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ED" w:rsidRPr="00D96BED" w:rsidRDefault="00D96BED" w:rsidP="00D96BED">
      <w:pPr>
        <w:jc w:val="center"/>
        <w:rPr>
          <w:sz w:val="28"/>
          <w:szCs w:val="28"/>
        </w:rPr>
      </w:pPr>
      <w:r w:rsidRPr="00D96BED">
        <w:rPr>
          <w:rFonts w:hint="eastAsia"/>
          <w:sz w:val="28"/>
          <w:szCs w:val="28"/>
        </w:rPr>
        <w:t>福山市</w:t>
      </w:r>
      <w:r w:rsidR="009060F0">
        <w:rPr>
          <w:rFonts w:hint="eastAsia"/>
          <w:sz w:val="28"/>
          <w:szCs w:val="28"/>
        </w:rPr>
        <w:t>警備</w:t>
      </w:r>
      <w:r w:rsidRPr="00D96BED">
        <w:rPr>
          <w:rFonts w:hint="eastAsia"/>
          <w:sz w:val="28"/>
          <w:szCs w:val="28"/>
        </w:rPr>
        <w:t>業務</w:t>
      </w:r>
      <w:r w:rsidR="009060F0">
        <w:rPr>
          <w:rFonts w:hint="eastAsia"/>
          <w:sz w:val="28"/>
          <w:szCs w:val="28"/>
        </w:rPr>
        <w:t>等</w:t>
      </w:r>
      <w:r w:rsidRPr="00D96BED">
        <w:rPr>
          <w:rFonts w:hint="eastAsia"/>
          <w:sz w:val="28"/>
          <w:szCs w:val="28"/>
        </w:rPr>
        <w:t>最低制限価格事務取扱要領</w:t>
      </w:r>
    </w:p>
    <w:p w:rsidR="00D96BED" w:rsidRPr="00D96BED" w:rsidRDefault="00D96BED" w:rsidP="00D96BED">
      <w:pPr>
        <w:jc w:val="center"/>
      </w:pPr>
    </w:p>
    <w:p w:rsidR="00D96BED" w:rsidRPr="00D96BED" w:rsidRDefault="00D96BED" w:rsidP="00D96BED">
      <w:pPr>
        <w:ind w:firstLineChars="100" w:firstLine="210"/>
      </w:pPr>
      <w:r w:rsidRPr="00D96BED">
        <w:rPr>
          <w:rFonts w:hint="eastAsia"/>
        </w:rPr>
        <w:t>（趣旨）</w:t>
      </w:r>
    </w:p>
    <w:p w:rsidR="00D96BED" w:rsidRDefault="00D96BED" w:rsidP="00D96BED">
      <w:pPr>
        <w:ind w:left="210" w:hangingChars="100" w:hanging="210"/>
      </w:pPr>
      <w:r w:rsidRPr="00D96BED">
        <w:rPr>
          <w:rFonts w:hint="eastAsia"/>
        </w:rPr>
        <w:t>第１条</w:t>
      </w:r>
      <w:r w:rsidRPr="00D96BED">
        <w:rPr>
          <w:rFonts w:hint="eastAsia"/>
        </w:rPr>
        <w:t xml:space="preserve"> </w:t>
      </w:r>
      <w:r w:rsidRPr="00D96BED">
        <w:rPr>
          <w:rFonts w:hint="eastAsia"/>
        </w:rPr>
        <w:t>この要領は，本市が</w:t>
      </w:r>
      <w:r w:rsidRPr="00D96BED">
        <w:rPr>
          <w:rFonts w:hint="eastAsia"/>
          <w:szCs w:val="21"/>
        </w:rPr>
        <w:t>行う競</w:t>
      </w:r>
      <w:r w:rsidRPr="00D96BED">
        <w:rPr>
          <w:rFonts w:hint="eastAsia"/>
        </w:rPr>
        <w:t>争入札において，地方自治法施行令（昭和</w:t>
      </w:r>
      <w:r w:rsidR="00F46627">
        <w:rPr>
          <w:rFonts w:hint="eastAsia"/>
        </w:rPr>
        <w:t>２２</w:t>
      </w:r>
      <w:r w:rsidRPr="00D96BED">
        <w:rPr>
          <w:rFonts w:hint="eastAsia"/>
        </w:rPr>
        <w:t>年政令第</w:t>
      </w:r>
      <w:r w:rsidR="00F46627">
        <w:rPr>
          <w:rFonts w:hint="eastAsia"/>
        </w:rPr>
        <w:t>１６</w:t>
      </w:r>
      <w:r w:rsidRPr="00D96BED">
        <w:rPr>
          <w:rFonts w:hint="eastAsia"/>
        </w:rPr>
        <w:t>号）第</w:t>
      </w:r>
      <w:r w:rsidR="00F46627">
        <w:rPr>
          <w:rFonts w:hint="eastAsia"/>
        </w:rPr>
        <w:t>１６７</w:t>
      </w:r>
      <w:r w:rsidRPr="00D96BED">
        <w:rPr>
          <w:rFonts w:hint="eastAsia"/>
        </w:rPr>
        <w:t>条の</w:t>
      </w:r>
      <w:r w:rsidR="00F46627">
        <w:rPr>
          <w:rFonts w:hint="eastAsia"/>
        </w:rPr>
        <w:t>１０</w:t>
      </w:r>
      <w:r w:rsidRPr="00D96BED">
        <w:rPr>
          <w:rFonts w:hint="eastAsia"/>
        </w:rPr>
        <w:t>第</w:t>
      </w:r>
      <w:r w:rsidR="00F46627">
        <w:rPr>
          <w:rFonts w:hint="eastAsia"/>
        </w:rPr>
        <w:t>２</w:t>
      </w:r>
      <w:r w:rsidRPr="00D96BED">
        <w:rPr>
          <w:rFonts w:hint="eastAsia"/>
        </w:rPr>
        <w:t>項</w:t>
      </w:r>
      <w:r w:rsidR="00135414">
        <w:rPr>
          <w:rFonts w:hint="eastAsia"/>
        </w:rPr>
        <w:t>及び第１６７条の１３</w:t>
      </w:r>
      <w:r w:rsidRPr="00D96BED">
        <w:rPr>
          <w:rFonts w:hint="eastAsia"/>
        </w:rPr>
        <w:t>の規定に基づき，最低制限価格を設ける場合の取扱いについて必要な事項を定めるものとする。</w:t>
      </w:r>
    </w:p>
    <w:p w:rsidR="00C1727A" w:rsidRPr="00E85609" w:rsidRDefault="00C1727A" w:rsidP="00C1727A">
      <w:pPr>
        <w:autoSpaceDE w:val="0"/>
        <w:autoSpaceDN w:val="0"/>
        <w:adjustRightInd w:val="0"/>
        <w:ind w:leftChars="100" w:left="210"/>
        <w:jc w:val="left"/>
        <w:textAlignment w:val="top"/>
        <w:rPr>
          <w:rFonts w:ascii="ＭＳ 明朝" w:hAnsi="ＭＳ 明朝"/>
          <w:szCs w:val="21"/>
        </w:rPr>
      </w:pPr>
      <w:r>
        <w:rPr>
          <w:rFonts w:ascii="ＭＳ 明朝" w:hAnsi="ＭＳ 明朝" w:hint="eastAsia"/>
          <w:szCs w:val="21"/>
        </w:rPr>
        <w:t>（対象業務）</w:t>
      </w:r>
    </w:p>
    <w:p w:rsidR="009060F0" w:rsidRDefault="00CE5B5F" w:rsidP="00CE5B5F">
      <w:pPr>
        <w:ind w:left="210" w:hangingChars="100" w:hanging="210"/>
      </w:pPr>
      <w:r>
        <w:rPr>
          <w:rFonts w:hint="eastAsia"/>
        </w:rPr>
        <w:t>第</w:t>
      </w:r>
      <w:r w:rsidR="00D81CD0">
        <w:rPr>
          <w:rFonts w:hint="eastAsia"/>
        </w:rPr>
        <w:t>２</w:t>
      </w:r>
      <w:r w:rsidR="009060F0" w:rsidRPr="00B13009">
        <w:rPr>
          <w:rFonts w:hint="eastAsia"/>
        </w:rPr>
        <w:t>条</w:t>
      </w:r>
      <w:r w:rsidR="00AA1556">
        <w:rPr>
          <w:rFonts w:hint="eastAsia"/>
        </w:rPr>
        <w:t xml:space="preserve"> </w:t>
      </w:r>
      <w:r w:rsidR="009060F0">
        <w:rPr>
          <w:rFonts w:hint="eastAsia"/>
        </w:rPr>
        <w:t>この要領</w:t>
      </w:r>
      <w:r w:rsidR="009060F0" w:rsidRPr="00B13009">
        <w:rPr>
          <w:rFonts w:hint="eastAsia"/>
        </w:rPr>
        <w:t>の対象となる</w:t>
      </w:r>
      <w:r w:rsidR="009060F0">
        <w:rPr>
          <w:rFonts w:hint="eastAsia"/>
        </w:rPr>
        <w:t>入札は，次の各号に掲げる</w:t>
      </w:r>
      <w:r w:rsidR="009060F0" w:rsidRPr="00B13009">
        <w:rPr>
          <w:rFonts w:hint="eastAsia"/>
          <w:szCs w:val="21"/>
        </w:rPr>
        <w:t>業務</w:t>
      </w:r>
      <w:r w:rsidR="009060F0" w:rsidRPr="00B13009">
        <w:rPr>
          <w:rFonts w:hint="eastAsia"/>
        </w:rPr>
        <w:t>とする。ただし，市長が特に必要と認めた場合は，この限りでない。</w:t>
      </w:r>
    </w:p>
    <w:p w:rsidR="009060F0" w:rsidRPr="005471A7" w:rsidRDefault="009060F0" w:rsidP="005471A7">
      <w:pPr>
        <w:ind w:leftChars="100" w:left="210"/>
        <w:rPr>
          <w:rFonts w:asciiTheme="minorEastAsia" w:eastAsiaTheme="minorEastAsia" w:hAnsiTheme="minorEastAsia"/>
        </w:rPr>
      </w:pPr>
      <w:r w:rsidRPr="005471A7">
        <w:rPr>
          <w:rFonts w:asciiTheme="minorEastAsia" w:eastAsiaTheme="minorEastAsia" w:hAnsiTheme="minorEastAsia" w:hint="eastAsia"/>
        </w:rPr>
        <w:t>(1) 警備業務</w:t>
      </w:r>
      <w:r w:rsidR="00095E4A">
        <w:rPr>
          <w:rFonts w:asciiTheme="minorEastAsia" w:eastAsiaTheme="minorEastAsia" w:hAnsiTheme="minorEastAsia" w:hint="eastAsia"/>
        </w:rPr>
        <w:t>（機械警備業務を含む。）</w:t>
      </w:r>
    </w:p>
    <w:p w:rsidR="009060F0" w:rsidRPr="005471A7" w:rsidRDefault="009060F0" w:rsidP="005471A7">
      <w:pPr>
        <w:ind w:leftChars="100" w:left="630" w:hangingChars="200" w:hanging="420"/>
        <w:rPr>
          <w:rFonts w:asciiTheme="minorEastAsia" w:eastAsiaTheme="minorEastAsia" w:hAnsiTheme="minorEastAsia"/>
        </w:rPr>
      </w:pPr>
      <w:r w:rsidRPr="005471A7">
        <w:rPr>
          <w:rFonts w:asciiTheme="minorEastAsia" w:eastAsiaTheme="minorEastAsia" w:hAnsiTheme="minorEastAsia" w:hint="eastAsia"/>
        </w:rPr>
        <w:t>(2) 清掃業務</w:t>
      </w:r>
    </w:p>
    <w:p w:rsidR="009060F0" w:rsidRPr="005471A7" w:rsidRDefault="00AC2311" w:rsidP="005471A7">
      <w:pPr>
        <w:ind w:leftChars="100" w:left="420" w:hangingChars="100" w:hanging="210"/>
        <w:rPr>
          <w:rFonts w:asciiTheme="minorEastAsia" w:eastAsiaTheme="minorEastAsia" w:hAnsiTheme="minorEastAsia"/>
          <w:color w:val="000000" w:themeColor="text1"/>
        </w:rPr>
      </w:pPr>
      <w:r w:rsidRPr="005471A7">
        <w:rPr>
          <w:rFonts w:asciiTheme="minorEastAsia" w:eastAsiaTheme="minorEastAsia" w:hAnsiTheme="minorEastAsia" w:hint="eastAsia"/>
        </w:rPr>
        <w:t>(3</w:t>
      </w:r>
      <w:r w:rsidR="009060F0" w:rsidRPr="005471A7">
        <w:rPr>
          <w:rFonts w:asciiTheme="minorEastAsia" w:eastAsiaTheme="minorEastAsia" w:hAnsiTheme="minorEastAsia" w:hint="eastAsia"/>
        </w:rPr>
        <w:t xml:space="preserve">) </w:t>
      </w:r>
      <w:r w:rsidR="009060F0" w:rsidRPr="005471A7">
        <w:rPr>
          <w:rFonts w:asciiTheme="minorEastAsia" w:eastAsiaTheme="minorEastAsia" w:hAnsiTheme="minorEastAsia" w:hint="eastAsia"/>
          <w:color w:val="000000" w:themeColor="text1"/>
        </w:rPr>
        <w:t>建築設備運転監視業務</w:t>
      </w:r>
    </w:p>
    <w:p w:rsidR="00646C06" w:rsidRPr="005471A7" w:rsidRDefault="00646C06" w:rsidP="005471A7">
      <w:pPr>
        <w:ind w:leftChars="100" w:left="210"/>
        <w:rPr>
          <w:rFonts w:asciiTheme="minorEastAsia" w:eastAsiaTheme="minorEastAsia" w:hAnsiTheme="minorEastAsia"/>
        </w:rPr>
      </w:pPr>
      <w:r w:rsidRPr="005471A7">
        <w:rPr>
          <w:rFonts w:asciiTheme="minorEastAsia" w:eastAsiaTheme="minorEastAsia" w:hAnsiTheme="minorEastAsia" w:hint="eastAsia"/>
        </w:rPr>
        <w:t xml:space="preserve">(4) </w:t>
      </w:r>
      <w:r w:rsidR="00CE5B5F" w:rsidRPr="005471A7">
        <w:rPr>
          <w:rFonts w:asciiTheme="minorEastAsia" w:eastAsiaTheme="minorEastAsia" w:hAnsiTheme="minorEastAsia" w:hint="eastAsia"/>
        </w:rPr>
        <w:t>自家用</w:t>
      </w:r>
      <w:r w:rsidR="002C46F2" w:rsidRPr="005471A7">
        <w:rPr>
          <w:rFonts w:asciiTheme="minorEastAsia" w:eastAsiaTheme="minorEastAsia" w:hAnsiTheme="minorEastAsia" w:hint="eastAsia"/>
        </w:rPr>
        <w:t>電気工作物</w:t>
      </w:r>
      <w:r w:rsidR="00CE5B5F" w:rsidRPr="005471A7">
        <w:rPr>
          <w:rFonts w:asciiTheme="minorEastAsia" w:eastAsiaTheme="minorEastAsia" w:hAnsiTheme="minorEastAsia" w:hint="eastAsia"/>
        </w:rPr>
        <w:t>保安管理業務</w:t>
      </w:r>
    </w:p>
    <w:p w:rsidR="00D96BED" w:rsidRPr="00D96BED" w:rsidRDefault="00D96BED" w:rsidP="00D96BED">
      <w:pPr>
        <w:ind w:firstLineChars="100" w:firstLine="210"/>
      </w:pPr>
      <w:r w:rsidRPr="00D96BED">
        <w:rPr>
          <w:rFonts w:hint="eastAsia"/>
        </w:rPr>
        <w:t>（最低制限価格の</w:t>
      </w:r>
      <w:r w:rsidR="003D2BF1">
        <w:rPr>
          <w:rFonts w:hint="eastAsia"/>
        </w:rPr>
        <w:t>算出</w:t>
      </w:r>
      <w:r w:rsidRPr="00D96BED">
        <w:rPr>
          <w:rFonts w:hint="eastAsia"/>
        </w:rPr>
        <w:t>）</w:t>
      </w:r>
    </w:p>
    <w:p w:rsidR="00D96BED" w:rsidRPr="00D96BED" w:rsidRDefault="00CE5B5F" w:rsidP="00D96BED">
      <w:pPr>
        <w:ind w:left="210" w:hangingChars="100" w:hanging="210"/>
      </w:pPr>
      <w:r>
        <w:rPr>
          <w:rFonts w:hint="eastAsia"/>
        </w:rPr>
        <w:t>第</w:t>
      </w:r>
      <w:r w:rsidR="00D81CD0">
        <w:rPr>
          <w:rFonts w:hint="eastAsia"/>
        </w:rPr>
        <w:t>３</w:t>
      </w:r>
      <w:r w:rsidR="00D96BED" w:rsidRPr="00D96BED">
        <w:rPr>
          <w:rFonts w:hint="eastAsia"/>
        </w:rPr>
        <w:t>条</w:t>
      </w:r>
      <w:r w:rsidR="00D96BED" w:rsidRPr="00D96BED">
        <w:rPr>
          <w:rFonts w:hint="eastAsia"/>
        </w:rPr>
        <w:t xml:space="preserve"> </w:t>
      </w:r>
      <w:r w:rsidR="00D96BED" w:rsidRPr="00CE5B5F">
        <w:rPr>
          <w:rFonts w:hint="eastAsia"/>
          <w:color w:val="000000" w:themeColor="text1"/>
        </w:rPr>
        <w:t>最低制限価格</w:t>
      </w:r>
      <w:r w:rsidR="005E237D">
        <w:rPr>
          <w:rFonts w:hint="eastAsia"/>
          <w:color w:val="000000" w:themeColor="text1"/>
        </w:rPr>
        <w:t>は，業務の種類ごとに次の各号に定める基準</w:t>
      </w:r>
      <w:r w:rsidR="003D2BF1">
        <w:rPr>
          <w:rFonts w:hint="eastAsia"/>
          <w:color w:val="000000" w:themeColor="text1"/>
        </w:rPr>
        <w:t>により算出</w:t>
      </w:r>
      <w:r w:rsidR="00D96BED" w:rsidRPr="00CE5B5F">
        <w:rPr>
          <w:rFonts w:hint="eastAsia"/>
          <w:color w:val="000000" w:themeColor="text1"/>
        </w:rPr>
        <w:t>する。</w:t>
      </w:r>
    </w:p>
    <w:p w:rsidR="00D96BED" w:rsidRPr="005471A7" w:rsidRDefault="00C1727A" w:rsidP="00C1727A">
      <w:pPr>
        <w:ind w:firstLineChars="100" w:firstLine="210"/>
        <w:rPr>
          <w:rFonts w:asciiTheme="minorEastAsia" w:eastAsiaTheme="minorEastAsia" w:hAnsiTheme="minorEastAsia"/>
          <w:color w:val="000000" w:themeColor="text1"/>
        </w:rPr>
      </w:pPr>
      <w:r w:rsidRPr="005471A7">
        <w:rPr>
          <w:rFonts w:asciiTheme="minorEastAsia" w:eastAsiaTheme="minorEastAsia" w:hAnsiTheme="minorEastAsia" w:hint="eastAsia"/>
        </w:rPr>
        <w:t>(1</w:t>
      </w:r>
      <w:r w:rsidRPr="005471A7">
        <w:rPr>
          <w:rFonts w:asciiTheme="minorEastAsia" w:eastAsiaTheme="minorEastAsia" w:hAnsiTheme="minorEastAsia" w:hint="eastAsia"/>
          <w:color w:val="000000" w:themeColor="text1"/>
        </w:rPr>
        <w:t xml:space="preserve">) </w:t>
      </w:r>
      <w:r w:rsidR="009D5532" w:rsidRPr="005471A7">
        <w:rPr>
          <w:rFonts w:asciiTheme="minorEastAsia" w:eastAsiaTheme="minorEastAsia" w:hAnsiTheme="minorEastAsia" w:hint="eastAsia"/>
          <w:color w:val="000000" w:themeColor="text1"/>
        </w:rPr>
        <w:t>警備</w:t>
      </w:r>
      <w:r w:rsidR="00D96BED" w:rsidRPr="005471A7">
        <w:rPr>
          <w:rFonts w:asciiTheme="minorEastAsia" w:eastAsiaTheme="minorEastAsia" w:hAnsiTheme="minorEastAsia" w:hint="eastAsia"/>
          <w:color w:val="000000" w:themeColor="text1"/>
        </w:rPr>
        <w:t>業務</w:t>
      </w:r>
      <w:r w:rsidR="00095E4A">
        <w:rPr>
          <w:rFonts w:asciiTheme="minorEastAsia" w:eastAsiaTheme="minorEastAsia" w:hAnsiTheme="minorEastAsia" w:hint="eastAsia"/>
        </w:rPr>
        <w:t>（機械警備業務を含む。）</w:t>
      </w:r>
    </w:p>
    <w:p w:rsidR="00D96BED" w:rsidRPr="005471A7" w:rsidRDefault="00ED3784" w:rsidP="00D96BED">
      <w:pPr>
        <w:ind w:leftChars="300" w:left="630"/>
        <w:rPr>
          <w:rFonts w:asciiTheme="minorEastAsia" w:eastAsiaTheme="minorEastAsia" w:hAnsiTheme="minorEastAsia"/>
          <w:color w:val="000000" w:themeColor="text1"/>
        </w:rPr>
      </w:pPr>
      <w:r w:rsidRPr="005471A7">
        <w:rPr>
          <w:rFonts w:asciiTheme="minorEastAsia" w:eastAsiaTheme="minorEastAsia" w:hAnsiTheme="minorEastAsia" w:hint="eastAsia"/>
          <w:color w:val="000000" w:themeColor="text1"/>
        </w:rPr>
        <w:t>予定価格の１００分の８０</w:t>
      </w:r>
      <w:r w:rsidR="009D5532" w:rsidRPr="005471A7">
        <w:rPr>
          <w:rFonts w:asciiTheme="minorEastAsia" w:eastAsiaTheme="minorEastAsia" w:hAnsiTheme="minorEastAsia" w:hint="eastAsia"/>
          <w:color w:val="000000" w:themeColor="text1"/>
        </w:rPr>
        <w:t>を</w:t>
      </w:r>
      <w:r w:rsidR="0079037A" w:rsidRPr="005471A7">
        <w:rPr>
          <w:rFonts w:asciiTheme="minorEastAsia" w:eastAsiaTheme="minorEastAsia" w:hAnsiTheme="minorEastAsia" w:hint="eastAsia"/>
          <w:color w:val="000000" w:themeColor="text1"/>
        </w:rPr>
        <w:t>下回らない</w:t>
      </w:r>
      <w:r w:rsidR="009D5532" w:rsidRPr="005471A7">
        <w:rPr>
          <w:rFonts w:asciiTheme="minorEastAsia" w:eastAsiaTheme="minorEastAsia" w:hAnsiTheme="minorEastAsia" w:hint="eastAsia"/>
          <w:color w:val="000000" w:themeColor="text1"/>
        </w:rPr>
        <w:t>こととする。</w:t>
      </w:r>
    </w:p>
    <w:p w:rsidR="00D96BED" w:rsidRPr="005471A7" w:rsidRDefault="00C1727A" w:rsidP="00C1727A">
      <w:pPr>
        <w:ind w:leftChars="100" w:left="210"/>
        <w:rPr>
          <w:rFonts w:asciiTheme="minorEastAsia" w:eastAsiaTheme="minorEastAsia" w:hAnsiTheme="minorEastAsia"/>
          <w:color w:val="000000" w:themeColor="text1"/>
        </w:rPr>
      </w:pPr>
      <w:r w:rsidRPr="005471A7">
        <w:rPr>
          <w:rFonts w:asciiTheme="minorEastAsia" w:eastAsiaTheme="minorEastAsia" w:hAnsiTheme="minorEastAsia" w:hint="eastAsia"/>
          <w:color w:val="000000" w:themeColor="text1"/>
        </w:rPr>
        <w:t xml:space="preserve">(2) </w:t>
      </w:r>
      <w:r w:rsidR="009D5532" w:rsidRPr="005471A7">
        <w:rPr>
          <w:rFonts w:asciiTheme="minorEastAsia" w:eastAsiaTheme="minorEastAsia" w:hAnsiTheme="minorEastAsia" w:hint="eastAsia"/>
          <w:color w:val="000000" w:themeColor="text1"/>
        </w:rPr>
        <w:t>清掃</w:t>
      </w:r>
      <w:r w:rsidR="00D96BED" w:rsidRPr="005471A7">
        <w:rPr>
          <w:rFonts w:asciiTheme="minorEastAsia" w:eastAsiaTheme="minorEastAsia" w:hAnsiTheme="minorEastAsia" w:hint="eastAsia"/>
          <w:color w:val="000000" w:themeColor="text1"/>
        </w:rPr>
        <w:t>業務</w:t>
      </w:r>
    </w:p>
    <w:p w:rsidR="009D5532" w:rsidRPr="005471A7" w:rsidRDefault="009D5532" w:rsidP="009D5532">
      <w:pPr>
        <w:ind w:leftChars="300" w:left="630"/>
        <w:rPr>
          <w:rFonts w:asciiTheme="minorEastAsia" w:eastAsiaTheme="minorEastAsia" w:hAnsiTheme="minorEastAsia"/>
          <w:color w:val="000000" w:themeColor="text1"/>
        </w:rPr>
      </w:pPr>
      <w:r w:rsidRPr="005471A7">
        <w:rPr>
          <w:rFonts w:asciiTheme="minorEastAsia" w:eastAsiaTheme="minorEastAsia" w:hAnsiTheme="minorEastAsia" w:hint="eastAsia"/>
          <w:color w:val="000000" w:themeColor="text1"/>
        </w:rPr>
        <w:t>予定価格の１００分の</w:t>
      </w:r>
      <w:r w:rsidR="00ED3784" w:rsidRPr="005471A7">
        <w:rPr>
          <w:rFonts w:asciiTheme="minorEastAsia" w:eastAsiaTheme="minorEastAsia" w:hAnsiTheme="minorEastAsia" w:hint="eastAsia"/>
          <w:color w:val="000000" w:themeColor="text1"/>
        </w:rPr>
        <w:t>８０</w:t>
      </w:r>
      <w:r w:rsidRPr="005471A7">
        <w:rPr>
          <w:rFonts w:asciiTheme="minorEastAsia" w:eastAsiaTheme="minorEastAsia" w:hAnsiTheme="minorEastAsia" w:hint="eastAsia"/>
          <w:color w:val="000000" w:themeColor="text1"/>
        </w:rPr>
        <w:t>を</w:t>
      </w:r>
      <w:r w:rsidR="0079037A" w:rsidRPr="005471A7">
        <w:rPr>
          <w:rFonts w:asciiTheme="minorEastAsia" w:eastAsiaTheme="minorEastAsia" w:hAnsiTheme="minorEastAsia" w:hint="eastAsia"/>
          <w:color w:val="000000" w:themeColor="text1"/>
        </w:rPr>
        <w:t>下回らない</w:t>
      </w:r>
      <w:r w:rsidRPr="005471A7">
        <w:rPr>
          <w:rFonts w:asciiTheme="minorEastAsia" w:eastAsiaTheme="minorEastAsia" w:hAnsiTheme="minorEastAsia" w:hint="eastAsia"/>
          <w:color w:val="000000" w:themeColor="text1"/>
        </w:rPr>
        <w:t>こととする。</w:t>
      </w:r>
    </w:p>
    <w:p w:rsidR="009D5532" w:rsidRPr="005471A7" w:rsidRDefault="00C1727A" w:rsidP="00C1727A">
      <w:pPr>
        <w:ind w:leftChars="100" w:left="210"/>
        <w:rPr>
          <w:rFonts w:asciiTheme="minorEastAsia" w:eastAsiaTheme="minorEastAsia" w:hAnsiTheme="minorEastAsia"/>
          <w:color w:val="000000" w:themeColor="text1"/>
        </w:rPr>
      </w:pPr>
      <w:r w:rsidRPr="005471A7">
        <w:rPr>
          <w:rFonts w:asciiTheme="minorEastAsia" w:eastAsiaTheme="minorEastAsia" w:hAnsiTheme="minorEastAsia" w:hint="eastAsia"/>
          <w:color w:val="000000" w:themeColor="text1"/>
        </w:rPr>
        <w:t xml:space="preserve">(3) </w:t>
      </w:r>
      <w:r w:rsidR="009D5532" w:rsidRPr="005471A7">
        <w:rPr>
          <w:rFonts w:asciiTheme="minorEastAsia" w:eastAsiaTheme="minorEastAsia" w:hAnsiTheme="minorEastAsia" w:hint="eastAsia"/>
          <w:color w:val="000000" w:themeColor="text1"/>
        </w:rPr>
        <w:t>建築設備運転監視業務</w:t>
      </w:r>
    </w:p>
    <w:p w:rsidR="009D5532" w:rsidRPr="005471A7" w:rsidRDefault="009D5532" w:rsidP="009D5532">
      <w:pPr>
        <w:ind w:leftChars="300" w:left="630"/>
        <w:rPr>
          <w:rFonts w:asciiTheme="minorEastAsia" w:eastAsiaTheme="minorEastAsia" w:hAnsiTheme="minorEastAsia"/>
          <w:color w:val="000000" w:themeColor="text1"/>
        </w:rPr>
      </w:pPr>
      <w:r w:rsidRPr="005471A7">
        <w:rPr>
          <w:rFonts w:asciiTheme="minorEastAsia" w:eastAsiaTheme="minorEastAsia" w:hAnsiTheme="minorEastAsia" w:hint="eastAsia"/>
          <w:color w:val="000000" w:themeColor="text1"/>
        </w:rPr>
        <w:t>予定価格の１００分の</w:t>
      </w:r>
      <w:r w:rsidR="00ED3784" w:rsidRPr="005471A7">
        <w:rPr>
          <w:rFonts w:asciiTheme="minorEastAsia" w:eastAsiaTheme="minorEastAsia" w:hAnsiTheme="minorEastAsia" w:hint="eastAsia"/>
          <w:color w:val="000000" w:themeColor="text1"/>
        </w:rPr>
        <w:t>８０</w:t>
      </w:r>
      <w:r w:rsidRPr="005471A7">
        <w:rPr>
          <w:rFonts w:asciiTheme="minorEastAsia" w:eastAsiaTheme="minorEastAsia" w:hAnsiTheme="minorEastAsia" w:hint="eastAsia"/>
          <w:color w:val="000000" w:themeColor="text1"/>
        </w:rPr>
        <w:t>を</w:t>
      </w:r>
      <w:r w:rsidR="0079037A" w:rsidRPr="005471A7">
        <w:rPr>
          <w:rFonts w:asciiTheme="minorEastAsia" w:eastAsiaTheme="minorEastAsia" w:hAnsiTheme="minorEastAsia" w:hint="eastAsia"/>
          <w:color w:val="000000" w:themeColor="text1"/>
        </w:rPr>
        <w:t>下回らない</w:t>
      </w:r>
      <w:r w:rsidRPr="005471A7">
        <w:rPr>
          <w:rFonts w:asciiTheme="minorEastAsia" w:eastAsiaTheme="minorEastAsia" w:hAnsiTheme="minorEastAsia" w:hint="eastAsia"/>
          <w:color w:val="000000" w:themeColor="text1"/>
        </w:rPr>
        <w:t>こととする。</w:t>
      </w:r>
    </w:p>
    <w:p w:rsidR="00D96BED" w:rsidRPr="00CE5B5F" w:rsidRDefault="00C1727A" w:rsidP="00C1727A">
      <w:pPr>
        <w:ind w:leftChars="100" w:left="420" w:hangingChars="100" w:hanging="210"/>
        <w:rPr>
          <w:color w:val="000000" w:themeColor="text1"/>
        </w:rPr>
      </w:pPr>
      <w:r w:rsidRPr="005471A7">
        <w:rPr>
          <w:rFonts w:asciiTheme="minorEastAsia" w:eastAsiaTheme="minorEastAsia" w:hAnsiTheme="minorEastAsia" w:hint="eastAsia"/>
          <w:color w:val="000000" w:themeColor="text1"/>
        </w:rPr>
        <w:t xml:space="preserve">(4) </w:t>
      </w:r>
      <w:r w:rsidR="009D5532" w:rsidRPr="00CE5B5F">
        <w:rPr>
          <w:rFonts w:hint="eastAsia"/>
          <w:color w:val="000000" w:themeColor="text1"/>
        </w:rPr>
        <w:t>自家用電気工作物</w:t>
      </w:r>
      <w:r w:rsidR="003D2BF1">
        <w:rPr>
          <w:rFonts w:hint="eastAsia"/>
          <w:color w:val="000000" w:themeColor="text1"/>
        </w:rPr>
        <w:t>保安管理業務</w:t>
      </w:r>
    </w:p>
    <w:p w:rsidR="009D5532" w:rsidRPr="00CE5B5F" w:rsidRDefault="0079037A" w:rsidP="009D5532">
      <w:pPr>
        <w:ind w:leftChars="300" w:left="630"/>
        <w:rPr>
          <w:color w:val="000000" w:themeColor="text1"/>
        </w:rPr>
      </w:pPr>
      <w:r w:rsidRPr="00CE5B5F">
        <w:rPr>
          <w:rFonts w:hint="eastAsia"/>
          <w:color w:val="000000" w:themeColor="text1"/>
        </w:rPr>
        <w:t>予定価格の１００分の</w:t>
      </w:r>
      <w:r w:rsidR="00ED3784">
        <w:rPr>
          <w:rFonts w:hint="eastAsia"/>
          <w:color w:val="000000" w:themeColor="text1"/>
        </w:rPr>
        <w:t>８０</w:t>
      </w:r>
      <w:r w:rsidRPr="00CE5B5F">
        <w:rPr>
          <w:rFonts w:hint="eastAsia"/>
          <w:color w:val="000000" w:themeColor="text1"/>
        </w:rPr>
        <w:t>を下回らない</w:t>
      </w:r>
      <w:r w:rsidR="009D5532" w:rsidRPr="00CE5B5F">
        <w:rPr>
          <w:rFonts w:hint="eastAsia"/>
          <w:color w:val="000000" w:themeColor="text1"/>
        </w:rPr>
        <w:t>こととする。</w:t>
      </w:r>
    </w:p>
    <w:p w:rsidR="00D96BED" w:rsidRPr="00D96BED" w:rsidRDefault="00D96BED" w:rsidP="00F46627">
      <w:pPr>
        <w:ind w:leftChars="100" w:left="210"/>
      </w:pPr>
      <w:r w:rsidRPr="00D96BED">
        <w:rPr>
          <w:rFonts w:hint="eastAsia"/>
        </w:rPr>
        <w:t>（予定価格調書への記載）</w:t>
      </w:r>
    </w:p>
    <w:p w:rsidR="00D96BED" w:rsidRPr="00D96BED" w:rsidRDefault="00CE5B5F" w:rsidP="00D96BED">
      <w:pPr>
        <w:ind w:left="210" w:hangingChars="100" w:hanging="210"/>
      </w:pPr>
      <w:r>
        <w:rPr>
          <w:rFonts w:hint="eastAsia"/>
        </w:rPr>
        <w:t>第</w:t>
      </w:r>
      <w:r w:rsidR="00D81CD0">
        <w:rPr>
          <w:rFonts w:hint="eastAsia"/>
        </w:rPr>
        <w:t>４</w:t>
      </w:r>
      <w:r w:rsidR="00D96BED" w:rsidRPr="00D96BED">
        <w:rPr>
          <w:rFonts w:hint="eastAsia"/>
        </w:rPr>
        <w:t>条</w:t>
      </w:r>
      <w:r w:rsidR="00D96BED" w:rsidRPr="00D96BED">
        <w:rPr>
          <w:rFonts w:hint="eastAsia"/>
        </w:rPr>
        <w:t xml:space="preserve"> </w:t>
      </w:r>
      <w:r w:rsidR="00D96BED" w:rsidRPr="00D96BED">
        <w:rPr>
          <w:rFonts w:hint="eastAsia"/>
        </w:rPr>
        <w:t>最低制限価格は，予定価格調書に記載するものとする。</w:t>
      </w:r>
    </w:p>
    <w:p w:rsidR="00D96BED" w:rsidRPr="00D96BED" w:rsidRDefault="00D96BED" w:rsidP="00D96BED">
      <w:pPr>
        <w:ind w:firstLineChars="100" w:firstLine="210"/>
      </w:pPr>
      <w:r w:rsidRPr="00D96BED">
        <w:rPr>
          <w:rFonts w:hint="eastAsia"/>
        </w:rPr>
        <w:t>（その他）</w:t>
      </w:r>
    </w:p>
    <w:p w:rsidR="00D96BED" w:rsidRDefault="00CE5B5F" w:rsidP="00D96BED">
      <w:r>
        <w:rPr>
          <w:rFonts w:hint="eastAsia"/>
        </w:rPr>
        <w:t>第</w:t>
      </w:r>
      <w:r w:rsidR="00D81CD0">
        <w:rPr>
          <w:rFonts w:hint="eastAsia"/>
        </w:rPr>
        <w:t>５</w:t>
      </w:r>
      <w:r w:rsidR="00D96BED" w:rsidRPr="00D96BED">
        <w:rPr>
          <w:rFonts w:hint="eastAsia"/>
        </w:rPr>
        <w:t>条</w:t>
      </w:r>
      <w:r w:rsidR="00D96BED" w:rsidRPr="00D96BED">
        <w:rPr>
          <w:rFonts w:hint="eastAsia"/>
        </w:rPr>
        <w:t xml:space="preserve"> </w:t>
      </w:r>
      <w:r w:rsidR="00D96BED" w:rsidRPr="00D96BED">
        <w:rPr>
          <w:rFonts w:hint="eastAsia"/>
        </w:rPr>
        <w:t>この要領の実施に関し必要な事項は別に定める。</w:t>
      </w:r>
    </w:p>
    <w:p w:rsidR="00D81CD0" w:rsidRPr="00D96BED" w:rsidRDefault="00D81CD0" w:rsidP="00D96BED"/>
    <w:p w:rsidR="006E6936" w:rsidRPr="00D96BED" w:rsidRDefault="006E6936" w:rsidP="00504E79">
      <w:pPr>
        <w:ind w:firstLineChars="300" w:firstLine="630"/>
      </w:pPr>
      <w:r w:rsidRPr="00D96BED">
        <w:rPr>
          <w:rFonts w:hint="eastAsia"/>
        </w:rPr>
        <w:t>附</w:t>
      </w:r>
      <w:r w:rsidR="00504E79">
        <w:rPr>
          <w:rFonts w:hint="eastAsia"/>
        </w:rPr>
        <w:t xml:space="preserve">　</w:t>
      </w:r>
      <w:r w:rsidRPr="00D96BED">
        <w:rPr>
          <w:rFonts w:hint="eastAsia"/>
        </w:rPr>
        <w:t>則</w:t>
      </w:r>
    </w:p>
    <w:p w:rsidR="006F0E08" w:rsidRDefault="0079037A" w:rsidP="009060F0">
      <w:pPr>
        <w:ind w:firstLineChars="100" w:firstLine="210"/>
      </w:pPr>
      <w:r>
        <w:rPr>
          <w:rFonts w:hint="eastAsia"/>
        </w:rPr>
        <w:t>この要領は，２０１５年（平成２７年）</w:t>
      </w:r>
      <w:r w:rsidR="00C354F6">
        <w:rPr>
          <w:rFonts w:hint="eastAsia"/>
        </w:rPr>
        <w:t>２月２３</w:t>
      </w:r>
      <w:r w:rsidR="009060F0">
        <w:rPr>
          <w:rFonts w:hint="eastAsia"/>
        </w:rPr>
        <w:t>日から施行する。</w:t>
      </w:r>
    </w:p>
    <w:p w:rsidR="00ED3784" w:rsidRPr="00D96BED" w:rsidRDefault="00ED3784" w:rsidP="00ED3784">
      <w:pPr>
        <w:ind w:firstLineChars="300" w:firstLine="630"/>
      </w:pPr>
      <w:r w:rsidRPr="00D96BED">
        <w:rPr>
          <w:rFonts w:hint="eastAsia"/>
        </w:rPr>
        <w:t>附</w:t>
      </w:r>
      <w:r>
        <w:rPr>
          <w:rFonts w:hint="eastAsia"/>
        </w:rPr>
        <w:t xml:space="preserve">　</w:t>
      </w:r>
      <w:r w:rsidRPr="00D96BED">
        <w:rPr>
          <w:rFonts w:hint="eastAsia"/>
        </w:rPr>
        <w:t>則</w:t>
      </w:r>
    </w:p>
    <w:p w:rsidR="00ED3784" w:rsidRDefault="00ED3784" w:rsidP="00ED3784">
      <w:pPr>
        <w:ind w:firstLineChars="100" w:firstLine="210"/>
      </w:pPr>
      <w:r>
        <w:rPr>
          <w:rFonts w:hint="eastAsia"/>
        </w:rPr>
        <w:t>この要領は，２０２０年（令和２年）１月</w:t>
      </w:r>
      <w:r w:rsidR="009A130D">
        <w:rPr>
          <w:rFonts w:hint="eastAsia"/>
        </w:rPr>
        <w:t>１０</w:t>
      </w:r>
      <w:bookmarkStart w:id="0" w:name="_GoBack"/>
      <w:bookmarkEnd w:id="0"/>
      <w:r>
        <w:rPr>
          <w:rFonts w:hint="eastAsia"/>
        </w:rPr>
        <w:t>日から施行する。</w:t>
      </w:r>
    </w:p>
    <w:p w:rsidR="0039040A" w:rsidRPr="00ED3784" w:rsidRDefault="0039040A" w:rsidP="009B6DDB"/>
    <w:p w:rsidR="0039040A" w:rsidRDefault="0039040A" w:rsidP="009B6DDB"/>
    <w:p w:rsidR="0039040A" w:rsidRPr="00ED3784" w:rsidRDefault="0039040A" w:rsidP="009B6DDB"/>
    <w:sectPr w:rsidR="0039040A" w:rsidRPr="00ED3784" w:rsidSect="00C354F6">
      <w:headerReference w:type="default" r:id="rId8"/>
      <w:pgSz w:w="11906" w:h="16838" w:code="9"/>
      <w:pgMar w:top="1985" w:right="1701" w:bottom="1701" w:left="1701" w:header="851" w:footer="992" w:gutter="0"/>
      <w:pgNumType w:start="101"/>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F1" w:rsidRDefault="003D2BF1" w:rsidP="00154DE2">
      <w:r>
        <w:separator/>
      </w:r>
    </w:p>
  </w:endnote>
  <w:endnote w:type="continuationSeparator" w:id="0">
    <w:p w:rsidR="003D2BF1" w:rsidRDefault="003D2BF1" w:rsidP="0015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F1" w:rsidRDefault="003D2BF1" w:rsidP="00154DE2">
      <w:r>
        <w:separator/>
      </w:r>
    </w:p>
  </w:footnote>
  <w:footnote w:type="continuationSeparator" w:id="0">
    <w:p w:rsidR="003D2BF1" w:rsidRDefault="003D2BF1" w:rsidP="00154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1" w:rsidRPr="003D2BF1" w:rsidRDefault="003D2BF1" w:rsidP="00154DE2">
    <w:pPr>
      <w:pStyle w:val="a5"/>
      <w:jc w:val="center"/>
      <w:rPr>
        <w:rFonts w:ascii="ＭＳ ゴシック" w:eastAsia="ＭＳ ゴシック" w:hAnsi="ＭＳ ゴシック"/>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2959"/>
    <w:multiLevelType w:val="hybridMultilevel"/>
    <w:tmpl w:val="354ACF4A"/>
    <w:lvl w:ilvl="0" w:tplc="2148477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47DB"/>
    <w:rsid w:val="00017E85"/>
    <w:rsid w:val="000339BC"/>
    <w:rsid w:val="00095E4A"/>
    <w:rsid w:val="000B41FB"/>
    <w:rsid w:val="00106F12"/>
    <w:rsid w:val="00133E45"/>
    <w:rsid w:val="00135414"/>
    <w:rsid w:val="00154DE2"/>
    <w:rsid w:val="001A368E"/>
    <w:rsid w:val="001C7DC3"/>
    <w:rsid w:val="002508E3"/>
    <w:rsid w:val="00253F91"/>
    <w:rsid w:val="002861A0"/>
    <w:rsid w:val="00287492"/>
    <w:rsid w:val="00296D00"/>
    <w:rsid w:val="002C46F2"/>
    <w:rsid w:val="002C6682"/>
    <w:rsid w:val="002D39F9"/>
    <w:rsid w:val="002E02DA"/>
    <w:rsid w:val="0031307F"/>
    <w:rsid w:val="003347DB"/>
    <w:rsid w:val="00342585"/>
    <w:rsid w:val="0039040A"/>
    <w:rsid w:val="0039626F"/>
    <w:rsid w:val="003A3E60"/>
    <w:rsid w:val="003B21DB"/>
    <w:rsid w:val="003C1AAD"/>
    <w:rsid w:val="003D2BF1"/>
    <w:rsid w:val="00402A81"/>
    <w:rsid w:val="00407A31"/>
    <w:rsid w:val="004126C0"/>
    <w:rsid w:val="00456B76"/>
    <w:rsid w:val="004D15DD"/>
    <w:rsid w:val="004F782A"/>
    <w:rsid w:val="00504E79"/>
    <w:rsid w:val="005112A5"/>
    <w:rsid w:val="005471A7"/>
    <w:rsid w:val="0058473E"/>
    <w:rsid w:val="00585032"/>
    <w:rsid w:val="005B493E"/>
    <w:rsid w:val="005E237D"/>
    <w:rsid w:val="00626682"/>
    <w:rsid w:val="0063262D"/>
    <w:rsid w:val="00646C06"/>
    <w:rsid w:val="006560B9"/>
    <w:rsid w:val="006877F1"/>
    <w:rsid w:val="006A24F3"/>
    <w:rsid w:val="006C3BA2"/>
    <w:rsid w:val="006E6936"/>
    <w:rsid w:val="006F0E08"/>
    <w:rsid w:val="00712AC5"/>
    <w:rsid w:val="00752710"/>
    <w:rsid w:val="0079037A"/>
    <w:rsid w:val="007E67FE"/>
    <w:rsid w:val="007F3F66"/>
    <w:rsid w:val="00823481"/>
    <w:rsid w:val="008D611A"/>
    <w:rsid w:val="009060F0"/>
    <w:rsid w:val="00970F4C"/>
    <w:rsid w:val="009A130D"/>
    <w:rsid w:val="009B6DDB"/>
    <w:rsid w:val="009C06DA"/>
    <w:rsid w:val="009C3C1D"/>
    <w:rsid w:val="009D5532"/>
    <w:rsid w:val="009F2089"/>
    <w:rsid w:val="00A32107"/>
    <w:rsid w:val="00A462C4"/>
    <w:rsid w:val="00A71EBB"/>
    <w:rsid w:val="00A81763"/>
    <w:rsid w:val="00A935FF"/>
    <w:rsid w:val="00AA1556"/>
    <w:rsid w:val="00AC2311"/>
    <w:rsid w:val="00B4520E"/>
    <w:rsid w:val="00BC2BEB"/>
    <w:rsid w:val="00BE7FAF"/>
    <w:rsid w:val="00C1727A"/>
    <w:rsid w:val="00C354F6"/>
    <w:rsid w:val="00C67D51"/>
    <w:rsid w:val="00C735BD"/>
    <w:rsid w:val="00CB777F"/>
    <w:rsid w:val="00CE5B5F"/>
    <w:rsid w:val="00D0131D"/>
    <w:rsid w:val="00D15B4A"/>
    <w:rsid w:val="00D81CD0"/>
    <w:rsid w:val="00D85F70"/>
    <w:rsid w:val="00D96BED"/>
    <w:rsid w:val="00DB4CC0"/>
    <w:rsid w:val="00E26033"/>
    <w:rsid w:val="00E53023"/>
    <w:rsid w:val="00E71A05"/>
    <w:rsid w:val="00E7436C"/>
    <w:rsid w:val="00EA1341"/>
    <w:rsid w:val="00ED3784"/>
    <w:rsid w:val="00F02C55"/>
    <w:rsid w:val="00F33751"/>
    <w:rsid w:val="00F46627"/>
    <w:rsid w:val="00F512C7"/>
    <w:rsid w:val="00F6382E"/>
    <w:rsid w:val="00FA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25B4182E-725C-4664-8EAE-38CEBDDA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3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77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3481"/>
    <w:rPr>
      <w:rFonts w:ascii="Arial" w:eastAsia="ＭＳ ゴシック" w:hAnsi="Arial"/>
      <w:sz w:val="18"/>
      <w:szCs w:val="18"/>
    </w:rPr>
  </w:style>
  <w:style w:type="paragraph" w:styleId="a5">
    <w:name w:val="header"/>
    <w:basedOn w:val="a"/>
    <w:link w:val="a6"/>
    <w:uiPriority w:val="99"/>
    <w:rsid w:val="00154DE2"/>
    <w:pPr>
      <w:tabs>
        <w:tab w:val="center" w:pos="4252"/>
        <w:tab w:val="right" w:pos="8504"/>
      </w:tabs>
      <w:snapToGrid w:val="0"/>
    </w:pPr>
  </w:style>
  <w:style w:type="character" w:customStyle="1" w:styleId="a6">
    <w:name w:val="ヘッダー (文字)"/>
    <w:basedOn w:val="a0"/>
    <w:link w:val="a5"/>
    <w:uiPriority w:val="99"/>
    <w:rsid w:val="00154DE2"/>
    <w:rPr>
      <w:kern w:val="2"/>
      <w:sz w:val="21"/>
      <w:szCs w:val="24"/>
    </w:rPr>
  </w:style>
  <w:style w:type="paragraph" w:styleId="a7">
    <w:name w:val="footer"/>
    <w:basedOn w:val="a"/>
    <w:link w:val="a8"/>
    <w:uiPriority w:val="99"/>
    <w:rsid w:val="00154DE2"/>
    <w:pPr>
      <w:tabs>
        <w:tab w:val="center" w:pos="4252"/>
        <w:tab w:val="right" w:pos="8504"/>
      </w:tabs>
      <w:snapToGrid w:val="0"/>
    </w:pPr>
  </w:style>
  <w:style w:type="character" w:customStyle="1" w:styleId="a8">
    <w:name w:val="フッター (文字)"/>
    <w:basedOn w:val="a0"/>
    <w:link w:val="a7"/>
    <w:uiPriority w:val="99"/>
    <w:rsid w:val="00154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DA5F7-6852-4EA3-9196-4C723553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倉敷市建設工事の最低制限価格計算式の公表等の試行に関する要領</vt:lpstr>
      <vt:lpstr>倉敷市建設工事の最低制限価格計算式の公表等の試行に関する要領</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倉敷市建設工事の最低制限価格計算式の公表等の試行に関する要領</dc:title>
  <dc:creator>INTER069XP</dc:creator>
  <cp:lastModifiedBy>石田　翔兵</cp:lastModifiedBy>
  <cp:revision>12</cp:revision>
  <cp:lastPrinted>2015-02-09T01:16:00Z</cp:lastPrinted>
  <dcterms:created xsi:type="dcterms:W3CDTF">2015-04-15T04:58:00Z</dcterms:created>
  <dcterms:modified xsi:type="dcterms:W3CDTF">2020-01-14T04:15:00Z</dcterms:modified>
</cp:coreProperties>
</file>