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90" w:rsidRPr="002A2635" w:rsidRDefault="003A30B4">
      <w:pPr>
        <w:rPr>
          <w:rFonts w:ascii="ＭＳ ゴシック" w:eastAsia="ＭＳ ゴシック" w:hAnsi="ＭＳ ゴシック"/>
        </w:rPr>
      </w:pPr>
      <w:r w:rsidRPr="002A2635">
        <w:rPr>
          <w:rFonts w:ascii="ＭＳ ゴシック" w:eastAsia="ＭＳ ゴシック" w:hAnsi="ＭＳ ゴシック" w:hint="eastAsia"/>
        </w:rPr>
        <w:t>シリーズ１９２</w:t>
      </w:r>
    </w:p>
    <w:p w:rsidR="003A30B4" w:rsidRPr="002A2635" w:rsidRDefault="003A30B4">
      <w:pPr>
        <w:rPr>
          <w:rFonts w:ascii="ＭＳ ゴシック" w:eastAsia="ＭＳ ゴシック" w:hAnsi="ＭＳ ゴシック"/>
        </w:rPr>
      </w:pPr>
      <w:r w:rsidRPr="002A2635">
        <w:rPr>
          <w:rFonts w:ascii="ＭＳ ゴシック" w:eastAsia="ＭＳ ゴシック" w:hAnsi="ＭＳ ゴシック" w:hint="eastAsia"/>
        </w:rPr>
        <w:t>高めよう！人権意識</w:t>
      </w:r>
      <w:r w:rsidR="008B3022" w:rsidRPr="002A2635">
        <w:rPr>
          <w:rFonts w:ascii="ＭＳ ゴシック" w:eastAsia="ＭＳ ゴシック" w:hAnsi="ＭＳ ゴシック" w:hint="eastAsia"/>
        </w:rPr>
        <w:t xml:space="preserve">　</w:t>
      </w:r>
      <w:r w:rsidRPr="002A2635">
        <w:rPr>
          <w:rFonts w:ascii="ＭＳ ゴシック" w:eastAsia="ＭＳ ゴシック" w:hAnsi="ＭＳ ゴシック" w:hint="eastAsia"/>
        </w:rPr>
        <w:t>心のかけ橋</w:t>
      </w:r>
      <w:r w:rsidR="008B3022" w:rsidRPr="002A2635">
        <w:rPr>
          <w:rFonts w:ascii="ＭＳ ゴシック" w:eastAsia="ＭＳ ゴシック" w:hAnsi="ＭＳ ゴシック" w:hint="eastAsia"/>
        </w:rPr>
        <w:t xml:space="preserve">　　　問い合せ：人権推進課（</w:t>
      </w:r>
      <w:r w:rsidR="00970FF3">
        <w:rPr>
          <w:rFonts w:ascii="ＭＳ ゴシック" w:eastAsia="ＭＳ ゴシック" w:hAnsi="ＭＳ ゴシック" w:hint="eastAsia"/>
        </w:rPr>
        <w:t>電話：</w:t>
      </w:r>
      <w:r w:rsidR="008B3022" w:rsidRPr="002A2635">
        <w:rPr>
          <w:rFonts w:ascii="ＭＳ ゴシック" w:eastAsia="ＭＳ ゴシック" w:hAnsi="ＭＳ ゴシック" w:cs="ＭＳ 明朝" w:hint="eastAsia"/>
        </w:rPr>
        <w:t>９２８－１００６）</w:t>
      </w:r>
    </w:p>
    <w:p w:rsidR="003A30B4" w:rsidRPr="002A2635" w:rsidRDefault="003A30B4">
      <w:pPr>
        <w:rPr>
          <w:rFonts w:ascii="ＭＳ ゴシック" w:eastAsia="ＭＳ ゴシック" w:hAnsi="ＭＳ ゴシック"/>
        </w:rPr>
      </w:pPr>
    </w:p>
    <w:p w:rsidR="003A30B4" w:rsidRPr="002A2635" w:rsidRDefault="003A30B4" w:rsidP="003A30B4">
      <w:pPr>
        <w:autoSpaceDE w:val="0"/>
        <w:autoSpaceDN w:val="0"/>
        <w:adjustRightInd w:val="0"/>
        <w:jc w:val="left"/>
        <w:rPr>
          <w:rFonts w:ascii="ＭＳ ゴシック" w:eastAsia="ＭＳ ゴシック" w:hAnsi="ＭＳ ゴシック" w:cs="UDReiminPro-Heavy"/>
          <w:kern w:val="0"/>
          <w:szCs w:val="30"/>
        </w:rPr>
      </w:pPr>
      <w:r w:rsidRPr="002A2635">
        <w:rPr>
          <w:rFonts w:ascii="ＭＳ ゴシック" w:eastAsia="ＭＳ ゴシック" w:hAnsi="ＭＳ ゴシック" w:cs="UDReiminPro-Heavy" w:hint="eastAsia"/>
          <w:kern w:val="0"/>
          <w:szCs w:val="30"/>
        </w:rPr>
        <w:t>私たちの幸せは、確かな学びから</w:t>
      </w:r>
    </w:p>
    <w:p w:rsidR="003A30B4" w:rsidRPr="002A2635" w:rsidRDefault="003A30B4" w:rsidP="003A30B4">
      <w:pPr>
        <w:rPr>
          <w:rFonts w:ascii="ＭＳ ゴシック" w:eastAsia="ＭＳ ゴシック" w:hAnsi="ＭＳ ゴシック" w:cs="UDReiminPro-Heavy"/>
          <w:kern w:val="0"/>
          <w:szCs w:val="20"/>
        </w:rPr>
      </w:pPr>
      <w:r w:rsidRPr="002A2635">
        <w:rPr>
          <w:rFonts w:ascii="ＭＳ ゴシック" w:eastAsia="ＭＳ ゴシック" w:hAnsi="ＭＳ ゴシック" w:cs="UDReiminPro-Heavy" w:hint="eastAsia"/>
          <w:kern w:val="0"/>
          <w:szCs w:val="20"/>
        </w:rPr>
        <w:t>〜知らないことが差別につながる〜</w:t>
      </w:r>
    </w:p>
    <w:p w:rsidR="003A30B4" w:rsidRPr="002A2635" w:rsidRDefault="003A30B4" w:rsidP="003A30B4">
      <w:pPr>
        <w:rPr>
          <w:rFonts w:ascii="ＭＳ ゴシック" w:eastAsia="ＭＳ ゴシック" w:hAnsi="ＭＳ ゴシック" w:cs="HiraginoUDSansStd-W6"/>
          <w:kern w:val="0"/>
          <w:szCs w:val="21"/>
        </w:rPr>
      </w:pPr>
      <w:r w:rsidRPr="002A2635">
        <w:rPr>
          <w:rFonts w:ascii="ＭＳ ゴシック" w:eastAsia="ＭＳ ゴシック" w:hAnsi="ＭＳ ゴシック" w:cs="HiraginoUDSansStd-W6" w:hint="eastAsia"/>
          <w:kern w:val="0"/>
          <w:szCs w:val="21"/>
        </w:rPr>
        <w:t>見えにくくなっている同和問題</w:t>
      </w:r>
    </w:p>
    <w:p w:rsidR="003A30B4" w:rsidRPr="002A2635" w:rsidRDefault="003A30B4" w:rsidP="000A50E4">
      <w:pPr>
        <w:autoSpaceDE w:val="0"/>
        <w:autoSpaceDN w:val="0"/>
        <w:adjustRightInd w:val="0"/>
        <w:ind w:leftChars="-405" w:left="-85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 xml:space="preserve">　</w:t>
      </w:r>
      <w:r w:rsidR="000A50E4" w:rsidRPr="002A2635">
        <w:rPr>
          <w:rFonts w:ascii="ＭＳ ゴシック" w:eastAsia="ＭＳ ゴシック" w:hAnsi="ＭＳ ゴシック" w:cs="UDShinMGoPro-Light" w:hint="eastAsia"/>
          <w:kern w:val="0"/>
          <w:szCs w:val="20"/>
        </w:rPr>
        <w:t xml:space="preserve">　　　</w:t>
      </w:r>
      <w:r w:rsidRPr="002A2635">
        <w:rPr>
          <w:rFonts w:ascii="ＭＳ ゴシック" w:eastAsia="ＭＳ ゴシック" w:hAnsi="ＭＳ ゴシック" w:cs="UDShinMGoPro-Light" w:hint="eastAsia"/>
          <w:kern w:val="0"/>
          <w:szCs w:val="20"/>
        </w:rPr>
        <w:t>２０１１年に市が実施した「人権尊重のまちづくりに関する市民意識調査」では、「同和問題が少しでも</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あると思う」と回答した人は</w:t>
      </w:r>
      <w:r w:rsidRPr="002A2635">
        <w:rPr>
          <w:rFonts w:ascii="ＭＳ ゴシック" w:eastAsia="ＭＳ ゴシック" w:hAnsi="ＭＳ ゴシック" w:cs="UDShinMGoPro-Light"/>
          <w:kern w:val="0"/>
          <w:szCs w:val="20"/>
        </w:rPr>
        <w:t>51</w:t>
      </w:r>
      <w:r w:rsidRPr="002A2635">
        <w:rPr>
          <w:rFonts w:ascii="ＭＳ ゴシック" w:eastAsia="ＭＳ ゴシック" w:hAnsi="ＭＳ ゴシック" w:cs="UDShinMGoPro-Light" w:hint="eastAsia"/>
          <w:kern w:val="0"/>
          <w:szCs w:val="20"/>
        </w:rPr>
        <w:t>．３％でした。反対に「ないと思う」は</w:t>
      </w:r>
      <w:r w:rsidRPr="002A2635">
        <w:rPr>
          <w:rFonts w:ascii="ＭＳ ゴシック" w:eastAsia="ＭＳ ゴシック" w:hAnsi="ＭＳ ゴシック" w:cs="UDShinMGoPro-Light"/>
          <w:kern w:val="0"/>
          <w:szCs w:val="20"/>
        </w:rPr>
        <w:t>19</w:t>
      </w:r>
      <w:r w:rsidRPr="002A2635">
        <w:rPr>
          <w:rFonts w:ascii="ＭＳ ゴシック" w:eastAsia="ＭＳ ゴシック" w:hAnsi="ＭＳ ゴシック" w:cs="UDShinMGoPro-Light" w:hint="eastAsia"/>
          <w:kern w:val="0"/>
          <w:szCs w:val="20"/>
        </w:rPr>
        <w:t>．２％、「わからない」が</w:t>
      </w:r>
      <w:r w:rsidRPr="002A2635">
        <w:rPr>
          <w:rFonts w:ascii="ＭＳ ゴシック" w:eastAsia="ＭＳ ゴシック" w:hAnsi="ＭＳ ゴシック" w:cs="UDShinMGoPro-Light"/>
          <w:kern w:val="0"/>
          <w:szCs w:val="20"/>
        </w:rPr>
        <w:t>25</w:t>
      </w:r>
    </w:p>
    <w:p w:rsidR="003A30B4" w:rsidRPr="002A2635" w:rsidRDefault="000A50E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.7</w:t>
      </w:r>
      <w:r w:rsidR="003A30B4" w:rsidRPr="002A2635">
        <w:rPr>
          <w:rFonts w:ascii="ＭＳ ゴシック" w:eastAsia="ＭＳ ゴシック" w:hAnsi="ＭＳ ゴシック" w:cs="UDShinMGoPro-Light" w:hint="eastAsia"/>
          <w:kern w:val="0"/>
          <w:szCs w:val="20"/>
        </w:rPr>
        <w:t>％で合わせると</w:t>
      </w:r>
      <w:r w:rsidR="003A30B4" w:rsidRPr="002A2635">
        <w:rPr>
          <w:rFonts w:ascii="ＭＳ ゴシック" w:eastAsia="ＭＳ ゴシック" w:hAnsi="ＭＳ ゴシック" w:cs="UDShinMGoPro-Light"/>
          <w:kern w:val="0"/>
          <w:szCs w:val="20"/>
        </w:rPr>
        <w:t>44</w:t>
      </w:r>
      <w:r w:rsidR="003A30B4" w:rsidRPr="002A2635">
        <w:rPr>
          <w:rFonts w:ascii="ＭＳ ゴシック" w:eastAsia="ＭＳ ゴシック" w:hAnsi="ＭＳ ゴシック" w:cs="UDShinMGoPro-Light" w:hint="eastAsia"/>
          <w:kern w:val="0"/>
          <w:szCs w:val="20"/>
        </w:rPr>
        <w:t>．</w:t>
      </w:r>
      <w:r w:rsidRPr="002A2635">
        <w:rPr>
          <w:rFonts w:ascii="ＭＳ ゴシック" w:eastAsia="ＭＳ ゴシック" w:hAnsi="ＭＳ ゴシック" w:cs="UDShinMGoPro-Light" w:hint="eastAsia"/>
          <w:kern w:val="0"/>
          <w:szCs w:val="20"/>
        </w:rPr>
        <w:t>9</w:t>
      </w:r>
      <w:r w:rsidR="003A30B4" w:rsidRPr="002A2635">
        <w:rPr>
          <w:rFonts w:ascii="ＭＳ ゴシック" w:eastAsia="ＭＳ ゴシック" w:hAnsi="ＭＳ ゴシック" w:cs="UDShinMGoPro-Light" w:hint="eastAsia"/>
          <w:kern w:val="0"/>
          <w:szCs w:val="20"/>
        </w:rPr>
        <w:t>％でした。</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 xml:space="preserve">　しかし、不動産取引などで同和地区であるかどうかを問い合わせる事例や、インターネット掲示板への同</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和地区に対する差別的な書き込みは年々増加しており、同和地区に対する偏見や差別意識は根強く残ってい</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るのが現状です。</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 xml:space="preserve">　最近では、行政書士などが職務上の権限を利用して戸籍謄本や住民票の写しを不正に取得し、身元調査な</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どに悪用する事件も起きています。</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 xml:space="preserve">　市では不正取得防止のために、代理人や第三者に住民票の写しなどを交付した場合、本人にその旨を通知</w:t>
      </w:r>
    </w:p>
    <w:p w:rsidR="003A30B4" w:rsidRPr="002A2635" w:rsidRDefault="003A30B4" w:rsidP="000A50E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する「登録型本人通知制度」を実施しています。</w:t>
      </w:r>
    </w:p>
    <w:p w:rsidR="003A30B4" w:rsidRPr="002A2635" w:rsidRDefault="003A30B4" w:rsidP="003A30B4">
      <w:pPr>
        <w:rPr>
          <w:rFonts w:ascii="ＭＳ ゴシック" w:eastAsia="ＭＳ ゴシック" w:hAnsi="ＭＳ ゴシック" w:cs="UDShinMGoPro-Light"/>
          <w:kern w:val="0"/>
          <w:szCs w:val="20"/>
        </w:rPr>
      </w:pPr>
    </w:p>
    <w:p w:rsidR="003A30B4" w:rsidRPr="002A2635" w:rsidRDefault="003A30B4" w:rsidP="003A30B4">
      <w:pPr>
        <w:rPr>
          <w:rFonts w:ascii="ＭＳ ゴシック" w:eastAsia="ＭＳ ゴシック" w:hAnsi="ＭＳ ゴシック" w:cs="HiraginoUDSansStd-W6"/>
          <w:kern w:val="0"/>
          <w:szCs w:val="19"/>
        </w:rPr>
      </w:pPr>
      <w:r w:rsidRPr="002A2635">
        <w:rPr>
          <w:rFonts w:ascii="ＭＳ ゴシック" w:eastAsia="ＭＳ ゴシック" w:hAnsi="ＭＳ ゴシック" w:cs="HiraginoUDSansStd-W6" w:hint="eastAsia"/>
          <w:kern w:val="0"/>
          <w:szCs w:val="19"/>
        </w:rPr>
        <w:t>そっとしておけば自然になくなる？</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 xml:space="preserve">　同調査では、「同和問題はそっとしておけば自然になくなる」という、いわゆる「寝た子を起こすな」とい</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う考え方が３割近くを占めています。</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 xml:space="preserve">　しかし、同和問題に限らず「知らない」「わからない」ということは誤った情報による偏見をもちやすい</w:t>
      </w:r>
    </w:p>
    <w:p w:rsidR="003A30B4" w:rsidRPr="002A2635" w:rsidRDefault="003A30B4" w:rsidP="000A50E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といえます。正しいことを学び、解決方法をみんなで話し合うことが大切です。</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 xml:space="preserve">　また、誤った認識をしているとしたら正しく理解する必要があります。</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 xml:space="preserve">　「同和問題は口に出さずそっとしておく」ことは、正しい人権意識を眠らせ、差別を温存し助長させてし</w:t>
      </w:r>
    </w:p>
    <w:p w:rsidR="003A30B4" w:rsidRPr="002A2635" w:rsidRDefault="003A30B4" w:rsidP="003A30B4">
      <w:pPr>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まうのではないでしょうか。</w:t>
      </w:r>
    </w:p>
    <w:p w:rsidR="003A30B4" w:rsidRPr="002A2635" w:rsidRDefault="003A30B4" w:rsidP="003A30B4">
      <w:pPr>
        <w:rPr>
          <w:rFonts w:ascii="ＭＳ ゴシック" w:eastAsia="ＭＳ ゴシック" w:hAnsi="ＭＳ ゴシック"/>
        </w:rPr>
      </w:pPr>
    </w:p>
    <w:p w:rsidR="003A30B4" w:rsidRPr="002A2635" w:rsidRDefault="003A30B4" w:rsidP="003A30B4">
      <w:pPr>
        <w:rPr>
          <w:rFonts w:ascii="ＭＳ ゴシック" w:eastAsia="ＭＳ ゴシック" w:hAnsi="ＭＳ ゴシック" w:cs="HiraginoUDSansStd-W6"/>
          <w:kern w:val="0"/>
          <w:szCs w:val="23"/>
        </w:rPr>
      </w:pPr>
      <w:r w:rsidRPr="002A2635">
        <w:rPr>
          <w:rFonts w:ascii="ＭＳ ゴシック" w:eastAsia="ＭＳ ゴシック" w:hAnsi="ＭＳ ゴシック" w:cs="HiraginoUDSansStd-W6" w:hint="eastAsia"/>
          <w:kern w:val="0"/>
          <w:szCs w:val="23"/>
        </w:rPr>
        <w:t>差別のない社会をめざして</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「差別はいけないこと」と言いながら、自分に直接関わる問題になると、昔ながらの迷信や因習にこだわっ</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たり偏見でものを見たり判断したりする場合もあります。</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 xml:space="preserve">　同和問題の解決のためには、私たち一人ひとりが根拠のない迷信や因習、世間体にとらわれず、自分自身</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で考えて判断する生活態度や、差別を許さないという価値観をもって行動していくことが大切です。こうし</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たことがあらゆる差別を許さないことにつながります。</w:t>
      </w:r>
    </w:p>
    <w:p w:rsidR="003A30B4" w:rsidRPr="002A2635" w:rsidRDefault="003A30B4" w:rsidP="003A30B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 xml:space="preserve">　「人権問題は自分には関係ない」と無関心でいることも、結果的に差別の存在を許してしまうことになり</w:t>
      </w:r>
    </w:p>
    <w:p w:rsidR="003A30B4" w:rsidRDefault="003A30B4" w:rsidP="000A50E4">
      <w:pPr>
        <w:autoSpaceDE w:val="0"/>
        <w:autoSpaceDN w:val="0"/>
        <w:adjustRightInd w:val="0"/>
        <w:jc w:val="left"/>
        <w:rPr>
          <w:rFonts w:ascii="ＭＳ ゴシック" w:eastAsia="ＭＳ ゴシック" w:hAnsi="ＭＳ ゴシック" w:cs="UDShinMGoPro-Light"/>
          <w:kern w:val="0"/>
          <w:szCs w:val="20"/>
        </w:rPr>
      </w:pPr>
      <w:r w:rsidRPr="002A2635">
        <w:rPr>
          <w:rFonts w:ascii="ＭＳ ゴシック" w:eastAsia="ＭＳ ゴシック" w:hAnsi="ＭＳ ゴシック" w:cs="UDShinMGoPro-Light" w:hint="eastAsia"/>
          <w:kern w:val="0"/>
          <w:szCs w:val="20"/>
        </w:rPr>
        <w:t>ます。一人ひとりが差別をなくすためにどう行動するかを考え、自分にできることから始めましょう。</w:t>
      </w:r>
    </w:p>
    <w:p w:rsidR="00113A70" w:rsidRPr="002A2635" w:rsidRDefault="00113A70" w:rsidP="000A50E4">
      <w:pPr>
        <w:autoSpaceDE w:val="0"/>
        <w:autoSpaceDN w:val="0"/>
        <w:adjustRightInd w:val="0"/>
        <w:jc w:val="left"/>
        <w:rPr>
          <w:rFonts w:ascii="ＭＳ ゴシック" w:eastAsia="ＭＳ ゴシック" w:hAnsi="ＭＳ ゴシック" w:cs="UDShinMGoPro-Light"/>
          <w:kern w:val="0"/>
          <w:szCs w:val="20"/>
        </w:rPr>
      </w:pPr>
    </w:p>
    <w:p w:rsidR="003A30B4" w:rsidRPr="002A2635" w:rsidRDefault="003A30B4" w:rsidP="00C8089C">
      <w:pPr>
        <w:jc w:val="center"/>
        <w:rPr>
          <w:rFonts w:ascii="ＭＳ ゴシック" w:eastAsia="ＭＳ ゴシック" w:hAnsi="ＭＳ ゴシック"/>
        </w:rPr>
      </w:pPr>
      <w:r w:rsidRPr="002A2635">
        <w:rPr>
          <w:rFonts w:ascii="ＭＳ ゴシック" w:eastAsia="ＭＳ ゴシック" w:hAnsi="ＭＳ ゴシック" w:cs="UDShinMGoPro-Light" w:hint="eastAsia"/>
          <w:kern w:val="0"/>
          <w:szCs w:val="20"/>
        </w:rPr>
        <w:t>「人権は　差別をなくす　合言葉」</w:t>
      </w:r>
    </w:p>
    <w:sectPr w:rsidR="003A30B4" w:rsidRPr="002A2635" w:rsidSect="000A50E4">
      <w:headerReference w:type="default" r:id="rId6"/>
      <w:pgSz w:w="11906" w:h="16838"/>
      <w:pgMar w:top="1985" w:right="707" w:bottom="1701" w:left="993"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5B1" w:rsidRDefault="004D65B1" w:rsidP="004D65B1">
      <w:r>
        <w:separator/>
      </w:r>
    </w:p>
  </w:endnote>
  <w:endnote w:type="continuationSeparator" w:id="0">
    <w:p w:rsidR="004D65B1" w:rsidRDefault="004D65B1" w:rsidP="004D65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UDReiminPro-Heavy">
    <w:altName w:val="Arial Unicode MS"/>
    <w:panose1 w:val="00000000000000000000"/>
    <w:charset w:val="80"/>
    <w:family w:val="auto"/>
    <w:notTrueType/>
    <w:pitch w:val="default"/>
    <w:sig w:usb0="00000001" w:usb1="08070000" w:usb2="00000010" w:usb3="00000000" w:csb0="00020000" w:csb1="00000000"/>
  </w:font>
  <w:font w:name="HiraginoUDSansStd-W6">
    <w:altName w:val="Arial Unicode MS"/>
    <w:panose1 w:val="00000000000000000000"/>
    <w:charset w:val="80"/>
    <w:family w:val="auto"/>
    <w:notTrueType/>
    <w:pitch w:val="default"/>
    <w:sig w:usb0="00000001" w:usb1="08070000" w:usb2="00000010" w:usb3="00000000" w:csb0="00020000"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5B1" w:rsidRDefault="004D65B1" w:rsidP="004D65B1">
      <w:r>
        <w:separator/>
      </w:r>
    </w:p>
  </w:footnote>
  <w:footnote w:type="continuationSeparator" w:id="0">
    <w:p w:rsidR="004D65B1" w:rsidRDefault="004D65B1" w:rsidP="004D65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5B1" w:rsidRDefault="004D65B1" w:rsidP="004D65B1">
    <w:pPr>
      <w:pStyle w:val="a3"/>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0B4"/>
    <w:rsid w:val="000320F0"/>
    <w:rsid w:val="000A50E4"/>
    <w:rsid w:val="00113A70"/>
    <w:rsid w:val="0027474D"/>
    <w:rsid w:val="00295788"/>
    <w:rsid w:val="002A2635"/>
    <w:rsid w:val="003A30B4"/>
    <w:rsid w:val="004D65B1"/>
    <w:rsid w:val="00672872"/>
    <w:rsid w:val="006C6C42"/>
    <w:rsid w:val="0074311C"/>
    <w:rsid w:val="008B3022"/>
    <w:rsid w:val="00930DF8"/>
    <w:rsid w:val="00970FF3"/>
    <w:rsid w:val="00A84179"/>
    <w:rsid w:val="00AB2A8C"/>
    <w:rsid w:val="00B00E97"/>
    <w:rsid w:val="00B42C66"/>
    <w:rsid w:val="00C12F90"/>
    <w:rsid w:val="00C8089C"/>
    <w:rsid w:val="00D800ED"/>
    <w:rsid w:val="00E36121"/>
    <w:rsid w:val="00F332B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65B1"/>
    <w:pPr>
      <w:tabs>
        <w:tab w:val="center" w:pos="4252"/>
        <w:tab w:val="right" w:pos="8504"/>
      </w:tabs>
      <w:snapToGrid w:val="0"/>
    </w:pPr>
  </w:style>
  <w:style w:type="character" w:customStyle="1" w:styleId="a4">
    <w:name w:val="ヘッダー (文字)"/>
    <w:basedOn w:val="a0"/>
    <w:link w:val="a3"/>
    <w:uiPriority w:val="99"/>
    <w:semiHidden/>
    <w:rsid w:val="004D65B1"/>
  </w:style>
  <w:style w:type="paragraph" w:styleId="a5">
    <w:name w:val="footer"/>
    <w:basedOn w:val="a"/>
    <w:link w:val="a6"/>
    <w:uiPriority w:val="99"/>
    <w:semiHidden/>
    <w:unhideWhenUsed/>
    <w:rsid w:val="004D65B1"/>
    <w:pPr>
      <w:tabs>
        <w:tab w:val="center" w:pos="4252"/>
        <w:tab w:val="right" w:pos="8504"/>
      </w:tabs>
      <w:snapToGrid w:val="0"/>
    </w:pPr>
  </w:style>
  <w:style w:type="character" w:customStyle="1" w:styleId="a6">
    <w:name w:val="フッター (文字)"/>
    <w:basedOn w:val="a0"/>
    <w:link w:val="a5"/>
    <w:uiPriority w:val="99"/>
    <w:semiHidden/>
    <w:rsid w:val="004D65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USER109</dc:creator>
  <cp:lastModifiedBy>f05059</cp:lastModifiedBy>
  <cp:revision>12</cp:revision>
  <dcterms:created xsi:type="dcterms:W3CDTF">2016-02-04T01:27:00Z</dcterms:created>
  <dcterms:modified xsi:type="dcterms:W3CDTF">2016-09-26T06:59:00Z</dcterms:modified>
</cp:coreProperties>
</file>