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vertAnchor="text" w:horzAnchor="margin" w:tblpY="17"/>
        <w:tblW w:w="932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22"/>
      </w:tblGrid>
      <w:tr w:rsidR="00B64DE6" w:rsidTr="001A41BA">
        <w:tc>
          <w:tcPr>
            <w:tcW w:w="9322" w:type="dxa"/>
          </w:tcPr>
          <w:p w:rsidR="00B64DE6" w:rsidRPr="009239D0" w:rsidRDefault="00B64DE6" w:rsidP="00B64DE6">
            <w:pPr>
              <w:rPr>
                <w:rFonts w:asciiTheme="majorEastAsia" w:eastAsiaTheme="majorEastAsia" w:hAnsiTheme="majorEastAsia"/>
                <w:sz w:val="20"/>
                <w:szCs w:val="20"/>
                <w:shd w:val="pct15" w:color="auto" w:fill="FFFFFF"/>
              </w:rPr>
            </w:pPr>
          </w:p>
          <w:p w:rsidR="00B64DE6" w:rsidRDefault="002D238B" w:rsidP="00B64DE6">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福山市</w:t>
            </w:r>
            <w:r w:rsidR="00AA45AF">
              <w:rPr>
                <w:rFonts w:asciiTheme="minorEastAsia" w:eastAsiaTheme="minorEastAsia" w:hAnsiTheme="minorEastAsia" w:hint="eastAsia"/>
                <w:b/>
                <w:sz w:val="20"/>
                <w:szCs w:val="20"/>
              </w:rPr>
              <w:t>成果連動型</w:t>
            </w:r>
            <w:r>
              <w:rPr>
                <w:rFonts w:asciiTheme="minorEastAsia" w:eastAsiaTheme="minorEastAsia" w:hAnsiTheme="minorEastAsia" w:hint="eastAsia"/>
                <w:b/>
                <w:sz w:val="20"/>
                <w:szCs w:val="20"/>
              </w:rPr>
              <w:t>介護予防プロジェクト</w:t>
            </w:r>
            <w:r w:rsidR="00B64DE6" w:rsidRPr="00C749EC">
              <w:rPr>
                <w:rFonts w:asciiTheme="minorEastAsia" w:eastAsiaTheme="minorEastAsia" w:hAnsiTheme="minorEastAsia" w:hint="eastAsia"/>
                <w:b/>
                <w:sz w:val="20"/>
                <w:szCs w:val="20"/>
              </w:rPr>
              <w:t>業務に関するプロポーザル実施要領</w:t>
            </w:r>
          </w:p>
          <w:p w:rsidR="00B64DE6" w:rsidRPr="00C749EC" w:rsidRDefault="00B64DE6" w:rsidP="00B64DE6">
            <w:pPr>
              <w:jc w:val="center"/>
              <w:rPr>
                <w:rFonts w:asciiTheme="minorEastAsia" w:eastAsiaTheme="minorEastAsia" w:hAnsiTheme="minorEastAsia"/>
                <w:b/>
                <w:sz w:val="20"/>
                <w:szCs w:val="20"/>
              </w:rPr>
            </w:pPr>
          </w:p>
          <w:p w:rsidR="00B64DE6" w:rsidRDefault="00665027" w:rsidP="00B64DE6">
            <w:pPr>
              <w:rPr>
                <w:rFonts w:asciiTheme="minorEastAsia" w:eastAsiaTheme="minorEastAsia" w:hAnsiTheme="minorEastAsia"/>
                <w:b/>
                <w:sz w:val="20"/>
                <w:szCs w:val="20"/>
              </w:rPr>
            </w:pPr>
            <w:r>
              <w:rPr>
                <w:rFonts w:asciiTheme="minorEastAsia" w:eastAsiaTheme="minorEastAsia" w:hAnsiTheme="minorEastAsia" w:hint="eastAsia"/>
                <w:b/>
                <w:sz w:val="20"/>
                <w:szCs w:val="20"/>
              </w:rPr>
              <w:t xml:space="preserve">１  </w:t>
            </w:r>
            <w:r w:rsidR="00B64DE6" w:rsidRPr="00C749EC">
              <w:rPr>
                <w:rFonts w:asciiTheme="minorEastAsia" w:eastAsiaTheme="minorEastAsia" w:hAnsiTheme="minorEastAsia" w:hint="eastAsia"/>
                <w:b/>
                <w:sz w:val="20"/>
                <w:szCs w:val="20"/>
              </w:rPr>
              <w:t>業務の目的</w:t>
            </w:r>
          </w:p>
          <w:p w:rsidR="00764F1C" w:rsidRPr="00764F1C" w:rsidRDefault="00764F1C" w:rsidP="00764F1C">
            <w:pPr>
              <w:ind w:leftChars="100" w:left="227" w:firstLineChars="100" w:firstLine="207"/>
              <w:rPr>
                <w:rFonts w:asciiTheme="minorEastAsia" w:eastAsiaTheme="minorEastAsia" w:hAnsiTheme="minorEastAsia"/>
                <w:sz w:val="20"/>
                <w:szCs w:val="20"/>
              </w:rPr>
            </w:pPr>
            <w:r w:rsidRPr="00764F1C">
              <w:rPr>
                <w:rFonts w:asciiTheme="minorEastAsia" w:eastAsiaTheme="minorEastAsia" w:hAnsiTheme="minorEastAsia" w:hint="eastAsia"/>
                <w:sz w:val="20"/>
                <w:szCs w:val="20"/>
              </w:rPr>
              <w:t>介護給付費が増加し続けていることに加え</w:t>
            </w:r>
            <w:r w:rsidR="000C4467">
              <w:rPr>
                <w:rFonts w:asciiTheme="minorEastAsia" w:eastAsiaTheme="minorEastAsia" w:hAnsiTheme="minorEastAsia" w:hint="eastAsia"/>
                <w:sz w:val="20"/>
                <w:szCs w:val="20"/>
              </w:rPr>
              <w:t>、</w:t>
            </w:r>
            <w:r w:rsidRPr="00764F1C">
              <w:rPr>
                <w:rFonts w:asciiTheme="minorEastAsia" w:eastAsiaTheme="minorEastAsia" w:hAnsiTheme="minorEastAsia" w:hint="eastAsia"/>
                <w:sz w:val="20"/>
                <w:szCs w:val="20"/>
              </w:rPr>
              <w:t>団塊の世代が</w:t>
            </w:r>
            <w:r w:rsidRPr="00764F1C">
              <w:rPr>
                <w:rFonts w:asciiTheme="minorEastAsia" w:eastAsiaTheme="minorEastAsia" w:hAnsiTheme="minorEastAsia"/>
                <w:sz w:val="20"/>
                <w:szCs w:val="20"/>
              </w:rPr>
              <w:t>75歳以上の後期高齢者</w:t>
            </w:r>
            <w:r w:rsidRPr="00764F1C">
              <w:rPr>
                <w:rFonts w:asciiTheme="minorEastAsia" w:eastAsiaTheme="minorEastAsia" w:hAnsiTheme="minorEastAsia" w:hint="eastAsia"/>
                <w:sz w:val="20"/>
                <w:szCs w:val="20"/>
              </w:rPr>
              <w:t>に</w:t>
            </w:r>
            <w:r w:rsidRPr="00764F1C">
              <w:rPr>
                <w:rFonts w:asciiTheme="minorEastAsia" w:eastAsiaTheme="minorEastAsia" w:hAnsiTheme="minorEastAsia"/>
                <w:sz w:val="20"/>
                <w:szCs w:val="20"/>
              </w:rPr>
              <w:t>なることに伴う急速な高齢化の進行</w:t>
            </w:r>
            <w:r w:rsidR="000C4467">
              <w:rPr>
                <w:rFonts w:asciiTheme="minorEastAsia" w:eastAsiaTheme="minorEastAsia" w:hAnsiTheme="minorEastAsia"/>
                <w:sz w:val="20"/>
                <w:szCs w:val="20"/>
              </w:rPr>
              <w:t>、</w:t>
            </w:r>
            <w:r w:rsidRPr="00764F1C">
              <w:rPr>
                <w:rFonts w:asciiTheme="minorEastAsia" w:eastAsiaTheme="minorEastAsia" w:hAnsiTheme="minorEastAsia"/>
                <w:sz w:val="20"/>
                <w:szCs w:val="20"/>
              </w:rPr>
              <w:t>本市の要介護（要支援）認定</w:t>
            </w:r>
            <w:r w:rsidRPr="00764F1C">
              <w:rPr>
                <w:rFonts w:asciiTheme="minorEastAsia" w:eastAsiaTheme="minorEastAsia" w:hAnsiTheme="minorEastAsia" w:hint="eastAsia"/>
                <w:sz w:val="20"/>
                <w:szCs w:val="20"/>
              </w:rPr>
              <w:t>者の割合</w:t>
            </w:r>
            <w:r w:rsidRPr="00764F1C">
              <w:rPr>
                <w:rFonts w:asciiTheme="minorEastAsia" w:eastAsiaTheme="minorEastAsia" w:hAnsiTheme="minorEastAsia"/>
                <w:sz w:val="20"/>
                <w:szCs w:val="20"/>
              </w:rPr>
              <w:t>が</w:t>
            </w:r>
            <w:r w:rsidRPr="00764F1C">
              <w:rPr>
                <w:rFonts w:asciiTheme="minorEastAsia" w:eastAsiaTheme="minorEastAsia" w:hAnsiTheme="minorEastAsia" w:hint="eastAsia"/>
                <w:sz w:val="20"/>
                <w:szCs w:val="20"/>
              </w:rPr>
              <w:t>国・</w:t>
            </w:r>
            <w:r w:rsidRPr="00764F1C">
              <w:rPr>
                <w:rFonts w:asciiTheme="minorEastAsia" w:eastAsiaTheme="minorEastAsia" w:hAnsiTheme="minorEastAsia"/>
                <w:sz w:val="20"/>
                <w:szCs w:val="20"/>
              </w:rPr>
              <w:t>県平均より</w:t>
            </w:r>
            <w:r w:rsidRPr="00764F1C">
              <w:rPr>
                <w:rFonts w:asciiTheme="minorEastAsia" w:eastAsiaTheme="minorEastAsia" w:hAnsiTheme="minorEastAsia" w:hint="eastAsia"/>
                <w:sz w:val="20"/>
                <w:szCs w:val="20"/>
              </w:rPr>
              <w:t>多い</w:t>
            </w:r>
            <w:r w:rsidRPr="00764F1C">
              <w:rPr>
                <w:rFonts w:asciiTheme="minorEastAsia" w:eastAsiaTheme="minorEastAsia" w:hAnsiTheme="minorEastAsia"/>
                <w:sz w:val="20"/>
                <w:szCs w:val="20"/>
              </w:rPr>
              <w:t>ことなどから</w:t>
            </w:r>
            <w:r w:rsidR="000C4467">
              <w:rPr>
                <w:rFonts w:asciiTheme="minorEastAsia" w:eastAsiaTheme="minorEastAsia" w:hAnsiTheme="minorEastAsia"/>
                <w:sz w:val="20"/>
                <w:szCs w:val="20"/>
              </w:rPr>
              <w:t>、</w:t>
            </w:r>
            <w:r w:rsidRPr="00764F1C">
              <w:rPr>
                <w:rFonts w:asciiTheme="minorEastAsia" w:eastAsiaTheme="minorEastAsia" w:hAnsiTheme="minorEastAsia"/>
                <w:sz w:val="20"/>
                <w:szCs w:val="20"/>
              </w:rPr>
              <w:t>これまで以上に効果的な介護予防施策を行う必要がある。こうした状況において</w:t>
            </w:r>
            <w:r w:rsidR="000C4467">
              <w:rPr>
                <w:rFonts w:asciiTheme="minorEastAsia" w:eastAsiaTheme="minorEastAsia" w:hAnsiTheme="minorEastAsia"/>
                <w:sz w:val="20"/>
                <w:szCs w:val="20"/>
              </w:rPr>
              <w:t>、</w:t>
            </w:r>
            <w:r w:rsidRPr="00764F1C">
              <w:rPr>
                <w:rFonts w:asciiTheme="minorEastAsia" w:eastAsiaTheme="minorEastAsia" w:hAnsiTheme="minorEastAsia"/>
                <w:sz w:val="20"/>
                <w:szCs w:val="20"/>
              </w:rPr>
              <w:t>官民連携の仕組みの一つであるＰＦＳ（成果連動型民間委託契約方式）の手法を活用し</w:t>
            </w:r>
            <w:r w:rsidR="000C4467">
              <w:rPr>
                <w:rFonts w:asciiTheme="minorEastAsia" w:eastAsiaTheme="minorEastAsia" w:hAnsiTheme="minorEastAsia"/>
                <w:sz w:val="20"/>
                <w:szCs w:val="20"/>
              </w:rPr>
              <w:t>、</w:t>
            </w:r>
            <w:r w:rsidRPr="00764F1C">
              <w:rPr>
                <w:rFonts w:asciiTheme="minorEastAsia" w:eastAsiaTheme="minorEastAsia" w:hAnsiTheme="minorEastAsia" w:hint="eastAsia"/>
                <w:sz w:val="20"/>
                <w:szCs w:val="20"/>
              </w:rPr>
              <w:t>フレイル予防の要素に基づく</w:t>
            </w:r>
            <w:r w:rsidR="000C4467">
              <w:rPr>
                <w:rFonts w:asciiTheme="minorEastAsia" w:eastAsiaTheme="minorEastAsia" w:hAnsiTheme="minorEastAsia" w:hint="eastAsia"/>
                <w:sz w:val="20"/>
                <w:szCs w:val="20"/>
              </w:rPr>
              <w:t>、</w:t>
            </w:r>
            <w:r w:rsidRPr="00764F1C">
              <w:rPr>
                <w:rFonts w:asciiTheme="minorEastAsia" w:eastAsiaTheme="minorEastAsia" w:hAnsiTheme="minorEastAsia"/>
                <w:sz w:val="20"/>
                <w:szCs w:val="20"/>
              </w:rPr>
              <w:t>これまでとは異なる介護予防の取り組みを行うことで</w:t>
            </w:r>
            <w:r w:rsidR="000C4467">
              <w:rPr>
                <w:rFonts w:asciiTheme="minorEastAsia" w:eastAsiaTheme="minorEastAsia" w:hAnsiTheme="minorEastAsia"/>
                <w:sz w:val="20"/>
                <w:szCs w:val="20"/>
              </w:rPr>
              <w:t>、</w:t>
            </w:r>
            <w:r w:rsidRPr="00764F1C">
              <w:rPr>
                <w:rFonts w:asciiTheme="minorEastAsia" w:eastAsiaTheme="minorEastAsia" w:hAnsiTheme="minorEastAsia"/>
                <w:sz w:val="20"/>
                <w:szCs w:val="20"/>
              </w:rPr>
              <w:t>新たな参加者を掘り起こし</w:t>
            </w:r>
            <w:r w:rsidR="000C4467">
              <w:rPr>
                <w:rFonts w:asciiTheme="minorEastAsia" w:eastAsiaTheme="minorEastAsia" w:hAnsiTheme="minorEastAsia"/>
                <w:sz w:val="20"/>
                <w:szCs w:val="20"/>
              </w:rPr>
              <w:t>、</w:t>
            </w:r>
            <w:r w:rsidRPr="00764F1C">
              <w:rPr>
                <w:rFonts w:asciiTheme="minorEastAsia" w:eastAsiaTheme="minorEastAsia" w:hAnsiTheme="minorEastAsia"/>
                <w:sz w:val="20"/>
                <w:szCs w:val="20"/>
              </w:rPr>
              <w:t>健康寿命の延伸に取り組み</w:t>
            </w:r>
            <w:r w:rsidR="000C4467">
              <w:rPr>
                <w:rFonts w:asciiTheme="minorEastAsia" w:eastAsiaTheme="minorEastAsia" w:hAnsiTheme="minorEastAsia"/>
                <w:sz w:val="20"/>
                <w:szCs w:val="20"/>
              </w:rPr>
              <w:t>、</w:t>
            </w:r>
            <w:r w:rsidRPr="00764F1C">
              <w:rPr>
                <w:rFonts w:asciiTheme="minorEastAsia" w:eastAsiaTheme="minorEastAsia" w:hAnsiTheme="minorEastAsia"/>
                <w:sz w:val="20"/>
                <w:szCs w:val="20"/>
              </w:rPr>
              <w:t>介護給付費の適正化を</w:t>
            </w:r>
            <w:r w:rsidRPr="00764F1C">
              <w:rPr>
                <w:rFonts w:asciiTheme="minorEastAsia" w:eastAsiaTheme="minorEastAsia" w:hAnsiTheme="minorEastAsia" w:hint="eastAsia"/>
                <w:sz w:val="20"/>
                <w:szCs w:val="20"/>
              </w:rPr>
              <w:t>図ることを目的とする。</w:t>
            </w:r>
          </w:p>
          <w:p w:rsidR="00764F1C" w:rsidRPr="00764F1C" w:rsidRDefault="00764F1C" w:rsidP="00764F1C">
            <w:pPr>
              <w:ind w:leftChars="100" w:left="227" w:firstLineChars="100" w:firstLine="207"/>
              <w:rPr>
                <w:rFonts w:asciiTheme="minorEastAsia" w:eastAsiaTheme="minorEastAsia" w:hAnsiTheme="minorEastAsia"/>
                <w:sz w:val="20"/>
                <w:szCs w:val="20"/>
              </w:rPr>
            </w:pPr>
            <w:r w:rsidRPr="00764F1C">
              <w:rPr>
                <w:rFonts w:asciiTheme="minorEastAsia" w:eastAsiaTheme="minorEastAsia" w:hAnsiTheme="minorEastAsia" w:hint="eastAsia"/>
                <w:sz w:val="20"/>
                <w:szCs w:val="20"/>
              </w:rPr>
              <w:t>なお</w:t>
            </w:r>
            <w:r w:rsidR="000C4467">
              <w:rPr>
                <w:rFonts w:asciiTheme="minorEastAsia" w:eastAsiaTheme="minorEastAsia" w:hAnsiTheme="minorEastAsia" w:hint="eastAsia"/>
                <w:sz w:val="20"/>
                <w:szCs w:val="20"/>
              </w:rPr>
              <w:t>、</w:t>
            </w:r>
            <w:r w:rsidRPr="00764F1C">
              <w:rPr>
                <w:rFonts w:asciiTheme="minorEastAsia" w:eastAsiaTheme="minorEastAsia" w:hAnsiTheme="minorEastAsia" w:hint="eastAsia"/>
                <w:sz w:val="20"/>
                <w:szCs w:val="20"/>
              </w:rPr>
              <w:t>本事業はＰＦＳ（成果連動型民間契約方式）の手法を活用して成果に応じて対価を支払う。</w:t>
            </w:r>
          </w:p>
          <w:p w:rsidR="00B64DE6" w:rsidRPr="00C749EC" w:rsidRDefault="00665027" w:rsidP="00B64DE6">
            <w:pPr>
              <w:rPr>
                <w:rFonts w:asciiTheme="minorEastAsia" w:eastAsiaTheme="minorEastAsia" w:hAnsiTheme="minorEastAsia"/>
                <w:b/>
                <w:sz w:val="20"/>
                <w:szCs w:val="20"/>
              </w:rPr>
            </w:pPr>
            <w:r>
              <w:rPr>
                <w:rFonts w:asciiTheme="minorEastAsia" w:eastAsiaTheme="minorEastAsia" w:hAnsiTheme="minorEastAsia" w:hint="eastAsia"/>
                <w:b/>
                <w:sz w:val="20"/>
                <w:szCs w:val="20"/>
              </w:rPr>
              <w:t xml:space="preserve">２  </w:t>
            </w:r>
            <w:r w:rsidR="00B64DE6" w:rsidRPr="00C749EC">
              <w:rPr>
                <w:rFonts w:asciiTheme="minorEastAsia" w:eastAsiaTheme="minorEastAsia" w:hAnsiTheme="minorEastAsia" w:hint="eastAsia"/>
                <w:b/>
                <w:sz w:val="20"/>
                <w:szCs w:val="20"/>
              </w:rPr>
              <w:t>業務概要</w:t>
            </w:r>
          </w:p>
          <w:p w:rsidR="00B64DE6" w:rsidRPr="00C749EC" w:rsidRDefault="00B64DE6" w:rsidP="00B64DE6">
            <w:pPr>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(1)業</w:t>
            </w:r>
            <w:r w:rsidR="00665027">
              <w:rPr>
                <w:rFonts w:asciiTheme="minorEastAsia" w:eastAsiaTheme="minorEastAsia" w:hAnsiTheme="minorEastAsia" w:hint="eastAsia"/>
                <w:sz w:val="20"/>
                <w:szCs w:val="20"/>
              </w:rPr>
              <w:t xml:space="preserve"> </w:t>
            </w:r>
            <w:r w:rsidRPr="00C749EC">
              <w:rPr>
                <w:rFonts w:asciiTheme="minorEastAsia" w:eastAsiaTheme="minorEastAsia" w:hAnsiTheme="minorEastAsia" w:hint="eastAsia"/>
                <w:sz w:val="20"/>
                <w:szCs w:val="20"/>
              </w:rPr>
              <w:t>務</w:t>
            </w:r>
            <w:r w:rsidR="00665027">
              <w:rPr>
                <w:rFonts w:asciiTheme="minorEastAsia" w:eastAsiaTheme="minorEastAsia" w:hAnsiTheme="minorEastAsia" w:hint="eastAsia"/>
                <w:sz w:val="20"/>
                <w:szCs w:val="20"/>
              </w:rPr>
              <w:t xml:space="preserve"> </w:t>
            </w:r>
            <w:r w:rsidRPr="00C749EC">
              <w:rPr>
                <w:rFonts w:asciiTheme="minorEastAsia" w:eastAsiaTheme="minorEastAsia" w:hAnsiTheme="minorEastAsia" w:hint="eastAsia"/>
                <w:sz w:val="20"/>
                <w:szCs w:val="20"/>
              </w:rPr>
              <w:t>名</w:t>
            </w:r>
            <w:r w:rsidR="00CC0174">
              <w:rPr>
                <w:rFonts w:asciiTheme="minorEastAsia" w:eastAsiaTheme="minorEastAsia" w:hAnsiTheme="minorEastAsia" w:hint="eastAsia"/>
                <w:sz w:val="20"/>
                <w:szCs w:val="20"/>
              </w:rPr>
              <w:t>：福山市</w:t>
            </w:r>
            <w:r w:rsidR="00AA45AF">
              <w:rPr>
                <w:rFonts w:asciiTheme="minorEastAsia" w:eastAsiaTheme="minorEastAsia" w:hAnsiTheme="minorEastAsia" w:hint="eastAsia"/>
                <w:sz w:val="20"/>
                <w:szCs w:val="20"/>
              </w:rPr>
              <w:t>成果連動型</w:t>
            </w:r>
            <w:r w:rsidR="00CC0174">
              <w:rPr>
                <w:rFonts w:asciiTheme="minorEastAsia" w:eastAsiaTheme="minorEastAsia" w:hAnsiTheme="minorEastAsia" w:hint="eastAsia"/>
                <w:sz w:val="20"/>
                <w:szCs w:val="20"/>
              </w:rPr>
              <w:t>介護予防プロジェクト業務</w:t>
            </w:r>
          </w:p>
          <w:p w:rsidR="00B64DE6" w:rsidRPr="00C749EC" w:rsidRDefault="00B64DE6" w:rsidP="00B64DE6">
            <w:pPr>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(2)業務場所</w:t>
            </w:r>
            <w:r w:rsidR="00CC0174">
              <w:rPr>
                <w:rFonts w:asciiTheme="minorEastAsia" w:eastAsiaTheme="minorEastAsia" w:hAnsiTheme="minorEastAsia" w:hint="eastAsia"/>
                <w:sz w:val="20"/>
                <w:szCs w:val="20"/>
              </w:rPr>
              <w:t>：福山市内</w:t>
            </w:r>
          </w:p>
          <w:p w:rsidR="00784A51" w:rsidRDefault="00B64DE6" w:rsidP="001839A1">
            <w:pPr>
              <w:ind w:left="1654" w:hangingChars="800" w:hanging="1654"/>
              <w:rPr>
                <w:rFonts w:asciiTheme="minorEastAsia" w:eastAsiaTheme="minorEastAsia" w:hAnsiTheme="minorEastAsia"/>
                <w:sz w:val="20"/>
              </w:rPr>
            </w:pPr>
            <w:r w:rsidRPr="00C749EC">
              <w:rPr>
                <w:rFonts w:asciiTheme="minorEastAsia" w:eastAsiaTheme="minorEastAsia" w:hAnsiTheme="minorEastAsia" w:hint="eastAsia"/>
                <w:sz w:val="20"/>
                <w:szCs w:val="20"/>
              </w:rPr>
              <w:t xml:space="preserve">　　(3)業務内容</w:t>
            </w:r>
            <w:r w:rsidR="001839A1">
              <w:rPr>
                <w:rFonts w:asciiTheme="minorEastAsia" w:eastAsiaTheme="minorEastAsia" w:hAnsiTheme="minorEastAsia" w:hint="eastAsia"/>
                <w:sz w:val="20"/>
                <w:szCs w:val="20"/>
              </w:rPr>
              <w:t xml:space="preserve">： </w:t>
            </w:r>
            <w:r w:rsidR="001839A1" w:rsidRPr="001839A1">
              <w:rPr>
                <w:rFonts w:asciiTheme="minorEastAsia" w:eastAsiaTheme="minorEastAsia" w:hAnsiTheme="minorEastAsia" w:hint="eastAsia"/>
                <w:sz w:val="20"/>
              </w:rPr>
              <w:t>本事業は</w:t>
            </w:r>
            <w:r w:rsidR="000C4467">
              <w:rPr>
                <w:rFonts w:asciiTheme="minorEastAsia" w:eastAsiaTheme="minorEastAsia" w:hAnsiTheme="minorEastAsia" w:hint="eastAsia"/>
                <w:sz w:val="20"/>
              </w:rPr>
              <w:t>、</w:t>
            </w:r>
            <w:r w:rsidR="001839A1" w:rsidRPr="001839A1">
              <w:rPr>
                <w:rFonts w:asciiTheme="minorEastAsia" w:eastAsiaTheme="minorEastAsia" w:hAnsiTheme="minorEastAsia" w:hint="eastAsia"/>
                <w:sz w:val="20"/>
              </w:rPr>
              <w:t>介護認定のない高齢者を対象に</w:t>
            </w:r>
            <w:r w:rsidR="000C4467">
              <w:rPr>
                <w:rFonts w:asciiTheme="minorEastAsia" w:eastAsiaTheme="minorEastAsia" w:hAnsiTheme="minorEastAsia" w:hint="eastAsia"/>
                <w:sz w:val="20"/>
              </w:rPr>
              <w:t>、</w:t>
            </w:r>
            <w:r w:rsidR="001839A1" w:rsidRPr="001839A1">
              <w:rPr>
                <w:rFonts w:asciiTheme="minorEastAsia" w:eastAsiaTheme="minorEastAsia" w:hAnsiTheme="minorEastAsia" w:hint="eastAsia"/>
                <w:sz w:val="20"/>
              </w:rPr>
              <w:t>身体活動</w:t>
            </w:r>
            <w:r w:rsidR="000C4467">
              <w:rPr>
                <w:rFonts w:asciiTheme="minorEastAsia" w:eastAsiaTheme="minorEastAsia" w:hAnsiTheme="minorEastAsia" w:hint="eastAsia"/>
                <w:sz w:val="20"/>
              </w:rPr>
              <w:t>、</w:t>
            </w:r>
            <w:r w:rsidR="001839A1" w:rsidRPr="001839A1">
              <w:rPr>
                <w:rFonts w:asciiTheme="minorEastAsia" w:eastAsiaTheme="minorEastAsia" w:hAnsiTheme="minorEastAsia" w:hint="eastAsia"/>
                <w:sz w:val="20"/>
              </w:rPr>
              <w:t>社会参加</w:t>
            </w:r>
            <w:r w:rsidR="000C4467">
              <w:rPr>
                <w:rFonts w:asciiTheme="minorEastAsia" w:eastAsiaTheme="minorEastAsia" w:hAnsiTheme="minorEastAsia" w:hint="eastAsia"/>
                <w:sz w:val="20"/>
              </w:rPr>
              <w:t>、</w:t>
            </w:r>
            <w:r w:rsidR="001839A1" w:rsidRPr="001839A1">
              <w:rPr>
                <w:rFonts w:asciiTheme="minorEastAsia" w:eastAsiaTheme="minorEastAsia" w:hAnsiTheme="minorEastAsia" w:hint="eastAsia"/>
                <w:sz w:val="20"/>
              </w:rPr>
              <w:t>食生活・口腔機能のフレイル予防要素に基づく介護予防プログラムを実施することで</w:t>
            </w:r>
            <w:r w:rsidR="000C4467">
              <w:rPr>
                <w:rFonts w:asciiTheme="minorEastAsia" w:eastAsiaTheme="minorEastAsia" w:hAnsiTheme="minorEastAsia" w:hint="eastAsia"/>
                <w:sz w:val="20"/>
              </w:rPr>
              <w:t>、</w:t>
            </w:r>
            <w:r w:rsidR="001839A1" w:rsidRPr="001839A1">
              <w:rPr>
                <w:rFonts w:asciiTheme="minorEastAsia" w:eastAsiaTheme="minorEastAsia" w:hAnsiTheme="minorEastAsia" w:hint="eastAsia"/>
                <w:sz w:val="20"/>
              </w:rPr>
              <w:t>介護予防につながる行動変容を促進し</w:t>
            </w:r>
            <w:r w:rsidR="000C4467">
              <w:rPr>
                <w:rFonts w:asciiTheme="minorEastAsia" w:eastAsiaTheme="minorEastAsia" w:hAnsiTheme="minorEastAsia" w:hint="eastAsia"/>
                <w:sz w:val="20"/>
              </w:rPr>
              <w:t>、</w:t>
            </w:r>
            <w:r w:rsidR="001839A1" w:rsidRPr="001839A1">
              <w:rPr>
                <w:rFonts w:asciiTheme="minorEastAsia" w:eastAsiaTheme="minorEastAsia" w:hAnsiTheme="minorEastAsia" w:hint="eastAsia"/>
                <w:sz w:val="20"/>
              </w:rPr>
              <w:t>自身で介護予防</w:t>
            </w:r>
            <w:r w:rsidR="00CF0A2A">
              <w:rPr>
                <w:rFonts w:asciiTheme="minorEastAsia" w:eastAsiaTheme="minorEastAsia" w:hAnsiTheme="minorEastAsia" w:hint="eastAsia"/>
                <w:sz w:val="20"/>
              </w:rPr>
              <w:t>に取り組むきっかけを作ることを目的として実施するものである。</w:t>
            </w:r>
            <w:r w:rsidR="00CF0A2A" w:rsidRPr="00665027">
              <w:rPr>
                <w:rFonts w:asciiTheme="minorEastAsia" w:eastAsiaTheme="minorEastAsia" w:hAnsiTheme="minorEastAsia" w:hint="eastAsia"/>
                <w:color w:val="auto"/>
                <w:sz w:val="20"/>
              </w:rPr>
              <w:t>なお</w:t>
            </w:r>
            <w:r w:rsidR="000C4467">
              <w:rPr>
                <w:rFonts w:asciiTheme="minorEastAsia" w:eastAsiaTheme="minorEastAsia" w:hAnsiTheme="minorEastAsia" w:hint="eastAsia"/>
                <w:color w:val="auto"/>
                <w:sz w:val="20"/>
              </w:rPr>
              <w:t>、</w:t>
            </w:r>
            <w:r w:rsidR="001839A1" w:rsidRPr="00665027">
              <w:rPr>
                <w:rFonts w:asciiTheme="minorEastAsia" w:eastAsiaTheme="minorEastAsia" w:hAnsiTheme="minorEastAsia" w:hint="eastAsia"/>
                <w:color w:val="auto"/>
                <w:sz w:val="20"/>
              </w:rPr>
              <w:t>事業実施に当たっては</w:t>
            </w:r>
            <w:r w:rsidR="000C4467">
              <w:rPr>
                <w:rFonts w:asciiTheme="minorEastAsia" w:eastAsiaTheme="minorEastAsia" w:hAnsiTheme="minorEastAsia" w:hint="eastAsia"/>
                <w:color w:val="auto"/>
                <w:sz w:val="20"/>
              </w:rPr>
              <w:t>、</w:t>
            </w:r>
            <w:r w:rsidR="001839A1" w:rsidRPr="00665027">
              <w:rPr>
                <w:rFonts w:asciiTheme="minorEastAsia" w:eastAsiaTheme="minorEastAsia" w:hAnsiTheme="minorEastAsia" w:hint="eastAsia"/>
                <w:color w:val="auto"/>
                <w:sz w:val="20"/>
              </w:rPr>
              <w:t>活動メニューの固定化や無関心層への周知</w:t>
            </w:r>
            <w:r w:rsidR="000C4467">
              <w:rPr>
                <w:rFonts w:asciiTheme="minorEastAsia" w:eastAsiaTheme="minorEastAsia" w:hAnsiTheme="minorEastAsia" w:hint="eastAsia"/>
                <w:color w:val="auto"/>
                <w:sz w:val="20"/>
              </w:rPr>
              <w:t>、</w:t>
            </w:r>
            <w:r w:rsidR="001839A1" w:rsidRPr="00665027">
              <w:rPr>
                <w:rFonts w:asciiTheme="minorEastAsia" w:eastAsiaTheme="minorEastAsia" w:hAnsiTheme="minorEastAsia" w:hint="eastAsia"/>
                <w:color w:val="auto"/>
                <w:sz w:val="20"/>
              </w:rPr>
              <w:t>活動場所の確保</w:t>
            </w:r>
            <w:r w:rsidR="000C4467">
              <w:rPr>
                <w:rFonts w:asciiTheme="minorEastAsia" w:eastAsiaTheme="minorEastAsia" w:hAnsiTheme="minorEastAsia" w:hint="eastAsia"/>
                <w:color w:val="auto"/>
                <w:sz w:val="20"/>
              </w:rPr>
              <w:t>、</w:t>
            </w:r>
            <w:r w:rsidR="001839A1" w:rsidRPr="00665027">
              <w:rPr>
                <w:rFonts w:asciiTheme="minorEastAsia" w:eastAsiaTheme="minorEastAsia" w:hAnsiTheme="minorEastAsia" w:hint="eastAsia"/>
                <w:color w:val="auto"/>
                <w:sz w:val="20"/>
              </w:rPr>
              <w:t>担い手不足等の社会的課題の解決を図り</w:t>
            </w:r>
            <w:r w:rsidR="000C4467">
              <w:rPr>
                <w:rFonts w:asciiTheme="minorEastAsia" w:eastAsiaTheme="minorEastAsia" w:hAnsiTheme="minorEastAsia" w:hint="eastAsia"/>
                <w:color w:val="auto"/>
                <w:sz w:val="20"/>
              </w:rPr>
              <w:t>、</w:t>
            </w:r>
            <w:r w:rsidR="001839A1">
              <w:rPr>
                <w:rFonts w:asciiTheme="minorEastAsia" w:eastAsiaTheme="minorEastAsia" w:hAnsiTheme="minorEastAsia" w:hint="eastAsia"/>
                <w:sz w:val="20"/>
              </w:rPr>
              <w:t>ＰＦＳ（成果連動型民間</w:t>
            </w:r>
            <w:r w:rsidR="00665027">
              <w:rPr>
                <w:rFonts w:asciiTheme="minorEastAsia" w:eastAsiaTheme="minorEastAsia" w:hAnsiTheme="minorEastAsia" w:hint="eastAsia"/>
                <w:sz w:val="20"/>
              </w:rPr>
              <w:t>委託</w:t>
            </w:r>
            <w:r w:rsidR="001839A1">
              <w:rPr>
                <w:rFonts w:asciiTheme="minorEastAsia" w:eastAsiaTheme="minorEastAsia" w:hAnsiTheme="minorEastAsia" w:hint="eastAsia"/>
                <w:sz w:val="20"/>
              </w:rPr>
              <w:t>契約方式）の手法を活用して</w:t>
            </w:r>
            <w:r w:rsidR="001839A1" w:rsidRPr="001839A1">
              <w:rPr>
                <w:rFonts w:asciiTheme="minorEastAsia" w:eastAsiaTheme="minorEastAsia" w:hAnsiTheme="minorEastAsia" w:hint="eastAsia"/>
                <w:sz w:val="20"/>
              </w:rPr>
              <w:t>成果に応じて対価を支払う。</w:t>
            </w:r>
          </w:p>
          <w:p w:rsidR="00B64DE6" w:rsidRPr="00C749EC" w:rsidRDefault="00784A51" w:rsidP="00784A51">
            <w:pPr>
              <w:ind w:leftChars="800" w:left="1814"/>
              <w:rPr>
                <w:rFonts w:asciiTheme="minorEastAsia" w:eastAsiaTheme="minorEastAsia" w:hAnsiTheme="minorEastAsia"/>
                <w:sz w:val="20"/>
                <w:szCs w:val="20"/>
              </w:rPr>
            </w:pPr>
            <w:r>
              <w:rPr>
                <w:rFonts w:asciiTheme="minorEastAsia" w:eastAsiaTheme="minorEastAsia" w:hAnsiTheme="minorEastAsia" w:hint="eastAsia"/>
                <w:sz w:val="20"/>
              </w:rPr>
              <w:t>詳細は</w:t>
            </w:r>
            <w:r w:rsidRPr="00231606">
              <w:rPr>
                <w:rFonts w:asciiTheme="minorEastAsia" w:eastAsiaTheme="minorEastAsia" w:hAnsiTheme="minorEastAsia" w:hint="eastAsia"/>
                <w:sz w:val="20"/>
                <w:szCs w:val="20"/>
              </w:rPr>
              <w:t>別紙</w:t>
            </w:r>
            <w:r>
              <w:rPr>
                <w:rFonts w:asciiTheme="minorEastAsia" w:eastAsiaTheme="minorEastAsia" w:hAnsiTheme="minorEastAsia" w:hint="eastAsia"/>
                <w:sz w:val="20"/>
                <w:szCs w:val="20"/>
              </w:rPr>
              <w:t>のとおり。</w:t>
            </w:r>
          </w:p>
          <w:p w:rsidR="00B64DE6" w:rsidRPr="00C749EC" w:rsidRDefault="00B64DE6" w:rsidP="00B64DE6">
            <w:pPr>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(4)</w:t>
            </w:r>
            <w:r w:rsidR="00A269AF">
              <w:rPr>
                <w:rFonts w:asciiTheme="minorEastAsia" w:eastAsiaTheme="minorEastAsia" w:hAnsiTheme="minorEastAsia" w:hint="eastAsia"/>
                <w:sz w:val="20"/>
                <w:szCs w:val="20"/>
              </w:rPr>
              <w:t>業務履行期間：</w:t>
            </w:r>
            <w:r w:rsidRPr="00C749EC">
              <w:rPr>
                <w:rFonts w:asciiTheme="minorEastAsia" w:eastAsiaTheme="minorEastAsia" w:hAnsiTheme="minorEastAsia" w:hint="eastAsia"/>
                <w:sz w:val="20"/>
                <w:szCs w:val="20"/>
              </w:rPr>
              <w:t>契約締結の日から20</w:t>
            </w:r>
            <w:r w:rsidR="001839A1">
              <w:rPr>
                <w:rFonts w:asciiTheme="minorEastAsia" w:eastAsiaTheme="minorEastAsia" w:hAnsiTheme="minorEastAsia" w:hint="eastAsia"/>
                <w:sz w:val="20"/>
                <w:szCs w:val="20"/>
              </w:rPr>
              <w:t>28</w:t>
            </w:r>
            <w:r w:rsidR="00D91650">
              <w:rPr>
                <w:rFonts w:asciiTheme="minorEastAsia" w:eastAsiaTheme="minorEastAsia" w:hAnsiTheme="minorEastAsia" w:hint="eastAsia"/>
                <w:sz w:val="20"/>
                <w:szCs w:val="20"/>
              </w:rPr>
              <w:t>年（令和</w:t>
            </w:r>
            <w:r w:rsidR="001839A1">
              <w:rPr>
                <w:rFonts w:asciiTheme="minorEastAsia" w:eastAsiaTheme="minorEastAsia" w:hAnsiTheme="minorEastAsia" w:hint="eastAsia"/>
                <w:sz w:val="20"/>
                <w:szCs w:val="20"/>
              </w:rPr>
              <w:t>10年）3月31</w:t>
            </w:r>
            <w:r w:rsidRPr="00C749EC">
              <w:rPr>
                <w:rFonts w:asciiTheme="minorEastAsia" w:eastAsiaTheme="minorEastAsia" w:hAnsiTheme="minorEastAsia" w:hint="eastAsia"/>
                <w:sz w:val="20"/>
                <w:szCs w:val="20"/>
              </w:rPr>
              <w:t>日まで</w:t>
            </w:r>
          </w:p>
          <w:p w:rsidR="00B64DE6" w:rsidRPr="00C749EC" w:rsidRDefault="00665027" w:rsidP="00B64DE6">
            <w:pPr>
              <w:rPr>
                <w:rFonts w:asciiTheme="minorEastAsia" w:eastAsiaTheme="minorEastAsia" w:hAnsiTheme="minorEastAsia"/>
                <w:b/>
                <w:sz w:val="20"/>
                <w:szCs w:val="20"/>
              </w:rPr>
            </w:pPr>
            <w:r>
              <w:rPr>
                <w:rFonts w:asciiTheme="minorEastAsia" w:eastAsiaTheme="minorEastAsia" w:hAnsiTheme="minorEastAsia" w:hint="eastAsia"/>
                <w:b/>
                <w:sz w:val="20"/>
                <w:szCs w:val="20"/>
              </w:rPr>
              <w:t xml:space="preserve">３  </w:t>
            </w:r>
            <w:r w:rsidR="00A31A60">
              <w:rPr>
                <w:rFonts w:asciiTheme="minorEastAsia" w:eastAsiaTheme="minorEastAsia" w:hAnsiTheme="minorEastAsia" w:hint="eastAsia"/>
                <w:b/>
                <w:sz w:val="20"/>
                <w:szCs w:val="20"/>
              </w:rPr>
              <w:t>委託費（見積限度額）</w:t>
            </w:r>
          </w:p>
          <w:p w:rsidR="003C37FD" w:rsidRDefault="001839A1" w:rsidP="003C37FD">
            <w:pPr>
              <w:ind w:left="827" w:hangingChars="400" w:hanging="827"/>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2D238B">
              <w:rPr>
                <w:rFonts w:asciiTheme="minorEastAsia" w:eastAsiaTheme="minorEastAsia" w:hAnsiTheme="minorEastAsia" w:hint="eastAsia"/>
                <w:sz w:val="20"/>
                <w:szCs w:val="20"/>
              </w:rPr>
              <w:t xml:space="preserve"> </w:t>
            </w:r>
            <w:r w:rsidR="003C37FD">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委託費（見積限度額）</w:t>
            </w:r>
          </w:p>
          <w:p w:rsidR="00B64DE6" w:rsidRPr="00C749EC" w:rsidRDefault="003C37FD" w:rsidP="002D238B">
            <w:pPr>
              <w:ind w:firstLineChars="400" w:firstLine="827"/>
              <w:rPr>
                <w:rFonts w:asciiTheme="minorEastAsia" w:eastAsiaTheme="minorEastAsia" w:hAnsiTheme="minorEastAsia"/>
                <w:sz w:val="20"/>
                <w:szCs w:val="20"/>
              </w:rPr>
            </w:pPr>
            <w:r>
              <w:rPr>
                <w:rFonts w:asciiTheme="minorEastAsia" w:eastAsiaTheme="minorEastAsia" w:hAnsiTheme="minorEastAsia" w:hint="eastAsia"/>
                <w:sz w:val="20"/>
                <w:szCs w:val="20"/>
              </w:rPr>
              <w:t>委託費</w:t>
            </w:r>
            <w:r w:rsidR="001839A1">
              <w:rPr>
                <w:rFonts w:asciiTheme="minorEastAsia" w:eastAsiaTheme="minorEastAsia" w:hAnsiTheme="minorEastAsia" w:hint="eastAsia"/>
                <w:sz w:val="20"/>
                <w:szCs w:val="20"/>
              </w:rPr>
              <w:t>の上限は64,000,000</w:t>
            </w:r>
            <w:r w:rsidR="00B64DE6" w:rsidRPr="00C749EC">
              <w:rPr>
                <w:rFonts w:asciiTheme="minorEastAsia" w:eastAsiaTheme="minorEastAsia" w:hAnsiTheme="minorEastAsia" w:hint="eastAsia"/>
                <w:sz w:val="20"/>
                <w:szCs w:val="20"/>
              </w:rPr>
              <w:t>円（消費税及び地方消費税相当額を含む。）とする。</w:t>
            </w:r>
          </w:p>
          <w:p w:rsidR="00B64DE6" w:rsidRDefault="001839A1" w:rsidP="001839A1">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3C37FD">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内訳</w:t>
            </w:r>
            <w:r w:rsidR="003C37F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事業費：60,000,000円</w:t>
            </w:r>
            <w:r w:rsidR="00285735" w:rsidRPr="00C749EC">
              <w:rPr>
                <w:rFonts w:asciiTheme="minorEastAsia" w:eastAsiaTheme="minorEastAsia" w:hAnsiTheme="minorEastAsia" w:hint="eastAsia"/>
                <w:sz w:val="20"/>
                <w:szCs w:val="20"/>
              </w:rPr>
              <w:t>（消費税及び地方消費税相当額を含む。）</w:t>
            </w:r>
          </w:p>
          <w:p w:rsidR="001839A1" w:rsidRDefault="001839A1" w:rsidP="001839A1">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3C37FD">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3C37FD">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プロモーション費：4,000,000円</w:t>
            </w:r>
            <w:r w:rsidR="00285735" w:rsidRPr="00C749EC">
              <w:rPr>
                <w:rFonts w:asciiTheme="minorEastAsia" w:eastAsiaTheme="minorEastAsia" w:hAnsiTheme="minorEastAsia" w:hint="eastAsia"/>
                <w:sz w:val="20"/>
                <w:szCs w:val="20"/>
              </w:rPr>
              <w:t>（消費税及び地方消費税相当額を含む。）</w:t>
            </w:r>
          </w:p>
          <w:p w:rsidR="003C37FD" w:rsidRDefault="003C37FD" w:rsidP="001839A1">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(2) 参考見積書</w:t>
            </w:r>
          </w:p>
          <w:p w:rsidR="003C37FD" w:rsidRDefault="003C37FD" w:rsidP="001839A1">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2D238B">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参考見積書は</w:t>
            </w:r>
            <w:r w:rsidR="000C446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事業費</w:t>
            </w:r>
            <w:r w:rsidR="000C446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プロモーション費に分け提出すること。</w:t>
            </w:r>
          </w:p>
          <w:p w:rsidR="00B64DE6" w:rsidRPr="003C37FD" w:rsidRDefault="003C37FD" w:rsidP="002D238B">
            <w:pPr>
              <w:ind w:left="657" w:hangingChars="318" w:hanging="657"/>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2D238B">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また</w:t>
            </w:r>
            <w:r w:rsidR="000C446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参考見積書の金額が事業費及びプロモーション費の限度額を超過した場合は失格と</w:t>
            </w:r>
            <w:r w:rsidR="002D238B">
              <w:rPr>
                <w:rFonts w:asciiTheme="minorEastAsia" w:eastAsiaTheme="minorEastAsia" w:hAnsiTheme="minorEastAsia" w:hint="eastAsia"/>
                <w:sz w:val="20"/>
                <w:szCs w:val="20"/>
              </w:rPr>
              <w:t>する。</w:t>
            </w:r>
          </w:p>
          <w:p w:rsidR="00B64DE6" w:rsidRPr="00C749EC" w:rsidRDefault="00665027" w:rsidP="00B64DE6">
            <w:pPr>
              <w:ind w:left="623" w:hangingChars="300" w:hanging="623"/>
              <w:rPr>
                <w:rFonts w:asciiTheme="minorEastAsia" w:eastAsiaTheme="minorEastAsia" w:hAnsiTheme="minorEastAsia"/>
                <w:b/>
                <w:sz w:val="20"/>
                <w:szCs w:val="20"/>
              </w:rPr>
            </w:pPr>
            <w:r>
              <w:rPr>
                <w:rFonts w:asciiTheme="minorEastAsia" w:eastAsiaTheme="minorEastAsia" w:hAnsiTheme="minorEastAsia" w:hint="eastAsia"/>
                <w:b/>
                <w:sz w:val="20"/>
                <w:szCs w:val="20"/>
              </w:rPr>
              <w:t xml:space="preserve">４  </w:t>
            </w:r>
            <w:r w:rsidR="00B64DE6" w:rsidRPr="00C749EC">
              <w:rPr>
                <w:rFonts w:asciiTheme="minorEastAsia" w:eastAsiaTheme="minorEastAsia" w:hAnsiTheme="minorEastAsia" w:hint="eastAsia"/>
                <w:b/>
                <w:sz w:val="20"/>
                <w:szCs w:val="20"/>
              </w:rPr>
              <w:t>選定方式及び契約方法</w:t>
            </w:r>
          </w:p>
          <w:p w:rsidR="00B64DE6" w:rsidRPr="00C749EC" w:rsidRDefault="00B64DE6" w:rsidP="00B64DE6">
            <w:pPr>
              <w:ind w:left="207" w:hangingChars="100" w:hanging="207"/>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w:t>
            </w:r>
            <w:r w:rsidR="00764F1C">
              <w:rPr>
                <w:rFonts w:asciiTheme="minorEastAsia" w:eastAsiaTheme="minorEastAsia" w:hAnsiTheme="minorEastAsia" w:hint="eastAsia"/>
                <w:sz w:val="20"/>
                <w:szCs w:val="20"/>
              </w:rPr>
              <w:t xml:space="preserve">  </w:t>
            </w:r>
            <w:r w:rsidRPr="00C749EC">
              <w:rPr>
                <w:rFonts w:asciiTheme="minorEastAsia" w:eastAsiaTheme="minorEastAsia" w:hAnsiTheme="minorEastAsia" w:hint="eastAsia"/>
                <w:sz w:val="20"/>
                <w:szCs w:val="20"/>
              </w:rPr>
              <w:t>本業務は</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価格のみによる競争では目的を達成できないため</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専門的な知識・経験等を有す</w:t>
            </w:r>
            <w:r w:rsidRPr="00C749EC">
              <w:rPr>
                <w:rFonts w:asciiTheme="minorEastAsia" w:eastAsiaTheme="minorEastAsia" w:hAnsiTheme="minorEastAsia" w:hint="eastAsia"/>
                <w:sz w:val="20"/>
                <w:szCs w:val="20"/>
              </w:rPr>
              <w:lastRenderedPageBreak/>
              <w:t>る業者からの提案を広く公募し、プレゼンテーション（ヒアリング）を行って提案内容を評価するプロポーザル方式によって受注候補者を特定する。また</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受注候補者と仕様等について協議を行い</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協議が整った時点で当該業者と随意契約を締結する。</w:t>
            </w:r>
          </w:p>
          <w:p w:rsidR="00B64DE6" w:rsidRPr="00C749EC" w:rsidRDefault="00665027" w:rsidP="00B64DE6">
            <w:pPr>
              <w:rPr>
                <w:rFonts w:asciiTheme="minorEastAsia" w:eastAsiaTheme="minorEastAsia" w:hAnsiTheme="minorEastAsia"/>
                <w:b/>
                <w:sz w:val="20"/>
                <w:szCs w:val="20"/>
              </w:rPr>
            </w:pPr>
            <w:r>
              <w:rPr>
                <w:rFonts w:asciiTheme="minorEastAsia" w:eastAsiaTheme="minorEastAsia" w:hAnsiTheme="minorEastAsia" w:hint="eastAsia"/>
                <w:b/>
                <w:sz w:val="20"/>
                <w:szCs w:val="20"/>
              </w:rPr>
              <w:t xml:space="preserve">５  </w:t>
            </w:r>
            <w:r w:rsidR="00B64DE6" w:rsidRPr="00C749EC">
              <w:rPr>
                <w:rFonts w:asciiTheme="minorEastAsia" w:eastAsiaTheme="minorEastAsia" w:hAnsiTheme="minorEastAsia" w:hint="eastAsia"/>
                <w:b/>
                <w:sz w:val="20"/>
                <w:szCs w:val="20"/>
              </w:rPr>
              <w:t>参加資格</w:t>
            </w:r>
          </w:p>
          <w:p w:rsidR="00B64DE6" w:rsidRPr="00C749EC" w:rsidRDefault="00B64DE6" w:rsidP="00B64DE6">
            <w:pPr>
              <w:ind w:left="207" w:hangingChars="100" w:hanging="207"/>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本件プロポーザルに参加する資格を有する者は</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次に掲げる要件を全て満たす者とする。</w:t>
            </w:r>
          </w:p>
          <w:p w:rsidR="00B64DE6" w:rsidRPr="00C749EC" w:rsidRDefault="00B64DE6" w:rsidP="00B64DE6">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(1)地方自治法施行令（昭和22年政令第16号）第167条の4の規定に該当しない者であること。</w:t>
            </w:r>
          </w:p>
          <w:p w:rsidR="00B64DE6" w:rsidRPr="00C749EC" w:rsidRDefault="00B64DE6" w:rsidP="00B64DE6">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(2)民事再生法（平成11年法律第225号）に基</w:t>
            </w:r>
            <w:r w:rsidRPr="006437CC">
              <w:rPr>
                <w:rFonts w:asciiTheme="minorEastAsia" w:eastAsiaTheme="minorEastAsia" w:hAnsiTheme="minorEastAsia" w:hint="eastAsia"/>
                <w:color w:val="auto"/>
                <w:sz w:val="20"/>
                <w:szCs w:val="20"/>
              </w:rPr>
              <w:t>づく再生手続開始の申立て又は会社更生法（平成14年法律第154</w:t>
            </w:r>
            <w:r w:rsidR="003A1A4C" w:rsidRPr="006437CC">
              <w:rPr>
                <w:rFonts w:asciiTheme="minorEastAsia" w:eastAsiaTheme="minorEastAsia" w:hAnsiTheme="minorEastAsia" w:hint="eastAsia"/>
                <w:color w:val="auto"/>
                <w:sz w:val="20"/>
                <w:szCs w:val="20"/>
              </w:rPr>
              <w:t>号）に基づく更生手続開始の申立てを行ってい</w:t>
            </w:r>
            <w:r w:rsidR="00B66B81" w:rsidRPr="006437CC">
              <w:rPr>
                <w:rFonts w:asciiTheme="minorEastAsia" w:eastAsiaTheme="minorEastAsia" w:hAnsiTheme="minorEastAsia" w:hint="eastAsia"/>
                <w:color w:val="auto"/>
                <w:sz w:val="20"/>
                <w:szCs w:val="20"/>
              </w:rPr>
              <w:t>る</w:t>
            </w:r>
            <w:r w:rsidR="003A1A4C" w:rsidRPr="006437CC">
              <w:rPr>
                <w:rFonts w:asciiTheme="minorEastAsia" w:eastAsiaTheme="minorEastAsia" w:hAnsiTheme="minorEastAsia" w:hint="eastAsia"/>
                <w:color w:val="auto"/>
                <w:sz w:val="20"/>
                <w:szCs w:val="20"/>
              </w:rPr>
              <w:t>者（再生手続開始又は更生</w:t>
            </w:r>
            <w:r w:rsidR="00B66B81" w:rsidRPr="006437CC">
              <w:rPr>
                <w:rFonts w:asciiTheme="minorEastAsia" w:eastAsiaTheme="minorEastAsia" w:hAnsiTheme="minorEastAsia" w:hint="eastAsia"/>
                <w:color w:val="auto"/>
                <w:sz w:val="20"/>
                <w:szCs w:val="20"/>
              </w:rPr>
              <w:t>手続開始の決定を受けている者を除く。）でない</w:t>
            </w:r>
            <w:r w:rsidRPr="006437CC">
              <w:rPr>
                <w:rFonts w:asciiTheme="minorEastAsia" w:eastAsiaTheme="minorEastAsia" w:hAnsiTheme="minorEastAsia" w:hint="eastAsia"/>
                <w:color w:val="auto"/>
                <w:sz w:val="20"/>
                <w:szCs w:val="20"/>
              </w:rPr>
              <w:t>こと</w:t>
            </w:r>
            <w:r w:rsidRPr="00C749EC">
              <w:rPr>
                <w:rFonts w:asciiTheme="minorEastAsia" w:eastAsiaTheme="minorEastAsia" w:hAnsiTheme="minorEastAsia" w:hint="eastAsia"/>
                <w:sz w:val="20"/>
                <w:szCs w:val="20"/>
              </w:rPr>
              <w:t>。</w:t>
            </w:r>
          </w:p>
          <w:p w:rsidR="00B64DE6" w:rsidRPr="00C749EC" w:rsidRDefault="00B64DE6" w:rsidP="00B64DE6">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(3)この公告の日から契約締結の日までの間のいずれの日においても</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福山市の指名除外措置若しくは指名留保措置又は入札参加資格の取消しを受けていない者であること。</w:t>
            </w:r>
          </w:p>
          <w:p w:rsidR="00B64DE6" w:rsidRPr="00C749EC" w:rsidRDefault="00B64DE6" w:rsidP="00B64DE6">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(4)福山市に納付すべき市税の滞納がない者であること。</w:t>
            </w:r>
          </w:p>
          <w:p w:rsidR="00B64DE6" w:rsidRPr="00C749EC" w:rsidRDefault="00B64DE6" w:rsidP="00B64DE6">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(5)国に納付すべき消費税及び地方消費税の滞納がない者であること。</w:t>
            </w:r>
          </w:p>
          <w:p w:rsidR="00B64DE6" w:rsidRDefault="00B64DE6" w:rsidP="00B64DE6">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(6)</w:t>
            </w:r>
            <w:r w:rsidR="002D238B">
              <w:rPr>
                <w:rFonts w:asciiTheme="minorEastAsia" w:eastAsiaTheme="minorEastAsia" w:hAnsiTheme="minorEastAsia" w:hint="eastAsia"/>
                <w:sz w:val="20"/>
                <w:szCs w:val="20"/>
              </w:rPr>
              <w:t>福山市内に本店又は支店を有する者。</w:t>
            </w:r>
          </w:p>
          <w:p w:rsidR="00C4285D" w:rsidRPr="00C4285D" w:rsidRDefault="00C4285D" w:rsidP="00C4285D">
            <w:pPr>
              <w:ind w:leftChars="200" w:left="660" w:hangingChars="100" w:hanging="207"/>
              <w:rPr>
                <w:rFonts w:asciiTheme="minorEastAsia" w:eastAsiaTheme="minorEastAsia" w:hAnsiTheme="minorEastAsia"/>
                <w:sz w:val="20"/>
                <w:szCs w:val="20"/>
              </w:rPr>
            </w:pPr>
            <w:r>
              <w:rPr>
                <w:rFonts w:asciiTheme="minorEastAsia" w:eastAsiaTheme="minorEastAsia" w:hAnsiTheme="minorEastAsia"/>
                <w:sz w:val="20"/>
                <w:szCs w:val="20"/>
              </w:rPr>
              <w:t>(7)</w:t>
            </w:r>
            <w:r w:rsidRPr="00C4285D">
              <w:rPr>
                <w:rFonts w:asciiTheme="minorEastAsia" w:eastAsiaTheme="minorEastAsia" w:hAnsiTheme="minorEastAsia"/>
                <w:sz w:val="20"/>
                <w:szCs w:val="20"/>
              </w:rPr>
              <w:t>暴力団員による不当な行為の防止等に関する法律（平成３年法律第７７号）第２条第２号か</w:t>
            </w:r>
            <w:r w:rsidRPr="00C4285D">
              <w:rPr>
                <w:rFonts w:asciiTheme="minorEastAsia" w:eastAsiaTheme="minorEastAsia" w:hAnsiTheme="minorEastAsia" w:hint="eastAsia"/>
                <w:sz w:val="20"/>
                <w:szCs w:val="20"/>
              </w:rPr>
              <w:t>ら第４号及び第６号に規定しない者であること。</w:t>
            </w:r>
          </w:p>
          <w:p w:rsidR="00B64DE6" w:rsidRPr="00C749EC" w:rsidRDefault="00665027" w:rsidP="00B64DE6">
            <w:pPr>
              <w:ind w:left="208" w:hangingChars="100" w:hanging="208"/>
              <w:rPr>
                <w:rFonts w:asciiTheme="minorEastAsia" w:eastAsiaTheme="minorEastAsia" w:hAnsiTheme="minorEastAsia"/>
                <w:b/>
                <w:sz w:val="20"/>
                <w:szCs w:val="20"/>
              </w:rPr>
            </w:pPr>
            <w:r>
              <w:rPr>
                <w:rFonts w:asciiTheme="minorEastAsia" w:eastAsiaTheme="minorEastAsia" w:hAnsiTheme="minorEastAsia" w:hint="eastAsia"/>
                <w:b/>
                <w:sz w:val="20"/>
                <w:szCs w:val="20"/>
              </w:rPr>
              <w:t xml:space="preserve">６  </w:t>
            </w:r>
            <w:r w:rsidR="00B64DE6" w:rsidRPr="00C749EC">
              <w:rPr>
                <w:rFonts w:asciiTheme="minorEastAsia" w:eastAsiaTheme="minorEastAsia" w:hAnsiTheme="minorEastAsia" w:hint="eastAsia"/>
                <w:b/>
                <w:sz w:val="20"/>
                <w:szCs w:val="20"/>
              </w:rPr>
              <w:t>参加申込の手続等</w:t>
            </w:r>
          </w:p>
          <w:p w:rsidR="002D238B" w:rsidRDefault="00B64DE6" w:rsidP="00B64DE6">
            <w:pPr>
              <w:ind w:left="207" w:hangingChars="100" w:hanging="207"/>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(1)担当部局</w:t>
            </w:r>
            <w:r w:rsidR="002D238B">
              <w:rPr>
                <w:rFonts w:asciiTheme="minorEastAsia" w:eastAsiaTheme="minorEastAsia" w:hAnsiTheme="minorEastAsia" w:hint="eastAsia"/>
                <w:sz w:val="20"/>
                <w:szCs w:val="20"/>
              </w:rPr>
              <w:t>：福山市保健福祉局長寿社会応援部高齢者支援課</w:t>
            </w:r>
          </w:p>
          <w:p w:rsidR="002D238B" w:rsidRDefault="002D238B" w:rsidP="00B64DE6">
            <w:pPr>
              <w:ind w:left="207" w:hangingChars="100" w:hanging="207"/>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福山市東桜町3番5号</w:t>
            </w:r>
          </w:p>
          <w:p w:rsidR="002D238B" w:rsidRDefault="002D238B" w:rsidP="00B64DE6">
            <w:pPr>
              <w:ind w:left="207" w:hangingChars="100" w:hanging="207"/>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TEL 084-928-1189</w:t>
            </w:r>
          </w:p>
          <w:p w:rsidR="002D238B" w:rsidRDefault="002D238B" w:rsidP="00B64DE6">
            <w:pPr>
              <w:ind w:left="207" w:hangingChars="100" w:hanging="207"/>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E-mail：</w:t>
            </w:r>
            <w:hyperlink r:id="rId8" w:history="1">
              <w:r w:rsidRPr="00C52BAC">
                <w:rPr>
                  <w:rStyle w:val="a3"/>
                  <w:rFonts w:asciiTheme="minorEastAsia" w:eastAsiaTheme="minorEastAsia" w:hAnsiTheme="minorEastAsia" w:hint="eastAsia"/>
                  <w:sz w:val="20"/>
                  <w:szCs w:val="20"/>
                </w:rPr>
                <w:t>koureisha-shien@city.fukuyama.hiroshima.jp</w:t>
              </w:r>
            </w:hyperlink>
          </w:p>
          <w:p w:rsidR="00B64DE6" w:rsidRPr="00C749EC" w:rsidRDefault="00B64DE6" w:rsidP="00B64DE6">
            <w:pPr>
              <w:ind w:left="207" w:hangingChars="100" w:hanging="207"/>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(2)選考スケジュール</w:t>
            </w:r>
          </w:p>
          <w:tbl>
            <w:tblPr>
              <w:tblStyle w:val="ab"/>
              <w:tblW w:w="0" w:type="auto"/>
              <w:tblInd w:w="738" w:type="dxa"/>
              <w:tblLook w:val="04A0" w:firstRow="1" w:lastRow="0" w:firstColumn="1" w:lastColumn="0" w:noHBand="0" w:noVBand="1"/>
            </w:tblPr>
            <w:tblGrid>
              <w:gridCol w:w="1842"/>
              <w:gridCol w:w="4253"/>
            </w:tblGrid>
            <w:tr w:rsidR="00B64DE6" w:rsidRPr="00C749EC" w:rsidTr="00132C9F">
              <w:trPr>
                <w:trHeight w:val="317"/>
              </w:trPr>
              <w:tc>
                <w:tcPr>
                  <w:tcW w:w="1842" w:type="dxa"/>
                  <w:vAlign w:val="center"/>
                </w:tcPr>
                <w:p w:rsidR="00B64DE6" w:rsidRPr="00C749EC" w:rsidRDefault="00B64DE6" w:rsidP="00EC2C6D">
                  <w:pPr>
                    <w:framePr w:hSpace="142" w:wrap="around" w:vAnchor="text" w:hAnchor="margin" w:y="17"/>
                    <w:rPr>
                      <w:rFonts w:asciiTheme="minorEastAsia" w:eastAsiaTheme="minorEastAsia" w:hAnsiTheme="minorEastAsia"/>
                      <w:sz w:val="18"/>
                      <w:szCs w:val="18"/>
                    </w:rPr>
                  </w:pPr>
                  <w:r w:rsidRPr="00C749EC">
                    <w:rPr>
                      <w:rFonts w:asciiTheme="minorEastAsia" w:eastAsiaTheme="minorEastAsia" w:hAnsiTheme="minorEastAsia" w:hint="eastAsia"/>
                      <w:sz w:val="18"/>
                      <w:szCs w:val="18"/>
                    </w:rPr>
                    <w:t>公　告</w:t>
                  </w:r>
                </w:p>
              </w:tc>
              <w:tc>
                <w:tcPr>
                  <w:tcW w:w="4253" w:type="dxa"/>
                  <w:vAlign w:val="center"/>
                </w:tcPr>
                <w:p w:rsidR="00B64DE6" w:rsidRPr="00C749EC" w:rsidRDefault="00B64DE6" w:rsidP="00EC2C6D">
                  <w:pPr>
                    <w:framePr w:hSpace="142" w:wrap="around" w:vAnchor="text" w:hAnchor="margin" w:y="17"/>
                    <w:rPr>
                      <w:rFonts w:asciiTheme="minorEastAsia" w:eastAsiaTheme="minorEastAsia" w:hAnsiTheme="minorEastAsia"/>
                      <w:sz w:val="18"/>
                      <w:szCs w:val="18"/>
                    </w:rPr>
                  </w:pPr>
                  <w:r w:rsidRPr="00C749EC">
                    <w:rPr>
                      <w:rFonts w:asciiTheme="minorEastAsia" w:eastAsiaTheme="minorEastAsia" w:hAnsiTheme="minorEastAsia" w:hint="eastAsia"/>
                      <w:sz w:val="18"/>
                      <w:szCs w:val="18"/>
                    </w:rPr>
                    <w:t>20</w:t>
                  </w:r>
                  <w:r w:rsidR="002D238B">
                    <w:rPr>
                      <w:rFonts w:asciiTheme="minorEastAsia" w:eastAsiaTheme="minorEastAsia" w:hAnsiTheme="minorEastAsia" w:hint="eastAsia"/>
                      <w:sz w:val="18"/>
                      <w:szCs w:val="18"/>
                    </w:rPr>
                    <w:t>24</w:t>
                  </w:r>
                  <w:r w:rsidR="00D91650">
                    <w:rPr>
                      <w:rFonts w:asciiTheme="minorEastAsia" w:eastAsiaTheme="minorEastAsia" w:hAnsiTheme="minorEastAsia" w:hint="eastAsia"/>
                      <w:sz w:val="18"/>
                      <w:szCs w:val="18"/>
                    </w:rPr>
                    <w:t>年（令和</w:t>
                  </w:r>
                  <w:r w:rsidR="002D238B">
                    <w:rPr>
                      <w:rFonts w:asciiTheme="minorEastAsia" w:eastAsiaTheme="minorEastAsia" w:hAnsiTheme="minorEastAsia" w:hint="eastAsia"/>
                      <w:sz w:val="18"/>
                      <w:szCs w:val="18"/>
                    </w:rPr>
                    <w:t>6年）</w:t>
                  </w:r>
                  <w:r w:rsidR="007A4EB6">
                    <w:rPr>
                      <w:rFonts w:asciiTheme="minorEastAsia" w:eastAsiaTheme="minorEastAsia" w:hAnsiTheme="minorEastAsia" w:hint="eastAsia"/>
                      <w:sz w:val="18"/>
                      <w:szCs w:val="18"/>
                    </w:rPr>
                    <w:t>3月22日（金）</w:t>
                  </w:r>
                </w:p>
              </w:tc>
            </w:tr>
            <w:tr w:rsidR="00B64DE6" w:rsidRPr="00C749EC" w:rsidTr="00132C9F">
              <w:tc>
                <w:tcPr>
                  <w:tcW w:w="1842" w:type="dxa"/>
                  <w:vAlign w:val="center"/>
                </w:tcPr>
                <w:p w:rsidR="00B64DE6" w:rsidRPr="00C749EC" w:rsidRDefault="00B64DE6" w:rsidP="00EC2C6D">
                  <w:pPr>
                    <w:framePr w:hSpace="142" w:wrap="around" w:vAnchor="text" w:hAnchor="margin" w:y="17"/>
                    <w:snapToGrid w:val="0"/>
                    <w:rPr>
                      <w:rFonts w:asciiTheme="minorEastAsia" w:eastAsiaTheme="minorEastAsia" w:hAnsiTheme="minorEastAsia"/>
                      <w:sz w:val="18"/>
                      <w:szCs w:val="18"/>
                    </w:rPr>
                  </w:pPr>
                  <w:r w:rsidRPr="00C749EC">
                    <w:rPr>
                      <w:rFonts w:asciiTheme="minorEastAsia" w:eastAsiaTheme="minorEastAsia" w:hAnsiTheme="minorEastAsia" w:hint="eastAsia"/>
                      <w:sz w:val="18"/>
                      <w:szCs w:val="18"/>
                    </w:rPr>
                    <w:t>実施要領等の配付期間</w:t>
                  </w:r>
                </w:p>
              </w:tc>
              <w:tc>
                <w:tcPr>
                  <w:tcW w:w="4253" w:type="dxa"/>
                  <w:vAlign w:val="center"/>
                </w:tcPr>
                <w:p w:rsidR="00B64DE6" w:rsidRPr="00C749EC" w:rsidRDefault="00B64DE6" w:rsidP="00EC2C6D">
                  <w:pPr>
                    <w:framePr w:hSpace="142" w:wrap="around" w:vAnchor="text" w:hAnchor="margin" w:y="17"/>
                    <w:snapToGrid w:val="0"/>
                    <w:rPr>
                      <w:rFonts w:asciiTheme="minorEastAsia" w:eastAsiaTheme="minorEastAsia" w:hAnsiTheme="minorEastAsia"/>
                      <w:sz w:val="18"/>
                      <w:szCs w:val="18"/>
                    </w:rPr>
                  </w:pPr>
                  <w:r w:rsidRPr="00C749EC">
                    <w:rPr>
                      <w:rFonts w:asciiTheme="minorEastAsia" w:eastAsiaTheme="minorEastAsia" w:hAnsiTheme="minorEastAsia" w:hint="eastAsia"/>
                      <w:sz w:val="18"/>
                      <w:szCs w:val="18"/>
                    </w:rPr>
                    <w:t>20</w:t>
                  </w:r>
                  <w:r w:rsidR="002D238B">
                    <w:rPr>
                      <w:rFonts w:asciiTheme="minorEastAsia" w:eastAsiaTheme="minorEastAsia" w:hAnsiTheme="minorEastAsia" w:hint="eastAsia"/>
                      <w:sz w:val="18"/>
                      <w:szCs w:val="18"/>
                    </w:rPr>
                    <w:t>24</w:t>
                  </w:r>
                  <w:r w:rsidR="00D91650">
                    <w:rPr>
                      <w:rFonts w:asciiTheme="minorEastAsia" w:eastAsiaTheme="minorEastAsia" w:hAnsiTheme="minorEastAsia" w:hint="eastAsia"/>
                      <w:sz w:val="18"/>
                      <w:szCs w:val="18"/>
                    </w:rPr>
                    <w:t>年（令和</w:t>
                  </w:r>
                  <w:r w:rsidR="002D238B">
                    <w:rPr>
                      <w:rFonts w:asciiTheme="minorEastAsia" w:eastAsiaTheme="minorEastAsia" w:hAnsiTheme="minorEastAsia" w:hint="eastAsia"/>
                      <w:sz w:val="18"/>
                      <w:szCs w:val="18"/>
                    </w:rPr>
                    <w:t>6年）</w:t>
                  </w:r>
                  <w:r w:rsidR="007A4EB6">
                    <w:rPr>
                      <w:rFonts w:asciiTheme="minorEastAsia" w:eastAsiaTheme="minorEastAsia" w:hAnsiTheme="minorEastAsia" w:hint="eastAsia"/>
                      <w:sz w:val="18"/>
                      <w:szCs w:val="18"/>
                    </w:rPr>
                    <w:t>3月22日（金）</w:t>
                  </w:r>
                  <w:r w:rsidRPr="00C749EC">
                    <w:rPr>
                      <w:rFonts w:asciiTheme="minorEastAsia" w:eastAsiaTheme="minorEastAsia" w:hAnsiTheme="minorEastAsia" w:hint="eastAsia"/>
                      <w:sz w:val="18"/>
                      <w:szCs w:val="18"/>
                    </w:rPr>
                    <w:t>から</w:t>
                  </w:r>
                </w:p>
                <w:p w:rsidR="00B64DE6" w:rsidRPr="00C749EC" w:rsidRDefault="002C24B5" w:rsidP="00EC2C6D">
                  <w:pPr>
                    <w:framePr w:hSpace="142" w:wrap="around" w:vAnchor="text" w:hAnchor="margin" w:y="17"/>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同年4月</w:t>
                  </w:r>
                  <w:r w:rsidR="00825063">
                    <w:rPr>
                      <w:rFonts w:asciiTheme="minorEastAsia" w:eastAsiaTheme="minorEastAsia" w:hAnsiTheme="minorEastAsia" w:hint="eastAsia"/>
                      <w:sz w:val="18"/>
                      <w:szCs w:val="18"/>
                    </w:rPr>
                    <w:t>12日（金</w:t>
                  </w:r>
                  <w:r w:rsidR="00B64DE6" w:rsidRPr="00C749EC">
                    <w:rPr>
                      <w:rFonts w:asciiTheme="minorEastAsia" w:eastAsiaTheme="minorEastAsia" w:hAnsiTheme="minorEastAsia" w:hint="eastAsia"/>
                      <w:sz w:val="18"/>
                      <w:szCs w:val="18"/>
                    </w:rPr>
                    <w:t>）まで</w:t>
                  </w:r>
                </w:p>
              </w:tc>
            </w:tr>
            <w:tr w:rsidR="00B64DE6" w:rsidRPr="00C749EC" w:rsidTr="00132C9F">
              <w:tc>
                <w:tcPr>
                  <w:tcW w:w="1842" w:type="dxa"/>
                  <w:vAlign w:val="center"/>
                </w:tcPr>
                <w:p w:rsidR="00B64DE6" w:rsidRPr="00C749EC" w:rsidRDefault="00B64DE6" w:rsidP="00EC2C6D">
                  <w:pPr>
                    <w:framePr w:hSpace="142" w:wrap="around" w:vAnchor="text" w:hAnchor="margin" w:y="17"/>
                    <w:rPr>
                      <w:rFonts w:asciiTheme="minorEastAsia" w:eastAsiaTheme="minorEastAsia" w:hAnsiTheme="minorEastAsia"/>
                      <w:sz w:val="18"/>
                      <w:szCs w:val="18"/>
                    </w:rPr>
                  </w:pPr>
                  <w:r w:rsidRPr="00C749EC">
                    <w:rPr>
                      <w:rFonts w:asciiTheme="minorEastAsia" w:eastAsiaTheme="minorEastAsia" w:hAnsiTheme="minorEastAsia" w:hint="eastAsia"/>
                      <w:sz w:val="18"/>
                      <w:szCs w:val="18"/>
                    </w:rPr>
                    <w:t>質問書受付期間</w:t>
                  </w:r>
                </w:p>
              </w:tc>
              <w:tc>
                <w:tcPr>
                  <w:tcW w:w="4253" w:type="dxa"/>
                  <w:vAlign w:val="center"/>
                </w:tcPr>
                <w:p w:rsidR="00B64DE6" w:rsidRPr="00C749EC" w:rsidRDefault="00B64DE6" w:rsidP="00EC2C6D">
                  <w:pPr>
                    <w:framePr w:hSpace="142" w:wrap="around" w:vAnchor="text" w:hAnchor="margin" w:y="17"/>
                    <w:snapToGrid w:val="0"/>
                    <w:rPr>
                      <w:rFonts w:asciiTheme="minorEastAsia" w:eastAsiaTheme="minorEastAsia" w:hAnsiTheme="minorEastAsia"/>
                      <w:sz w:val="18"/>
                      <w:szCs w:val="18"/>
                    </w:rPr>
                  </w:pPr>
                  <w:r w:rsidRPr="00C749EC">
                    <w:rPr>
                      <w:rFonts w:asciiTheme="minorEastAsia" w:eastAsiaTheme="minorEastAsia" w:hAnsiTheme="minorEastAsia" w:hint="eastAsia"/>
                      <w:sz w:val="18"/>
                      <w:szCs w:val="18"/>
                    </w:rPr>
                    <w:t>20</w:t>
                  </w:r>
                  <w:r w:rsidR="002D238B">
                    <w:rPr>
                      <w:rFonts w:asciiTheme="minorEastAsia" w:eastAsiaTheme="minorEastAsia" w:hAnsiTheme="minorEastAsia" w:hint="eastAsia"/>
                      <w:sz w:val="18"/>
                      <w:szCs w:val="18"/>
                    </w:rPr>
                    <w:t>24</w:t>
                  </w:r>
                  <w:r w:rsidR="00D91650">
                    <w:rPr>
                      <w:rFonts w:asciiTheme="minorEastAsia" w:eastAsiaTheme="minorEastAsia" w:hAnsiTheme="minorEastAsia" w:hint="eastAsia"/>
                      <w:sz w:val="18"/>
                      <w:szCs w:val="18"/>
                    </w:rPr>
                    <w:t>年（令和</w:t>
                  </w:r>
                  <w:r w:rsidR="002D238B">
                    <w:rPr>
                      <w:rFonts w:asciiTheme="minorEastAsia" w:eastAsiaTheme="minorEastAsia" w:hAnsiTheme="minorEastAsia" w:hint="eastAsia"/>
                      <w:sz w:val="18"/>
                      <w:szCs w:val="18"/>
                    </w:rPr>
                    <w:t>6年）</w:t>
                  </w:r>
                  <w:r w:rsidR="007A4EB6">
                    <w:rPr>
                      <w:rFonts w:asciiTheme="minorEastAsia" w:eastAsiaTheme="minorEastAsia" w:hAnsiTheme="minorEastAsia" w:hint="eastAsia"/>
                      <w:sz w:val="18"/>
                      <w:szCs w:val="18"/>
                    </w:rPr>
                    <w:t>3月22日（金）</w:t>
                  </w:r>
                  <w:r w:rsidRPr="00C749EC">
                    <w:rPr>
                      <w:rFonts w:asciiTheme="minorEastAsia" w:eastAsiaTheme="minorEastAsia" w:hAnsiTheme="minorEastAsia" w:hint="eastAsia"/>
                      <w:sz w:val="18"/>
                      <w:szCs w:val="18"/>
                    </w:rPr>
                    <w:t>から</w:t>
                  </w:r>
                </w:p>
                <w:p w:rsidR="00B64DE6" w:rsidRPr="00C749EC" w:rsidRDefault="004A607F" w:rsidP="00EC2C6D">
                  <w:pPr>
                    <w:framePr w:hSpace="142" w:wrap="around" w:vAnchor="text" w:hAnchor="margin" w:y="17"/>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同年</w:t>
                  </w:r>
                  <w:r w:rsidR="00825063">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月</w:t>
                  </w:r>
                  <w:r w:rsidR="00825063">
                    <w:rPr>
                      <w:rFonts w:asciiTheme="minorEastAsia" w:eastAsiaTheme="minorEastAsia" w:hAnsiTheme="minorEastAsia" w:hint="eastAsia"/>
                      <w:sz w:val="18"/>
                      <w:szCs w:val="18"/>
                    </w:rPr>
                    <w:t>2日（火</w:t>
                  </w:r>
                  <w:r w:rsidR="00B64DE6" w:rsidRPr="00C749EC">
                    <w:rPr>
                      <w:rFonts w:asciiTheme="minorEastAsia" w:eastAsiaTheme="minorEastAsia" w:hAnsiTheme="minorEastAsia" w:hint="eastAsia"/>
                      <w:sz w:val="18"/>
                      <w:szCs w:val="18"/>
                    </w:rPr>
                    <w:t>）午後5時まで</w:t>
                  </w:r>
                </w:p>
              </w:tc>
            </w:tr>
            <w:tr w:rsidR="00B64DE6" w:rsidRPr="00C749EC" w:rsidTr="00132C9F">
              <w:tc>
                <w:tcPr>
                  <w:tcW w:w="1842" w:type="dxa"/>
                  <w:vAlign w:val="center"/>
                </w:tcPr>
                <w:p w:rsidR="00B64DE6" w:rsidRPr="00C749EC" w:rsidRDefault="00B64DE6" w:rsidP="00EC2C6D">
                  <w:pPr>
                    <w:framePr w:hSpace="142" w:wrap="around" w:vAnchor="text" w:hAnchor="margin" w:y="17"/>
                    <w:snapToGrid w:val="0"/>
                    <w:rPr>
                      <w:rFonts w:asciiTheme="minorEastAsia" w:eastAsiaTheme="minorEastAsia" w:hAnsiTheme="minorEastAsia"/>
                      <w:sz w:val="18"/>
                      <w:szCs w:val="18"/>
                    </w:rPr>
                  </w:pPr>
                  <w:r w:rsidRPr="00C749EC">
                    <w:rPr>
                      <w:rFonts w:asciiTheme="minorEastAsia" w:eastAsiaTheme="minorEastAsia" w:hAnsiTheme="minorEastAsia" w:hint="eastAsia"/>
                      <w:sz w:val="18"/>
                      <w:szCs w:val="18"/>
                    </w:rPr>
                    <w:t>質問書に対する回答期限・回答方法</w:t>
                  </w:r>
                </w:p>
              </w:tc>
              <w:tc>
                <w:tcPr>
                  <w:tcW w:w="4253" w:type="dxa"/>
                  <w:vAlign w:val="center"/>
                </w:tcPr>
                <w:p w:rsidR="00B64DE6" w:rsidRPr="00C749EC" w:rsidRDefault="00B64DE6" w:rsidP="00EC2C6D">
                  <w:pPr>
                    <w:framePr w:hSpace="142" w:wrap="around" w:vAnchor="text" w:hAnchor="margin" w:y="17"/>
                    <w:snapToGrid w:val="0"/>
                    <w:rPr>
                      <w:rFonts w:asciiTheme="minorEastAsia" w:eastAsiaTheme="minorEastAsia" w:hAnsiTheme="minorEastAsia"/>
                      <w:sz w:val="18"/>
                      <w:szCs w:val="18"/>
                    </w:rPr>
                  </w:pPr>
                  <w:r w:rsidRPr="00C749EC">
                    <w:rPr>
                      <w:rFonts w:asciiTheme="minorEastAsia" w:eastAsiaTheme="minorEastAsia" w:hAnsiTheme="minorEastAsia" w:hint="eastAsia"/>
                      <w:sz w:val="18"/>
                      <w:szCs w:val="18"/>
                    </w:rPr>
                    <w:t>20</w:t>
                  </w:r>
                  <w:r w:rsidR="004A607F">
                    <w:rPr>
                      <w:rFonts w:asciiTheme="minorEastAsia" w:eastAsiaTheme="minorEastAsia" w:hAnsiTheme="minorEastAsia" w:hint="eastAsia"/>
                      <w:sz w:val="18"/>
                      <w:szCs w:val="18"/>
                    </w:rPr>
                    <w:t>24</w:t>
                  </w:r>
                  <w:r w:rsidR="00D91650">
                    <w:rPr>
                      <w:rFonts w:asciiTheme="minorEastAsia" w:eastAsiaTheme="minorEastAsia" w:hAnsiTheme="minorEastAsia" w:hint="eastAsia"/>
                      <w:sz w:val="18"/>
                      <w:szCs w:val="18"/>
                    </w:rPr>
                    <w:t>年（令和</w:t>
                  </w:r>
                  <w:r w:rsidR="004A607F">
                    <w:rPr>
                      <w:rFonts w:asciiTheme="minorEastAsia" w:eastAsiaTheme="minorEastAsia" w:hAnsiTheme="minorEastAsia" w:hint="eastAsia"/>
                      <w:sz w:val="18"/>
                      <w:szCs w:val="18"/>
                    </w:rPr>
                    <w:t>6年）</w:t>
                  </w:r>
                  <w:r w:rsidR="00407128">
                    <w:rPr>
                      <w:rFonts w:asciiTheme="minorEastAsia" w:eastAsiaTheme="minorEastAsia" w:hAnsiTheme="minorEastAsia" w:hint="eastAsia"/>
                      <w:sz w:val="18"/>
                      <w:szCs w:val="18"/>
                    </w:rPr>
                    <w:t>4</w:t>
                  </w:r>
                  <w:r w:rsidR="004A607F">
                    <w:rPr>
                      <w:rFonts w:asciiTheme="minorEastAsia" w:eastAsiaTheme="minorEastAsia" w:hAnsiTheme="minorEastAsia" w:hint="eastAsia"/>
                      <w:sz w:val="18"/>
                      <w:szCs w:val="18"/>
                    </w:rPr>
                    <w:t>月</w:t>
                  </w:r>
                  <w:r w:rsidR="00825063">
                    <w:rPr>
                      <w:rFonts w:asciiTheme="minorEastAsia" w:eastAsiaTheme="minorEastAsia" w:hAnsiTheme="minorEastAsia" w:hint="eastAsia"/>
                      <w:sz w:val="18"/>
                      <w:szCs w:val="18"/>
                    </w:rPr>
                    <w:t>5日（金</w:t>
                  </w:r>
                  <w:r w:rsidRPr="00C749EC">
                    <w:rPr>
                      <w:rFonts w:asciiTheme="minorEastAsia" w:eastAsiaTheme="minorEastAsia" w:hAnsiTheme="minorEastAsia" w:hint="eastAsia"/>
                      <w:sz w:val="18"/>
                      <w:szCs w:val="18"/>
                    </w:rPr>
                    <w:t>）</w:t>
                  </w:r>
                </w:p>
                <w:p w:rsidR="00B64DE6" w:rsidRPr="00C749EC" w:rsidRDefault="00B64DE6" w:rsidP="00EC2C6D">
                  <w:pPr>
                    <w:framePr w:hSpace="142" w:wrap="around" w:vAnchor="text" w:hAnchor="margin" w:y="17"/>
                    <w:snapToGrid w:val="0"/>
                    <w:rPr>
                      <w:rFonts w:asciiTheme="minorEastAsia" w:eastAsiaTheme="minorEastAsia" w:hAnsiTheme="minorEastAsia"/>
                      <w:sz w:val="18"/>
                      <w:szCs w:val="18"/>
                    </w:rPr>
                  </w:pPr>
                  <w:r w:rsidRPr="00C749EC">
                    <w:rPr>
                      <w:rFonts w:asciiTheme="minorEastAsia" w:eastAsiaTheme="minorEastAsia" w:hAnsiTheme="minorEastAsia" w:hint="eastAsia"/>
                      <w:sz w:val="18"/>
                      <w:szCs w:val="18"/>
                    </w:rPr>
                    <w:t xml:space="preserve">　市ホームページに掲載します。</w:t>
                  </w:r>
                </w:p>
              </w:tc>
            </w:tr>
            <w:tr w:rsidR="00B64DE6" w:rsidRPr="00C749EC" w:rsidTr="00132C9F">
              <w:tc>
                <w:tcPr>
                  <w:tcW w:w="1842" w:type="dxa"/>
                  <w:vAlign w:val="center"/>
                </w:tcPr>
                <w:p w:rsidR="00B64DE6" w:rsidRPr="00C749EC" w:rsidRDefault="00B64DE6" w:rsidP="00EC2C6D">
                  <w:pPr>
                    <w:framePr w:hSpace="142" w:wrap="around" w:vAnchor="text" w:hAnchor="margin" w:y="17"/>
                    <w:snapToGrid w:val="0"/>
                    <w:rPr>
                      <w:rFonts w:asciiTheme="minorEastAsia" w:eastAsiaTheme="minorEastAsia" w:hAnsiTheme="minorEastAsia"/>
                      <w:sz w:val="18"/>
                      <w:szCs w:val="18"/>
                    </w:rPr>
                  </w:pPr>
                  <w:r w:rsidRPr="00C749EC">
                    <w:rPr>
                      <w:rFonts w:asciiTheme="minorEastAsia" w:eastAsiaTheme="minorEastAsia" w:hAnsiTheme="minorEastAsia" w:hint="eastAsia"/>
                      <w:sz w:val="18"/>
                      <w:szCs w:val="18"/>
                    </w:rPr>
                    <w:t>参加申込書の受付期間</w:t>
                  </w:r>
                </w:p>
              </w:tc>
              <w:tc>
                <w:tcPr>
                  <w:tcW w:w="4253" w:type="dxa"/>
                  <w:vAlign w:val="center"/>
                </w:tcPr>
                <w:p w:rsidR="00B64DE6" w:rsidRPr="00C749EC" w:rsidRDefault="00B64DE6" w:rsidP="00EC2C6D">
                  <w:pPr>
                    <w:framePr w:hSpace="142" w:wrap="around" w:vAnchor="text" w:hAnchor="margin" w:y="17"/>
                    <w:snapToGrid w:val="0"/>
                    <w:rPr>
                      <w:rFonts w:asciiTheme="minorEastAsia" w:eastAsiaTheme="minorEastAsia" w:hAnsiTheme="minorEastAsia"/>
                      <w:sz w:val="18"/>
                      <w:szCs w:val="18"/>
                    </w:rPr>
                  </w:pPr>
                  <w:r w:rsidRPr="00C749EC">
                    <w:rPr>
                      <w:rFonts w:asciiTheme="minorEastAsia" w:eastAsiaTheme="minorEastAsia" w:hAnsiTheme="minorEastAsia" w:hint="eastAsia"/>
                      <w:sz w:val="18"/>
                      <w:szCs w:val="18"/>
                    </w:rPr>
                    <w:t>20</w:t>
                  </w:r>
                  <w:r w:rsidR="004A607F">
                    <w:rPr>
                      <w:rFonts w:asciiTheme="minorEastAsia" w:eastAsiaTheme="minorEastAsia" w:hAnsiTheme="minorEastAsia" w:hint="eastAsia"/>
                      <w:sz w:val="18"/>
                      <w:szCs w:val="18"/>
                    </w:rPr>
                    <w:t>24</w:t>
                  </w:r>
                  <w:r w:rsidR="00D91650">
                    <w:rPr>
                      <w:rFonts w:asciiTheme="minorEastAsia" w:eastAsiaTheme="minorEastAsia" w:hAnsiTheme="minorEastAsia" w:hint="eastAsia"/>
                      <w:sz w:val="18"/>
                      <w:szCs w:val="18"/>
                    </w:rPr>
                    <w:t>年（令和</w:t>
                  </w:r>
                  <w:r w:rsidR="004A607F">
                    <w:rPr>
                      <w:rFonts w:asciiTheme="minorEastAsia" w:eastAsiaTheme="minorEastAsia" w:hAnsiTheme="minorEastAsia" w:hint="eastAsia"/>
                      <w:sz w:val="18"/>
                      <w:szCs w:val="18"/>
                    </w:rPr>
                    <w:t>6年）</w:t>
                  </w:r>
                  <w:r w:rsidR="00407128">
                    <w:rPr>
                      <w:rFonts w:asciiTheme="minorEastAsia" w:eastAsiaTheme="minorEastAsia" w:hAnsiTheme="minorEastAsia" w:hint="eastAsia"/>
                      <w:sz w:val="18"/>
                      <w:szCs w:val="18"/>
                    </w:rPr>
                    <w:t>4</w:t>
                  </w:r>
                  <w:r w:rsidR="004A607F">
                    <w:rPr>
                      <w:rFonts w:asciiTheme="minorEastAsia" w:eastAsiaTheme="minorEastAsia" w:hAnsiTheme="minorEastAsia" w:hint="eastAsia"/>
                      <w:sz w:val="18"/>
                      <w:szCs w:val="18"/>
                    </w:rPr>
                    <w:t>月</w:t>
                  </w:r>
                  <w:r w:rsidR="00825063">
                    <w:rPr>
                      <w:rFonts w:asciiTheme="minorEastAsia" w:eastAsiaTheme="minorEastAsia" w:hAnsiTheme="minorEastAsia" w:hint="eastAsia"/>
                      <w:sz w:val="18"/>
                      <w:szCs w:val="18"/>
                    </w:rPr>
                    <w:t>5日（金</w:t>
                  </w:r>
                  <w:r w:rsidRPr="00C749EC">
                    <w:rPr>
                      <w:rFonts w:asciiTheme="minorEastAsia" w:eastAsiaTheme="minorEastAsia" w:hAnsiTheme="minorEastAsia" w:hint="eastAsia"/>
                      <w:sz w:val="18"/>
                      <w:szCs w:val="18"/>
                    </w:rPr>
                    <w:t>）から</w:t>
                  </w:r>
                </w:p>
                <w:p w:rsidR="00B64DE6" w:rsidRPr="00C749EC" w:rsidRDefault="004A607F" w:rsidP="00EC2C6D">
                  <w:pPr>
                    <w:framePr w:hSpace="142" w:wrap="around" w:vAnchor="text" w:hAnchor="margin" w:y="17"/>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同年4月</w:t>
                  </w:r>
                  <w:r w:rsidR="00825063">
                    <w:rPr>
                      <w:rFonts w:asciiTheme="minorEastAsia" w:eastAsiaTheme="minorEastAsia" w:hAnsiTheme="minorEastAsia" w:hint="eastAsia"/>
                      <w:sz w:val="18"/>
                      <w:szCs w:val="18"/>
                    </w:rPr>
                    <w:t>12日（金</w:t>
                  </w:r>
                  <w:r w:rsidR="00B64DE6" w:rsidRPr="00C749EC">
                    <w:rPr>
                      <w:rFonts w:asciiTheme="minorEastAsia" w:eastAsiaTheme="minorEastAsia" w:hAnsiTheme="minorEastAsia" w:hint="eastAsia"/>
                      <w:sz w:val="18"/>
                      <w:szCs w:val="18"/>
                    </w:rPr>
                    <w:t>）午後5時まで</w:t>
                  </w:r>
                </w:p>
              </w:tc>
            </w:tr>
            <w:tr w:rsidR="00B64DE6" w:rsidRPr="00C749EC" w:rsidTr="00132C9F">
              <w:tc>
                <w:tcPr>
                  <w:tcW w:w="1842" w:type="dxa"/>
                  <w:vAlign w:val="center"/>
                </w:tcPr>
                <w:p w:rsidR="00B64DE6" w:rsidRPr="00C749EC" w:rsidRDefault="00B64DE6" w:rsidP="00EC2C6D">
                  <w:pPr>
                    <w:framePr w:hSpace="142" w:wrap="around" w:vAnchor="text" w:hAnchor="margin" w:y="17"/>
                    <w:snapToGrid w:val="0"/>
                    <w:rPr>
                      <w:rFonts w:asciiTheme="minorEastAsia" w:eastAsiaTheme="minorEastAsia" w:hAnsiTheme="minorEastAsia"/>
                      <w:sz w:val="18"/>
                      <w:szCs w:val="18"/>
                    </w:rPr>
                  </w:pPr>
                  <w:r w:rsidRPr="00C749EC">
                    <w:rPr>
                      <w:rFonts w:asciiTheme="minorEastAsia" w:eastAsiaTheme="minorEastAsia" w:hAnsiTheme="minorEastAsia" w:hint="eastAsia"/>
                      <w:sz w:val="18"/>
                      <w:szCs w:val="18"/>
                    </w:rPr>
                    <w:t>企画提案書の提出者の選定通知</w:t>
                  </w:r>
                </w:p>
              </w:tc>
              <w:tc>
                <w:tcPr>
                  <w:tcW w:w="4253" w:type="dxa"/>
                  <w:vAlign w:val="center"/>
                </w:tcPr>
                <w:p w:rsidR="00B64DE6" w:rsidRPr="00C749EC" w:rsidRDefault="00B64DE6" w:rsidP="00EC2C6D">
                  <w:pPr>
                    <w:framePr w:hSpace="142" w:wrap="around" w:vAnchor="text" w:hAnchor="margin" w:y="17"/>
                    <w:rPr>
                      <w:rFonts w:asciiTheme="minorEastAsia" w:eastAsiaTheme="minorEastAsia" w:hAnsiTheme="minorEastAsia"/>
                      <w:sz w:val="18"/>
                      <w:szCs w:val="18"/>
                    </w:rPr>
                  </w:pPr>
                  <w:r w:rsidRPr="00C749EC">
                    <w:rPr>
                      <w:rFonts w:asciiTheme="minorEastAsia" w:eastAsiaTheme="minorEastAsia" w:hAnsiTheme="minorEastAsia" w:hint="eastAsia"/>
                      <w:sz w:val="18"/>
                      <w:szCs w:val="18"/>
                    </w:rPr>
                    <w:t>20</w:t>
                  </w:r>
                  <w:r w:rsidR="004A607F">
                    <w:rPr>
                      <w:rFonts w:asciiTheme="minorEastAsia" w:eastAsiaTheme="minorEastAsia" w:hAnsiTheme="minorEastAsia" w:hint="eastAsia"/>
                      <w:sz w:val="18"/>
                      <w:szCs w:val="18"/>
                    </w:rPr>
                    <w:t>24</w:t>
                  </w:r>
                  <w:r w:rsidR="00D91650">
                    <w:rPr>
                      <w:rFonts w:asciiTheme="minorEastAsia" w:eastAsiaTheme="minorEastAsia" w:hAnsiTheme="minorEastAsia" w:hint="eastAsia"/>
                      <w:sz w:val="18"/>
                      <w:szCs w:val="18"/>
                    </w:rPr>
                    <w:t>年（令和</w:t>
                  </w:r>
                  <w:r w:rsidR="004A607F">
                    <w:rPr>
                      <w:rFonts w:asciiTheme="minorEastAsia" w:eastAsiaTheme="minorEastAsia" w:hAnsiTheme="minorEastAsia" w:hint="eastAsia"/>
                      <w:sz w:val="18"/>
                      <w:szCs w:val="18"/>
                    </w:rPr>
                    <w:t>6年）4月</w:t>
                  </w:r>
                  <w:r w:rsidR="00825063">
                    <w:rPr>
                      <w:rFonts w:asciiTheme="minorEastAsia" w:eastAsiaTheme="minorEastAsia" w:hAnsiTheme="minorEastAsia" w:hint="eastAsia"/>
                      <w:sz w:val="18"/>
                      <w:szCs w:val="18"/>
                    </w:rPr>
                    <w:t>15日（月</w:t>
                  </w:r>
                  <w:r w:rsidRPr="00C749EC">
                    <w:rPr>
                      <w:rFonts w:asciiTheme="minorEastAsia" w:eastAsiaTheme="minorEastAsia" w:hAnsiTheme="minorEastAsia" w:hint="eastAsia"/>
                      <w:sz w:val="18"/>
                      <w:szCs w:val="18"/>
                    </w:rPr>
                    <w:t>）</w:t>
                  </w:r>
                </w:p>
              </w:tc>
            </w:tr>
            <w:tr w:rsidR="00B64DE6" w:rsidRPr="00C749EC" w:rsidTr="00132C9F">
              <w:tc>
                <w:tcPr>
                  <w:tcW w:w="1842" w:type="dxa"/>
                  <w:vAlign w:val="center"/>
                </w:tcPr>
                <w:p w:rsidR="00B64DE6" w:rsidRPr="00C749EC" w:rsidRDefault="00B64DE6" w:rsidP="00EC2C6D">
                  <w:pPr>
                    <w:framePr w:hSpace="142" w:wrap="around" w:vAnchor="text" w:hAnchor="margin" w:y="17"/>
                    <w:snapToGrid w:val="0"/>
                    <w:rPr>
                      <w:rFonts w:asciiTheme="minorEastAsia" w:eastAsiaTheme="minorEastAsia" w:hAnsiTheme="minorEastAsia"/>
                      <w:sz w:val="18"/>
                      <w:szCs w:val="18"/>
                    </w:rPr>
                  </w:pPr>
                  <w:r w:rsidRPr="00C749EC">
                    <w:rPr>
                      <w:rFonts w:asciiTheme="minorEastAsia" w:eastAsiaTheme="minorEastAsia" w:hAnsiTheme="minorEastAsia" w:hint="eastAsia"/>
                      <w:sz w:val="18"/>
                      <w:szCs w:val="18"/>
                    </w:rPr>
                    <w:t>企画提案書の受付期間</w:t>
                  </w:r>
                </w:p>
              </w:tc>
              <w:tc>
                <w:tcPr>
                  <w:tcW w:w="4253" w:type="dxa"/>
                  <w:vAlign w:val="center"/>
                </w:tcPr>
                <w:p w:rsidR="00B64DE6" w:rsidRPr="00C749EC" w:rsidRDefault="00B64DE6" w:rsidP="00EC2C6D">
                  <w:pPr>
                    <w:framePr w:hSpace="142" w:wrap="around" w:vAnchor="text" w:hAnchor="margin" w:y="17"/>
                    <w:snapToGrid w:val="0"/>
                    <w:rPr>
                      <w:rFonts w:asciiTheme="minorEastAsia" w:eastAsiaTheme="minorEastAsia" w:hAnsiTheme="minorEastAsia"/>
                      <w:sz w:val="18"/>
                      <w:szCs w:val="18"/>
                    </w:rPr>
                  </w:pPr>
                  <w:r w:rsidRPr="00C749EC">
                    <w:rPr>
                      <w:rFonts w:asciiTheme="minorEastAsia" w:eastAsiaTheme="minorEastAsia" w:hAnsiTheme="minorEastAsia" w:hint="eastAsia"/>
                      <w:sz w:val="18"/>
                      <w:szCs w:val="18"/>
                    </w:rPr>
                    <w:t>20</w:t>
                  </w:r>
                  <w:r w:rsidR="004A607F">
                    <w:rPr>
                      <w:rFonts w:asciiTheme="minorEastAsia" w:eastAsiaTheme="minorEastAsia" w:hAnsiTheme="minorEastAsia" w:hint="eastAsia"/>
                      <w:sz w:val="18"/>
                      <w:szCs w:val="18"/>
                    </w:rPr>
                    <w:t>24</w:t>
                  </w:r>
                  <w:r w:rsidR="00D91650">
                    <w:rPr>
                      <w:rFonts w:asciiTheme="minorEastAsia" w:eastAsiaTheme="minorEastAsia" w:hAnsiTheme="minorEastAsia" w:hint="eastAsia"/>
                      <w:sz w:val="18"/>
                      <w:szCs w:val="18"/>
                    </w:rPr>
                    <w:t>年（令和</w:t>
                  </w:r>
                  <w:r w:rsidR="004A607F">
                    <w:rPr>
                      <w:rFonts w:asciiTheme="minorEastAsia" w:eastAsiaTheme="minorEastAsia" w:hAnsiTheme="minorEastAsia" w:hint="eastAsia"/>
                      <w:sz w:val="18"/>
                      <w:szCs w:val="18"/>
                    </w:rPr>
                    <w:t>6年）4月</w:t>
                  </w:r>
                  <w:r w:rsidR="00825063">
                    <w:rPr>
                      <w:rFonts w:asciiTheme="minorEastAsia" w:eastAsiaTheme="minorEastAsia" w:hAnsiTheme="minorEastAsia" w:hint="eastAsia"/>
                      <w:sz w:val="18"/>
                      <w:szCs w:val="18"/>
                    </w:rPr>
                    <w:t>16日（火</w:t>
                  </w:r>
                  <w:r w:rsidRPr="00C749EC">
                    <w:rPr>
                      <w:rFonts w:asciiTheme="minorEastAsia" w:eastAsiaTheme="minorEastAsia" w:hAnsiTheme="minorEastAsia" w:hint="eastAsia"/>
                      <w:sz w:val="18"/>
                      <w:szCs w:val="18"/>
                    </w:rPr>
                    <w:t>）から</w:t>
                  </w:r>
                </w:p>
                <w:p w:rsidR="00B64DE6" w:rsidRPr="00C749EC" w:rsidRDefault="004A607F" w:rsidP="00EC2C6D">
                  <w:pPr>
                    <w:framePr w:hSpace="142" w:wrap="around" w:vAnchor="text" w:hAnchor="margin" w:y="17"/>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同年5月</w:t>
                  </w:r>
                  <w:r w:rsidR="000E0FCC">
                    <w:rPr>
                      <w:rFonts w:asciiTheme="minorEastAsia" w:eastAsiaTheme="minorEastAsia" w:hAnsiTheme="minorEastAsia" w:hint="eastAsia"/>
                      <w:sz w:val="18"/>
                      <w:szCs w:val="18"/>
                    </w:rPr>
                    <w:t>13日（月</w:t>
                  </w:r>
                  <w:r w:rsidR="00B64DE6" w:rsidRPr="00C749EC">
                    <w:rPr>
                      <w:rFonts w:asciiTheme="minorEastAsia" w:eastAsiaTheme="minorEastAsia" w:hAnsiTheme="minorEastAsia" w:hint="eastAsia"/>
                      <w:sz w:val="18"/>
                      <w:szCs w:val="18"/>
                    </w:rPr>
                    <w:t>）午後5時まで</w:t>
                  </w:r>
                </w:p>
              </w:tc>
            </w:tr>
            <w:tr w:rsidR="00B64DE6" w:rsidRPr="00C749EC" w:rsidTr="00132C9F">
              <w:tc>
                <w:tcPr>
                  <w:tcW w:w="1842" w:type="dxa"/>
                  <w:vAlign w:val="center"/>
                </w:tcPr>
                <w:p w:rsidR="00B64DE6" w:rsidRPr="00C749EC" w:rsidRDefault="00B64DE6" w:rsidP="00EC2C6D">
                  <w:pPr>
                    <w:framePr w:hSpace="142" w:wrap="around" w:vAnchor="text" w:hAnchor="margin" w:y="17"/>
                    <w:snapToGrid w:val="0"/>
                    <w:rPr>
                      <w:rFonts w:asciiTheme="minorEastAsia" w:eastAsiaTheme="minorEastAsia" w:hAnsiTheme="minorEastAsia"/>
                      <w:sz w:val="18"/>
                      <w:szCs w:val="18"/>
                    </w:rPr>
                  </w:pPr>
                  <w:r w:rsidRPr="00C749EC">
                    <w:rPr>
                      <w:rFonts w:asciiTheme="minorEastAsia" w:eastAsiaTheme="minorEastAsia" w:hAnsiTheme="minorEastAsia" w:hint="eastAsia"/>
                      <w:sz w:val="18"/>
                      <w:szCs w:val="18"/>
                    </w:rPr>
                    <w:t>プレゼンテーション（ヒアリング）の実施</w:t>
                  </w:r>
                </w:p>
              </w:tc>
              <w:tc>
                <w:tcPr>
                  <w:tcW w:w="4253" w:type="dxa"/>
                  <w:vAlign w:val="center"/>
                </w:tcPr>
                <w:p w:rsidR="00B64DE6" w:rsidRPr="00C749EC" w:rsidRDefault="00B64DE6" w:rsidP="00EC2C6D">
                  <w:pPr>
                    <w:framePr w:hSpace="142" w:wrap="around" w:vAnchor="text" w:hAnchor="margin" w:y="17"/>
                    <w:rPr>
                      <w:rFonts w:asciiTheme="minorEastAsia" w:eastAsiaTheme="minorEastAsia" w:hAnsiTheme="minorEastAsia"/>
                      <w:sz w:val="18"/>
                      <w:szCs w:val="18"/>
                    </w:rPr>
                  </w:pPr>
                  <w:r w:rsidRPr="00C749EC">
                    <w:rPr>
                      <w:rFonts w:asciiTheme="minorEastAsia" w:eastAsiaTheme="minorEastAsia" w:hAnsiTheme="minorEastAsia" w:hint="eastAsia"/>
                      <w:sz w:val="18"/>
                      <w:szCs w:val="18"/>
                    </w:rPr>
                    <w:t>20</w:t>
                  </w:r>
                  <w:r w:rsidR="004A607F">
                    <w:rPr>
                      <w:rFonts w:asciiTheme="minorEastAsia" w:eastAsiaTheme="minorEastAsia" w:hAnsiTheme="minorEastAsia" w:hint="eastAsia"/>
                      <w:sz w:val="18"/>
                      <w:szCs w:val="18"/>
                    </w:rPr>
                    <w:t>24</w:t>
                  </w:r>
                  <w:r w:rsidR="00D91650">
                    <w:rPr>
                      <w:rFonts w:asciiTheme="minorEastAsia" w:eastAsiaTheme="minorEastAsia" w:hAnsiTheme="minorEastAsia" w:hint="eastAsia"/>
                      <w:sz w:val="18"/>
                      <w:szCs w:val="18"/>
                    </w:rPr>
                    <w:t>年（令和</w:t>
                  </w:r>
                  <w:r w:rsidR="004A607F">
                    <w:rPr>
                      <w:rFonts w:asciiTheme="minorEastAsia" w:eastAsiaTheme="minorEastAsia" w:hAnsiTheme="minorEastAsia" w:hint="eastAsia"/>
                      <w:sz w:val="18"/>
                      <w:szCs w:val="18"/>
                    </w:rPr>
                    <w:t>6年）5月</w:t>
                  </w:r>
                  <w:r w:rsidR="00407128">
                    <w:rPr>
                      <w:rFonts w:asciiTheme="minorEastAsia" w:eastAsiaTheme="minorEastAsia" w:hAnsiTheme="minorEastAsia" w:hint="eastAsia"/>
                      <w:sz w:val="18"/>
                      <w:szCs w:val="18"/>
                    </w:rPr>
                    <w:t>中旬</w:t>
                  </w:r>
                </w:p>
              </w:tc>
            </w:tr>
            <w:tr w:rsidR="00B64DE6" w:rsidRPr="00C749EC" w:rsidTr="00132C9F">
              <w:tc>
                <w:tcPr>
                  <w:tcW w:w="1842" w:type="dxa"/>
                  <w:vAlign w:val="center"/>
                </w:tcPr>
                <w:p w:rsidR="00B64DE6" w:rsidRPr="00C749EC" w:rsidRDefault="00B64DE6" w:rsidP="00EC2C6D">
                  <w:pPr>
                    <w:framePr w:hSpace="142" w:wrap="around" w:vAnchor="text" w:hAnchor="margin" w:y="17"/>
                    <w:snapToGrid w:val="0"/>
                    <w:rPr>
                      <w:rFonts w:asciiTheme="minorEastAsia" w:eastAsiaTheme="minorEastAsia" w:hAnsiTheme="minorEastAsia"/>
                      <w:sz w:val="18"/>
                      <w:szCs w:val="18"/>
                    </w:rPr>
                  </w:pPr>
                  <w:r w:rsidRPr="00C749EC">
                    <w:rPr>
                      <w:rFonts w:asciiTheme="minorEastAsia" w:eastAsiaTheme="minorEastAsia" w:hAnsiTheme="minorEastAsia" w:hint="eastAsia"/>
                      <w:sz w:val="18"/>
                      <w:szCs w:val="18"/>
                    </w:rPr>
                    <w:t>企画提案書の選定通知</w:t>
                  </w:r>
                </w:p>
              </w:tc>
              <w:tc>
                <w:tcPr>
                  <w:tcW w:w="4253" w:type="dxa"/>
                  <w:vAlign w:val="center"/>
                </w:tcPr>
                <w:p w:rsidR="00B64DE6" w:rsidRPr="00C749EC" w:rsidRDefault="00B64DE6" w:rsidP="00EC2C6D">
                  <w:pPr>
                    <w:framePr w:hSpace="142" w:wrap="around" w:vAnchor="text" w:hAnchor="margin" w:y="17"/>
                    <w:rPr>
                      <w:rFonts w:asciiTheme="minorEastAsia" w:eastAsiaTheme="minorEastAsia" w:hAnsiTheme="minorEastAsia"/>
                      <w:sz w:val="18"/>
                      <w:szCs w:val="18"/>
                    </w:rPr>
                  </w:pPr>
                  <w:r w:rsidRPr="00C749EC">
                    <w:rPr>
                      <w:rFonts w:asciiTheme="minorEastAsia" w:eastAsiaTheme="minorEastAsia" w:hAnsiTheme="minorEastAsia" w:hint="eastAsia"/>
                      <w:sz w:val="18"/>
                      <w:szCs w:val="18"/>
                    </w:rPr>
                    <w:t>20</w:t>
                  </w:r>
                  <w:r w:rsidR="004A607F">
                    <w:rPr>
                      <w:rFonts w:asciiTheme="minorEastAsia" w:eastAsiaTheme="minorEastAsia" w:hAnsiTheme="minorEastAsia" w:hint="eastAsia"/>
                      <w:sz w:val="18"/>
                      <w:szCs w:val="18"/>
                    </w:rPr>
                    <w:t>24</w:t>
                  </w:r>
                  <w:r w:rsidR="00D91650">
                    <w:rPr>
                      <w:rFonts w:asciiTheme="minorEastAsia" w:eastAsiaTheme="minorEastAsia" w:hAnsiTheme="minorEastAsia" w:hint="eastAsia"/>
                      <w:sz w:val="18"/>
                      <w:szCs w:val="18"/>
                    </w:rPr>
                    <w:t>年（令和</w:t>
                  </w:r>
                  <w:r w:rsidR="004A607F">
                    <w:rPr>
                      <w:rFonts w:asciiTheme="minorEastAsia" w:eastAsiaTheme="minorEastAsia" w:hAnsiTheme="minorEastAsia" w:hint="eastAsia"/>
                      <w:sz w:val="18"/>
                      <w:szCs w:val="18"/>
                    </w:rPr>
                    <w:t>6年）5月</w:t>
                  </w:r>
                  <w:r w:rsidR="00407128">
                    <w:rPr>
                      <w:rFonts w:asciiTheme="minorEastAsia" w:eastAsiaTheme="minorEastAsia" w:hAnsiTheme="minorEastAsia" w:hint="eastAsia"/>
                      <w:sz w:val="18"/>
                      <w:szCs w:val="18"/>
                    </w:rPr>
                    <w:t>下旬</w:t>
                  </w:r>
                </w:p>
              </w:tc>
            </w:tr>
          </w:tbl>
          <w:p w:rsidR="00B64DE6" w:rsidRPr="00C749EC" w:rsidRDefault="00B64DE6" w:rsidP="00B64DE6">
            <w:pPr>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(3)</w:t>
            </w:r>
            <w:r w:rsidR="00A269AF">
              <w:rPr>
                <w:rFonts w:asciiTheme="minorEastAsia" w:eastAsiaTheme="minorEastAsia" w:hAnsiTheme="minorEastAsia" w:hint="eastAsia"/>
                <w:sz w:val="20"/>
                <w:szCs w:val="20"/>
              </w:rPr>
              <w:t>実施要領</w:t>
            </w:r>
            <w:r w:rsidRPr="00C749EC">
              <w:rPr>
                <w:rFonts w:asciiTheme="minorEastAsia" w:eastAsiaTheme="minorEastAsia" w:hAnsiTheme="minorEastAsia" w:hint="eastAsia"/>
                <w:sz w:val="20"/>
                <w:szCs w:val="20"/>
              </w:rPr>
              <w:t>等の配付期間及び配付場所</w:t>
            </w:r>
          </w:p>
          <w:p w:rsidR="00B64DE6" w:rsidRPr="00C749EC" w:rsidRDefault="00B64DE6" w:rsidP="00B64DE6">
            <w:pPr>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lastRenderedPageBreak/>
              <w:t xml:space="preserve">　　　ア 配付期間</w:t>
            </w:r>
          </w:p>
          <w:p w:rsidR="00B64DE6" w:rsidRPr="00C749EC" w:rsidRDefault="00B64DE6" w:rsidP="00B64DE6">
            <w:pPr>
              <w:ind w:firstLineChars="450" w:firstLine="93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20</w:t>
            </w:r>
            <w:r w:rsidR="002C24B5">
              <w:rPr>
                <w:rFonts w:asciiTheme="minorEastAsia" w:eastAsiaTheme="minorEastAsia" w:hAnsiTheme="minorEastAsia" w:hint="eastAsia"/>
                <w:sz w:val="20"/>
                <w:szCs w:val="20"/>
              </w:rPr>
              <w:t>24</w:t>
            </w:r>
            <w:r w:rsidR="00D91650">
              <w:rPr>
                <w:rFonts w:asciiTheme="minorEastAsia" w:eastAsiaTheme="minorEastAsia" w:hAnsiTheme="minorEastAsia" w:hint="eastAsia"/>
                <w:sz w:val="20"/>
                <w:szCs w:val="20"/>
              </w:rPr>
              <w:t>年（令和</w:t>
            </w:r>
            <w:r w:rsidR="002C24B5">
              <w:rPr>
                <w:rFonts w:asciiTheme="minorEastAsia" w:eastAsiaTheme="minorEastAsia" w:hAnsiTheme="minorEastAsia" w:hint="eastAsia"/>
                <w:sz w:val="20"/>
                <w:szCs w:val="20"/>
              </w:rPr>
              <w:t>6年）</w:t>
            </w:r>
            <w:r w:rsidR="007A4EB6">
              <w:rPr>
                <w:rFonts w:asciiTheme="minorEastAsia" w:eastAsiaTheme="minorEastAsia" w:hAnsiTheme="minorEastAsia" w:hint="eastAsia"/>
                <w:sz w:val="20"/>
                <w:szCs w:val="20"/>
              </w:rPr>
              <w:t>3月22日（金）</w:t>
            </w:r>
            <w:r w:rsidR="002C24B5">
              <w:rPr>
                <w:rFonts w:asciiTheme="minorEastAsia" w:eastAsiaTheme="minorEastAsia" w:hAnsiTheme="minorEastAsia" w:hint="eastAsia"/>
                <w:sz w:val="20"/>
                <w:szCs w:val="20"/>
              </w:rPr>
              <w:t>から同年4月</w:t>
            </w:r>
            <w:r w:rsidR="000D76C9">
              <w:rPr>
                <w:rFonts w:asciiTheme="minorEastAsia" w:eastAsiaTheme="minorEastAsia" w:hAnsiTheme="minorEastAsia" w:hint="eastAsia"/>
                <w:sz w:val="20"/>
                <w:szCs w:val="20"/>
              </w:rPr>
              <w:t>12日（金</w:t>
            </w:r>
            <w:r w:rsidRPr="00C749EC">
              <w:rPr>
                <w:rFonts w:asciiTheme="minorEastAsia" w:eastAsiaTheme="minorEastAsia" w:hAnsiTheme="minorEastAsia" w:hint="eastAsia"/>
                <w:sz w:val="20"/>
                <w:szCs w:val="20"/>
              </w:rPr>
              <w:t>）</w:t>
            </w:r>
          </w:p>
          <w:p w:rsidR="00B64DE6" w:rsidRPr="00C749EC" w:rsidRDefault="00B64DE6" w:rsidP="00B64DE6">
            <w:pPr>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イ 配付場所</w:t>
            </w:r>
          </w:p>
          <w:p w:rsidR="00B64DE6" w:rsidRPr="00C749EC" w:rsidRDefault="00B64DE6" w:rsidP="00B64DE6">
            <w:pPr>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(1)に同じ。</w:t>
            </w:r>
          </w:p>
          <w:p w:rsidR="0095653D" w:rsidRDefault="00B64DE6" w:rsidP="00B64DE6">
            <w:pPr>
              <w:rPr>
                <w:rFonts w:asciiTheme="minorEastAsia" w:eastAsiaTheme="minorEastAsia" w:hAnsiTheme="minorEastAsia"/>
                <w:color w:val="auto"/>
                <w:sz w:val="20"/>
                <w:szCs w:val="20"/>
              </w:rPr>
            </w:pPr>
            <w:r w:rsidRPr="00C749EC">
              <w:rPr>
                <w:rFonts w:asciiTheme="minorEastAsia" w:eastAsiaTheme="minorEastAsia" w:hAnsiTheme="minorEastAsia" w:hint="eastAsia"/>
                <w:sz w:val="20"/>
                <w:szCs w:val="20"/>
              </w:rPr>
              <w:t xml:space="preserve">　　　　 ※ 福山市ホームペー</w:t>
            </w:r>
            <w:r w:rsidRPr="006437CC">
              <w:rPr>
                <w:rFonts w:asciiTheme="minorEastAsia" w:eastAsiaTheme="minorEastAsia" w:hAnsiTheme="minorEastAsia" w:hint="eastAsia"/>
                <w:color w:val="auto"/>
                <w:sz w:val="20"/>
                <w:szCs w:val="20"/>
              </w:rPr>
              <w:t>ジ</w:t>
            </w:r>
            <w:r w:rsidR="0095653D" w:rsidRPr="00C749EC">
              <w:rPr>
                <w:rFonts w:asciiTheme="minorEastAsia" w:eastAsiaTheme="minorEastAsia" w:hAnsiTheme="minorEastAsia" w:hint="eastAsia"/>
                <w:sz w:val="20"/>
                <w:szCs w:val="20"/>
              </w:rPr>
              <w:t>からもダウンロードできます。</w:t>
            </w:r>
          </w:p>
          <w:p w:rsidR="00B64DE6" w:rsidRPr="00C749EC" w:rsidRDefault="0095653D" w:rsidP="0095653D">
            <w:pPr>
              <w:ind w:firstLineChars="500" w:firstLine="1134"/>
              <w:rPr>
                <w:rFonts w:asciiTheme="minorEastAsia" w:eastAsiaTheme="minorEastAsia" w:hAnsiTheme="minorEastAsia"/>
                <w:sz w:val="20"/>
                <w:szCs w:val="20"/>
              </w:rPr>
            </w:pPr>
            <w:r w:rsidRPr="002A5D39">
              <w:rPr>
                <w:rFonts w:ascii="ＭＳ 明朝" w:hAnsi="ＭＳ 明朝" w:hint="eastAsia"/>
                <w:szCs w:val="21"/>
              </w:rPr>
              <w:t>（</w:t>
            </w:r>
            <w:hyperlink r:id="rId9" w:history="1">
              <w:r w:rsidRPr="00583AD5">
                <w:rPr>
                  <w:rStyle w:val="a3"/>
                  <w:rFonts w:ascii="ＭＳ 明朝" w:hAnsi="ＭＳ 明朝" w:hint="eastAsia"/>
                  <w:szCs w:val="21"/>
                </w:rPr>
                <w:t>http</w:t>
              </w:r>
              <w:r w:rsidRPr="00583AD5">
                <w:rPr>
                  <w:rStyle w:val="a3"/>
                  <w:rFonts w:ascii="ＭＳ 明朝" w:hAnsi="ＭＳ 明朝"/>
                  <w:szCs w:val="21"/>
                </w:rPr>
                <w:t>s</w:t>
              </w:r>
              <w:r w:rsidRPr="00583AD5">
                <w:rPr>
                  <w:rStyle w:val="a3"/>
                  <w:rFonts w:ascii="ＭＳ 明朝" w:hAnsi="ＭＳ 明朝" w:hint="eastAsia"/>
                  <w:szCs w:val="21"/>
                </w:rPr>
                <w:t>://www.city.fukuyama.hiroshima.jp</w:t>
              </w:r>
              <w:r w:rsidRPr="00583AD5">
                <w:rPr>
                  <w:rStyle w:val="a3"/>
                  <w:rFonts w:ascii="ＭＳ 明朝" w:hAnsi="ＭＳ 明朝"/>
                  <w:szCs w:val="21"/>
                </w:rPr>
                <w:t>/soshiki/koreisha/</w:t>
              </w:r>
            </w:hyperlink>
            <w:r w:rsidRPr="002A5D39">
              <w:rPr>
                <w:rFonts w:ascii="ＭＳ 明朝" w:hAnsi="ＭＳ 明朝" w:hint="eastAsia"/>
                <w:szCs w:val="21"/>
              </w:rPr>
              <w:t>）</w:t>
            </w:r>
          </w:p>
          <w:p w:rsidR="00B64DE6" w:rsidRPr="00C749EC" w:rsidRDefault="00665027" w:rsidP="00B64DE6">
            <w:pPr>
              <w:rPr>
                <w:rFonts w:asciiTheme="minorEastAsia" w:eastAsiaTheme="minorEastAsia" w:hAnsiTheme="minorEastAsia"/>
                <w:b/>
                <w:sz w:val="20"/>
                <w:szCs w:val="20"/>
              </w:rPr>
            </w:pPr>
            <w:r>
              <w:rPr>
                <w:rFonts w:asciiTheme="minorEastAsia" w:eastAsiaTheme="minorEastAsia" w:hAnsiTheme="minorEastAsia" w:hint="eastAsia"/>
                <w:b/>
                <w:sz w:val="20"/>
                <w:szCs w:val="20"/>
              </w:rPr>
              <w:t xml:space="preserve">７  </w:t>
            </w:r>
            <w:r w:rsidR="00B64DE6" w:rsidRPr="00C749EC">
              <w:rPr>
                <w:rFonts w:asciiTheme="minorEastAsia" w:eastAsiaTheme="minorEastAsia" w:hAnsiTheme="minorEastAsia" w:hint="eastAsia"/>
                <w:b/>
                <w:sz w:val="20"/>
                <w:szCs w:val="20"/>
              </w:rPr>
              <w:t>参加申込書の作成等</w:t>
            </w:r>
          </w:p>
          <w:p w:rsidR="00B64DE6" w:rsidRPr="00C749EC" w:rsidRDefault="00B64DE6" w:rsidP="00B64DE6">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(1)受付期間　20</w:t>
            </w:r>
            <w:r w:rsidR="0095653D">
              <w:rPr>
                <w:rFonts w:asciiTheme="minorEastAsia" w:eastAsiaTheme="minorEastAsia" w:hAnsiTheme="minorEastAsia" w:hint="eastAsia"/>
                <w:sz w:val="20"/>
                <w:szCs w:val="20"/>
              </w:rPr>
              <w:t>24</w:t>
            </w:r>
            <w:r w:rsidR="00D91650">
              <w:rPr>
                <w:rFonts w:asciiTheme="minorEastAsia" w:eastAsiaTheme="minorEastAsia" w:hAnsiTheme="minorEastAsia" w:hint="eastAsia"/>
                <w:sz w:val="20"/>
                <w:szCs w:val="20"/>
              </w:rPr>
              <w:t>年（令和</w:t>
            </w:r>
            <w:r w:rsidR="0095653D">
              <w:rPr>
                <w:rFonts w:asciiTheme="minorEastAsia" w:eastAsiaTheme="minorEastAsia" w:hAnsiTheme="minorEastAsia" w:hint="eastAsia"/>
                <w:sz w:val="20"/>
                <w:szCs w:val="20"/>
              </w:rPr>
              <w:t>6年）</w:t>
            </w:r>
            <w:r w:rsidR="003B0066">
              <w:rPr>
                <w:rFonts w:asciiTheme="minorEastAsia" w:eastAsiaTheme="minorEastAsia" w:hAnsiTheme="minorEastAsia" w:hint="eastAsia"/>
                <w:sz w:val="20"/>
                <w:szCs w:val="20"/>
              </w:rPr>
              <w:t>4</w:t>
            </w:r>
            <w:r w:rsidR="0095653D">
              <w:rPr>
                <w:rFonts w:asciiTheme="minorEastAsia" w:eastAsiaTheme="minorEastAsia" w:hAnsiTheme="minorEastAsia" w:hint="eastAsia"/>
                <w:sz w:val="20"/>
                <w:szCs w:val="20"/>
              </w:rPr>
              <w:t>月</w:t>
            </w:r>
            <w:r w:rsidR="003D100E">
              <w:rPr>
                <w:rFonts w:asciiTheme="minorEastAsia" w:eastAsiaTheme="minorEastAsia" w:hAnsiTheme="minorEastAsia" w:hint="eastAsia"/>
                <w:sz w:val="20"/>
                <w:szCs w:val="20"/>
              </w:rPr>
              <w:t>5日（金</w:t>
            </w:r>
            <w:r w:rsidR="0095653D">
              <w:rPr>
                <w:rFonts w:asciiTheme="minorEastAsia" w:eastAsiaTheme="minorEastAsia" w:hAnsiTheme="minorEastAsia" w:hint="eastAsia"/>
                <w:sz w:val="20"/>
                <w:szCs w:val="20"/>
              </w:rPr>
              <w:t>）から同年4月</w:t>
            </w:r>
            <w:r w:rsidR="003D100E">
              <w:rPr>
                <w:rFonts w:asciiTheme="minorEastAsia" w:eastAsiaTheme="minorEastAsia" w:hAnsiTheme="minorEastAsia" w:hint="eastAsia"/>
                <w:sz w:val="20"/>
                <w:szCs w:val="20"/>
              </w:rPr>
              <w:t>12日（金</w:t>
            </w:r>
            <w:r w:rsidRPr="00C749EC">
              <w:rPr>
                <w:rFonts w:asciiTheme="minorEastAsia" w:eastAsiaTheme="minorEastAsia" w:hAnsiTheme="minorEastAsia" w:hint="eastAsia"/>
                <w:sz w:val="20"/>
                <w:szCs w:val="20"/>
              </w:rPr>
              <w:t>）午後5</w:t>
            </w:r>
            <w:r w:rsidR="0095653D">
              <w:rPr>
                <w:rFonts w:asciiTheme="minorEastAsia" w:eastAsiaTheme="minorEastAsia" w:hAnsiTheme="minorEastAsia" w:hint="eastAsia"/>
                <w:sz w:val="20"/>
                <w:szCs w:val="20"/>
              </w:rPr>
              <w:t>時まで（郵送の場合は4月</w:t>
            </w:r>
            <w:r w:rsidR="003D100E">
              <w:rPr>
                <w:rFonts w:asciiTheme="minorEastAsia" w:eastAsiaTheme="minorEastAsia" w:hAnsiTheme="minorEastAsia" w:hint="eastAsia"/>
                <w:sz w:val="20"/>
                <w:szCs w:val="20"/>
              </w:rPr>
              <w:t>12</w:t>
            </w:r>
            <w:r w:rsidRPr="00C749EC">
              <w:rPr>
                <w:rFonts w:asciiTheme="minorEastAsia" w:eastAsiaTheme="minorEastAsia" w:hAnsiTheme="minorEastAsia" w:hint="eastAsia"/>
                <w:sz w:val="20"/>
                <w:szCs w:val="20"/>
              </w:rPr>
              <w:t>日</w:t>
            </w:r>
            <w:r w:rsidR="003D100E">
              <w:rPr>
                <w:rFonts w:asciiTheme="minorEastAsia" w:eastAsiaTheme="minorEastAsia" w:hAnsiTheme="minorEastAsia" w:hint="eastAsia"/>
                <w:sz w:val="20"/>
                <w:szCs w:val="20"/>
              </w:rPr>
              <w:t>（金</w:t>
            </w:r>
            <w:r w:rsidR="003B0066">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 xml:space="preserve">　午後5</w:t>
            </w:r>
            <w:r w:rsidR="0095653D">
              <w:rPr>
                <w:rFonts w:asciiTheme="minorEastAsia" w:eastAsiaTheme="minorEastAsia" w:hAnsiTheme="minorEastAsia" w:hint="eastAsia"/>
                <w:sz w:val="20"/>
                <w:szCs w:val="20"/>
              </w:rPr>
              <w:t>時必着</w:t>
            </w:r>
            <w:r w:rsidR="00A31A60">
              <w:rPr>
                <w:rFonts w:asciiTheme="minorEastAsia" w:eastAsiaTheme="minorEastAsia" w:hAnsiTheme="minorEastAsia" w:hint="eastAsia"/>
                <w:sz w:val="20"/>
                <w:szCs w:val="20"/>
              </w:rPr>
              <w:t>）</w:t>
            </w:r>
          </w:p>
          <w:p w:rsidR="00B64DE6" w:rsidRPr="00C749EC" w:rsidRDefault="00B64DE6" w:rsidP="00B64DE6">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(2)</w:t>
            </w:r>
            <w:r w:rsidR="00A31A60">
              <w:rPr>
                <w:rFonts w:asciiTheme="minorEastAsia" w:eastAsiaTheme="minorEastAsia" w:hAnsiTheme="minorEastAsia" w:hint="eastAsia"/>
                <w:sz w:val="20"/>
                <w:szCs w:val="20"/>
              </w:rPr>
              <w:t>提出場所　６</w:t>
            </w:r>
            <w:r w:rsidRPr="00C749EC">
              <w:rPr>
                <w:rFonts w:asciiTheme="minorEastAsia" w:eastAsiaTheme="minorEastAsia" w:hAnsiTheme="minorEastAsia" w:hint="eastAsia"/>
                <w:sz w:val="20"/>
                <w:szCs w:val="20"/>
              </w:rPr>
              <w:t>(1)の担当課に同じ</w:t>
            </w:r>
          </w:p>
          <w:p w:rsidR="00B64DE6" w:rsidRPr="00C749EC" w:rsidRDefault="00B64DE6" w:rsidP="00B64DE6">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(3)提出方法　持参又は郵送（持参の場合は</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受付期間のうち土・日・祝日等（福山市の休日を定める条例（平成元年条例第２９号）第１条に規定する市の休日）を除く午前8時30分から午後5時まで）</w:t>
            </w:r>
          </w:p>
          <w:p w:rsidR="00B64DE6" w:rsidRDefault="0095653D" w:rsidP="00B64DE6">
            <w:pPr>
              <w:ind w:left="620" w:hangingChars="300" w:hanging="62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B64DE6" w:rsidRPr="00C749EC">
              <w:rPr>
                <w:rFonts w:asciiTheme="minorEastAsia" w:eastAsiaTheme="minorEastAsia" w:hAnsiTheme="minorEastAsia" w:hint="eastAsia"/>
                <w:sz w:val="20"/>
                <w:szCs w:val="20"/>
              </w:rPr>
              <w:t>提出資料の作成及び提出に要する費用は提出者の負担とする。</w:t>
            </w:r>
          </w:p>
          <w:p w:rsidR="00B64DE6" w:rsidRPr="005B7C24" w:rsidRDefault="0095653D" w:rsidP="005B7C24">
            <w:pPr>
              <w:ind w:left="620" w:hangingChars="300" w:hanging="62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郵送提出の場合は</w:t>
            </w:r>
            <w:r w:rsidR="000C446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「簡易書留」又は「特定記録」</w:t>
            </w:r>
            <w:r w:rsidR="005B7C24">
              <w:rPr>
                <w:rFonts w:asciiTheme="minorEastAsia" w:eastAsiaTheme="minorEastAsia" w:hAnsiTheme="minorEastAsia" w:hint="eastAsia"/>
                <w:sz w:val="20"/>
                <w:szCs w:val="20"/>
              </w:rPr>
              <w:t>郵便で提出すること。</w:t>
            </w:r>
          </w:p>
          <w:p w:rsidR="00B64DE6" w:rsidRPr="00C749EC" w:rsidRDefault="00B64DE6" w:rsidP="00B64DE6">
            <w:pPr>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(4)</w:t>
            </w:r>
            <w:r w:rsidR="005B7C24">
              <w:rPr>
                <w:rFonts w:asciiTheme="minorEastAsia" w:eastAsiaTheme="minorEastAsia" w:hAnsiTheme="minorEastAsia" w:hint="eastAsia"/>
                <w:sz w:val="20"/>
                <w:szCs w:val="20"/>
              </w:rPr>
              <w:t>提出書類及び部数　次のア～コ</w:t>
            </w:r>
            <w:r w:rsidRPr="00C749EC">
              <w:rPr>
                <w:rFonts w:asciiTheme="minorEastAsia" w:eastAsiaTheme="minorEastAsia" w:hAnsiTheme="minorEastAsia" w:hint="eastAsia"/>
                <w:sz w:val="20"/>
                <w:szCs w:val="20"/>
              </w:rPr>
              <w:t>の書類を作成し</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各１部を提出してください。</w:t>
            </w:r>
          </w:p>
          <w:p w:rsidR="00B64DE6" w:rsidRPr="00C749EC" w:rsidRDefault="00A31A60" w:rsidP="00B64DE6">
            <w:pPr>
              <w:ind w:firstLineChars="300" w:firstLine="620"/>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0C446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エ</w:t>
            </w:r>
            <w:r w:rsidR="000C446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オ及びカ</w:t>
            </w:r>
            <w:r w:rsidR="00B64DE6" w:rsidRPr="00C749EC">
              <w:rPr>
                <w:rFonts w:asciiTheme="minorEastAsia" w:eastAsiaTheme="minorEastAsia" w:hAnsiTheme="minorEastAsia" w:hint="eastAsia"/>
                <w:sz w:val="20"/>
                <w:szCs w:val="20"/>
              </w:rPr>
              <w:t>については</w:t>
            </w:r>
            <w:r w:rsidR="000C4467">
              <w:rPr>
                <w:rFonts w:asciiTheme="minorEastAsia" w:eastAsiaTheme="minorEastAsia" w:hAnsiTheme="minorEastAsia" w:hint="eastAsia"/>
                <w:sz w:val="20"/>
                <w:szCs w:val="20"/>
              </w:rPr>
              <w:t>、</w:t>
            </w:r>
            <w:r w:rsidR="00B64DE6" w:rsidRPr="00C749EC">
              <w:rPr>
                <w:rFonts w:asciiTheme="minorEastAsia" w:eastAsiaTheme="minorEastAsia" w:hAnsiTheme="minorEastAsia" w:hint="eastAsia"/>
                <w:sz w:val="20"/>
                <w:szCs w:val="20"/>
              </w:rPr>
              <w:t>提出日の３か月前の日以降に発行されたもの。）</w:t>
            </w:r>
          </w:p>
          <w:p w:rsidR="00B64DE6" w:rsidRPr="00C749EC" w:rsidRDefault="00B64DE6" w:rsidP="00A31A60">
            <w:pPr>
              <w:ind w:left="827" w:hangingChars="400" w:hanging="827"/>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ア 参加申込書（様式１）</w:t>
            </w:r>
          </w:p>
          <w:p w:rsidR="00B64DE6" w:rsidRPr="00C749EC" w:rsidRDefault="00A31A60" w:rsidP="00B64DE6">
            <w:pPr>
              <w:ind w:left="827" w:hangingChars="400" w:hanging="827"/>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イ</w:t>
            </w:r>
            <w:r w:rsidR="00B64DE6" w:rsidRPr="00C749EC">
              <w:rPr>
                <w:rFonts w:asciiTheme="minorEastAsia" w:eastAsiaTheme="minorEastAsia" w:hAnsiTheme="minorEastAsia" w:hint="eastAsia"/>
                <w:sz w:val="20"/>
                <w:szCs w:val="20"/>
              </w:rPr>
              <w:t xml:space="preserve"> 商業登記簿謄本（写しでも可）</w:t>
            </w:r>
          </w:p>
          <w:p w:rsidR="00B64DE6" w:rsidRPr="00C749EC" w:rsidRDefault="00A31A60" w:rsidP="00B64DE6">
            <w:pPr>
              <w:ind w:left="827" w:hangingChars="400" w:hanging="827"/>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ウ</w:t>
            </w:r>
            <w:r w:rsidR="00B64DE6" w:rsidRPr="00C749EC">
              <w:rPr>
                <w:rFonts w:asciiTheme="minorEastAsia" w:eastAsiaTheme="minorEastAsia" w:hAnsiTheme="minorEastAsia" w:hint="eastAsia"/>
                <w:sz w:val="20"/>
                <w:szCs w:val="20"/>
              </w:rPr>
              <w:t xml:space="preserve"> 提出期限の属する事業年度の直前の事業年度の財務諸表（法人の場合は</w:t>
            </w:r>
            <w:r w:rsidR="000C4467">
              <w:rPr>
                <w:rFonts w:asciiTheme="minorEastAsia" w:eastAsiaTheme="minorEastAsia" w:hAnsiTheme="minorEastAsia" w:hint="eastAsia"/>
                <w:sz w:val="20"/>
                <w:szCs w:val="20"/>
              </w:rPr>
              <w:t>、</w:t>
            </w:r>
            <w:r w:rsidR="00B64DE6" w:rsidRPr="00C749EC">
              <w:rPr>
                <w:rFonts w:asciiTheme="minorEastAsia" w:eastAsiaTheme="minorEastAsia" w:hAnsiTheme="minorEastAsia" w:hint="eastAsia"/>
                <w:sz w:val="20"/>
                <w:szCs w:val="20"/>
              </w:rPr>
              <w:t>直前1 事業年度の「貸借対照表」</w:t>
            </w:r>
            <w:r w:rsidR="000C4467">
              <w:rPr>
                <w:rFonts w:asciiTheme="minorEastAsia" w:eastAsiaTheme="minorEastAsia" w:hAnsiTheme="minorEastAsia" w:hint="eastAsia"/>
                <w:sz w:val="20"/>
                <w:szCs w:val="20"/>
              </w:rPr>
              <w:t>、</w:t>
            </w:r>
            <w:r w:rsidR="00B64DE6" w:rsidRPr="00C749EC">
              <w:rPr>
                <w:rFonts w:asciiTheme="minorEastAsia" w:eastAsiaTheme="minorEastAsia" w:hAnsiTheme="minorEastAsia" w:hint="eastAsia"/>
                <w:sz w:val="20"/>
                <w:szCs w:val="20"/>
              </w:rPr>
              <w:t>「損益計算書」</w:t>
            </w:r>
            <w:r w:rsidR="000C4467">
              <w:rPr>
                <w:rFonts w:asciiTheme="minorEastAsia" w:eastAsiaTheme="minorEastAsia" w:hAnsiTheme="minorEastAsia" w:hint="eastAsia"/>
                <w:sz w:val="20"/>
                <w:szCs w:val="20"/>
              </w:rPr>
              <w:t>、</w:t>
            </w:r>
            <w:r w:rsidR="00B64DE6" w:rsidRPr="00C749EC">
              <w:rPr>
                <w:rFonts w:asciiTheme="minorEastAsia" w:eastAsiaTheme="minorEastAsia" w:hAnsiTheme="minorEastAsia" w:hint="eastAsia"/>
                <w:sz w:val="20"/>
                <w:szCs w:val="20"/>
              </w:rPr>
              <w:t>「株主資本等変動計算書」及び「注記表」の写し）</w:t>
            </w:r>
          </w:p>
          <w:p w:rsidR="00B64DE6" w:rsidRPr="00C749EC" w:rsidRDefault="00A31A60" w:rsidP="00B64DE6">
            <w:pPr>
              <w:ind w:left="827" w:hangingChars="400" w:hanging="827"/>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エ</w:t>
            </w:r>
            <w:r w:rsidR="00B64DE6" w:rsidRPr="00C749EC">
              <w:rPr>
                <w:rFonts w:asciiTheme="minorEastAsia" w:eastAsiaTheme="minorEastAsia" w:hAnsiTheme="minorEastAsia" w:hint="eastAsia"/>
                <w:sz w:val="20"/>
                <w:szCs w:val="20"/>
              </w:rPr>
              <w:t xml:space="preserve"> </w:t>
            </w:r>
            <w:r w:rsidR="00B64DE6" w:rsidRPr="00F47E34">
              <w:rPr>
                <w:rFonts w:asciiTheme="minorEastAsia" w:eastAsiaTheme="minorEastAsia" w:hAnsiTheme="minorEastAsia" w:hint="eastAsia"/>
                <w:spacing w:val="-2"/>
                <w:sz w:val="20"/>
                <w:szCs w:val="20"/>
              </w:rPr>
              <w:t>市税の完納証明書（原本。本市に納付すべき市税の滞納がないことを証明したもの。ただし</w:t>
            </w:r>
            <w:r w:rsidR="000C4467">
              <w:rPr>
                <w:rFonts w:asciiTheme="minorEastAsia" w:eastAsiaTheme="minorEastAsia" w:hAnsiTheme="minorEastAsia" w:hint="eastAsia"/>
                <w:spacing w:val="-2"/>
                <w:sz w:val="20"/>
                <w:szCs w:val="20"/>
              </w:rPr>
              <w:t>、</w:t>
            </w:r>
            <w:r w:rsidR="00B64DE6" w:rsidRPr="00F47E34">
              <w:rPr>
                <w:rFonts w:asciiTheme="minorEastAsia" w:eastAsiaTheme="minorEastAsia" w:hAnsiTheme="minorEastAsia" w:hint="eastAsia"/>
                <w:spacing w:val="-2"/>
                <w:sz w:val="20"/>
                <w:szCs w:val="20"/>
              </w:rPr>
              <w:t>本市における納税義務のない者は申立書（様式２）を提出すること。）</w:t>
            </w:r>
          </w:p>
          <w:p w:rsidR="00B64DE6" w:rsidRPr="00C749EC" w:rsidRDefault="00A31A60" w:rsidP="00B64DE6">
            <w:pPr>
              <w:ind w:left="620" w:hangingChars="300" w:hanging="62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オ</w:t>
            </w:r>
            <w:r w:rsidR="00B64DE6" w:rsidRPr="00C749EC">
              <w:rPr>
                <w:rFonts w:asciiTheme="minorEastAsia" w:eastAsiaTheme="minorEastAsia" w:hAnsiTheme="minorEastAsia" w:hint="eastAsia"/>
                <w:sz w:val="20"/>
                <w:szCs w:val="20"/>
              </w:rPr>
              <w:t xml:space="preserve"> 納税証明書（写しでも可。国に納付すべき消費税及び地方消費税の納税証明書（その３未納の税額がないこと用））</w:t>
            </w:r>
          </w:p>
          <w:p w:rsidR="00B64DE6" w:rsidRPr="00C749EC" w:rsidRDefault="00A31A60" w:rsidP="00B64DE6">
            <w:pPr>
              <w:ind w:left="1137" w:hangingChars="550" w:hanging="1137"/>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カ</w:t>
            </w:r>
            <w:r w:rsidR="00B64DE6" w:rsidRPr="00C749EC">
              <w:rPr>
                <w:rFonts w:asciiTheme="minorEastAsia" w:eastAsiaTheme="minorEastAsia" w:hAnsiTheme="minorEastAsia" w:hint="eastAsia"/>
                <w:sz w:val="20"/>
                <w:szCs w:val="20"/>
              </w:rPr>
              <w:t xml:space="preserve"> 印鑑証明書（原本）</w:t>
            </w:r>
          </w:p>
          <w:p w:rsidR="00B64DE6" w:rsidRPr="00C749EC" w:rsidRDefault="00A31A60" w:rsidP="00B64DE6">
            <w:pPr>
              <w:ind w:left="827" w:hangingChars="400" w:hanging="827"/>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キ</w:t>
            </w:r>
            <w:r w:rsidR="00B64DE6" w:rsidRPr="00C749EC">
              <w:rPr>
                <w:rFonts w:asciiTheme="minorEastAsia" w:eastAsiaTheme="minorEastAsia" w:hAnsiTheme="minorEastAsia" w:hint="eastAsia"/>
                <w:sz w:val="20"/>
                <w:szCs w:val="20"/>
              </w:rPr>
              <w:t xml:space="preserve"> 使用印鑑届（様式３）（実印と異なる印鑑を契約等に使用する場合に提出すること。）</w:t>
            </w:r>
          </w:p>
          <w:p w:rsidR="00B64DE6" w:rsidRPr="00C749EC" w:rsidRDefault="00A31A60" w:rsidP="00B64DE6">
            <w:pPr>
              <w:ind w:left="827" w:hangingChars="400" w:hanging="827"/>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ク</w:t>
            </w:r>
            <w:r w:rsidR="00B64DE6" w:rsidRPr="00C749EC">
              <w:rPr>
                <w:rFonts w:asciiTheme="minorEastAsia" w:eastAsiaTheme="minorEastAsia" w:hAnsiTheme="minorEastAsia" w:hint="eastAsia"/>
                <w:sz w:val="20"/>
                <w:szCs w:val="20"/>
              </w:rPr>
              <w:t xml:space="preserve"> 委任状（様式４）（契約締結等に関する権限を支店長</w:t>
            </w:r>
            <w:r w:rsidR="000C4467">
              <w:rPr>
                <w:rFonts w:asciiTheme="minorEastAsia" w:eastAsiaTheme="minorEastAsia" w:hAnsiTheme="minorEastAsia" w:hint="eastAsia"/>
                <w:sz w:val="20"/>
                <w:szCs w:val="20"/>
              </w:rPr>
              <w:t>、</w:t>
            </w:r>
            <w:r w:rsidR="00B64DE6" w:rsidRPr="00C749EC">
              <w:rPr>
                <w:rFonts w:asciiTheme="minorEastAsia" w:eastAsiaTheme="minorEastAsia" w:hAnsiTheme="minorEastAsia" w:hint="eastAsia"/>
                <w:sz w:val="20"/>
                <w:szCs w:val="20"/>
              </w:rPr>
              <w:t>営業所長等に委任する場合に提出すること。）</w:t>
            </w:r>
          </w:p>
          <w:p w:rsidR="00B64DE6" w:rsidRPr="0047010A" w:rsidRDefault="00A31A60" w:rsidP="0047010A">
            <w:pPr>
              <w:ind w:left="1137" w:hangingChars="550" w:hanging="1137"/>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ケ</w:t>
            </w:r>
            <w:r w:rsidR="00B64DE6" w:rsidRPr="00C749EC">
              <w:rPr>
                <w:rFonts w:asciiTheme="minorEastAsia" w:eastAsiaTheme="minorEastAsia" w:hAnsiTheme="minorEastAsia" w:hint="eastAsia"/>
                <w:sz w:val="20"/>
                <w:szCs w:val="20"/>
              </w:rPr>
              <w:t xml:space="preserve"> 誓約書（様式５）</w:t>
            </w:r>
          </w:p>
          <w:p w:rsidR="00B64DE6" w:rsidRPr="00C749EC" w:rsidRDefault="00665027" w:rsidP="00B64DE6">
            <w:pPr>
              <w:rPr>
                <w:rFonts w:asciiTheme="minorEastAsia" w:eastAsiaTheme="minorEastAsia" w:hAnsiTheme="minorEastAsia"/>
                <w:b/>
                <w:sz w:val="20"/>
                <w:szCs w:val="20"/>
              </w:rPr>
            </w:pPr>
            <w:r>
              <w:rPr>
                <w:rFonts w:asciiTheme="minorEastAsia" w:eastAsiaTheme="minorEastAsia" w:hAnsiTheme="minorEastAsia" w:hint="eastAsia"/>
                <w:b/>
                <w:sz w:val="20"/>
                <w:szCs w:val="20"/>
              </w:rPr>
              <w:t xml:space="preserve">８  </w:t>
            </w:r>
            <w:r w:rsidR="00B64DE6" w:rsidRPr="00C749EC">
              <w:rPr>
                <w:rFonts w:asciiTheme="minorEastAsia" w:eastAsiaTheme="minorEastAsia" w:hAnsiTheme="minorEastAsia" w:hint="eastAsia"/>
                <w:b/>
                <w:sz w:val="20"/>
                <w:szCs w:val="20"/>
              </w:rPr>
              <w:t>プロポーザル参加資格の確認（企画提案書の提出者の選定）</w:t>
            </w:r>
          </w:p>
          <w:p w:rsidR="00B64DE6" w:rsidRPr="005B7C24" w:rsidRDefault="00B64DE6" w:rsidP="005B7C24">
            <w:pPr>
              <w:ind w:left="413" w:hangingChars="200" w:hanging="413"/>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w:t>
            </w:r>
            <w:r w:rsidR="00764F1C">
              <w:rPr>
                <w:rFonts w:asciiTheme="minorEastAsia" w:eastAsiaTheme="minorEastAsia" w:hAnsiTheme="minorEastAsia" w:hint="eastAsia"/>
                <w:sz w:val="20"/>
                <w:szCs w:val="20"/>
              </w:rPr>
              <w:t xml:space="preserve">  </w:t>
            </w:r>
            <w:r w:rsidRPr="00C749EC">
              <w:rPr>
                <w:rFonts w:asciiTheme="minorEastAsia" w:eastAsiaTheme="minorEastAsia" w:hAnsiTheme="minorEastAsia" w:hint="eastAsia"/>
                <w:sz w:val="20"/>
                <w:szCs w:val="20"/>
              </w:rPr>
              <w:t>７で提出された参加申込書をもとに参加資格の確認を行います。</w:t>
            </w:r>
          </w:p>
          <w:p w:rsidR="00B64DE6" w:rsidRPr="00C749EC" w:rsidRDefault="00B64DE6" w:rsidP="00B64DE6">
            <w:pPr>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(1) </w:t>
            </w:r>
            <w:r w:rsidR="00EC2C6D">
              <w:rPr>
                <w:rFonts w:asciiTheme="minorEastAsia" w:eastAsiaTheme="minorEastAsia" w:hAnsiTheme="minorEastAsia" w:hint="eastAsia"/>
                <w:sz w:val="20"/>
                <w:szCs w:val="20"/>
              </w:rPr>
              <w:t>参加資格確認結果の通知</w:t>
            </w:r>
            <w:bookmarkStart w:id="0" w:name="_GoBack"/>
            <w:bookmarkEnd w:id="0"/>
            <w:r w:rsidRPr="00C749EC">
              <w:rPr>
                <w:rFonts w:asciiTheme="minorEastAsia" w:eastAsiaTheme="minorEastAsia" w:hAnsiTheme="minorEastAsia" w:hint="eastAsia"/>
                <w:sz w:val="20"/>
                <w:szCs w:val="20"/>
              </w:rPr>
              <w:t xml:space="preserve">　20</w:t>
            </w:r>
            <w:r w:rsidR="005B7C24">
              <w:rPr>
                <w:rFonts w:asciiTheme="minorEastAsia" w:eastAsiaTheme="minorEastAsia" w:hAnsiTheme="minorEastAsia" w:hint="eastAsia"/>
                <w:sz w:val="20"/>
                <w:szCs w:val="20"/>
              </w:rPr>
              <w:t>24</w:t>
            </w:r>
            <w:r w:rsidR="00D91650">
              <w:rPr>
                <w:rFonts w:asciiTheme="minorEastAsia" w:eastAsiaTheme="minorEastAsia" w:hAnsiTheme="minorEastAsia" w:hint="eastAsia"/>
                <w:sz w:val="20"/>
                <w:szCs w:val="20"/>
              </w:rPr>
              <w:t>年（令和</w:t>
            </w:r>
            <w:r w:rsidR="005B7C24">
              <w:rPr>
                <w:rFonts w:asciiTheme="minorEastAsia" w:eastAsiaTheme="minorEastAsia" w:hAnsiTheme="minorEastAsia" w:hint="eastAsia"/>
                <w:sz w:val="20"/>
                <w:szCs w:val="20"/>
              </w:rPr>
              <w:t>6年）4月</w:t>
            </w:r>
            <w:r w:rsidR="003D100E">
              <w:rPr>
                <w:rFonts w:asciiTheme="minorEastAsia" w:eastAsiaTheme="minorEastAsia" w:hAnsiTheme="minorEastAsia" w:hint="eastAsia"/>
                <w:sz w:val="20"/>
                <w:szCs w:val="20"/>
              </w:rPr>
              <w:t>15日（月</w:t>
            </w:r>
            <w:r w:rsidRPr="00C749EC">
              <w:rPr>
                <w:rFonts w:asciiTheme="minorEastAsia" w:eastAsiaTheme="minorEastAsia" w:hAnsiTheme="minorEastAsia" w:hint="eastAsia"/>
                <w:sz w:val="20"/>
                <w:szCs w:val="20"/>
              </w:rPr>
              <w:t>）</w:t>
            </w:r>
          </w:p>
          <w:p w:rsidR="00B64DE6" w:rsidRPr="00C749EC" w:rsidRDefault="00B64DE6" w:rsidP="00B64DE6">
            <w:pPr>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参加申込書の提出者全員に参加資格確認結果を通知します。</w:t>
            </w:r>
          </w:p>
          <w:p w:rsidR="00B64DE6" w:rsidRPr="0047010A" w:rsidRDefault="00B64DE6" w:rsidP="0047010A">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(2) 参加資格確認結果の公表　参加資格確認結果については</w:t>
            </w:r>
            <w:r w:rsidR="005B7C24" w:rsidRPr="00665027">
              <w:rPr>
                <w:rFonts w:asciiTheme="minorEastAsia" w:eastAsiaTheme="minorEastAsia" w:hAnsiTheme="minorEastAsia" w:hint="eastAsia"/>
                <w:color w:val="auto"/>
                <w:sz w:val="20"/>
                <w:szCs w:val="20"/>
              </w:rPr>
              <w:t>契約締結後</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福山市ホームページに公表します。</w:t>
            </w:r>
          </w:p>
          <w:p w:rsidR="00B64DE6" w:rsidRPr="00C749EC" w:rsidRDefault="00B64DE6" w:rsidP="00B64DE6">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(3) 参加申込書の提出者が１者のみ又はいない場合の取扱い</w:t>
            </w:r>
          </w:p>
          <w:p w:rsidR="00B64DE6" w:rsidRPr="00C749EC" w:rsidRDefault="00B64DE6" w:rsidP="00B64DE6">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・参加申込書の提出者がいない場合は</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本件プロポーザルを取り止めます。</w:t>
            </w:r>
          </w:p>
          <w:p w:rsidR="00B64DE6" w:rsidRPr="005B7C24" w:rsidRDefault="00B64DE6" w:rsidP="005B7C24">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・参加申込書の提出者が１者のみの場合は</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当該１者について</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参加資格の確認を行います。</w:t>
            </w:r>
          </w:p>
          <w:p w:rsidR="00B64DE6" w:rsidRPr="00C749EC" w:rsidRDefault="00665027" w:rsidP="00B64DE6">
            <w:pPr>
              <w:rPr>
                <w:rFonts w:asciiTheme="minorEastAsia" w:eastAsiaTheme="minorEastAsia" w:hAnsiTheme="minorEastAsia"/>
                <w:b/>
                <w:sz w:val="20"/>
                <w:szCs w:val="20"/>
              </w:rPr>
            </w:pPr>
            <w:r>
              <w:rPr>
                <w:rFonts w:asciiTheme="minorEastAsia" w:eastAsiaTheme="minorEastAsia" w:hAnsiTheme="minorEastAsia" w:hint="eastAsia"/>
                <w:b/>
                <w:sz w:val="20"/>
                <w:szCs w:val="20"/>
              </w:rPr>
              <w:t xml:space="preserve">９  </w:t>
            </w:r>
            <w:r w:rsidR="00B64DE6" w:rsidRPr="00C749EC">
              <w:rPr>
                <w:rFonts w:asciiTheme="minorEastAsia" w:eastAsiaTheme="minorEastAsia" w:hAnsiTheme="minorEastAsia" w:hint="eastAsia"/>
                <w:b/>
                <w:sz w:val="20"/>
                <w:szCs w:val="20"/>
              </w:rPr>
              <w:t>企画提案書の作成等</w:t>
            </w:r>
          </w:p>
          <w:p w:rsidR="00A94BA5" w:rsidRPr="00A94BA5" w:rsidRDefault="00B64DE6" w:rsidP="00B64DE6">
            <w:pPr>
              <w:ind w:left="620" w:hangingChars="300" w:hanging="620"/>
              <w:rPr>
                <w:rFonts w:asciiTheme="minorEastAsia" w:eastAsiaTheme="minorEastAsia" w:hAnsiTheme="minorEastAsia"/>
                <w:sz w:val="16"/>
                <w:szCs w:val="20"/>
              </w:rPr>
            </w:pPr>
            <w:r w:rsidRPr="00C749EC">
              <w:rPr>
                <w:rFonts w:asciiTheme="minorEastAsia" w:eastAsiaTheme="minorEastAsia" w:hAnsiTheme="minorEastAsia" w:hint="eastAsia"/>
                <w:sz w:val="20"/>
                <w:szCs w:val="20"/>
              </w:rPr>
              <w:t xml:space="preserve">　　</w:t>
            </w:r>
            <w:r w:rsidR="00A94BA5">
              <w:rPr>
                <w:rFonts w:asciiTheme="minorEastAsia" w:eastAsiaTheme="minorEastAsia" w:hAnsiTheme="minorEastAsia" w:hint="eastAsia"/>
                <w:sz w:val="20"/>
                <w:szCs w:val="20"/>
              </w:rPr>
              <w:t>(1) 企画提案書は「</w:t>
            </w:r>
            <w:r w:rsidR="00A94BA5" w:rsidRPr="00A94BA5">
              <w:rPr>
                <w:rFonts w:asciiTheme="minorEastAsia" w:eastAsiaTheme="minorEastAsia" w:hAnsiTheme="minorEastAsia" w:hint="eastAsia"/>
                <w:sz w:val="20"/>
              </w:rPr>
              <w:t>福山市成果連動型介護予防プロジェクト業務評価基準及び企画提案書記載事項</w:t>
            </w:r>
            <w:r w:rsidR="00A94BA5">
              <w:rPr>
                <w:rFonts w:asciiTheme="minorEastAsia" w:eastAsiaTheme="minorEastAsia" w:hAnsiTheme="minorEastAsia" w:hint="eastAsia"/>
                <w:sz w:val="20"/>
              </w:rPr>
              <w:t>」</w:t>
            </w:r>
            <w:r w:rsidR="00A94BA5" w:rsidRPr="00A94BA5">
              <w:rPr>
                <w:rFonts w:asciiTheme="minorEastAsia" w:eastAsiaTheme="minorEastAsia" w:hAnsiTheme="minorEastAsia" w:hint="eastAsia"/>
                <w:sz w:val="20"/>
              </w:rPr>
              <w:t>２企画提案書記載事項</w:t>
            </w:r>
            <w:r w:rsidR="00A94BA5">
              <w:rPr>
                <w:rFonts w:asciiTheme="minorEastAsia" w:eastAsiaTheme="minorEastAsia" w:hAnsiTheme="minorEastAsia" w:hint="eastAsia"/>
                <w:sz w:val="20"/>
              </w:rPr>
              <w:t>に基づき</w:t>
            </w:r>
            <w:r w:rsidR="000C4467">
              <w:rPr>
                <w:rFonts w:asciiTheme="minorEastAsia" w:eastAsiaTheme="minorEastAsia" w:hAnsiTheme="minorEastAsia" w:hint="eastAsia"/>
                <w:sz w:val="20"/>
              </w:rPr>
              <w:t>、</w:t>
            </w:r>
            <w:r w:rsidR="00A94BA5">
              <w:rPr>
                <w:rFonts w:asciiTheme="minorEastAsia" w:eastAsiaTheme="minorEastAsia" w:hAnsiTheme="minorEastAsia" w:hint="eastAsia"/>
                <w:sz w:val="20"/>
              </w:rPr>
              <w:t>任意様式</w:t>
            </w:r>
            <w:r w:rsidR="0043246D">
              <w:rPr>
                <w:rFonts w:asciiTheme="minorEastAsia" w:eastAsiaTheme="minorEastAsia" w:hAnsiTheme="minorEastAsia" w:hint="eastAsia"/>
                <w:sz w:val="20"/>
              </w:rPr>
              <w:t>にて</w:t>
            </w:r>
            <w:r w:rsidR="00A94BA5">
              <w:rPr>
                <w:rFonts w:asciiTheme="minorEastAsia" w:eastAsiaTheme="minorEastAsia" w:hAnsiTheme="minorEastAsia" w:hint="eastAsia"/>
                <w:sz w:val="20"/>
              </w:rPr>
              <w:t>Ａ４用紙20ページ以内で作成すること。</w:t>
            </w:r>
          </w:p>
          <w:p w:rsidR="00B64DE6" w:rsidRPr="00C749EC" w:rsidRDefault="00A94BA5" w:rsidP="00A94BA5">
            <w:pPr>
              <w:ind w:leftChars="200" w:left="660" w:hangingChars="100" w:hanging="207"/>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B64DE6" w:rsidRPr="00C749EC">
              <w:rPr>
                <w:rFonts w:asciiTheme="minorEastAsia" w:eastAsiaTheme="minorEastAsia" w:hAnsiTheme="minorEastAsia" w:hint="eastAsia"/>
                <w:sz w:val="20"/>
                <w:szCs w:val="20"/>
              </w:rPr>
              <w:t>) 受付期間　20</w:t>
            </w:r>
            <w:r w:rsidR="007A2287">
              <w:rPr>
                <w:rFonts w:asciiTheme="minorEastAsia" w:eastAsiaTheme="minorEastAsia" w:hAnsiTheme="minorEastAsia" w:hint="eastAsia"/>
                <w:sz w:val="20"/>
                <w:szCs w:val="20"/>
              </w:rPr>
              <w:t>24</w:t>
            </w:r>
            <w:r w:rsidR="00D91650">
              <w:rPr>
                <w:rFonts w:asciiTheme="minorEastAsia" w:eastAsiaTheme="minorEastAsia" w:hAnsiTheme="minorEastAsia" w:hint="eastAsia"/>
                <w:sz w:val="20"/>
                <w:szCs w:val="20"/>
              </w:rPr>
              <w:t>年（令和</w:t>
            </w:r>
            <w:r w:rsidR="007A2287">
              <w:rPr>
                <w:rFonts w:asciiTheme="minorEastAsia" w:eastAsiaTheme="minorEastAsia" w:hAnsiTheme="minorEastAsia" w:hint="eastAsia"/>
                <w:sz w:val="20"/>
                <w:szCs w:val="20"/>
              </w:rPr>
              <w:t>6年）4月</w:t>
            </w:r>
            <w:r w:rsidR="003D100E">
              <w:rPr>
                <w:rFonts w:asciiTheme="minorEastAsia" w:eastAsiaTheme="minorEastAsia" w:hAnsiTheme="minorEastAsia" w:hint="eastAsia"/>
                <w:sz w:val="20"/>
                <w:szCs w:val="20"/>
              </w:rPr>
              <w:t>16日（火</w:t>
            </w:r>
            <w:r w:rsidR="007A2287">
              <w:rPr>
                <w:rFonts w:asciiTheme="minorEastAsia" w:eastAsiaTheme="minorEastAsia" w:hAnsiTheme="minorEastAsia" w:hint="eastAsia"/>
                <w:sz w:val="20"/>
                <w:szCs w:val="20"/>
              </w:rPr>
              <w:t>）から同年5月</w:t>
            </w:r>
            <w:r w:rsidR="003D100E">
              <w:rPr>
                <w:rFonts w:asciiTheme="minorEastAsia" w:eastAsiaTheme="minorEastAsia" w:hAnsiTheme="minorEastAsia" w:hint="eastAsia"/>
                <w:sz w:val="20"/>
                <w:szCs w:val="20"/>
              </w:rPr>
              <w:t>13日（月</w:t>
            </w:r>
            <w:r w:rsidR="00B64DE6" w:rsidRPr="00C749EC">
              <w:rPr>
                <w:rFonts w:asciiTheme="minorEastAsia" w:eastAsiaTheme="minorEastAsia" w:hAnsiTheme="minorEastAsia" w:hint="eastAsia"/>
                <w:sz w:val="20"/>
                <w:szCs w:val="20"/>
              </w:rPr>
              <w:t>）午後5</w:t>
            </w:r>
            <w:r w:rsidR="007A2287">
              <w:rPr>
                <w:rFonts w:asciiTheme="minorEastAsia" w:eastAsiaTheme="minorEastAsia" w:hAnsiTheme="minorEastAsia" w:hint="eastAsia"/>
                <w:sz w:val="20"/>
                <w:szCs w:val="20"/>
              </w:rPr>
              <w:t>時まで（郵送の場合は5月</w:t>
            </w:r>
            <w:r w:rsidR="003D100E">
              <w:rPr>
                <w:rFonts w:asciiTheme="minorEastAsia" w:eastAsiaTheme="minorEastAsia" w:hAnsiTheme="minorEastAsia" w:hint="eastAsia"/>
                <w:sz w:val="20"/>
                <w:szCs w:val="20"/>
              </w:rPr>
              <w:t>13</w:t>
            </w:r>
            <w:r w:rsidR="00B64DE6" w:rsidRPr="00C749EC">
              <w:rPr>
                <w:rFonts w:asciiTheme="minorEastAsia" w:eastAsiaTheme="minorEastAsia" w:hAnsiTheme="minorEastAsia" w:hint="eastAsia"/>
                <w:sz w:val="20"/>
                <w:szCs w:val="20"/>
              </w:rPr>
              <w:t>日</w:t>
            </w:r>
            <w:r w:rsidR="003D100E">
              <w:rPr>
                <w:rFonts w:asciiTheme="minorEastAsia" w:eastAsiaTheme="minorEastAsia" w:hAnsiTheme="minorEastAsia" w:hint="eastAsia"/>
                <w:sz w:val="20"/>
                <w:szCs w:val="20"/>
              </w:rPr>
              <w:t>（月</w:t>
            </w:r>
            <w:r w:rsidR="003B0066">
              <w:rPr>
                <w:rFonts w:asciiTheme="minorEastAsia" w:eastAsiaTheme="minorEastAsia" w:hAnsiTheme="minorEastAsia" w:hint="eastAsia"/>
                <w:sz w:val="20"/>
                <w:szCs w:val="20"/>
              </w:rPr>
              <w:t>）</w:t>
            </w:r>
            <w:r w:rsidR="00B64DE6" w:rsidRPr="00C749EC">
              <w:rPr>
                <w:rFonts w:asciiTheme="minorEastAsia" w:eastAsiaTheme="minorEastAsia" w:hAnsiTheme="minorEastAsia" w:hint="eastAsia"/>
                <w:sz w:val="20"/>
                <w:szCs w:val="20"/>
              </w:rPr>
              <w:t>午後5</w:t>
            </w:r>
            <w:r w:rsidR="007A2287">
              <w:rPr>
                <w:rFonts w:asciiTheme="minorEastAsia" w:eastAsiaTheme="minorEastAsia" w:hAnsiTheme="minorEastAsia" w:hint="eastAsia"/>
                <w:sz w:val="20"/>
                <w:szCs w:val="20"/>
              </w:rPr>
              <w:t>時必着</w:t>
            </w:r>
            <w:r w:rsidR="00B64DE6" w:rsidRPr="00C749EC">
              <w:rPr>
                <w:rFonts w:asciiTheme="minorEastAsia" w:eastAsiaTheme="minorEastAsia" w:hAnsiTheme="minorEastAsia" w:hint="eastAsia"/>
                <w:sz w:val="20"/>
                <w:szCs w:val="20"/>
              </w:rPr>
              <w:t>）</w:t>
            </w:r>
          </w:p>
          <w:p w:rsidR="00B64DE6" w:rsidRPr="00C749EC" w:rsidRDefault="00B64DE6" w:rsidP="00B64DE6">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w:t>
            </w:r>
            <w:r w:rsidR="00A94BA5">
              <w:rPr>
                <w:rFonts w:asciiTheme="minorEastAsia" w:eastAsiaTheme="minorEastAsia" w:hAnsiTheme="minorEastAsia" w:hint="eastAsia"/>
                <w:sz w:val="20"/>
                <w:szCs w:val="20"/>
              </w:rPr>
              <w:t>(3</w:t>
            </w:r>
            <w:r w:rsidRPr="00C749EC">
              <w:rPr>
                <w:rFonts w:asciiTheme="minorEastAsia" w:eastAsiaTheme="minorEastAsia" w:hAnsiTheme="minorEastAsia" w:hint="eastAsia"/>
                <w:sz w:val="20"/>
                <w:szCs w:val="20"/>
              </w:rPr>
              <w:t>) 提出場所　６(1)の担当課に同じ</w:t>
            </w:r>
          </w:p>
          <w:p w:rsidR="00B64DE6" w:rsidRPr="00C749EC" w:rsidRDefault="00B64DE6" w:rsidP="00B64DE6">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w:t>
            </w:r>
            <w:r w:rsidR="00A94BA5">
              <w:rPr>
                <w:rFonts w:asciiTheme="minorEastAsia" w:eastAsiaTheme="minorEastAsia" w:hAnsiTheme="minorEastAsia" w:hint="eastAsia"/>
                <w:sz w:val="20"/>
                <w:szCs w:val="20"/>
              </w:rPr>
              <w:t>(4</w:t>
            </w:r>
            <w:r w:rsidRPr="00C749EC">
              <w:rPr>
                <w:rFonts w:asciiTheme="minorEastAsia" w:eastAsiaTheme="minorEastAsia" w:hAnsiTheme="minorEastAsia" w:hint="eastAsia"/>
                <w:sz w:val="20"/>
                <w:szCs w:val="20"/>
              </w:rPr>
              <w:t>) 提出方法　持参又は郵送（持参の場合は</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受付期間のうち土・日・祝日等（福山市の休日を定める条例（平成元年条例第２９号）第１条に規定する市の休日）を除く午前8時30分から午後5時まで）</w:t>
            </w:r>
          </w:p>
          <w:p w:rsidR="00B64DE6" w:rsidRDefault="007A2287" w:rsidP="00B64DE6">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B64DE6" w:rsidRPr="00C749EC">
              <w:rPr>
                <w:rFonts w:asciiTheme="minorEastAsia" w:eastAsiaTheme="minorEastAsia" w:hAnsiTheme="minorEastAsia" w:hint="eastAsia"/>
                <w:sz w:val="20"/>
                <w:szCs w:val="20"/>
              </w:rPr>
              <w:t>提出資料の作成及び提出に要する費用は提出者の負担とする。</w:t>
            </w:r>
          </w:p>
          <w:p w:rsidR="00B64DE6" w:rsidRPr="007A2287" w:rsidRDefault="007A2287" w:rsidP="007A2287">
            <w:pPr>
              <w:ind w:firstLineChars="400" w:firstLine="827"/>
              <w:rPr>
                <w:rFonts w:asciiTheme="minorEastAsia" w:eastAsiaTheme="minorEastAsia" w:hAnsiTheme="minorEastAsia"/>
                <w:sz w:val="20"/>
                <w:szCs w:val="20"/>
              </w:rPr>
            </w:pPr>
            <w:r>
              <w:rPr>
                <w:rFonts w:asciiTheme="minorEastAsia" w:eastAsiaTheme="minorEastAsia" w:hAnsiTheme="minorEastAsia" w:hint="eastAsia"/>
                <w:sz w:val="20"/>
                <w:szCs w:val="20"/>
              </w:rPr>
              <w:t>郵送提出の場合は</w:t>
            </w:r>
            <w:r w:rsidR="000C446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「簡易書留」又は「特定記録」郵便で提出すること。</w:t>
            </w:r>
          </w:p>
          <w:p w:rsidR="00B64DE6" w:rsidRPr="00C749EC" w:rsidRDefault="00B64DE6" w:rsidP="00B64DE6">
            <w:pPr>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w:t>
            </w:r>
            <w:r w:rsidR="00567D76">
              <w:rPr>
                <w:rFonts w:asciiTheme="minorEastAsia" w:eastAsiaTheme="minorEastAsia" w:hAnsiTheme="minorEastAsia" w:hint="eastAsia"/>
                <w:sz w:val="20"/>
                <w:szCs w:val="20"/>
              </w:rPr>
              <w:t>(5</w:t>
            </w:r>
            <w:r w:rsidRPr="00C749EC">
              <w:rPr>
                <w:rFonts w:asciiTheme="minorEastAsia" w:eastAsiaTheme="minorEastAsia" w:hAnsiTheme="minorEastAsia" w:hint="eastAsia"/>
                <w:sz w:val="20"/>
                <w:szCs w:val="20"/>
              </w:rPr>
              <w:t>) 提出書類及び部数</w:t>
            </w:r>
          </w:p>
          <w:p w:rsidR="00B64DE6" w:rsidRDefault="00B64DE6" w:rsidP="00B64DE6">
            <w:pPr>
              <w:ind w:leftChars="300" w:left="887" w:hangingChars="100" w:hanging="207"/>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・見積書　</w:t>
            </w:r>
            <w:r w:rsidR="007A2287">
              <w:rPr>
                <w:rFonts w:asciiTheme="minorEastAsia" w:eastAsiaTheme="minorEastAsia" w:hAnsiTheme="minorEastAsia" w:hint="eastAsia"/>
                <w:sz w:val="20"/>
                <w:szCs w:val="20"/>
              </w:rPr>
              <w:t>各</w:t>
            </w:r>
            <w:r w:rsidRPr="00C749EC">
              <w:rPr>
                <w:rFonts w:asciiTheme="minorEastAsia" w:eastAsiaTheme="minorEastAsia" w:hAnsiTheme="minorEastAsia" w:hint="eastAsia"/>
                <w:sz w:val="20"/>
                <w:szCs w:val="20"/>
              </w:rPr>
              <w:t>１部</w:t>
            </w:r>
          </w:p>
          <w:p w:rsidR="007A2287" w:rsidRPr="00C749EC" w:rsidRDefault="007A2287" w:rsidP="00B64DE6">
            <w:pPr>
              <w:ind w:leftChars="300" w:left="887" w:hangingChars="100" w:hanging="207"/>
              <w:rPr>
                <w:rFonts w:asciiTheme="minorEastAsia" w:eastAsiaTheme="minorEastAsia" w:hAnsiTheme="minorEastAsia"/>
                <w:sz w:val="20"/>
                <w:szCs w:val="20"/>
              </w:rPr>
            </w:pPr>
            <w:r>
              <w:rPr>
                <w:rFonts w:asciiTheme="minorEastAsia" w:eastAsiaTheme="minorEastAsia" w:hAnsiTheme="minorEastAsia" w:hint="eastAsia"/>
                <w:sz w:val="20"/>
                <w:szCs w:val="20"/>
              </w:rPr>
              <w:t>・企画提案書  正本1部</w:t>
            </w:r>
            <w:r w:rsidR="000C446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副本</w:t>
            </w:r>
            <w:r w:rsidR="00665027">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部</w:t>
            </w:r>
          </w:p>
          <w:p w:rsidR="00B64DE6" w:rsidRPr="00C749EC" w:rsidRDefault="00665027" w:rsidP="00B64DE6">
            <w:pPr>
              <w:rPr>
                <w:rFonts w:asciiTheme="minorEastAsia" w:eastAsiaTheme="minorEastAsia" w:hAnsiTheme="minorEastAsia"/>
                <w:b/>
                <w:sz w:val="20"/>
                <w:szCs w:val="20"/>
              </w:rPr>
            </w:pPr>
            <w:r>
              <w:rPr>
                <w:rFonts w:asciiTheme="minorEastAsia" w:eastAsiaTheme="minorEastAsia" w:hAnsiTheme="minorEastAsia" w:hint="eastAsia"/>
                <w:b/>
                <w:sz w:val="20"/>
                <w:szCs w:val="20"/>
              </w:rPr>
              <w:t xml:space="preserve">１０  </w:t>
            </w:r>
            <w:r w:rsidR="00B64DE6" w:rsidRPr="00C749EC">
              <w:rPr>
                <w:rFonts w:asciiTheme="minorEastAsia" w:eastAsiaTheme="minorEastAsia" w:hAnsiTheme="minorEastAsia" w:hint="eastAsia"/>
                <w:b/>
                <w:sz w:val="20"/>
                <w:szCs w:val="20"/>
              </w:rPr>
              <w:t>企画提案書の評価及び評価基準</w:t>
            </w:r>
          </w:p>
          <w:p w:rsidR="00B64DE6" w:rsidRPr="00C749EC" w:rsidRDefault="00B64DE6" w:rsidP="00B64DE6">
            <w:pPr>
              <w:ind w:left="413" w:hangingChars="200" w:hanging="413"/>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w:t>
            </w:r>
            <w:r w:rsidR="00764F1C">
              <w:rPr>
                <w:rFonts w:asciiTheme="minorEastAsia" w:eastAsiaTheme="minorEastAsia" w:hAnsiTheme="minorEastAsia" w:hint="eastAsia"/>
                <w:sz w:val="20"/>
                <w:szCs w:val="20"/>
              </w:rPr>
              <w:t xml:space="preserve">  </w:t>
            </w:r>
            <w:r w:rsidRPr="00C749EC">
              <w:rPr>
                <w:rFonts w:asciiTheme="minorEastAsia" w:eastAsiaTheme="minorEastAsia" w:hAnsiTheme="minorEastAsia" w:hint="eastAsia"/>
                <w:sz w:val="20"/>
                <w:szCs w:val="20"/>
              </w:rPr>
              <w:t>９で提出された企画提案書をもとに</w:t>
            </w:r>
            <w:r w:rsidR="007A2287">
              <w:rPr>
                <w:rFonts w:asciiTheme="minorEastAsia" w:eastAsiaTheme="minorEastAsia" w:hAnsiTheme="minorEastAsia" w:hint="eastAsia"/>
                <w:sz w:val="20"/>
                <w:szCs w:val="20"/>
              </w:rPr>
              <w:t>福山市</w:t>
            </w:r>
            <w:r w:rsidR="00AA45AF">
              <w:rPr>
                <w:rFonts w:asciiTheme="minorEastAsia" w:eastAsiaTheme="minorEastAsia" w:hAnsiTheme="minorEastAsia" w:hint="eastAsia"/>
                <w:sz w:val="20"/>
                <w:szCs w:val="20"/>
              </w:rPr>
              <w:t>成果連動型</w:t>
            </w:r>
            <w:r w:rsidR="007A2287">
              <w:rPr>
                <w:rFonts w:asciiTheme="minorEastAsia" w:eastAsiaTheme="minorEastAsia" w:hAnsiTheme="minorEastAsia" w:hint="eastAsia"/>
                <w:sz w:val="20"/>
                <w:szCs w:val="20"/>
              </w:rPr>
              <w:t>介護予防プロジェクト</w:t>
            </w:r>
            <w:r w:rsidRPr="00C749EC">
              <w:rPr>
                <w:rFonts w:asciiTheme="minorEastAsia" w:eastAsiaTheme="minorEastAsia" w:hAnsiTheme="minorEastAsia" w:hint="eastAsia"/>
                <w:sz w:val="20"/>
                <w:szCs w:val="20"/>
              </w:rPr>
              <w:t>業務事業者評価委員会（以下「評価委員会」という。）で評価を行います。</w:t>
            </w:r>
          </w:p>
          <w:p w:rsidR="00B64DE6" w:rsidRPr="00C749EC" w:rsidRDefault="00B64DE6" w:rsidP="00B64DE6">
            <w:pPr>
              <w:ind w:left="413" w:hangingChars="200" w:hanging="413"/>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(1) </w:t>
            </w:r>
            <w:r w:rsidR="007A2287">
              <w:rPr>
                <w:rFonts w:asciiTheme="minorEastAsia" w:eastAsiaTheme="minorEastAsia" w:hAnsiTheme="minorEastAsia" w:hint="eastAsia"/>
                <w:sz w:val="20"/>
                <w:szCs w:val="20"/>
              </w:rPr>
              <w:t>プレゼンテーション</w:t>
            </w:r>
            <w:r w:rsidRPr="00C749EC">
              <w:rPr>
                <w:rFonts w:asciiTheme="minorEastAsia" w:eastAsiaTheme="minorEastAsia" w:hAnsiTheme="minorEastAsia" w:hint="eastAsia"/>
                <w:sz w:val="20"/>
                <w:szCs w:val="20"/>
              </w:rPr>
              <w:t>の実施</w:t>
            </w:r>
          </w:p>
          <w:p w:rsidR="00B64DE6" w:rsidRPr="00C749EC" w:rsidRDefault="00B64DE6" w:rsidP="00B64DE6">
            <w:pPr>
              <w:ind w:left="413" w:hangingChars="200" w:hanging="413"/>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ア 日時　20</w:t>
            </w:r>
            <w:r w:rsidR="007A2287">
              <w:rPr>
                <w:rFonts w:asciiTheme="minorEastAsia" w:eastAsiaTheme="minorEastAsia" w:hAnsiTheme="minorEastAsia" w:hint="eastAsia"/>
                <w:sz w:val="20"/>
                <w:szCs w:val="20"/>
              </w:rPr>
              <w:t>24</w:t>
            </w:r>
            <w:r w:rsidR="00D91650">
              <w:rPr>
                <w:rFonts w:asciiTheme="minorEastAsia" w:eastAsiaTheme="minorEastAsia" w:hAnsiTheme="minorEastAsia" w:hint="eastAsia"/>
                <w:sz w:val="20"/>
                <w:szCs w:val="20"/>
              </w:rPr>
              <w:t>年（令和</w:t>
            </w:r>
            <w:r w:rsidR="007A2287">
              <w:rPr>
                <w:rFonts w:asciiTheme="minorEastAsia" w:eastAsiaTheme="minorEastAsia" w:hAnsiTheme="minorEastAsia" w:hint="eastAsia"/>
                <w:sz w:val="20"/>
                <w:szCs w:val="20"/>
              </w:rPr>
              <w:t>6年）5月</w:t>
            </w:r>
            <w:r w:rsidR="00407128">
              <w:rPr>
                <w:rFonts w:asciiTheme="minorEastAsia" w:eastAsiaTheme="minorEastAsia" w:hAnsiTheme="minorEastAsia" w:hint="eastAsia"/>
                <w:sz w:val="20"/>
                <w:szCs w:val="20"/>
              </w:rPr>
              <w:t>中旬</w:t>
            </w:r>
          </w:p>
          <w:p w:rsidR="00B64DE6" w:rsidRPr="00665027" w:rsidRDefault="00B64DE6" w:rsidP="00B64DE6">
            <w:pPr>
              <w:ind w:left="827" w:hangingChars="400" w:hanging="827"/>
              <w:rPr>
                <w:rFonts w:asciiTheme="minorEastAsia" w:eastAsiaTheme="minorEastAsia" w:hAnsiTheme="minorEastAsia"/>
                <w:color w:val="auto"/>
                <w:sz w:val="20"/>
                <w:szCs w:val="20"/>
              </w:rPr>
            </w:pPr>
            <w:r w:rsidRPr="00C749EC">
              <w:rPr>
                <w:rFonts w:asciiTheme="minorEastAsia" w:eastAsiaTheme="minorEastAsia" w:hAnsiTheme="minorEastAsia" w:hint="eastAsia"/>
                <w:sz w:val="20"/>
                <w:szCs w:val="20"/>
              </w:rPr>
              <w:t xml:space="preserve">　　　イ</w:t>
            </w:r>
            <w:r w:rsidR="007A2287">
              <w:rPr>
                <w:rFonts w:asciiTheme="minorEastAsia" w:eastAsiaTheme="minorEastAsia" w:hAnsiTheme="minorEastAsia" w:hint="eastAsia"/>
                <w:sz w:val="20"/>
                <w:szCs w:val="20"/>
              </w:rPr>
              <w:t xml:space="preserve"> </w:t>
            </w:r>
            <w:r w:rsidRPr="00665027">
              <w:rPr>
                <w:rFonts w:asciiTheme="minorEastAsia" w:eastAsiaTheme="minorEastAsia" w:hAnsiTheme="minorEastAsia" w:hint="eastAsia"/>
                <w:color w:val="auto"/>
                <w:sz w:val="20"/>
                <w:szCs w:val="20"/>
              </w:rPr>
              <w:t>プレゼンテーションの</w:t>
            </w:r>
            <w:r w:rsidR="00BF5DF6">
              <w:rPr>
                <w:rFonts w:asciiTheme="minorEastAsia" w:eastAsiaTheme="minorEastAsia" w:hAnsiTheme="minorEastAsia" w:hint="eastAsia"/>
                <w:color w:val="auto"/>
                <w:sz w:val="20"/>
                <w:szCs w:val="20"/>
              </w:rPr>
              <w:t>日時</w:t>
            </w:r>
            <w:r w:rsidR="000C4467">
              <w:rPr>
                <w:rFonts w:asciiTheme="minorEastAsia" w:eastAsiaTheme="minorEastAsia" w:hAnsiTheme="minorEastAsia" w:hint="eastAsia"/>
                <w:color w:val="auto"/>
                <w:sz w:val="20"/>
                <w:szCs w:val="20"/>
              </w:rPr>
              <w:t>、</w:t>
            </w:r>
            <w:r w:rsidRPr="00665027">
              <w:rPr>
                <w:rFonts w:asciiTheme="minorEastAsia" w:eastAsiaTheme="minorEastAsia" w:hAnsiTheme="minorEastAsia" w:hint="eastAsia"/>
                <w:color w:val="auto"/>
                <w:sz w:val="20"/>
                <w:szCs w:val="20"/>
              </w:rPr>
              <w:t>方法等</w:t>
            </w:r>
            <w:r w:rsidR="007A2287" w:rsidRPr="00665027">
              <w:rPr>
                <w:rFonts w:asciiTheme="minorEastAsia" w:eastAsiaTheme="minorEastAsia" w:hAnsiTheme="minorEastAsia" w:hint="eastAsia"/>
                <w:color w:val="auto"/>
                <w:sz w:val="20"/>
                <w:szCs w:val="20"/>
              </w:rPr>
              <w:t>は</w:t>
            </w:r>
            <w:r w:rsidRPr="00665027">
              <w:rPr>
                <w:rFonts w:asciiTheme="minorEastAsia" w:eastAsiaTheme="minorEastAsia" w:hAnsiTheme="minorEastAsia" w:hint="eastAsia"/>
                <w:color w:val="auto"/>
                <w:sz w:val="20"/>
                <w:szCs w:val="20"/>
              </w:rPr>
              <w:t>参加資格の確認結果通知時に別途通知する。</w:t>
            </w:r>
          </w:p>
          <w:p w:rsidR="00B64DE6" w:rsidRPr="00665027" w:rsidRDefault="00B64DE6" w:rsidP="00B64DE6">
            <w:pPr>
              <w:rPr>
                <w:rFonts w:asciiTheme="minorEastAsia" w:eastAsiaTheme="minorEastAsia" w:hAnsiTheme="minorEastAsia"/>
                <w:color w:val="auto"/>
                <w:sz w:val="20"/>
                <w:szCs w:val="20"/>
              </w:rPr>
            </w:pPr>
            <w:r w:rsidRPr="00665027">
              <w:rPr>
                <w:rFonts w:asciiTheme="minorEastAsia" w:eastAsiaTheme="minorEastAsia" w:hAnsiTheme="minorEastAsia" w:hint="eastAsia"/>
                <w:color w:val="auto"/>
                <w:sz w:val="20"/>
                <w:szCs w:val="20"/>
              </w:rPr>
              <w:t xml:space="preserve">　　(2) 評価基準・評価項目</w:t>
            </w:r>
            <w:r w:rsidR="007A2287" w:rsidRPr="00665027">
              <w:rPr>
                <w:rFonts w:asciiTheme="minorEastAsia" w:eastAsiaTheme="minorEastAsia" w:hAnsiTheme="minorEastAsia" w:hint="eastAsia"/>
                <w:color w:val="auto"/>
                <w:sz w:val="20"/>
                <w:szCs w:val="20"/>
              </w:rPr>
              <w:t>：</w:t>
            </w:r>
            <w:r w:rsidRPr="00665027">
              <w:rPr>
                <w:rFonts w:asciiTheme="minorEastAsia" w:eastAsiaTheme="minorEastAsia" w:hAnsiTheme="minorEastAsia" w:hint="eastAsia"/>
                <w:color w:val="auto"/>
                <w:sz w:val="20"/>
                <w:szCs w:val="20"/>
              </w:rPr>
              <w:t>別紙</w:t>
            </w:r>
            <w:r w:rsidR="007A2287" w:rsidRPr="00665027">
              <w:rPr>
                <w:rFonts w:asciiTheme="minorEastAsia" w:eastAsiaTheme="minorEastAsia" w:hAnsiTheme="minorEastAsia" w:hint="eastAsia"/>
                <w:color w:val="auto"/>
                <w:sz w:val="20"/>
                <w:szCs w:val="20"/>
              </w:rPr>
              <w:t>評価基準書のとおり</w:t>
            </w:r>
          </w:p>
          <w:p w:rsidR="00B64DE6" w:rsidRPr="00886462" w:rsidRDefault="00886462" w:rsidP="00886462">
            <w:pPr>
              <w:rPr>
                <w:rFonts w:asciiTheme="minorEastAsia" w:eastAsiaTheme="minorEastAsia" w:hAnsiTheme="minorEastAsia"/>
                <w:sz w:val="20"/>
                <w:szCs w:val="20"/>
              </w:rPr>
            </w:pPr>
            <w:r w:rsidRPr="00665027">
              <w:rPr>
                <w:rFonts w:asciiTheme="minorEastAsia" w:eastAsiaTheme="minorEastAsia" w:hAnsiTheme="minorEastAsia" w:hint="eastAsia"/>
                <w:color w:val="auto"/>
                <w:sz w:val="20"/>
                <w:szCs w:val="20"/>
              </w:rPr>
              <w:t xml:space="preserve">        なお</w:t>
            </w:r>
            <w:r w:rsidR="000C4467">
              <w:rPr>
                <w:rFonts w:asciiTheme="minorEastAsia" w:eastAsiaTheme="minorEastAsia" w:hAnsiTheme="minorEastAsia" w:hint="eastAsia"/>
                <w:color w:val="auto"/>
                <w:sz w:val="20"/>
                <w:szCs w:val="20"/>
              </w:rPr>
              <w:t>、</w:t>
            </w:r>
            <w:r w:rsidRPr="00665027">
              <w:rPr>
                <w:rFonts w:asciiTheme="minorEastAsia" w:eastAsiaTheme="minorEastAsia" w:hAnsiTheme="minorEastAsia" w:hint="eastAsia"/>
                <w:color w:val="auto"/>
                <w:sz w:val="20"/>
                <w:szCs w:val="20"/>
              </w:rPr>
              <w:t>評価の結果</w:t>
            </w:r>
            <w:r w:rsidR="000C4467">
              <w:rPr>
                <w:rFonts w:asciiTheme="minorEastAsia" w:eastAsiaTheme="minorEastAsia" w:hAnsiTheme="minorEastAsia" w:hint="eastAsia"/>
                <w:color w:val="auto"/>
                <w:sz w:val="20"/>
                <w:szCs w:val="20"/>
              </w:rPr>
              <w:t>、</w:t>
            </w:r>
            <w:r w:rsidRPr="00665027">
              <w:rPr>
                <w:rFonts w:asciiTheme="minorEastAsia" w:eastAsiaTheme="minorEastAsia" w:hAnsiTheme="minorEastAsia" w:hint="eastAsia"/>
                <w:color w:val="auto"/>
                <w:sz w:val="20"/>
                <w:szCs w:val="20"/>
              </w:rPr>
              <w:t>合計点が60点未満の者の提案は不採用</w:t>
            </w:r>
            <w:r>
              <w:rPr>
                <w:rFonts w:asciiTheme="minorEastAsia" w:eastAsiaTheme="minorEastAsia" w:hAnsiTheme="minorEastAsia" w:hint="eastAsia"/>
                <w:sz w:val="20"/>
                <w:szCs w:val="20"/>
              </w:rPr>
              <w:t>とする。</w:t>
            </w:r>
          </w:p>
          <w:p w:rsidR="00B64DE6" w:rsidRPr="00886462" w:rsidRDefault="00B64DE6" w:rsidP="00886462">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(3) 受注候補者の特定　評価委員会における評価が最も高い者を市長が本業務の受注候補者として特定します。</w:t>
            </w:r>
          </w:p>
          <w:p w:rsidR="00B64DE6" w:rsidRPr="00C749EC" w:rsidRDefault="00B64DE6" w:rsidP="00B64DE6">
            <w:pPr>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(4) </w:t>
            </w:r>
            <w:r w:rsidR="00567D76">
              <w:rPr>
                <w:rFonts w:asciiTheme="minorEastAsia" w:eastAsiaTheme="minorEastAsia" w:hAnsiTheme="minorEastAsia" w:hint="eastAsia"/>
                <w:sz w:val="20"/>
                <w:szCs w:val="20"/>
              </w:rPr>
              <w:t>評価結果・選定結果</w:t>
            </w:r>
            <w:r w:rsidRPr="00C749EC">
              <w:rPr>
                <w:rFonts w:asciiTheme="minorEastAsia" w:eastAsiaTheme="minorEastAsia" w:hAnsiTheme="minorEastAsia" w:hint="eastAsia"/>
                <w:sz w:val="20"/>
                <w:szCs w:val="20"/>
              </w:rPr>
              <w:t>の通知</w:t>
            </w:r>
          </w:p>
          <w:p w:rsidR="00B64DE6" w:rsidRPr="00C749EC" w:rsidRDefault="00B64DE6" w:rsidP="00B64DE6">
            <w:pPr>
              <w:ind w:firstLineChars="400" w:firstLine="827"/>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20</w:t>
            </w:r>
            <w:r w:rsidR="00886462">
              <w:rPr>
                <w:rFonts w:asciiTheme="minorEastAsia" w:eastAsiaTheme="minorEastAsia" w:hAnsiTheme="minorEastAsia" w:hint="eastAsia"/>
                <w:sz w:val="20"/>
                <w:szCs w:val="20"/>
              </w:rPr>
              <w:t>24</w:t>
            </w:r>
            <w:r w:rsidR="00D91650">
              <w:rPr>
                <w:rFonts w:asciiTheme="minorEastAsia" w:eastAsiaTheme="minorEastAsia" w:hAnsiTheme="minorEastAsia" w:hint="eastAsia"/>
                <w:sz w:val="20"/>
                <w:szCs w:val="20"/>
              </w:rPr>
              <w:t>年（令和</w:t>
            </w:r>
            <w:r w:rsidR="00886462">
              <w:rPr>
                <w:rFonts w:asciiTheme="minorEastAsia" w:eastAsiaTheme="minorEastAsia" w:hAnsiTheme="minorEastAsia" w:hint="eastAsia"/>
                <w:sz w:val="20"/>
                <w:szCs w:val="20"/>
              </w:rPr>
              <w:t>6年）5月</w:t>
            </w:r>
            <w:r w:rsidR="00407128">
              <w:rPr>
                <w:rFonts w:asciiTheme="minorEastAsia" w:eastAsiaTheme="minorEastAsia" w:hAnsiTheme="minorEastAsia" w:hint="eastAsia"/>
                <w:sz w:val="20"/>
                <w:szCs w:val="20"/>
              </w:rPr>
              <w:t>下旬</w:t>
            </w:r>
          </w:p>
          <w:p w:rsidR="00B64DE6" w:rsidRPr="00C749EC" w:rsidRDefault="00B64DE6" w:rsidP="00B64DE6">
            <w:pPr>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企画提案書の提出者全員に評価結果・選定結果を通知します。</w:t>
            </w:r>
          </w:p>
          <w:p w:rsidR="00B64DE6" w:rsidRPr="00C749EC" w:rsidRDefault="00B64DE6" w:rsidP="00B64DE6">
            <w:pPr>
              <w:ind w:left="413" w:hangingChars="200" w:hanging="413"/>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なお</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特定者に対する採用通知は</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評価の結果</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受注候補者として特定された事実を通知するものであり</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業務の受注者として決定したものではありません。通知後</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福山市と受注候補者との間で契約締結に向けた協議を行います。</w:t>
            </w:r>
          </w:p>
          <w:p w:rsidR="00B64DE6" w:rsidRPr="00C749EC" w:rsidRDefault="00B64DE6" w:rsidP="00B64DE6">
            <w:pPr>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(5) 評価結果の公表　評価結果については</w:t>
            </w:r>
            <w:r w:rsidR="00886462">
              <w:rPr>
                <w:rFonts w:asciiTheme="minorEastAsia" w:eastAsiaTheme="minorEastAsia" w:hAnsiTheme="minorEastAsia" w:hint="eastAsia"/>
                <w:sz w:val="20"/>
                <w:szCs w:val="20"/>
              </w:rPr>
              <w:t>契約締結後に</w:t>
            </w:r>
            <w:r w:rsidRPr="00C749EC">
              <w:rPr>
                <w:rFonts w:asciiTheme="minorEastAsia" w:eastAsiaTheme="minorEastAsia" w:hAnsiTheme="minorEastAsia" w:hint="eastAsia"/>
                <w:sz w:val="20"/>
                <w:szCs w:val="20"/>
              </w:rPr>
              <w:t>福山市ホームページに公表します。</w:t>
            </w:r>
          </w:p>
          <w:p w:rsidR="00B64DE6" w:rsidRPr="00C749EC" w:rsidRDefault="00B64DE6" w:rsidP="00B64DE6">
            <w:pPr>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(6) 非選定理由に関する事項</w:t>
            </w:r>
          </w:p>
          <w:p w:rsidR="00B64DE6" w:rsidRPr="00C749EC" w:rsidRDefault="00B64DE6" w:rsidP="00B64DE6">
            <w:pPr>
              <w:ind w:left="827" w:hangingChars="400" w:hanging="827"/>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ア 提出した企画提案書等が選定されなかった者に対しては</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選定されなかった旨とその理由（非選定理由）を書面により通知します。</w:t>
            </w:r>
          </w:p>
          <w:p w:rsidR="00B64DE6" w:rsidRPr="00C749EC" w:rsidRDefault="00B64DE6" w:rsidP="00B64DE6">
            <w:pPr>
              <w:ind w:left="827" w:hangingChars="400" w:hanging="827"/>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イ アの通知を受けた者は</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通知をした日の翌日から起算して</w:t>
            </w:r>
            <w:r w:rsidR="00B7222E" w:rsidRPr="00B7222E">
              <w:rPr>
                <w:rFonts w:asciiTheme="minorEastAsia" w:eastAsiaTheme="minorEastAsia" w:hAnsiTheme="minorEastAsia" w:hint="eastAsia"/>
                <w:color w:val="auto"/>
                <w:sz w:val="20"/>
                <w:szCs w:val="20"/>
              </w:rPr>
              <w:t>14</w:t>
            </w:r>
            <w:r w:rsidRPr="00B7222E">
              <w:rPr>
                <w:rFonts w:asciiTheme="minorEastAsia" w:eastAsiaTheme="minorEastAsia" w:hAnsiTheme="minorEastAsia" w:hint="eastAsia"/>
                <w:color w:val="auto"/>
                <w:sz w:val="20"/>
                <w:szCs w:val="20"/>
              </w:rPr>
              <w:t>日以内</w:t>
            </w:r>
            <w:r w:rsidRPr="00C749EC">
              <w:rPr>
                <w:rFonts w:asciiTheme="minorEastAsia" w:eastAsiaTheme="minorEastAsia" w:hAnsiTheme="minorEastAsia" w:hint="eastAsia"/>
                <w:sz w:val="20"/>
                <w:szCs w:val="20"/>
              </w:rPr>
              <w:t>に書面（様式は任意）により</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市長に対して非選定理由の説明を求めることができます。</w:t>
            </w:r>
          </w:p>
          <w:p w:rsidR="00B64DE6" w:rsidRPr="00C749EC" w:rsidRDefault="00B64DE6" w:rsidP="00B64DE6">
            <w:pPr>
              <w:ind w:left="827" w:hangingChars="400" w:hanging="827"/>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ウ イの回答は</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説明を求めることができる最終日の翌日から起算して10日以内に書面によって行います。</w:t>
            </w:r>
          </w:p>
          <w:p w:rsidR="00B64DE6" w:rsidRPr="00C749EC" w:rsidRDefault="00B64DE6" w:rsidP="00B64DE6">
            <w:pPr>
              <w:ind w:left="827" w:hangingChars="400" w:hanging="827"/>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エ 非選定理由の説明請求の受付場所及び受付時間は次のとおりです。</w:t>
            </w:r>
          </w:p>
          <w:p w:rsidR="00B64DE6" w:rsidRPr="00C749EC" w:rsidRDefault="00B64DE6" w:rsidP="00B64DE6">
            <w:pPr>
              <w:ind w:left="827" w:hangingChars="400" w:hanging="827"/>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(ｱ) ６(1)の担当課に同じ</w:t>
            </w:r>
          </w:p>
          <w:p w:rsidR="00B64DE6" w:rsidRPr="00C749EC" w:rsidRDefault="00B64DE6" w:rsidP="00B64DE6">
            <w:pPr>
              <w:ind w:left="827" w:hangingChars="400" w:hanging="827"/>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(ｲ) 受付時間　午前8時30分から午後5時まで</w:t>
            </w:r>
          </w:p>
          <w:p w:rsidR="00B64DE6" w:rsidRPr="00C749EC" w:rsidRDefault="00B64DE6" w:rsidP="00B64DE6">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w:t>
            </w:r>
            <w:r w:rsidR="0032605C">
              <w:rPr>
                <w:rFonts w:asciiTheme="minorEastAsia" w:eastAsiaTheme="minorEastAsia" w:hAnsiTheme="minorEastAsia" w:hint="eastAsia"/>
                <w:sz w:val="20"/>
                <w:szCs w:val="20"/>
              </w:rPr>
              <w:t xml:space="preserve"> </w:t>
            </w:r>
            <w:r w:rsidRPr="00C749EC">
              <w:rPr>
                <w:rFonts w:asciiTheme="minorEastAsia" w:eastAsiaTheme="minorEastAsia" w:hAnsiTheme="minorEastAsia" w:hint="eastAsia"/>
                <w:sz w:val="20"/>
                <w:szCs w:val="20"/>
              </w:rPr>
              <w:t>(7) 企画提案書の提出者が１者のみ又はいない場合の取扱い</w:t>
            </w:r>
          </w:p>
          <w:p w:rsidR="00B64DE6" w:rsidRPr="00C749EC" w:rsidRDefault="00B64DE6" w:rsidP="00B64DE6">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・企画提案書の提出者がいない場合は</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本件プロポーザルを取り止めます。</w:t>
            </w:r>
          </w:p>
          <w:p w:rsidR="00B64DE6" w:rsidRPr="00886462" w:rsidRDefault="00B64DE6" w:rsidP="00886462">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・企画提案書の提出者が１者のみの場合は</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当該１者について</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評価委員会において受注候補者としての適否を審査します。</w:t>
            </w:r>
          </w:p>
          <w:p w:rsidR="00D901C7" w:rsidRPr="006437CC" w:rsidRDefault="00D901C7" w:rsidP="00776917">
            <w:pPr>
              <w:ind w:leftChars="200" w:left="461" w:hangingChars="4" w:hanging="8"/>
              <w:rPr>
                <w:rFonts w:asciiTheme="minorEastAsia" w:eastAsiaTheme="minorEastAsia" w:hAnsiTheme="minorEastAsia"/>
                <w:color w:val="auto"/>
                <w:sz w:val="20"/>
                <w:szCs w:val="21"/>
              </w:rPr>
            </w:pPr>
            <w:r w:rsidRPr="006437CC">
              <w:rPr>
                <w:rFonts w:asciiTheme="minorEastAsia" w:eastAsiaTheme="minorEastAsia" w:hAnsiTheme="minorEastAsia" w:hint="eastAsia"/>
                <w:color w:val="auto"/>
                <w:sz w:val="20"/>
                <w:szCs w:val="21"/>
              </w:rPr>
              <w:t>(</w:t>
            </w:r>
            <w:r w:rsidRPr="006437CC">
              <w:rPr>
                <w:rFonts w:asciiTheme="minorEastAsia" w:eastAsiaTheme="minorEastAsia" w:hAnsiTheme="minorEastAsia"/>
                <w:color w:val="auto"/>
                <w:sz w:val="20"/>
                <w:szCs w:val="21"/>
              </w:rPr>
              <w:t>8</w:t>
            </w:r>
            <w:r w:rsidRPr="006437CC">
              <w:rPr>
                <w:rFonts w:asciiTheme="minorEastAsia" w:eastAsiaTheme="minorEastAsia" w:hAnsiTheme="minorEastAsia" w:hint="eastAsia"/>
                <w:color w:val="auto"/>
                <w:sz w:val="20"/>
                <w:szCs w:val="21"/>
              </w:rPr>
              <w:t>)</w:t>
            </w:r>
            <w:r w:rsidR="00776917" w:rsidRPr="006437CC">
              <w:rPr>
                <w:rFonts w:asciiTheme="minorEastAsia" w:eastAsiaTheme="minorEastAsia" w:hAnsiTheme="minorEastAsia"/>
                <w:color w:val="auto"/>
                <w:sz w:val="20"/>
                <w:szCs w:val="21"/>
              </w:rPr>
              <w:t xml:space="preserve"> </w:t>
            </w:r>
            <w:r w:rsidRPr="006437CC">
              <w:rPr>
                <w:rFonts w:asciiTheme="minorEastAsia" w:eastAsiaTheme="minorEastAsia" w:hAnsiTheme="minorEastAsia" w:hint="eastAsia"/>
                <w:color w:val="auto"/>
                <w:sz w:val="20"/>
                <w:szCs w:val="21"/>
              </w:rPr>
              <w:t>評価点が同点になった場合の取扱い</w:t>
            </w:r>
          </w:p>
          <w:p w:rsidR="00D901C7" w:rsidRPr="00886462" w:rsidRDefault="00D901C7" w:rsidP="00886462">
            <w:pPr>
              <w:ind w:leftChars="300" w:left="680" w:firstLineChars="100" w:firstLine="207"/>
              <w:rPr>
                <w:rFonts w:asciiTheme="minorEastAsia" w:eastAsiaTheme="minorEastAsia" w:hAnsiTheme="minorEastAsia"/>
                <w:color w:val="auto"/>
                <w:sz w:val="20"/>
                <w:szCs w:val="21"/>
              </w:rPr>
            </w:pPr>
            <w:r w:rsidRPr="006437CC">
              <w:rPr>
                <w:rFonts w:asciiTheme="minorEastAsia" w:eastAsiaTheme="minorEastAsia" w:hAnsiTheme="minorEastAsia" w:hint="eastAsia"/>
                <w:color w:val="auto"/>
                <w:sz w:val="20"/>
                <w:szCs w:val="21"/>
              </w:rPr>
              <w:t>評価委員会による評価の結果</w:t>
            </w:r>
            <w:r w:rsidR="000C4467">
              <w:rPr>
                <w:rFonts w:asciiTheme="minorEastAsia" w:eastAsiaTheme="minorEastAsia" w:hAnsiTheme="minorEastAsia" w:hint="eastAsia"/>
                <w:color w:val="auto"/>
                <w:sz w:val="20"/>
                <w:szCs w:val="21"/>
              </w:rPr>
              <w:t>、</w:t>
            </w:r>
            <w:r w:rsidRPr="006437CC">
              <w:rPr>
                <w:rFonts w:asciiTheme="minorEastAsia" w:eastAsiaTheme="minorEastAsia" w:hAnsiTheme="minorEastAsia" w:hint="eastAsia"/>
                <w:color w:val="auto"/>
                <w:sz w:val="20"/>
                <w:szCs w:val="21"/>
              </w:rPr>
              <w:t>同点になった場合は</w:t>
            </w:r>
            <w:r w:rsidR="000C4467">
              <w:rPr>
                <w:rFonts w:asciiTheme="minorEastAsia" w:eastAsiaTheme="minorEastAsia" w:hAnsiTheme="minorEastAsia" w:hint="eastAsia"/>
                <w:color w:val="auto"/>
                <w:sz w:val="20"/>
                <w:szCs w:val="21"/>
              </w:rPr>
              <w:t>、</w:t>
            </w:r>
            <w:r w:rsidRPr="006437CC">
              <w:rPr>
                <w:rFonts w:asciiTheme="minorEastAsia" w:eastAsiaTheme="minorEastAsia" w:hAnsiTheme="minorEastAsia" w:hint="eastAsia"/>
                <w:color w:val="auto"/>
                <w:sz w:val="20"/>
                <w:szCs w:val="21"/>
              </w:rPr>
              <w:t>見積書</w:t>
            </w:r>
            <w:r w:rsidR="00886462">
              <w:rPr>
                <w:rFonts w:asciiTheme="minorEastAsia" w:eastAsiaTheme="minorEastAsia" w:hAnsiTheme="minorEastAsia" w:hint="eastAsia"/>
                <w:color w:val="auto"/>
                <w:sz w:val="20"/>
                <w:szCs w:val="21"/>
              </w:rPr>
              <w:t>（事業費）の金額の低い者を受注候補者に決定します。</w:t>
            </w:r>
          </w:p>
          <w:p w:rsidR="00B64DE6" w:rsidRPr="00C749EC" w:rsidRDefault="00665027" w:rsidP="00B64DE6">
            <w:pPr>
              <w:rPr>
                <w:rFonts w:asciiTheme="minorEastAsia" w:eastAsiaTheme="minorEastAsia" w:hAnsiTheme="minorEastAsia"/>
                <w:b/>
                <w:sz w:val="20"/>
                <w:szCs w:val="20"/>
              </w:rPr>
            </w:pPr>
            <w:r>
              <w:rPr>
                <w:rFonts w:asciiTheme="minorEastAsia" w:eastAsiaTheme="minorEastAsia" w:hAnsiTheme="minorEastAsia" w:hint="eastAsia"/>
                <w:b/>
                <w:sz w:val="20"/>
                <w:szCs w:val="20"/>
              </w:rPr>
              <w:t xml:space="preserve">１１  </w:t>
            </w:r>
            <w:r w:rsidR="00B64DE6" w:rsidRPr="00C749EC">
              <w:rPr>
                <w:rFonts w:asciiTheme="minorEastAsia" w:eastAsiaTheme="minorEastAsia" w:hAnsiTheme="minorEastAsia" w:hint="eastAsia"/>
                <w:b/>
                <w:sz w:val="20"/>
                <w:szCs w:val="20"/>
              </w:rPr>
              <w:t>契約の締結</w:t>
            </w:r>
          </w:p>
          <w:p w:rsidR="00B64DE6" w:rsidRPr="00C749EC" w:rsidRDefault="00B64DE6" w:rsidP="00B64DE6">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(1) </w:t>
            </w:r>
            <w:r w:rsidRPr="00701D7E">
              <w:rPr>
                <w:rFonts w:asciiTheme="minorEastAsia" w:eastAsiaTheme="minorEastAsia" w:hAnsiTheme="minorEastAsia" w:hint="eastAsia"/>
                <w:spacing w:val="-8"/>
                <w:sz w:val="20"/>
                <w:szCs w:val="20"/>
              </w:rPr>
              <w:t>本業務の契約は</w:t>
            </w:r>
            <w:r w:rsidR="000C4467">
              <w:rPr>
                <w:rFonts w:asciiTheme="minorEastAsia" w:eastAsiaTheme="minorEastAsia" w:hAnsiTheme="minorEastAsia" w:hint="eastAsia"/>
                <w:spacing w:val="-8"/>
                <w:sz w:val="20"/>
                <w:szCs w:val="20"/>
              </w:rPr>
              <w:t>、</w:t>
            </w:r>
            <w:r w:rsidRPr="00701D7E">
              <w:rPr>
                <w:rFonts w:asciiTheme="minorEastAsia" w:eastAsiaTheme="minorEastAsia" w:hAnsiTheme="minorEastAsia" w:hint="eastAsia"/>
                <w:spacing w:val="-8"/>
                <w:sz w:val="20"/>
                <w:szCs w:val="20"/>
              </w:rPr>
              <w:t>評価委員会を経て市長が特定した受注候補者と業務内容について協議等を行って仕様書の内容を確定した後に</w:t>
            </w:r>
            <w:r w:rsidR="000C4467">
              <w:rPr>
                <w:rFonts w:asciiTheme="minorEastAsia" w:eastAsiaTheme="minorEastAsia" w:hAnsiTheme="minorEastAsia" w:hint="eastAsia"/>
                <w:spacing w:val="-8"/>
                <w:sz w:val="20"/>
                <w:szCs w:val="20"/>
              </w:rPr>
              <w:t>、</w:t>
            </w:r>
            <w:r w:rsidRPr="00701D7E">
              <w:rPr>
                <w:rFonts w:asciiTheme="minorEastAsia" w:eastAsiaTheme="minorEastAsia" w:hAnsiTheme="minorEastAsia" w:hint="eastAsia"/>
                <w:spacing w:val="-8"/>
                <w:sz w:val="20"/>
                <w:szCs w:val="20"/>
              </w:rPr>
              <w:t>見積合せの上</w:t>
            </w:r>
            <w:r w:rsidR="000C4467">
              <w:rPr>
                <w:rFonts w:asciiTheme="minorEastAsia" w:eastAsiaTheme="minorEastAsia" w:hAnsiTheme="minorEastAsia" w:hint="eastAsia"/>
                <w:spacing w:val="-8"/>
                <w:sz w:val="20"/>
                <w:szCs w:val="20"/>
              </w:rPr>
              <w:t>、</w:t>
            </w:r>
            <w:r w:rsidRPr="00701D7E">
              <w:rPr>
                <w:rFonts w:asciiTheme="minorEastAsia" w:eastAsiaTheme="minorEastAsia" w:hAnsiTheme="minorEastAsia" w:hint="eastAsia"/>
                <w:spacing w:val="-8"/>
                <w:sz w:val="20"/>
                <w:szCs w:val="20"/>
              </w:rPr>
              <w:t>契約を締結するものとします。</w:t>
            </w:r>
          </w:p>
          <w:p w:rsidR="00B64DE6" w:rsidRPr="00132C9F" w:rsidRDefault="00B64DE6" w:rsidP="00132C9F">
            <w:pPr>
              <w:ind w:left="620" w:hangingChars="300" w:hanging="620"/>
              <w:rPr>
                <w:rFonts w:asciiTheme="minorEastAsia" w:eastAsiaTheme="minorEastAsia" w:hAnsiTheme="minorEastAsia" w:cs="ＭＳ明朝"/>
                <w:sz w:val="20"/>
                <w:szCs w:val="20"/>
              </w:rPr>
            </w:pPr>
            <w:r w:rsidRPr="00C749EC">
              <w:rPr>
                <w:rFonts w:asciiTheme="minorEastAsia" w:eastAsiaTheme="minorEastAsia" w:hAnsiTheme="minorEastAsia" w:hint="eastAsia"/>
                <w:sz w:val="20"/>
                <w:szCs w:val="20"/>
              </w:rPr>
              <w:t xml:space="preserve">　　(2) </w:t>
            </w:r>
            <w:r w:rsidRPr="00C749EC">
              <w:rPr>
                <w:rFonts w:ascii="ＭＳ 明朝" w:eastAsia="ＭＳ 明朝" w:hAnsi="ＭＳ 明朝" w:cs="ＭＳ明朝" w:hint="eastAsia"/>
                <w:sz w:val="20"/>
                <w:szCs w:val="20"/>
              </w:rPr>
              <w:t>仕様書の</w:t>
            </w:r>
            <w:r w:rsidRPr="00C749EC">
              <w:rPr>
                <w:rFonts w:asciiTheme="minorEastAsia" w:eastAsiaTheme="minorEastAsia" w:hAnsiTheme="minorEastAsia" w:cs="ＭＳ明朝" w:hint="eastAsia"/>
                <w:sz w:val="20"/>
                <w:szCs w:val="20"/>
              </w:rPr>
              <w:t>確定に際しては</w:t>
            </w:r>
            <w:r w:rsidR="000C4467">
              <w:rPr>
                <w:rFonts w:ascii="ＭＳ 明朝" w:eastAsia="ＭＳ 明朝" w:hAnsi="ＭＳ 明朝" w:cs="ＭＳ明朝" w:hint="eastAsia"/>
                <w:sz w:val="20"/>
                <w:szCs w:val="20"/>
              </w:rPr>
              <w:t>、</w:t>
            </w:r>
            <w:r w:rsidRPr="00C749EC">
              <w:rPr>
                <w:rFonts w:ascii="ＭＳ 明朝" w:eastAsia="ＭＳ 明朝" w:hAnsi="ＭＳ 明朝" w:cs="ＭＳ明朝" w:hint="eastAsia"/>
                <w:sz w:val="20"/>
                <w:szCs w:val="20"/>
              </w:rPr>
              <w:t>提案された内容が基本となりますが</w:t>
            </w:r>
            <w:r w:rsidR="000C4467">
              <w:rPr>
                <w:rFonts w:ascii="ＭＳ 明朝" w:eastAsia="ＭＳ 明朝" w:hAnsi="ＭＳ 明朝" w:cs="ＭＳ明朝" w:hint="eastAsia"/>
                <w:sz w:val="20"/>
                <w:szCs w:val="20"/>
              </w:rPr>
              <w:t>、</w:t>
            </w:r>
            <w:r w:rsidRPr="00C749EC">
              <w:rPr>
                <w:rFonts w:asciiTheme="minorEastAsia" w:eastAsiaTheme="minorEastAsia" w:hAnsiTheme="minorEastAsia" w:cs="ＭＳ明朝" w:hint="eastAsia"/>
                <w:sz w:val="20"/>
                <w:szCs w:val="20"/>
              </w:rPr>
              <w:t>受注</w:t>
            </w:r>
            <w:r w:rsidRPr="00C749EC">
              <w:rPr>
                <w:rFonts w:ascii="ＭＳ 明朝" w:eastAsia="ＭＳ 明朝" w:hAnsi="ＭＳ 明朝" w:cs="ＭＳ明朝" w:hint="eastAsia"/>
                <w:sz w:val="20"/>
                <w:szCs w:val="20"/>
              </w:rPr>
              <w:t>候補者と</w:t>
            </w:r>
            <w:r w:rsidRPr="00C749EC">
              <w:rPr>
                <w:rFonts w:ascii="ＭＳ 明朝" w:eastAsia="ＭＳ 明朝" w:hAnsi="ＭＳ 明朝" w:hint="eastAsia"/>
                <w:sz w:val="20"/>
                <w:szCs w:val="20"/>
              </w:rPr>
              <w:t>本</w:t>
            </w:r>
            <w:r w:rsidRPr="00C749EC">
              <w:rPr>
                <w:rFonts w:ascii="ＭＳ 明朝" w:eastAsia="ＭＳ 明朝" w:hAnsi="ＭＳ 明朝" w:cs="ＭＳ明朝" w:hint="eastAsia"/>
                <w:sz w:val="20"/>
                <w:szCs w:val="20"/>
              </w:rPr>
              <w:t>市との協議により</w:t>
            </w:r>
            <w:r w:rsidR="000C4467">
              <w:rPr>
                <w:rFonts w:ascii="ＭＳ 明朝" w:eastAsia="ＭＳ 明朝" w:hAnsi="ＭＳ 明朝" w:cs="ＭＳ明朝" w:hint="eastAsia"/>
                <w:sz w:val="20"/>
                <w:szCs w:val="20"/>
              </w:rPr>
              <w:t>、</w:t>
            </w:r>
            <w:r w:rsidRPr="00C749EC">
              <w:rPr>
                <w:rFonts w:ascii="ＭＳ 明朝" w:eastAsia="ＭＳ 明朝" w:hAnsi="ＭＳ 明朝" w:cs="ＭＳ明朝" w:hint="eastAsia"/>
                <w:sz w:val="20"/>
                <w:szCs w:val="20"/>
              </w:rPr>
              <w:t>必要に応じて内容を変更した上で契約を締結するため</w:t>
            </w:r>
            <w:r w:rsidR="000C4467">
              <w:rPr>
                <w:rFonts w:ascii="ＭＳ 明朝" w:eastAsia="ＭＳ 明朝" w:hAnsi="ＭＳ 明朝" w:cs="ＭＳ明朝" w:hint="eastAsia"/>
                <w:sz w:val="20"/>
                <w:szCs w:val="20"/>
              </w:rPr>
              <w:t>、</w:t>
            </w:r>
            <w:r w:rsidRPr="00C749EC">
              <w:rPr>
                <w:rFonts w:asciiTheme="minorEastAsia" w:eastAsiaTheme="minorEastAsia" w:hAnsiTheme="minorEastAsia" w:cs="ＭＳ明朝" w:hint="eastAsia"/>
                <w:sz w:val="20"/>
                <w:szCs w:val="20"/>
              </w:rPr>
              <w:t>契約額</w:t>
            </w:r>
            <w:r w:rsidRPr="00C749EC">
              <w:rPr>
                <w:rFonts w:ascii="ＭＳ 明朝" w:eastAsia="ＭＳ 明朝" w:hAnsi="ＭＳ 明朝" w:cs="ＭＳ明朝" w:hint="eastAsia"/>
                <w:sz w:val="20"/>
                <w:szCs w:val="20"/>
              </w:rPr>
              <w:t>が</w:t>
            </w:r>
            <w:r w:rsidRPr="00C749EC">
              <w:rPr>
                <w:rFonts w:asciiTheme="minorEastAsia" w:eastAsiaTheme="minorEastAsia" w:hAnsiTheme="minorEastAsia" w:cs="ＭＳ明朝" w:hint="eastAsia"/>
                <w:sz w:val="20"/>
                <w:szCs w:val="20"/>
              </w:rPr>
              <w:t>９(4)で提出した見積書の額</w:t>
            </w:r>
            <w:r w:rsidRPr="00C749EC">
              <w:rPr>
                <w:rFonts w:ascii="ＭＳ 明朝" w:eastAsia="ＭＳ 明朝" w:hAnsi="ＭＳ 明朝" w:cs="ＭＳ明朝" w:hint="eastAsia"/>
                <w:sz w:val="20"/>
                <w:szCs w:val="20"/>
              </w:rPr>
              <w:t>と同額になるとは限りません。</w:t>
            </w:r>
          </w:p>
          <w:p w:rsidR="00B64DE6" w:rsidRPr="00C749EC" w:rsidRDefault="00665027" w:rsidP="00B64DE6">
            <w:pPr>
              <w:ind w:left="623" w:hangingChars="300" w:hanging="623"/>
              <w:rPr>
                <w:rFonts w:asciiTheme="minorEastAsia" w:eastAsiaTheme="minorEastAsia" w:hAnsiTheme="minorEastAsia" w:cs="ＭＳ明朝"/>
                <w:b/>
                <w:sz w:val="20"/>
                <w:szCs w:val="20"/>
              </w:rPr>
            </w:pPr>
            <w:r>
              <w:rPr>
                <w:rFonts w:asciiTheme="minorEastAsia" w:eastAsiaTheme="minorEastAsia" w:hAnsiTheme="minorEastAsia" w:cs="ＭＳ明朝" w:hint="eastAsia"/>
                <w:b/>
                <w:sz w:val="20"/>
                <w:szCs w:val="20"/>
              </w:rPr>
              <w:t xml:space="preserve">１２  </w:t>
            </w:r>
            <w:r w:rsidR="00B64DE6" w:rsidRPr="00C749EC">
              <w:rPr>
                <w:rFonts w:asciiTheme="minorEastAsia" w:eastAsiaTheme="minorEastAsia" w:hAnsiTheme="minorEastAsia" w:cs="ＭＳ明朝" w:hint="eastAsia"/>
                <w:b/>
                <w:sz w:val="20"/>
                <w:szCs w:val="20"/>
              </w:rPr>
              <w:t>失格条件</w:t>
            </w:r>
          </w:p>
          <w:p w:rsidR="00B64DE6" w:rsidRPr="00C749EC" w:rsidRDefault="00B64DE6" w:rsidP="00B64DE6">
            <w:pPr>
              <w:ind w:left="620" w:hangingChars="300" w:hanging="620"/>
              <w:rPr>
                <w:rFonts w:asciiTheme="minorEastAsia" w:eastAsiaTheme="minorEastAsia" w:hAnsiTheme="minorEastAsia" w:cs="ＭＳ明朝"/>
                <w:sz w:val="20"/>
                <w:szCs w:val="20"/>
              </w:rPr>
            </w:pPr>
            <w:r w:rsidRPr="00C749EC">
              <w:rPr>
                <w:rFonts w:asciiTheme="minorEastAsia" w:eastAsiaTheme="minorEastAsia" w:hAnsiTheme="minorEastAsia" w:cs="ＭＳ明朝" w:hint="eastAsia"/>
                <w:sz w:val="20"/>
                <w:szCs w:val="20"/>
              </w:rPr>
              <w:t xml:space="preserve">　　次に掲げるいずれかに該当した場合は</w:t>
            </w:r>
            <w:r w:rsidR="000C4467">
              <w:rPr>
                <w:rFonts w:asciiTheme="minorEastAsia" w:eastAsiaTheme="minorEastAsia" w:hAnsiTheme="minorEastAsia" w:cs="ＭＳ明朝" w:hint="eastAsia"/>
                <w:sz w:val="20"/>
                <w:szCs w:val="20"/>
              </w:rPr>
              <w:t>、</w:t>
            </w:r>
            <w:r w:rsidRPr="00C749EC">
              <w:rPr>
                <w:rFonts w:asciiTheme="minorEastAsia" w:eastAsiaTheme="minorEastAsia" w:hAnsiTheme="minorEastAsia" w:cs="ＭＳ明朝" w:hint="eastAsia"/>
                <w:sz w:val="20"/>
                <w:szCs w:val="20"/>
              </w:rPr>
              <w:t>失格とする。</w:t>
            </w:r>
          </w:p>
          <w:p w:rsidR="00B64DE6" w:rsidRPr="00C749EC" w:rsidRDefault="00B64DE6" w:rsidP="00B64DE6">
            <w:pPr>
              <w:ind w:left="620" w:hangingChars="300" w:hanging="620"/>
              <w:rPr>
                <w:rFonts w:asciiTheme="minorEastAsia" w:eastAsiaTheme="minorEastAsia" w:hAnsiTheme="minorEastAsia" w:cs="ＭＳ明朝"/>
                <w:sz w:val="20"/>
                <w:szCs w:val="20"/>
              </w:rPr>
            </w:pPr>
            <w:r w:rsidRPr="00C749EC">
              <w:rPr>
                <w:rFonts w:asciiTheme="minorEastAsia" w:eastAsiaTheme="minorEastAsia" w:hAnsiTheme="minorEastAsia" w:cs="ＭＳ明朝" w:hint="eastAsia"/>
                <w:sz w:val="20"/>
                <w:szCs w:val="20"/>
              </w:rPr>
              <w:t xml:space="preserve">　　(1) 提出書類が提出期限を過ぎて提出された場合</w:t>
            </w:r>
          </w:p>
          <w:p w:rsidR="00B64DE6" w:rsidRPr="00C749EC" w:rsidRDefault="00B64DE6" w:rsidP="00B64DE6">
            <w:pPr>
              <w:ind w:left="620" w:hangingChars="300" w:hanging="620"/>
              <w:rPr>
                <w:rFonts w:asciiTheme="minorEastAsia" w:eastAsiaTheme="minorEastAsia" w:hAnsiTheme="minorEastAsia" w:cs="ＭＳ明朝"/>
                <w:sz w:val="20"/>
                <w:szCs w:val="20"/>
              </w:rPr>
            </w:pPr>
            <w:r w:rsidRPr="00C749EC">
              <w:rPr>
                <w:rFonts w:asciiTheme="minorEastAsia" w:eastAsiaTheme="minorEastAsia" w:hAnsiTheme="minorEastAsia" w:cs="ＭＳ明朝" w:hint="eastAsia"/>
                <w:sz w:val="20"/>
                <w:szCs w:val="20"/>
              </w:rPr>
              <w:t xml:space="preserve">　　(2) 提出書類に虚偽の記載があった場合</w:t>
            </w:r>
          </w:p>
          <w:p w:rsidR="00B64DE6" w:rsidRPr="00132C9F" w:rsidRDefault="00B64DE6" w:rsidP="00132C9F">
            <w:pPr>
              <w:ind w:left="620" w:hangingChars="300" w:hanging="620"/>
              <w:rPr>
                <w:rFonts w:asciiTheme="minorEastAsia" w:eastAsiaTheme="minorEastAsia" w:hAnsiTheme="minorEastAsia" w:cs="ＭＳ明朝"/>
                <w:sz w:val="20"/>
                <w:szCs w:val="20"/>
              </w:rPr>
            </w:pPr>
            <w:r w:rsidRPr="00C749EC">
              <w:rPr>
                <w:rFonts w:asciiTheme="minorEastAsia" w:eastAsiaTheme="minorEastAsia" w:hAnsiTheme="minorEastAsia" w:cs="ＭＳ明朝" w:hint="eastAsia"/>
                <w:sz w:val="20"/>
                <w:szCs w:val="20"/>
              </w:rPr>
              <w:t xml:space="preserve">　　(3) ３の</w:t>
            </w:r>
            <w:r>
              <w:rPr>
                <w:rFonts w:asciiTheme="minorEastAsia" w:eastAsiaTheme="minorEastAsia" w:hAnsiTheme="minorEastAsia" w:cs="ＭＳ明朝" w:hint="eastAsia"/>
                <w:sz w:val="20"/>
                <w:szCs w:val="20"/>
              </w:rPr>
              <w:t>委託費</w:t>
            </w:r>
            <w:r w:rsidR="00132C9F">
              <w:rPr>
                <w:rFonts w:asciiTheme="minorEastAsia" w:eastAsiaTheme="minorEastAsia" w:hAnsiTheme="minorEastAsia" w:cs="ＭＳ明朝" w:hint="eastAsia"/>
                <w:sz w:val="20"/>
                <w:szCs w:val="20"/>
              </w:rPr>
              <w:t>（見積限度額）</w:t>
            </w:r>
            <w:r w:rsidRPr="00C749EC">
              <w:rPr>
                <w:rFonts w:asciiTheme="minorEastAsia" w:eastAsiaTheme="minorEastAsia" w:hAnsiTheme="minorEastAsia" w:cs="ＭＳ明朝" w:hint="eastAsia"/>
                <w:sz w:val="20"/>
                <w:szCs w:val="20"/>
              </w:rPr>
              <w:t>を超えた見積書を提出した場合</w:t>
            </w:r>
          </w:p>
          <w:p w:rsidR="00B64DE6" w:rsidRPr="00C749EC" w:rsidRDefault="00B64DE6" w:rsidP="00B64DE6">
            <w:pPr>
              <w:ind w:left="620" w:hangingChars="300" w:hanging="620"/>
              <w:rPr>
                <w:rFonts w:asciiTheme="minorEastAsia" w:eastAsiaTheme="minorEastAsia" w:hAnsiTheme="minorEastAsia" w:cs="ＭＳ明朝"/>
                <w:sz w:val="20"/>
                <w:szCs w:val="20"/>
              </w:rPr>
            </w:pPr>
            <w:r w:rsidRPr="00C749EC">
              <w:rPr>
                <w:rFonts w:asciiTheme="minorEastAsia" w:eastAsiaTheme="minorEastAsia" w:hAnsiTheme="minorEastAsia" w:cs="ＭＳ明朝" w:hint="eastAsia"/>
                <w:sz w:val="20"/>
                <w:szCs w:val="20"/>
              </w:rPr>
              <w:t xml:space="preserve">　　(4) 評価及び審査の公平性を害する行為があったと市長が認めた場合</w:t>
            </w:r>
          </w:p>
          <w:p w:rsidR="00B64DE6" w:rsidRPr="00C749EC" w:rsidRDefault="00B64DE6" w:rsidP="00B64DE6">
            <w:pPr>
              <w:ind w:left="620" w:hangingChars="300" w:hanging="620"/>
              <w:rPr>
                <w:rFonts w:asciiTheme="minorEastAsia" w:eastAsiaTheme="minorEastAsia" w:hAnsiTheme="minorEastAsia" w:cs="ＭＳ明朝"/>
                <w:sz w:val="20"/>
                <w:szCs w:val="20"/>
              </w:rPr>
            </w:pPr>
            <w:r w:rsidRPr="00C749EC">
              <w:rPr>
                <w:rFonts w:asciiTheme="minorEastAsia" w:eastAsiaTheme="minorEastAsia" w:hAnsiTheme="minorEastAsia" w:cs="ＭＳ明朝" w:hint="eastAsia"/>
                <w:sz w:val="20"/>
                <w:szCs w:val="20"/>
              </w:rPr>
              <w:t xml:space="preserve">　　(5) </w:t>
            </w:r>
            <w:r w:rsidR="00DC6130">
              <w:rPr>
                <w:rFonts w:asciiTheme="minorEastAsia" w:eastAsiaTheme="minorEastAsia" w:hAnsiTheme="minorEastAsia" w:cs="ＭＳ明朝" w:hint="eastAsia"/>
                <w:sz w:val="20"/>
                <w:szCs w:val="20"/>
              </w:rPr>
              <w:t>実施要領</w:t>
            </w:r>
            <w:r w:rsidRPr="00C749EC">
              <w:rPr>
                <w:rFonts w:asciiTheme="minorEastAsia" w:eastAsiaTheme="minorEastAsia" w:hAnsiTheme="minorEastAsia" w:cs="ＭＳ明朝" w:hint="eastAsia"/>
                <w:sz w:val="20"/>
                <w:szCs w:val="20"/>
              </w:rPr>
              <w:t>の内容に違反すると市長が認めた場合</w:t>
            </w:r>
          </w:p>
          <w:p w:rsidR="00B64DE6" w:rsidRPr="00C749EC" w:rsidRDefault="00B64DE6" w:rsidP="00B64DE6">
            <w:pPr>
              <w:ind w:left="620" w:hangingChars="300" w:hanging="620"/>
              <w:rPr>
                <w:rFonts w:asciiTheme="minorEastAsia" w:eastAsiaTheme="minorEastAsia" w:hAnsiTheme="minorEastAsia" w:cs="ＭＳ明朝"/>
                <w:sz w:val="20"/>
                <w:szCs w:val="20"/>
              </w:rPr>
            </w:pPr>
            <w:r w:rsidRPr="00C749EC">
              <w:rPr>
                <w:rFonts w:asciiTheme="minorEastAsia" w:eastAsiaTheme="minorEastAsia" w:hAnsiTheme="minorEastAsia" w:cs="ＭＳ明朝" w:hint="eastAsia"/>
                <w:sz w:val="20"/>
                <w:szCs w:val="20"/>
              </w:rPr>
              <w:t xml:space="preserve">　　(6) </w:t>
            </w:r>
            <w:r w:rsidR="00132C9F">
              <w:rPr>
                <w:rFonts w:asciiTheme="minorEastAsia" w:eastAsiaTheme="minorEastAsia" w:hAnsiTheme="minorEastAsia" w:cs="ＭＳ明朝" w:hint="eastAsia"/>
                <w:sz w:val="20"/>
                <w:szCs w:val="20"/>
              </w:rPr>
              <w:t>その他市の指示に違反する場合</w:t>
            </w:r>
          </w:p>
          <w:p w:rsidR="00B64DE6" w:rsidRPr="00C749EC" w:rsidRDefault="00665027" w:rsidP="00B64DE6">
            <w:pPr>
              <w:ind w:left="623" w:hangingChars="300" w:hanging="623"/>
              <w:rPr>
                <w:rFonts w:asciiTheme="minorEastAsia" w:eastAsiaTheme="minorEastAsia" w:hAnsiTheme="minorEastAsia" w:cs="ＭＳ明朝"/>
                <w:b/>
                <w:sz w:val="20"/>
                <w:szCs w:val="20"/>
              </w:rPr>
            </w:pPr>
            <w:r>
              <w:rPr>
                <w:rFonts w:asciiTheme="minorEastAsia" w:eastAsiaTheme="minorEastAsia" w:hAnsiTheme="minorEastAsia" w:cs="ＭＳ明朝" w:hint="eastAsia"/>
                <w:b/>
                <w:sz w:val="20"/>
                <w:szCs w:val="20"/>
              </w:rPr>
              <w:t xml:space="preserve">１３  </w:t>
            </w:r>
            <w:r w:rsidR="00B64DE6" w:rsidRPr="00C749EC">
              <w:rPr>
                <w:rFonts w:asciiTheme="minorEastAsia" w:eastAsiaTheme="minorEastAsia" w:hAnsiTheme="minorEastAsia" w:cs="ＭＳ明朝" w:hint="eastAsia"/>
                <w:b/>
                <w:sz w:val="20"/>
                <w:szCs w:val="20"/>
              </w:rPr>
              <w:t>その他の留意事項</w:t>
            </w:r>
          </w:p>
          <w:p w:rsidR="00B64DE6" w:rsidRPr="00C749EC" w:rsidRDefault="00B64DE6" w:rsidP="00B64DE6">
            <w:pPr>
              <w:ind w:left="620" w:hangingChars="300" w:hanging="620"/>
              <w:rPr>
                <w:rFonts w:asciiTheme="minorEastAsia" w:eastAsiaTheme="minorEastAsia" w:hAnsiTheme="minorEastAsia" w:cs="ＭＳ明朝"/>
                <w:sz w:val="20"/>
                <w:szCs w:val="20"/>
              </w:rPr>
            </w:pPr>
            <w:r w:rsidRPr="00C749EC">
              <w:rPr>
                <w:rFonts w:asciiTheme="minorEastAsia" w:eastAsiaTheme="minorEastAsia" w:hAnsiTheme="minorEastAsia" w:cs="ＭＳ明朝" w:hint="eastAsia"/>
                <w:sz w:val="20"/>
                <w:szCs w:val="20"/>
              </w:rPr>
              <w:t xml:space="preserve">　　(1) </w:t>
            </w:r>
            <w:r w:rsidRPr="00F47E34">
              <w:rPr>
                <w:rFonts w:asciiTheme="minorEastAsia" w:eastAsiaTheme="minorEastAsia" w:hAnsiTheme="minorEastAsia" w:cs="ＭＳ明朝" w:hint="eastAsia"/>
                <w:spacing w:val="-4"/>
                <w:sz w:val="20"/>
                <w:szCs w:val="20"/>
              </w:rPr>
              <w:t>業務の実績等については</w:t>
            </w:r>
            <w:r w:rsidR="000C4467">
              <w:rPr>
                <w:rFonts w:asciiTheme="minorEastAsia" w:eastAsiaTheme="minorEastAsia" w:hAnsiTheme="minorEastAsia" w:cs="ＭＳ明朝" w:hint="eastAsia"/>
                <w:spacing w:val="-4"/>
                <w:sz w:val="20"/>
                <w:szCs w:val="20"/>
              </w:rPr>
              <w:t>、</w:t>
            </w:r>
            <w:r w:rsidRPr="00F47E34">
              <w:rPr>
                <w:rFonts w:asciiTheme="minorEastAsia" w:eastAsiaTheme="minorEastAsia" w:hAnsiTheme="minorEastAsia" w:cs="ＭＳ明朝" w:hint="eastAsia"/>
                <w:spacing w:val="-4"/>
                <w:sz w:val="20"/>
                <w:szCs w:val="20"/>
              </w:rPr>
              <w:t>日本国内の業務の実績等をもって判断するものとします。</w:t>
            </w:r>
          </w:p>
          <w:p w:rsidR="00B64DE6" w:rsidRPr="00C749EC" w:rsidRDefault="00B64DE6" w:rsidP="00B64DE6">
            <w:pPr>
              <w:ind w:left="620" w:hangingChars="300" w:hanging="620"/>
              <w:rPr>
                <w:rFonts w:asciiTheme="minorEastAsia" w:eastAsiaTheme="minorEastAsia" w:hAnsiTheme="minorEastAsia" w:cs="ＭＳ明朝"/>
                <w:sz w:val="20"/>
                <w:szCs w:val="20"/>
              </w:rPr>
            </w:pPr>
            <w:r w:rsidRPr="00C749EC">
              <w:rPr>
                <w:rFonts w:asciiTheme="minorEastAsia" w:eastAsiaTheme="minorEastAsia" w:hAnsiTheme="minorEastAsia" w:cs="ＭＳ明朝" w:hint="eastAsia"/>
                <w:sz w:val="20"/>
                <w:szCs w:val="20"/>
              </w:rPr>
              <w:t xml:space="preserve">　　(2) 参加申込書が提出されなかった場合又は参加資格がある旨の通知を受けなかった場合は</w:t>
            </w:r>
            <w:r w:rsidR="000C4467">
              <w:rPr>
                <w:rFonts w:asciiTheme="minorEastAsia" w:eastAsiaTheme="minorEastAsia" w:hAnsiTheme="minorEastAsia" w:cs="ＭＳ明朝" w:hint="eastAsia"/>
                <w:sz w:val="20"/>
                <w:szCs w:val="20"/>
              </w:rPr>
              <w:t>、</w:t>
            </w:r>
            <w:r w:rsidRPr="00C749EC">
              <w:rPr>
                <w:rFonts w:asciiTheme="minorEastAsia" w:eastAsiaTheme="minorEastAsia" w:hAnsiTheme="minorEastAsia" w:cs="ＭＳ明朝" w:hint="eastAsia"/>
                <w:sz w:val="20"/>
                <w:szCs w:val="20"/>
              </w:rPr>
              <w:t>企画提案書を提出できないものとします。</w:t>
            </w:r>
          </w:p>
          <w:p w:rsidR="00B64DE6" w:rsidRPr="00C749EC" w:rsidRDefault="00B64DE6" w:rsidP="00B64DE6">
            <w:pPr>
              <w:ind w:left="620" w:hangingChars="300" w:hanging="620"/>
              <w:rPr>
                <w:rFonts w:asciiTheme="minorEastAsia" w:eastAsiaTheme="minorEastAsia" w:hAnsiTheme="minorEastAsia" w:cs="ＭＳ明朝"/>
                <w:sz w:val="20"/>
                <w:szCs w:val="20"/>
              </w:rPr>
            </w:pPr>
            <w:r w:rsidRPr="00C749EC">
              <w:rPr>
                <w:rFonts w:asciiTheme="minorEastAsia" w:eastAsiaTheme="minorEastAsia" w:hAnsiTheme="minorEastAsia" w:cs="ＭＳ明朝" w:hint="eastAsia"/>
                <w:sz w:val="20"/>
                <w:szCs w:val="20"/>
              </w:rPr>
              <w:t xml:space="preserve">　　(3) 参加資格がある旨の通知を受けた者が</w:t>
            </w:r>
            <w:r w:rsidR="000C4467">
              <w:rPr>
                <w:rFonts w:asciiTheme="minorEastAsia" w:eastAsiaTheme="minorEastAsia" w:hAnsiTheme="minorEastAsia" w:cs="ＭＳ明朝" w:hint="eastAsia"/>
                <w:sz w:val="20"/>
                <w:szCs w:val="20"/>
              </w:rPr>
              <w:t>、</w:t>
            </w:r>
            <w:r w:rsidRPr="00C749EC">
              <w:rPr>
                <w:rFonts w:asciiTheme="minorEastAsia" w:eastAsiaTheme="minorEastAsia" w:hAnsiTheme="minorEastAsia" w:cs="ＭＳ明朝" w:hint="eastAsia"/>
                <w:sz w:val="20"/>
                <w:szCs w:val="20"/>
              </w:rPr>
              <w:t>提出期限までに企画提案書を提出しない場合は</w:t>
            </w:r>
            <w:r w:rsidR="000C4467">
              <w:rPr>
                <w:rFonts w:asciiTheme="minorEastAsia" w:eastAsiaTheme="minorEastAsia" w:hAnsiTheme="minorEastAsia" w:cs="ＭＳ明朝" w:hint="eastAsia"/>
                <w:sz w:val="20"/>
                <w:szCs w:val="20"/>
              </w:rPr>
              <w:t>、</w:t>
            </w:r>
            <w:r w:rsidRPr="00C749EC">
              <w:rPr>
                <w:rFonts w:asciiTheme="minorEastAsia" w:eastAsiaTheme="minorEastAsia" w:hAnsiTheme="minorEastAsia" w:cs="ＭＳ明朝" w:hint="eastAsia"/>
                <w:sz w:val="20"/>
                <w:szCs w:val="20"/>
              </w:rPr>
              <w:t>辞退したものとみなします。</w:t>
            </w:r>
          </w:p>
          <w:p w:rsidR="00B64DE6" w:rsidRPr="00C749EC" w:rsidRDefault="00B64DE6" w:rsidP="00B64DE6">
            <w:pPr>
              <w:ind w:left="620" w:hangingChars="300" w:hanging="620"/>
              <w:rPr>
                <w:rFonts w:asciiTheme="minorEastAsia" w:eastAsiaTheme="minorEastAsia" w:hAnsiTheme="minorEastAsia" w:cs="ＭＳ明朝"/>
                <w:sz w:val="20"/>
                <w:szCs w:val="20"/>
              </w:rPr>
            </w:pPr>
            <w:r w:rsidRPr="00C749EC">
              <w:rPr>
                <w:rFonts w:asciiTheme="minorEastAsia" w:eastAsiaTheme="minorEastAsia" w:hAnsiTheme="minorEastAsia" w:cs="ＭＳ明朝" w:hint="eastAsia"/>
                <w:sz w:val="20"/>
                <w:szCs w:val="20"/>
              </w:rPr>
              <w:t xml:space="preserve">　　(4) 参加申込書及び企画提案書の作成及び提出並びにプレゼンテーションに要する費用等は</w:t>
            </w:r>
            <w:r w:rsidR="000C4467">
              <w:rPr>
                <w:rFonts w:asciiTheme="minorEastAsia" w:eastAsiaTheme="minorEastAsia" w:hAnsiTheme="minorEastAsia" w:cs="ＭＳ明朝" w:hint="eastAsia"/>
                <w:sz w:val="20"/>
                <w:szCs w:val="20"/>
              </w:rPr>
              <w:t>、</w:t>
            </w:r>
            <w:r w:rsidRPr="00C749EC">
              <w:rPr>
                <w:rFonts w:asciiTheme="minorEastAsia" w:eastAsiaTheme="minorEastAsia" w:hAnsiTheme="minorEastAsia" w:cs="ＭＳ明朝" w:hint="eastAsia"/>
                <w:sz w:val="20"/>
                <w:szCs w:val="20"/>
              </w:rPr>
              <w:t>全て参加者の負担とします。</w:t>
            </w:r>
          </w:p>
          <w:p w:rsidR="00B64DE6" w:rsidRPr="00C749EC" w:rsidRDefault="00B64DE6" w:rsidP="00B64DE6">
            <w:pPr>
              <w:ind w:left="620" w:hangingChars="300" w:hanging="620"/>
              <w:rPr>
                <w:rFonts w:asciiTheme="minorEastAsia" w:eastAsiaTheme="minorEastAsia" w:hAnsiTheme="minorEastAsia" w:cs="ＭＳ明朝"/>
                <w:sz w:val="20"/>
                <w:szCs w:val="20"/>
              </w:rPr>
            </w:pPr>
            <w:r w:rsidRPr="00C749EC">
              <w:rPr>
                <w:rFonts w:asciiTheme="minorEastAsia" w:eastAsiaTheme="minorEastAsia" w:hAnsiTheme="minorEastAsia" w:cs="ＭＳ明朝" w:hint="eastAsia"/>
                <w:sz w:val="20"/>
                <w:szCs w:val="20"/>
              </w:rPr>
              <w:t xml:space="preserve">　　(5) 提出された参加申込書及び企画提案書は返却しません。</w:t>
            </w:r>
          </w:p>
          <w:p w:rsidR="00B64DE6" w:rsidRPr="00C749EC" w:rsidRDefault="00B64DE6" w:rsidP="00B64DE6">
            <w:pPr>
              <w:ind w:left="620" w:hangingChars="300" w:hanging="620"/>
              <w:rPr>
                <w:rFonts w:asciiTheme="minorEastAsia" w:eastAsiaTheme="minorEastAsia" w:hAnsiTheme="minorEastAsia" w:cs="ＭＳ明朝"/>
                <w:sz w:val="20"/>
                <w:szCs w:val="20"/>
              </w:rPr>
            </w:pPr>
            <w:r w:rsidRPr="00C749EC">
              <w:rPr>
                <w:rFonts w:asciiTheme="minorEastAsia" w:eastAsiaTheme="minorEastAsia" w:hAnsiTheme="minorEastAsia" w:cs="ＭＳ明朝" w:hint="eastAsia"/>
                <w:sz w:val="20"/>
                <w:szCs w:val="20"/>
              </w:rPr>
              <w:t xml:space="preserve">　　(6) 提出された企画提案書類の著作権は</w:t>
            </w:r>
            <w:r w:rsidR="000C4467">
              <w:rPr>
                <w:rFonts w:asciiTheme="minorEastAsia" w:eastAsiaTheme="minorEastAsia" w:hAnsiTheme="minorEastAsia" w:cs="ＭＳ明朝" w:hint="eastAsia"/>
                <w:sz w:val="20"/>
                <w:szCs w:val="20"/>
              </w:rPr>
              <w:t>、</w:t>
            </w:r>
            <w:r w:rsidRPr="00C749EC">
              <w:rPr>
                <w:rFonts w:asciiTheme="minorEastAsia" w:eastAsiaTheme="minorEastAsia" w:hAnsiTheme="minorEastAsia" w:cs="ＭＳ明朝" w:hint="eastAsia"/>
                <w:sz w:val="20"/>
                <w:szCs w:val="20"/>
              </w:rPr>
              <w:t>その提出者に帰属することとします。</w:t>
            </w:r>
          </w:p>
          <w:p w:rsidR="00B64DE6" w:rsidRPr="00C749EC" w:rsidRDefault="00B64DE6" w:rsidP="00B64DE6">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cs="ＭＳ明朝" w:hint="eastAsia"/>
                <w:sz w:val="20"/>
                <w:szCs w:val="20"/>
              </w:rPr>
              <w:t xml:space="preserve">　　(7) </w:t>
            </w:r>
            <w:r w:rsidRPr="00F47E34">
              <w:rPr>
                <w:rFonts w:asciiTheme="minorEastAsia" w:eastAsiaTheme="minorEastAsia" w:hAnsiTheme="minorEastAsia" w:hint="eastAsia"/>
                <w:spacing w:val="-4"/>
                <w:sz w:val="20"/>
                <w:szCs w:val="20"/>
              </w:rPr>
              <w:t>提出書類の内容に含まれる著作権</w:t>
            </w:r>
            <w:r w:rsidR="000C4467">
              <w:rPr>
                <w:rFonts w:asciiTheme="minorEastAsia" w:eastAsiaTheme="minorEastAsia" w:hAnsiTheme="minorEastAsia" w:hint="eastAsia"/>
                <w:spacing w:val="-4"/>
                <w:sz w:val="20"/>
                <w:szCs w:val="20"/>
              </w:rPr>
              <w:t>、</w:t>
            </w:r>
            <w:r w:rsidRPr="00F47E34">
              <w:rPr>
                <w:rFonts w:asciiTheme="minorEastAsia" w:eastAsiaTheme="minorEastAsia" w:hAnsiTheme="minorEastAsia" w:hint="eastAsia"/>
                <w:spacing w:val="-4"/>
                <w:sz w:val="20"/>
                <w:szCs w:val="20"/>
              </w:rPr>
              <w:t>特許権</w:t>
            </w:r>
            <w:r w:rsidR="000C4467">
              <w:rPr>
                <w:rFonts w:asciiTheme="minorEastAsia" w:eastAsiaTheme="minorEastAsia" w:hAnsiTheme="minorEastAsia" w:hint="eastAsia"/>
                <w:spacing w:val="-4"/>
                <w:sz w:val="20"/>
                <w:szCs w:val="20"/>
              </w:rPr>
              <w:t>、</w:t>
            </w:r>
            <w:r w:rsidRPr="00F47E34">
              <w:rPr>
                <w:rFonts w:asciiTheme="minorEastAsia" w:eastAsiaTheme="minorEastAsia" w:hAnsiTheme="minorEastAsia" w:hint="eastAsia"/>
                <w:spacing w:val="-4"/>
                <w:sz w:val="20"/>
                <w:szCs w:val="20"/>
              </w:rPr>
              <w:t>実用新案権</w:t>
            </w:r>
            <w:r w:rsidR="000C4467">
              <w:rPr>
                <w:rFonts w:asciiTheme="minorEastAsia" w:eastAsiaTheme="minorEastAsia" w:hAnsiTheme="minorEastAsia" w:hint="eastAsia"/>
                <w:spacing w:val="-4"/>
                <w:sz w:val="20"/>
                <w:szCs w:val="20"/>
              </w:rPr>
              <w:t>、</w:t>
            </w:r>
            <w:r w:rsidRPr="00F47E34">
              <w:rPr>
                <w:rFonts w:asciiTheme="minorEastAsia" w:eastAsiaTheme="minorEastAsia" w:hAnsiTheme="minorEastAsia" w:hint="eastAsia"/>
                <w:spacing w:val="-4"/>
                <w:sz w:val="20"/>
                <w:szCs w:val="20"/>
              </w:rPr>
              <w:t>意匠権</w:t>
            </w:r>
            <w:r w:rsidR="000C4467">
              <w:rPr>
                <w:rFonts w:asciiTheme="minorEastAsia" w:eastAsiaTheme="minorEastAsia" w:hAnsiTheme="minorEastAsia" w:hint="eastAsia"/>
                <w:spacing w:val="-4"/>
                <w:sz w:val="20"/>
                <w:szCs w:val="20"/>
              </w:rPr>
              <w:t>、</w:t>
            </w:r>
            <w:r w:rsidRPr="00F47E34">
              <w:rPr>
                <w:rFonts w:asciiTheme="minorEastAsia" w:eastAsiaTheme="minorEastAsia" w:hAnsiTheme="minorEastAsia" w:hint="eastAsia"/>
                <w:spacing w:val="-4"/>
                <w:sz w:val="20"/>
                <w:szCs w:val="20"/>
              </w:rPr>
              <w:t>商標権その他日本国の法令に基づいて保護される第三者の権利の対象となっている事業手法又は維持管理手法等を用いた結果生じた事象に係る責任は</w:t>
            </w:r>
            <w:r w:rsidR="000C4467">
              <w:rPr>
                <w:rFonts w:asciiTheme="minorEastAsia" w:eastAsiaTheme="minorEastAsia" w:hAnsiTheme="minorEastAsia" w:hint="eastAsia"/>
                <w:spacing w:val="-4"/>
                <w:sz w:val="20"/>
                <w:szCs w:val="20"/>
              </w:rPr>
              <w:t>、</w:t>
            </w:r>
            <w:r w:rsidRPr="00F47E34">
              <w:rPr>
                <w:rFonts w:asciiTheme="minorEastAsia" w:eastAsiaTheme="minorEastAsia" w:hAnsiTheme="minorEastAsia" w:hint="eastAsia"/>
                <w:spacing w:val="-4"/>
                <w:sz w:val="20"/>
                <w:szCs w:val="20"/>
              </w:rPr>
              <w:t>全て参加者が負うものとします。</w:t>
            </w:r>
          </w:p>
          <w:p w:rsidR="00B64DE6" w:rsidRPr="00C749EC" w:rsidRDefault="00B64DE6" w:rsidP="00B64DE6">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(8) 提出された参加申込書及び企画提案書は</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受注候補者の選定以外に提出者に無断で使用しません。なお</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選定に必要な範囲において複製をすることがあります。</w:t>
            </w:r>
          </w:p>
          <w:p w:rsidR="00B64DE6" w:rsidRPr="00C749EC" w:rsidRDefault="00B64DE6" w:rsidP="00B64DE6">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(9) 参加者は</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複数の参加申込書及び企画提案書を提出することはできません。</w:t>
            </w:r>
          </w:p>
          <w:p w:rsidR="00B64DE6" w:rsidRPr="00C749EC" w:rsidRDefault="00B64DE6" w:rsidP="00B64DE6">
            <w:pPr>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(10) </w:t>
            </w:r>
            <w:r w:rsidRPr="00F47E34">
              <w:rPr>
                <w:rFonts w:asciiTheme="minorEastAsia" w:eastAsiaTheme="minorEastAsia" w:hAnsiTheme="minorEastAsia" w:hint="eastAsia"/>
                <w:spacing w:val="-4"/>
                <w:sz w:val="20"/>
                <w:szCs w:val="20"/>
              </w:rPr>
              <w:t>提出期限以降における参加申込書及び企画提案書の差替及び再提出は認めません。</w:t>
            </w:r>
          </w:p>
          <w:p w:rsidR="00B64DE6" w:rsidRPr="00C749EC" w:rsidRDefault="00B64DE6" w:rsidP="00B64DE6">
            <w:pPr>
              <w:pStyle w:val="Default"/>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(11) 提出された企画提案書等は</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福山市情報公開条例（平成１４年条例第２号）に基づく情報公開請求の対象となります。</w:t>
            </w:r>
          </w:p>
          <w:p w:rsidR="00B64DE6" w:rsidRPr="00C749EC" w:rsidRDefault="00B64DE6" w:rsidP="00B64DE6">
            <w:pPr>
              <w:pStyle w:val="Default"/>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(12) 参加申込書又は企画提案書の提出後に辞退をする場合は</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辞退届（様式自由）を担当課に持参又は郵送により提出してください。</w:t>
            </w:r>
          </w:p>
          <w:p w:rsidR="00B64DE6" w:rsidRPr="00C749EC" w:rsidRDefault="00B64DE6" w:rsidP="00B64DE6">
            <w:pPr>
              <w:pStyle w:val="Default"/>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(13) 参加者（又は参加を予定している者を含む。）又はその関係者は</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評価委員会の委員に接触することを禁止し</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接触の事実が認められた場合には</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失格とすることがあります。</w:t>
            </w:r>
          </w:p>
          <w:p w:rsidR="00B64DE6" w:rsidRPr="00C749EC" w:rsidRDefault="00B64DE6" w:rsidP="00B64DE6">
            <w:pPr>
              <w:pStyle w:val="Default"/>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(14) 本業務は</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プロポーザル方式により受注者を選定するものであるため</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具体的な業務内容は企画提案書に記載された内容を反映しつつ福山市との協議に基づいて決定するものとします。</w:t>
            </w:r>
          </w:p>
          <w:p w:rsidR="00B64DE6" w:rsidRPr="00C749EC" w:rsidRDefault="00B64DE6" w:rsidP="00B64DE6">
            <w:pPr>
              <w:pStyle w:val="Default"/>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(15) 受注者の責</w:t>
            </w:r>
            <w:r>
              <w:rPr>
                <w:rFonts w:asciiTheme="minorEastAsia" w:eastAsiaTheme="minorEastAsia" w:hAnsiTheme="minorEastAsia" w:hint="eastAsia"/>
                <w:sz w:val="20"/>
                <w:szCs w:val="20"/>
              </w:rPr>
              <w:t>め</w:t>
            </w:r>
            <w:r w:rsidRPr="00C749EC">
              <w:rPr>
                <w:rFonts w:asciiTheme="minorEastAsia" w:eastAsiaTheme="minorEastAsia" w:hAnsiTheme="minorEastAsia" w:hint="eastAsia"/>
                <w:sz w:val="20"/>
                <w:szCs w:val="20"/>
              </w:rPr>
              <w:t>に帰すべき事由により業務の継続が困難となった場合には</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福山市は契約を解除できるものとします。この場合</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市に生じた損害は受注者が賠償するものとします。</w:t>
            </w:r>
          </w:p>
          <w:p w:rsidR="00B64DE6" w:rsidRPr="00C749EC" w:rsidRDefault="00B64DE6" w:rsidP="00B64DE6">
            <w:pPr>
              <w:pStyle w:val="Default"/>
              <w:ind w:left="620" w:hangingChars="300" w:hanging="620"/>
              <w:rPr>
                <w:rFonts w:asciiTheme="minorEastAsia" w:eastAsiaTheme="minorEastAsia" w:hAnsiTheme="minorEastAsia"/>
                <w:sz w:val="20"/>
                <w:szCs w:val="20"/>
              </w:rPr>
            </w:pPr>
            <w:r w:rsidRPr="00C749EC">
              <w:rPr>
                <w:rFonts w:asciiTheme="minorEastAsia" w:eastAsiaTheme="minorEastAsia" w:hAnsiTheme="minorEastAsia" w:hint="eastAsia"/>
                <w:sz w:val="20"/>
                <w:szCs w:val="20"/>
              </w:rPr>
              <w:t xml:space="preserve">　　(16) 今後の社会情勢や財政事情の変化</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その他の不可抗力等により</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事業計画の変更又は中止する場合があります。この場合</w:t>
            </w:r>
            <w:r w:rsidR="000C4467">
              <w:rPr>
                <w:rFonts w:asciiTheme="minorEastAsia" w:eastAsiaTheme="minorEastAsia" w:hAnsiTheme="minorEastAsia" w:hint="eastAsia"/>
                <w:sz w:val="20"/>
                <w:szCs w:val="20"/>
              </w:rPr>
              <w:t>、</w:t>
            </w:r>
            <w:r w:rsidRPr="00C749EC">
              <w:rPr>
                <w:rFonts w:asciiTheme="minorEastAsia" w:eastAsiaTheme="minorEastAsia" w:hAnsiTheme="minorEastAsia" w:hint="eastAsia"/>
                <w:sz w:val="20"/>
                <w:szCs w:val="20"/>
              </w:rPr>
              <w:t>参加者に対して福山市は一切の責任を負わないものとします。</w:t>
            </w:r>
          </w:p>
          <w:p w:rsidR="00B64DE6" w:rsidRPr="00702606" w:rsidRDefault="00B64DE6" w:rsidP="0047010A">
            <w:pPr>
              <w:pStyle w:val="Default"/>
              <w:ind w:left="620" w:hangingChars="300" w:hanging="620"/>
              <w:rPr>
                <w:sz w:val="20"/>
                <w:szCs w:val="20"/>
              </w:rPr>
            </w:pPr>
            <w:r w:rsidRPr="00C749EC">
              <w:rPr>
                <w:rFonts w:asciiTheme="minorEastAsia" w:eastAsiaTheme="minorEastAsia" w:hAnsiTheme="minorEastAsia" w:hint="eastAsia"/>
                <w:sz w:val="20"/>
                <w:szCs w:val="20"/>
              </w:rPr>
              <w:t xml:space="preserve">　　(17) </w:t>
            </w:r>
            <w:r w:rsidRPr="00C749EC">
              <w:rPr>
                <w:rFonts w:hint="eastAsia"/>
                <w:sz w:val="20"/>
                <w:szCs w:val="20"/>
              </w:rPr>
              <w:t>参加者は</w:t>
            </w:r>
            <w:r w:rsidR="000C4467">
              <w:rPr>
                <w:rFonts w:hint="eastAsia"/>
                <w:sz w:val="20"/>
                <w:szCs w:val="20"/>
              </w:rPr>
              <w:t>、</w:t>
            </w:r>
            <w:r w:rsidRPr="00C749EC">
              <w:rPr>
                <w:rFonts w:hint="eastAsia"/>
                <w:sz w:val="20"/>
                <w:szCs w:val="20"/>
              </w:rPr>
              <w:t>参加申込書の提出をもって</w:t>
            </w:r>
            <w:r w:rsidR="000C4467">
              <w:rPr>
                <w:rFonts w:hint="eastAsia"/>
                <w:sz w:val="20"/>
                <w:szCs w:val="20"/>
              </w:rPr>
              <w:t>、</w:t>
            </w:r>
            <w:r w:rsidRPr="00C749EC">
              <w:rPr>
                <w:rFonts w:hint="eastAsia"/>
                <w:sz w:val="20"/>
                <w:szCs w:val="20"/>
              </w:rPr>
              <w:t>実施要</w:t>
            </w:r>
            <w:r w:rsidR="00A269AF">
              <w:rPr>
                <w:rFonts w:hint="eastAsia"/>
                <w:sz w:val="20"/>
                <w:szCs w:val="20"/>
              </w:rPr>
              <w:t>領</w:t>
            </w:r>
            <w:r w:rsidRPr="00C749EC">
              <w:rPr>
                <w:rFonts w:hint="eastAsia"/>
                <w:sz w:val="20"/>
                <w:szCs w:val="20"/>
              </w:rPr>
              <w:t>等の記載内容に同意したものとします。</w:t>
            </w:r>
          </w:p>
        </w:tc>
      </w:tr>
    </w:tbl>
    <w:p w:rsidR="00F0159C" w:rsidRPr="001A41BA" w:rsidRDefault="00F0159C" w:rsidP="001A41BA">
      <w:pPr>
        <w:rPr>
          <w:rFonts w:asciiTheme="minorEastAsia" w:eastAsiaTheme="minorEastAsia" w:hAnsiTheme="minorEastAsia"/>
          <w:spacing w:val="-4"/>
          <w:sz w:val="21"/>
          <w:szCs w:val="21"/>
        </w:rPr>
      </w:pPr>
    </w:p>
    <w:sectPr w:rsidR="00F0159C" w:rsidRPr="001A41BA" w:rsidSect="00DD6DCA">
      <w:headerReference w:type="default" r:id="rId10"/>
      <w:footerReference w:type="default" r:id="rId11"/>
      <w:headerReference w:type="first" r:id="rId12"/>
      <w:pgSz w:w="11906" w:h="16838" w:code="9"/>
      <w:pgMar w:top="1701" w:right="1418" w:bottom="1418" w:left="1418" w:header="851" w:footer="992" w:gutter="0"/>
      <w:cols w:space="425"/>
      <w:docGrid w:type="linesAndChars" w:linePitch="39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6F5" w:rsidRDefault="004B06F5" w:rsidP="00D8608F">
      <w:r>
        <w:separator/>
      </w:r>
    </w:p>
  </w:endnote>
  <w:endnote w:type="continuationSeparator" w:id="0">
    <w:p w:rsidR="004B06F5" w:rsidRDefault="004B06F5" w:rsidP="00D8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51688"/>
      <w:docPartObj>
        <w:docPartGallery w:val="Page Numbers (Bottom of Page)"/>
        <w:docPartUnique/>
      </w:docPartObj>
    </w:sdtPr>
    <w:sdtEndPr/>
    <w:sdtContent>
      <w:p w:rsidR="00132C9F" w:rsidRDefault="00132C9F" w:rsidP="0061502B">
        <w:pPr>
          <w:pStyle w:val="a6"/>
          <w:jc w:val="center"/>
        </w:pPr>
        <w:r>
          <w:rPr>
            <w:noProof/>
            <w:lang w:val="ja-JP"/>
          </w:rPr>
          <w:fldChar w:fldCharType="begin"/>
        </w:r>
        <w:r>
          <w:rPr>
            <w:noProof/>
            <w:lang w:val="ja-JP"/>
          </w:rPr>
          <w:instrText xml:space="preserve"> PAGE   \* MERGEFORMAT </w:instrText>
        </w:r>
        <w:r>
          <w:rPr>
            <w:noProof/>
            <w:lang w:val="ja-JP"/>
          </w:rPr>
          <w:fldChar w:fldCharType="separate"/>
        </w:r>
        <w:r w:rsidR="00EC2C6D">
          <w:rPr>
            <w:noProof/>
            <w:lang w:val="ja-JP"/>
          </w:rPr>
          <w:t>4</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6F5" w:rsidRDefault="004B06F5" w:rsidP="00D8608F">
      <w:r>
        <w:separator/>
      </w:r>
    </w:p>
  </w:footnote>
  <w:footnote w:type="continuationSeparator" w:id="0">
    <w:p w:rsidR="004B06F5" w:rsidRDefault="004B06F5" w:rsidP="00D8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C9F" w:rsidRPr="002E148A" w:rsidRDefault="00132C9F" w:rsidP="002E148A">
    <w:pPr>
      <w:pStyle w:val="a4"/>
      <w:ind w:right="800"/>
      <w:jc w:val="center"/>
      <w:rPr>
        <w:rFonts w:ascii="メイリオ" w:eastAsia="メイリオ" w:hAnsi="メイリオ" w:cs="メイリオ"/>
        <w:sz w:val="20"/>
        <w:szCs w:val="20"/>
        <w:shd w:val="pct15"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C9F" w:rsidRPr="002E148A" w:rsidRDefault="00132C9F" w:rsidP="002E148A">
    <w:pPr>
      <w:pStyle w:val="a4"/>
      <w:ind w:right="800"/>
      <w:jc w:val="center"/>
      <w:rPr>
        <w:rFonts w:ascii="メイリオ" w:eastAsia="メイリオ" w:hAnsi="メイリオ" w:cs="メイリオ"/>
        <w:sz w:val="20"/>
        <w:szCs w:val="20"/>
        <w:shd w:val="pct15" w:color="auto" w:fill="FFFFFF"/>
      </w:rPr>
    </w:pPr>
    <w:r w:rsidRPr="002E148A">
      <w:rPr>
        <w:rFonts w:ascii="メイリオ" w:eastAsia="メイリオ" w:hAnsi="メイリオ" w:cs="メイリオ" w:hint="eastAsia"/>
        <w:sz w:val="20"/>
        <w:szCs w:val="20"/>
        <w:shd w:val="pct15" w:color="auto" w:fill="FFFFFF"/>
      </w:rPr>
      <w:t>作　成　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906"/>
    <w:multiLevelType w:val="hybridMultilevel"/>
    <w:tmpl w:val="C942A226"/>
    <w:lvl w:ilvl="0" w:tplc="190C5AE6">
      <w:start w:val="1"/>
      <w:numFmt w:val="decimalEnclosedCircle"/>
      <w:lvlText w:val="%1"/>
      <w:lvlJc w:val="left"/>
      <w:pPr>
        <w:ind w:left="816" w:hanging="360"/>
      </w:pPr>
      <w:rPr>
        <w:rFonts w:asciiTheme="majorEastAsia" w:eastAsiaTheme="majorEastAsia" w:hAnsiTheme="maj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A4417"/>
    <w:multiLevelType w:val="hybridMultilevel"/>
    <w:tmpl w:val="AD42666E"/>
    <w:lvl w:ilvl="0" w:tplc="04090001">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2" w15:restartNumberingAfterBreak="0">
    <w:nsid w:val="0D8010CB"/>
    <w:multiLevelType w:val="hybridMultilevel"/>
    <w:tmpl w:val="2E5A7CF8"/>
    <w:lvl w:ilvl="0" w:tplc="EBC0E5A0">
      <w:start w:val="1"/>
      <w:numFmt w:val="bullet"/>
      <w:lvlText w:val=""/>
      <w:lvlJc w:val="left"/>
      <w:pPr>
        <w:ind w:left="888" w:hanging="360"/>
      </w:pPr>
      <w:rPr>
        <w:rFonts w:ascii="Wingdings" w:hAnsi="Wingdings" w:hint="default"/>
        <w:i/>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 w15:restartNumberingAfterBreak="0">
    <w:nsid w:val="108618F1"/>
    <w:multiLevelType w:val="hybridMultilevel"/>
    <w:tmpl w:val="26528636"/>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 w15:restartNumberingAfterBreak="0">
    <w:nsid w:val="11593062"/>
    <w:multiLevelType w:val="hybridMultilevel"/>
    <w:tmpl w:val="AF9A233E"/>
    <w:lvl w:ilvl="0" w:tplc="04090001">
      <w:start w:val="1"/>
      <w:numFmt w:val="bullet"/>
      <w:lvlText w:val=""/>
      <w:lvlJc w:val="left"/>
      <w:pPr>
        <w:ind w:left="1248" w:hanging="420"/>
      </w:pPr>
      <w:rPr>
        <w:rFonts w:ascii="Wingdings" w:hAnsi="Wingdings" w:hint="default"/>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5" w15:restartNumberingAfterBreak="0">
    <w:nsid w:val="15771F05"/>
    <w:multiLevelType w:val="hybridMultilevel"/>
    <w:tmpl w:val="814E0470"/>
    <w:lvl w:ilvl="0" w:tplc="04090001">
      <w:start w:val="1"/>
      <w:numFmt w:val="bullet"/>
      <w:lvlText w:val=""/>
      <w:lvlJc w:val="left"/>
      <w:pPr>
        <w:ind w:left="1032" w:hanging="420"/>
      </w:pPr>
      <w:rPr>
        <w:rFonts w:ascii="Wingdings" w:hAnsi="Wingdings" w:hint="default"/>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6" w15:restartNumberingAfterBreak="0">
    <w:nsid w:val="1AF97F69"/>
    <w:multiLevelType w:val="hybridMultilevel"/>
    <w:tmpl w:val="649C14F8"/>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7" w15:restartNumberingAfterBreak="0">
    <w:nsid w:val="1F5778A0"/>
    <w:multiLevelType w:val="hybridMultilevel"/>
    <w:tmpl w:val="D508519E"/>
    <w:lvl w:ilvl="0" w:tplc="75B4DC8A">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20E5381F"/>
    <w:multiLevelType w:val="hybridMultilevel"/>
    <w:tmpl w:val="6164D208"/>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077125"/>
    <w:multiLevelType w:val="hybridMultilevel"/>
    <w:tmpl w:val="BF162980"/>
    <w:lvl w:ilvl="0" w:tplc="06229DA8">
      <w:numFmt w:val="bullet"/>
      <w:lvlText w:val="★"/>
      <w:lvlJc w:val="left"/>
      <w:pPr>
        <w:ind w:left="972" w:hanging="360"/>
      </w:pPr>
      <w:rPr>
        <w:rFonts w:ascii="ＭＳ Ｐゴシック" w:eastAsia="ＭＳ Ｐゴシック" w:hAnsi="ＭＳ Ｐゴシック" w:cs="ＭＳ Ｐゴシック" w:hint="eastAsia"/>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10" w15:restartNumberingAfterBreak="0">
    <w:nsid w:val="26873D0D"/>
    <w:multiLevelType w:val="hybridMultilevel"/>
    <w:tmpl w:val="5BBA691E"/>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BA2D60"/>
    <w:multiLevelType w:val="hybridMultilevel"/>
    <w:tmpl w:val="0E5C4BE0"/>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4D391A"/>
    <w:multiLevelType w:val="hybridMultilevel"/>
    <w:tmpl w:val="C430DA88"/>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3" w15:restartNumberingAfterBreak="0">
    <w:nsid w:val="3145561D"/>
    <w:multiLevelType w:val="hybridMultilevel"/>
    <w:tmpl w:val="52E0C022"/>
    <w:lvl w:ilvl="0" w:tplc="A044C132">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4" w15:restartNumberingAfterBreak="0">
    <w:nsid w:val="32175589"/>
    <w:multiLevelType w:val="hybridMultilevel"/>
    <w:tmpl w:val="67825448"/>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5" w15:restartNumberingAfterBreak="0">
    <w:nsid w:val="3420747D"/>
    <w:multiLevelType w:val="hybridMultilevel"/>
    <w:tmpl w:val="0742E9EC"/>
    <w:lvl w:ilvl="0" w:tplc="7F5A26CA">
      <w:numFmt w:val="bullet"/>
      <w:lvlText w:val="・"/>
      <w:lvlJc w:val="left"/>
      <w:pPr>
        <w:ind w:left="588" w:hanging="360"/>
      </w:pPr>
      <w:rPr>
        <w:rFonts w:ascii="ＭＳ ゴシック" w:eastAsia="ＭＳ ゴシック" w:hAnsi="ＭＳ ゴシック" w:cs="ＭＳ Ｐゴシック" w:hint="eastAsia"/>
        <w:b/>
        <w:lang w:val="en-US"/>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6" w15:restartNumberingAfterBreak="0">
    <w:nsid w:val="364065B1"/>
    <w:multiLevelType w:val="hybridMultilevel"/>
    <w:tmpl w:val="C48CDC7A"/>
    <w:lvl w:ilvl="0" w:tplc="C90ED72E">
      <w:start w:val="1"/>
      <w:numFmt w:val="decimalEnclosedCircle"/>
      <w:lvlText w:val="%1"/>
      <w:lvlJc w:val="left"/>
      <w:pPr>
        <w:ind w:left="804"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E53844"/>
    <w:multiLevelType w:val="hybridMultilevel"/>
    <w:tmpl w:val="A036ABB0"/>
    <w:lvl w:ilvl="0" w:tplc="1EB689CA">
      <w:start w:val="1"/>
      <w:numFmt w:val="decimalEnclosedCircle"/>
      <w:lvlText w:val="%1"/>
      <w:lvlJc w:val="left"/>
      <w:pPr>
        <w:ind w:left="804" w:hanging="360"/>
      </w:pPr>
      <w:rPr>
        <w:rFonts w:hint="eastAsia"/>
        <w:b w:val="0"/>
        <w:lang w:val="en-US"/>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8" w15:restartNumberingAfterBreak="0">
    <w:nsid w:val="3A516AE4"/>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24130A"/>
    <w:multiLevelType w:val="hybridMultilevel"/>
    <w:tmpl w:val="20B03FE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F2148B"/>
    <w:multiLevelType w:val="hybridMultilevel"/>
    <w:tmpl w:val="89027F98"/>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1" w15:restartNumberingAfterBreak="0">
    <w:nsid w:val="3FB0776A"/>
    <w:multiLevelType w:val="hybridMultilevel"/>
    <w:tmpl w:val="ECC62A3C"/>
    <w:lvl w:ilvl="0" w:tplc="EBC0E5A0">
      <w:start w:val="1"/>
      <w:numFmt w:val="bullet"/>
      <w:lvlText w:val=""/>
      <w:lvlJc w:val="left"/>
      <w:pPr>
        <w:ind w:left="1021" w:hanging="420"/>
      </w:pPr>
      <w:rPr>
        <w:rFonts w:ascii="Wingdings" w:hAnsi="Wingdings" w:hint="default"/>
        <w:i/>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2" w15:restartNumberingAfterBreak="0">
    <w:nsid w:val="40FB27DE"/>
    <w:multiLevelType w:val="hybridMultilevel"/>
    <w:tmpl w:val="722A215E"/>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3" w15:restartNumberingAfterBreak="0">
    <w:nsid w:val="46723F09"/>
    <w:multiLevelType w:val="hybridMultilevel"/>
    <w:tmpl w:val="204A4184"/>
    <w:lvl w:ilvl="0" w:tplc="B1467132">
      <w:numFmt w:val="bullet"/>
      <w:lvlText w:val="※"/>
      <w:lvlJc w:val="left"/>
      <w:pPr>
        <w:tabs>
          <w:tab w:val="num" w:pos="1211"/>
        </w:tabs>
        <w:ind w:left="12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7A30004"/>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54AA9"/>
    <w:multiLevelType w:val="hybridMultilevel"/>
    <w:tmpl w:val="6EA427AE"/>
    <w:lvl w:ilvl="0" w:tplc="EBC0E5A0">
      <w:start w:val="1"/>
      <w:numFmt w:val="bullet"/>
      <w:lvlText w:val=""/>
      <w:lvlJc w:val="left"/>
      <w:pPr>
        <w:ind w:left="961" w:hanging="360"/>
      </w:pPr>
      <w:rPr>
        <w:rFonts w:ascii="Wingdings" w:hAnsi="Wingdings" w:hint="default"/>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26" w15:restartNumberingAfterBreak="0">
    <w:nsid w:val="4B4138FA"/>
    <w:multiLevelType w:val="hybridMultilevel"/>
    <w:tmpl w:val="5BBA691E"/>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B20B20"/>
    <w:multiLevelType w:val="hybridMultilevel"/>
    <w:tmpl w:val="10444012"/>
    <w:lvl w:ilvl="0" w:tplc="1130C898">
      <w:numFmt w:val="bullet"/>
      <w:lvlText w:val="・"/>
      <w:lvlJc w:val="left"/>
      <w:pPr>
        <w:ind w:left="1476" w:hanging="360"/>
      </w:pPr>
      <w:rPr>
        <w:rFonts w:asciiTheme="minorEastAsia" w:eastAsiaTheme="minorEastAsia" w:hAnsiTheme="minorEastAsia" w:cs="ＭＳ Ｐゴシック" w:hint="eastAsia"/>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8" w15:restartNumberingAfterBreak="0">
    <w:nsid w:val="513B10C5"/>
    <w:multiLevelType w:val="hybridMultilevel"/>
    <w:tmpl w:val="B9406624"/>
    <w:lvl w:ilvl="0" w:tplc="787E1AC0">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2C1783D"/>
    <w:multiLevelType w:val="hybridMultilevel"/>
    <w:tmpl w:val="F76EC0A0"/>
    <w:lvl w:ilvl="0" w:tplc="1130C898">
      <w:numFmt w:val="bullet"/>
      <w:lvlText w:val="・"/>
      <w:lvlJc w:val="left"/>
      <w:pPr>
        <w:ind w:left="1212" w:hanging="360"/>
      </w:pPr>
      <w:rPr>
        <w:rFonts w:asciiTheme="minorEastAsia" w:eastAsiaTheme="minorEastAsia" w:hAnsiTheme="minorEastAsia" w:cs="ＭＳ Ｐゴシック"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0" w15:restartNumberingAfterBreak="0">
    <w:nsid w:val="53053EFB"/>
    <w:multiLevelType w:val="hybridMultilevel"/>
    <w:tmpl w:val="E8D24B0E"/>
    <w:lvl w:ilvl="0" w:tplc="558C5D40">
      <w:numFmt w:val="bullet"/>
      <w:lvlText w:val="※"/>
      <w:lvlJc w:val="left"/>
      <w:pPr>
        <w:ind w:left="888"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4B4CA4"/>
    <w:multiLevelType w:val="hybridMultilevel"/>
    <w:tmpl w:val="9D788B3A"/>
    <w:lvl w:ilvl="0" w:tplc="B6404B60">
      <w:numFmt w:val="bullet"/>
      <w:lvlText w:val="※"/>
      <w:lvlJc w:val="left"/>
      <w:pPr>
        <w:ind w:left="888" w:hanging="360"/>
      </w:pPr>
      <w:rPr>
        <w:rFonts w:ascii="HG丸ｺﾞｼｯｸM-PRO" w:eastAsia="HG丸ｺﾞｼｯｸM-PRO" w:hAnsi="ＭＳ 明朝" w:cs="Times New Roman" w:hint="eastAsia"/>
        <w:i w:val="0"/>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2" w15:restartNumberingAfterBreak="0">
    <w:nsid w:val="59AF5898"/>
    <w:multiLevelType w:val="hybridMultilevel"/>
    <w:tmpl w:val="28082C3C"/>
    <w:lvl w:ilvl="0" w:tplc="1130C898">
      <w:numFmt w:val="bullet"/>
      <w:lvlText w:val="・"/>
      <w:lvlJc w:val="left"/>
      <w:pPr>
        <w:ind w:left="1260" w:hanging="360"/>
      </w:pPr>
      <w:rPr>
        <w:rFonts w:asciiTheme="minorEastAsia" w:eastAsiaTheme="minorEastAsia" w:hAnsiTheme="minorEastAsia" w:cs="ＭＳ Ｐゴシック"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3" w15:restartNumberingAfterBreak="0">
    <w:nsid w:val="5D7465A4"/>
    <w:multiLevelType w:val="hybridMultilevel"/>
    <w:tmpl w:val="13CA7D2E"/>
    <w:lvl w:ilvl="0" w:tplc="5E0458A8">
      <w:numFmt w:val="bullet"/>
      <w:lvlText w:val="※"/>
      <w:lvlJc w:val="left"/>
      <w:pPr>
        <w:ind w:left="1652" w:hanging="360"/>
      </w:pPr>
      <w:rPr>
        <w:rFonts w:ascii="ＭＳ 明朝" w:eastAsia="ＭＳ 明朝" w:hAnsi="ＭＳ 明朝" w:cs="ＭＳ Ｐゴシック"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4" w15:restartNumberingAfterBreak="0">
    <w:nsid w:val="5DAE205B"/>
    <w:multiLevelType w:val="hybridMultilevel"/>
    <w:tmpl w:val="16785EA2"/>
    <w:lvl w:ilvl="0" w:tplc="1130C898">
      <w:numFmt w:val="bullet"/>
      <w:lvlText w:val="・"/>
      <w:lvlJc w:val="left"/>
      <w:pPr>
        <w:ind w:left="1644" w:hanging="360"/>
      </w:pPr>
      <w:rPr>
        <w:rFonts w:asciiTheme="minorEastAsia" w:eastAsiaTheme="minorEastAsia" w:hAnsiTheme="minorEastAsia"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607C3772"/>
    <w:multiLevelType w:val="hybridMultilevel"/>
    <w:tmpl w:val="9EA82328"/>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36" w15:restartNumberingAfterBreak="0">
    <w:nsid w:val="64BA7AC0"/>
    <w:multiLevelType w:val="hybridMultilevel"/>
    <w:tmpl w:val="F320C43E"/>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37" w15:restartNumberingAfterBreak="0">
    <w:nsid w:val="68235BEE"/>
    <w:multiLevelType w:val="hybridMultilevel"/>
    <w:tmpl w:val="F9386E74"/>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8" w15:restartNumberingAfterBreak="0">
    <w:nsid w:val="6BF3240F"/>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3D6EDD"/>
    <w:multiLevelType w:val="hybridMultilevel"/>
    <w:tmpl w:val="C34CBE2E"/>
    <w:lvl w:ilvl="0" w:tplc="04090009">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40" w15:restartNumberingAfterBreak="0">
    <w:nsid w:val="7302597E"/>
    <w:multiLevelType w:val="hybridMultilevel"/>
    <w:tmpl w:val="075A5986"/>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1" w15:restartNumberingAfterBreak="0">
    <w:nsid w:val="747A3741"/>
    <w:multiLevelType w:val="hybridMultilevel"/>
    <w:tmpl w:val="38301584"/>
    <w:lvl w:ilvl="0" w:tplc="EBC0E5A0">
      <w:start w:val="1"/>
      <w:numFmt w:val="bullet"/>
      <w:lvlText w:val=""/>
      <w:lvlJc w:val="left"/>
      <w:pPr>
        <w:ind w:left="1032" w:hanging="420"/>
      </w:pPr>
      <w:rPr>
        <w:rFonts w:ascii="Wingdings" w:hAnsi="Wingdings" w:hint="default"/>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42" w15:restartNumberingAfterBreak="0">
    <w:nsid w:val="7731748D"/>
    <w:multiLevelType w:val="hybridMultilevel"/>
    <w:tmpl w:val="8C946A04"/>
    <w:lvl w:ilvl="0" w:tplc="90103278">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43" w15:restartNumberingAfterBreak="0">
    <w:nsid w:val="79946647"/>
    <w:multiLevelType w:val="hybridMultilevel"/>
    <w:tmpl w:val="6F56AB82"/>
    <w:lvl w:ilvl="0" w:tplc="3C18B964">
      <w:numFmt w:val="bullet"/>
      <w:lvlText w:val="・"/>
      <w:lvlJc w:val="left"/>
      <w:pPr>
        <w:ind w:left="804" w:hanging="360"/>
      </w:pPr>
      <w:rPr>
        <w:rFonts w:asciiTheme="minorEastAsia" w:eastAsiaTheme="minorEastAsia" w:hAnsiTheme="minorEastAsia" w:cs="ＭＳ Ｐゴシック"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20"/>
  </w:num>
  <w:num w:numId="2">
    <w:abstractNumId w:val="15"/>
  </w:num>
  <w:num w:numId="3">
    <w:abstractNumId w:val="6"/>
  </w:num>
  <w:num w:numId="4">
    <w:abstractNumId w:val="42"/>
  </w:num>
  <w:num w:numId="5">
    <w:abstractNumId w:val="0"/>
  </w:num>
  <w:num w:numId="6">
    <w:abstractNumId w:val="3"/>
  </w:num>
  <w:num w:numId="7">
    <w:abstractNumId w:val="13"/>
  </w:num>
  <w:num w:numId="8">
    <w:abstractNumId w:val="16"/>
  </w:num>
  <w:num w:numId="9">
    <w:abstractNumId w:val="40"/>
  </w:num>
  <w:num w:numId="10">
    <w:abstractNumId w:val="43"/>
  </w:num>
  <w:num w:numId="11">
    <w:abstractNumId w:val="22"/>
  </w:num>
  <w:num w:numId="12">
    <w:abstractNumId w:val="17"/>
  </w:num>
  <w:num w:numId="13">
    <w:abstractNumId w:val="1"/>
  </w:num>
  <w:num w:numId="14">
    <w:abstractNumId w:val="2"/>
  </w:num>
  <w:num w:numId="15">
    <w:abstractNumId w:val="23"/>
  </w:num>
  <w:num w:numId="16">
    <w:abstractNumId w:val="35"/>
  </w:num>
  <w:num w:numId="17">
    <w:abstractNumId w:val="12"/>
  </w:num>
  <w:num w:numId="18">
    <w:abstractNumId w:val="24"/>
  </w:num>
  <w:num w:numId="19">
    <w:abstractNumId w:val="11"/>
  </w:num>
  <w:num w:numId="20">
    <w:abstractNumId w:val="10"/>
  </w:num>
  <w:num w:numId="21">
    <w:abstractNumId w:val="14"/>
  </w:num>
  <w:num w:numId="22">
    <w:abstractNumId w:val="34"/>
  </w:num>
  <w:num w:numId="23">
    <w:abstractNumId w:val="30"/>
  </w:num>
  <w:num w:numId="24">
    <w:abstractNumId w:val="19"/>
  </w:num>
  <w:num w:numId="25">
    <w:abstractNumId w:val="39"/>
  </w:num>
  <w:num w:numId="26">
    <w:abstractNumId w:val="29"/>
  </w:num>
  <w:num w:numId="27">
    <w:abstractNumId w:val="18"/>
  </w:num>
  <w:num w:numId="28">
    <w:abstractNumId w:val="26"/>
  </w:num>
  <w:num w:numId="29">
    <w:abstractNumId w:val="32"/>
  </w:num>
  <w:num w:numId="30">
    <w:abstractNumId w:val="38"/>
  </w:num>
  <w:num w:numId="31">
    <w:abstractNumId w:val="8"/>
  </w:num>
  <w:num w:numId="32">
    <w:abstractNumId w:val="36"/>
  </w:num>
  <w:num w:numId="33">
    <w:abstractNumId w:val="27"/>
  </w:num>
  <w:num w:numId="34">
    <w:abstractNumId w:val="4"/>
  </w:num>
  <w:num w:numId="35">
    <w:abstractNumId w:val="5"/>
  </w:num>
  <w:num w:numId="36">
    <w:abstractNumId w:val="25"/>
  </w:num>
  <w:num w:numId="37">
    <w:abstractNumId w:val="33"/>
  </w:num>
  <w:num w:numId="38">
    <w:abstractNumId w:val="37"/>
  </w:num>
  <w:num w:numId="39">
    <w:abstractNumId w:val="28"/>
  </w:num>
  <w:num w:numId="40">
    <w:abstractNumId w:val="41"/>
  </w:num>
  <w:num w:numId="41">
    <w:abstractNumId w:val="9"/>
  </w:num>
  <w:num w:numId="42">
    <w:abstractNumId w:val="21"/>
  </w:num>
  <w:num w:numId="43">
    <w:abstractNumId w:val="3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6E59"/>
    <w:rsid w:val="00001E66"/>
    <w:rsid w:val="00002A81"/>
    <w:rsid w:val="000063A4"/>
    <w:rsid w:val="00006FB8"/>
    <w:rsid w:val="000116F3"/>
    <w:rsid w:val="00011B39"/>
    <w:rsid w:val="00021138"/>
    <w:rsid w:val="00021211"/>
    <w:rsid w:val="00021D4C"/>
    <w:rsid w:val="00021E78"/>
    <w:rsid w:val="00022728"/>
    <w:rsid w:val="00024660"/>
    <w:rsid w:val="00024D6D"/>
    <w:rsid w:val="000254E4"/>
    <w:rsid w:val="00027935"/>
    <w:rsid w:val="00030003"/>
    <w:rsid w:val="00034BAC"/>
    <w:rsid w:val="00036C85"/>
    <w:rsid w:val="00054B69"/>
    <w:rsid w:val="000561B5"/>
    <w:rsid w:val="00061660"/>
    <w:rsid w:val="0006277E"/>
    <w:rsid w:val="00063CA3"/>
    <w:rsid w:val="00064C20"/>
    <w:rsid w:val="000651D7"/>
    <w:rsid w:val="0006796E"/>
    <w:rsid w:val="00086286"/>
    <w:rsid w:val="00090BEC"/>
    <w:rsid w:val="00095E33"/>
    <w:rsid w:val="00096011"/>
    <w:rsid w:val="0009623E"/>
    <w:rsid w:val="00096F8D"/>
    <w:rsid w:val="0009720E"/>
    <w:rsid w:val="000A1206"/>
    <w:rsid w:val="000A3FB0"/>
    <w:rsid w:val="000A4427"/>
    <w:rsid w:val="000A4975"/>
    <w:rsid w:val="000A6941"/>
    <w:rsid w:val="000A6D7C"/>
    <w:rsid w:val="000A7A04"/>
    <w:rsid w:val="000B233C"/>
    <w:rsid w:val="000B26E6"/>
    <w:rsid w:val="000B3344"/>
    <w:rsid w:val="000B4045"/>
    <w:rsid w:val="000B6238"/>
    <w:rsid w:val="000C40EF"/>
    <w:rsid w:val="000C4467"/>
    <w:rsid w:val="000C6C3C"/>
    <w:rsid w:val="000D0BF6"/>
    <w:rsid w:val="000D13BA"/>
    <w:rsid w:val="000D16AA"/>
    <w:rsid w:val="000D2A40"/>
    <w:rsid w:val="000D407A"/>
    <w:rsid w:val="000D76C9"/>
    <w:rsid w:val="000E0B6D"/>
    <w:rsid w:val="000E0FCC"/>
    <w:rsid w:val="000E42B9"/>
    <w:rsid w:val="000E7707"/>
    <w:rsid w:val="000F0D0D"/>
    <w:rsid w:val="000F2126"/>
    <w:rsid w:val="000F246D"/>
    <w:rsid w:val="000F3979"/>
    <w:rsid w:val="00101CFF"/>
    <w:rsid w:val="00103D4C"/>
    <w:rsid w:val="00103DFF"/>
    <w:rsid w:val="001105DE"/>
    <w:rsid w:val="001158C5"/>
    <w:rsid w:val="00123D91"/>
    <w:rsid w:val="0013244A"/>
    <w:rsid w:val="00132C9F"/>
    <w:rsid w:val="0015019F"/>
    <w:rsid w:val="00151D38"/>
    <w:rsid w:val="001572AB"/>
    <w:rsid w:val="001627D0"/>
    <w:rsid w:val="00162DC9"/>
    <w:rsid w:val="001839A1"/>
    <w:rsid w:val="0019535D"/>
    <w:rsid w:val="001A0471"/>
    <w:rsid w:val="001A05FD"/>
    <w:rsid w:val="001A41BA"/>
    <w:rsid w:val="001A5CA9"/>
    <w:rsid w:val="001A61F3"/>
    <w:rsid w:val="001B0542"/>
    <w:rsid w:val="001B1B45"/>
    <w:rsid w:val="001B528C"/>
    <w:rsid w:val="001C0329"/>
    <w:rsid w:val="001C4CEF"/>
    <w:rsid w:val="001D10F4"/>
    <w:rsid w:val="001D70C6"/>
    <w:rsid w:val="001D77E2"/>
    <w:rsid w:val="001E38C2"/>
    <w:rsid w:val="001E4068"/>
    <w:rsid w:val="001E47D9"/>
    <w:rsid w:val="001F28E7"/>
    <w:rsid w:val="001F4FA7"/>
    <w:rsid w:val="002015D7"/>
    <w:rsid w:val="00201F42"/>
    <w:rsid w:val="00202C05"/>
    <w:rsid w:val="00207F78"/>
    <w:rsid w:val="00212216"/>
    <w:rsid w:val="0021578C"/>
    <w:rsid w:val="00220A04"/>
    <w:rsid w:val="00221084"/>
    <w:rsid w:val="00226599"/>
    <w:rsid w:val="00226D00"/>
    <w:rsid w:val="00232DBC"/>
    <w:rsid w:val="002358AB"/>
    <w:rsid w:val="00237714"/>
    <w:rsid w:val="00240B46"/>
    <w:rsid w:val="0024596B"/>
    <w:rsid w:val="002465D7"/>
    <w:rsid w:val="00246E13"/>
    <w:rsid w:val="0025587A"/>
    <w:rsid w:val="00255982"/>
    <w:rsid w:val="00256035"/>
    <w:rsid w:val="0025657C"/>
    <w:rsid w:val="00256EF9"/>
    <w:rsid w:val="00266297"/>
    <w:rsid w:val="00273371"/>
    <w:rsid w:val="002739C8"/>
    <w:rsid w:val="00283185"/>
    <w:rsid w:val="00285735"/>
    <w:rsid w:val="00286342"/>
    <w:rsid w:val="0028646B"/>
    <w:rsid w:val="0029117A"/>
    <w:rsid w:val="00293C6E"/>
    <w:rsid w:val="002940F2"/>
    <w:rsid w:val="002A1FE4"/>
    <w:rsid w:val="002B379A"/>
    <w:rsid w:val="002B695E"/>
    <w:rsid w:val="002C24B5"/>
    <w:rsid w:val="002C5E61"/>
    <w:rsid w:val="002C684B"/>
    <w:rsid w:val="002D0739"/>
    <w:rsid w:val="002D0A96"/>
    <w:rsid w:val="002D12D8"/>
    <w:rsid w:val="002D238B"/>
    <w:rsid w:val="002D5F70"/>
    <w:rsid w:val="002E148A"/>
    <w:rsid w:val="002F04FF"/>
    <w:rsid w:val="002F1AA7"/>
    <w:rsid w:val="002F2841"/>
    <w:rsid w:val="002F5279"/>
    <w:rsid w:val="00303D4B"/>
    <w:rsid w:val="0031112F"/>
    <w:rsid w:val="00311EFB"/>
    <w:rsid w:val="0031218E"/>
    <w:rsid w:val="00312672"/>
    <w:rsid w:val="003204C1"/>
    <w:rsid w:val="00323068"/>
    <w:rsid w:val="0032605C"/>
    <w:rsid w:val="00326C87"/>
    <w:rsid w:val="00333C13"/>
    <w:rsid w:val="00335C6E"/>
    <w:rsid w:val="0034496C"/>
    <w:rsid w:val="00347535"/>
    <w:rsid w:val="0035002A"/>
    <w:rsid w:val="00355594"/>
    <w:rsid w:val="00362263"/>
    <w:rsid w:val="0036675F"/>
    <w:rsid w:val="003668D4"/>
    <w:rsid w:val="00366A25"/>
    <w:rsid w:val="00373D58"/>
    <w:rsid w:val="003829F9"/>
    <w:rsid w:val="00382D04"/>
    <w:rsid w:val="00384B17"/>
    <w:rsid w:val="00390B76"/>
    <w:rsid w:val="00391AD2"/>
    <w:rsid w:val="00391FF2"/>
    <w:rsid w:val="003922EA"/>
    <w:rsid w:val="00394087"/>
    <w:rsid w:val="003A009B"/>
    <w:rsid w:val="003A1A4C"/>
    <w:rsid w:val="003A2346"/>
    <w:rsid w:val="003A3A7F"/>
    <w:rsid w:val="003B0066"/>
    <w:rsid w:val="003B5F71"/>
    <w:rsid w:val="003B621E"/>
    <w:rsid w:val="003B7C7F"/>
    <w:rsid w:val="003B7CD7"/>
    <w:rsid w:val="003C1D8B"/>
    <w:rsid w:val="003C1E47"/>
    <w:rsid w:val="003C1F38"/>
    <w:rsid w:val="003C37FD"/>
    <w:rsid w:val="003C44BB"/>
    <w:rsid w:val="003D009C"/>
    <w:rsid w:val="003D100E"/>
    <w:rsid w:val="003D29AB"/>
    <w:rsid w:val="003D55B2"/>
    <w:rsid w:val="003D62D4"/>
    <w:rsid w:val="003D68C3"/>
    <w:rsid w:val="003E1E8B"/>
    <w:rsid w:val="003E6015"/>
    <w:rsid w:val="003E7202"/>
    <w:rsid w:val="003E75F8"/>
    <w:rsid w:val="003F1FDA"/>
    <w:rsid w:val="003F2ADA"/>
    <w:rsid w:val="003F3D4E"/>
    <w:rsid w:val="0040451B"/>
    <w:rsid w:val="00407128"/>
    <w:rsid w:val="00407149"/>
    <w:rsid w:val="00411C97"/>
    <w:rsid w:val="00412E59"/>
    <w:rsid w:val="00413AFD"/>
    <w:rsid w:val="00414D1C"/>
    <w:rsid w:val="004158BD"/>
    <w:rsid w:val="004167C5"/>
    <w:rsid w:val="0043246D"/>
    <w:rsid w:val="00432E48"/>
    <w:rsid w:val="00437C1B"/>
    <w:rsid w:val="00437D26"/>
    <w:rsid w:val="00441B66"/>
    <w:rsid w:val="00453ABA"/>
    <w:rsid w:val="0045505E"/>
    <w:rsid w:val="004564AF"/>
    <w:rsid w:val="00457BEF"/>
    <w:rsid w:val="00460698"/>
    <w:rsid w:val="0046640F"/>
    <w:rsid w:val="0047010A"/>
    <w:rsid w:val="0047185B"/>
    <w:rsid w:val="00472B2C"/>
    <w:rsid w:val="004840F4"/>
    <w:rsid w:val="00485656"/>
    <w:rsid w:val="004869CA"/>
    <w:rsid w:val="00490EAB"/>
    <w:rsid w:val="0049465F"/>
    <w:rsid w:val="004A0818"/>
    <w:rsid w:val="004A3253"/>
    <w:rsid w:val="004A607F"/>
    <w:rsid w:val="004B02F6"/>
    <w:rsid w:val="004B06F5"/>
    <w:rsid w:val="004C0907"/>
    <w:rsid w:val="004C2282"/>
    <w:rsid w:val="004C6992"/>
    <w:rsid w:val="004D29A9"/>
    <w:rsid w:val="004E6A9D"/>
    <w:rsid w:val="004F0E77"/>
    <w:rsid w:val="004F2184"/>
    <w:rsid w:val="004F230C"/>
    <w:rsid w:val="00503AE3"/>
    <w:rsid w:val="00503CA3"/>
    <w:rsid w:val="0050511C"/>
    <w:rsid w:val="0050628A"/>
    <w:rsid w:val="00514343"/>
    <w:rsid w:val="00514840"/>
    <w:rsid w:val="005160B9"/>
    <w:rsid w:val="00516A5D"/>
    <w:rsid w:val="00526A5B"/>
    <w:rsid w:val="00530A57"/>
    <w:rsid w:val="0053538B"/>
    <w:rsid w:val="00542138"/>
    <w:rsid w:val="005427EA"/>
    <w:rsid w:val="00546890"/>
    <w:rsid w:val="00552B72"/>
    <w:rsid w:val="00555203"/>
    <w:rsid w:val="00563405"/>
    <w:rsid w:val="00564372"/>
    <w:rsid w:val="00565209"/>
    <w:rsid w:val="0056536C"/>
    <w:rsid w:val="00567D76"/>
    <w:rsid w:val="00567DE0"/>
    <w:rsid w:val="0057127B"/>
    <w:rsid w:val="00574A5A"/>
    <w:rsid w:val="00575B71"/>
    <w:rsid w:val="00577D0D"/>
    <w:rsid w:val="00581908"/>
    <w:rsid w:val="00583529"/>
    <w:rsid w:val="005837A8"/>
    <w:rsid w:val="00584116"/>
    <w:rsid w:val="00585E0C"/>
    <w:rsid w:val="005869B5"/>
    <w:rsid w:val="00587E7E"/>
    <w:rsid w:val="0059198D"/>
    <w:rsid w:val="00592B39"/>
    <w:rsid w:val="005936DB"/>
    <w:rsid w:val="005961CC"/>
    <w:rsid w:val="005A15E9"/>
    <w:rsid w:val="005A3529"/>
    <w:rsid w:val="005A4B7D"/>
    <w:rsid w:val="005B08ED"/>
    <w:rsid w:val="005B206D"/>
    <w:rsid w:val="005B266C"/>
    <w:rsid w:val="005B57F8"/>
    <w:rsid w:val="005B7C24"/>
    <w:rsid w:val="005C6982"/>
    <w:rsid w:val="005C6B90"/>
    <w:rsid w:val="005D488E"/>
    <w:rsid w:val="005D6ECC"/>
    <w:rsid w:val="005D7E6B"/>
    <w:rsid w:val="005E431A"/>
    <w:rsid w:val="005F5FCA"/>
    <w:rsid w:val="005F7931"/>
    <w:rsid w:val="006031D2"/>
    <w:rsid w:val="00612005"/>
    <w:rsid w:val="0061502B"/>
    <w:rsid w:val="00616245"/>
    <w:rsid w:val="00621B94"/>
    <w:rsid w:val="0062475C"/>
    <w:rsid w:val="00624AA5"/>
    <w:rsid w:val="006302EC"/>
    <w:rsid w:val="00631A21"/>
    <w:rsid w:val="00640809"/>
    <w:rsid w:val="006411B1"/>
    <w:rsid w:val="00641A42"/>
    <w:rsid w:val="006430FB"/>
    <w:rsid w:val="006437CC"/>
    <w:rsid w:val="00647536"/>
    <w:rsid w:val="006527C6"/>
    <w:rsid w:val="00654CBB"/>
    <w:rsid w:val="00660D5A"/>
    <w:rsid w:val="006624A6"/>
    <w:rsid w:val="00664C8F"/>
    <w:rsid w:val="00664DE8"/>
    <w:rsid w:val="00664E62"/>
    <w:rsid w:val="00665027"/>
    <w:rsid w:val="00666AFD"/>
    <w:rsid w:val="006710AC"/>
    <w:rsid w:val="006713C6"/>
    <w:rsid w:val="00671F5E"/>
    <w:rsid w:val="00674F2B"/>
    <w:rsid w:val="00676A5A"/>
    <w:rsid w:val="00683F39"/>
    <w:rsid w:val="00684A18"/>
    <w:rsid w:val="006873C4"/>
    <w:rsid w:val="006924AD"/>
    <w:rsid w:val="00692F0D"/>
    <w:rsid w:val="00693C19"/>
    <w:rsid w:val="00695A46"/>
    <w:rsid w:val="006A0A5F"/>
    <w:rsid w:val="006A359A"/>
    <w:rsid w:val="006A4FFD"/>
    <w:rsid w:val="006A62EE"/>
    <w:rsid w:val="006A65E8"/>
    <w:rsid w:val="006A6C58"/>
    <w:rsid w:val="006A6CF6"/>
    <w:rsid w:val="006B0482"/>
    <w:rsid w:val="006B2E24"/>
    <w:rsid w:val="006B7ED6"/>
    <w:rsid w:val="006C0938"/>
    <w:rsid w:val="006C4A89"/>
    <w:rsid w:val="006D6C62"/>
    <w:rsid w:val="006E0011"/>
    <w:rsid w:val="006E1C49"/>
    <w:rsid w:val="006E3789"/>
    <w:rsid w:val="006E5C0A"/>
    <w:rsid w:val="006E79A3"/>
    <w:rsid w:val="006F0F49"/>
    <w:rsid w:val="006F41EF"/>
    <w:rsid w:val="006F4AD0"/>
    <w:rsid w:val="00701D7E"/>
    <w:rsid w:val="00702606"/>
    <w:rsid w:val="00703DEF"/>
    <w:rsid w:val="00710259"/>
    <w:rsid w:val="00713DAC"/>
    <w:rsid w:val="00716285"/>
    <w:rsid w:val="007205EA"/>
    <w:rsid w:val="007219E4"/>
    <w:rsid w:val="007221F6"/>
    <w:rsid w:val="00724339"/>
    <w:rsid w:val="0072653E"/>
    <w:rsid w:val="0073002A"/>
    <w:rsid w:val="00733C94"/>
    <w:rsid w:val="007346A5"/>
    <w:rsid w:val="00736C58"/>
    <w:rsid w:val="00741A75"/>
    <w:rsid w:val="00741E96"/>
    <w:rsid w:val="00744044"/>
    <w:rsid w:val="0074555B"/>
    <w:rsid w:val="00746639"/>
    <w:rsid w:val="007531F0"/>
    <w:rsid w:val="00757381"/>
    <w:rsid w:val="0076177B"/>
    <w:rsid w:val="0076210C"/>
    <w:rsid w:val="00764F1C"/>
    <w:rsid w:val="0076519F"/>
    <w:rsid w:val="007720C0"/>
    <w:rsid w:val="007730D6"/>
    <w:rsid w:val="007735A4"/>
    <w:rsid w:val="00774BF4"/>
    <w:rsid w:val="00776917"/>
    <w:rsid w:val="00780A67"/>
    <w:rsid w:val="00784A51"/>
    <w:rsid w:val="00786A19"/>
    <w:rsid w:val="00790DA8"/>
    <w:rsid w:val="00792E72"/>
    <w:rsid w:val="0079347D"/>
    <w:rsid w:val="007954AA"/>
    <w:rsid w:val="007A2287"/>
    <w:rsid w:val="007A2C3A"/>
    <w:rsid w:val="007A2DCC"/>
    <w:rsid w:val="007A4EB6"/>
    <w:rsid w:val="007A6E55"/>
    <w:rsid w:val="007B0415"/>
    <w:rsid w:val="007B1C12"/>
    <w:rsid w:val="007B1F11"/>
    <w:rsid w:val="007B2810"/>
    <w:rsid w:val="007B3002"/>
    <w:rsid w:val="007B5429"/>
    <w:rsid w:val="007B7071"/>
    <w:rsid w:val="007C0C9D"/>
    <w:rsid w:val="007C353E"/>
    <w:rsid w:val="007D20DE"/>
    <w:rsid w:val="007D3DED"/>
    <w:rsid w:val="007D4A68"/>
    <w:rsid w:val="007D65FA"/>
    <w:rsid w:val="007E0B3A"/>
    <w:rsid w:val="007E6030"/>
    <w:rsid w:val="007E6980"/>
    <w:rsid w:val="007E7897"/>
    <w:rsid w:val="007F341F"/>
    <w:rsid w:val="00800262"/>
    <w:rsid w:val="00803B98"/>
    <w:rsid w:val="00804974"/>
    <w:rsid w:val="00805813"/>
    <w:rsid w:val="00806116"/>
    <w:rsid w:val="00807D89"/>
    <w:rsid w:val="008111EA"/>
    <w:rsid w:val="00811D2B"/>
    <w:rsid w:val="00825063"/>
    <w:rsid w:val="008253DB"/>
    <w:rsid w:val="00825F89"/>
    <w:rsid w:val="00826ADF"/>
    <w:rsid w:val="00830F6D"/>
    <w:rsid w:val="008341EC"/>
    <w:rsid w:val="008362E3"/>
    <w:rsid w:val="00836C93"/>
    <w:rsid w:val="0083720F"/>
    <w:rsid w:val="00840CF6"/>
    <w:rsid w:val="00842862"/>
    <w:rsid w:val="00845389"/>
    <w:rsid w:val="00847BBE"/>
    <w:rsid w:val="008504AA"/>
    <w:rsid w:val="008556BA"/>
    <w:rsid w:val="008637E9"/>
    <w:rsid w:val="00866F72"/>
    <w:rsid w:val="008716CD"/>
    <w:rsid w:val="00872020"/>
    <w:rsid w:val="00876E85"/>
    <w:rsid w:val="008771BB"/>
    <w:rsid w:val="00880569"/>
    <w:rsid w:val="00880AF9"/>
    <w:rsid w:val="00883194"/>
    <w:rsid w:val="00884B6E"/>
    <w:rsid w:val="00886462"/>
    <w:rsid w:val="00895B21"/>
    <w:rsid w:val="00896064"/>
    <w:rsid w:val="00896201"/>
    <w:rsid w:val="008A24A3"/>
    <w:rsid w:val="008A383E"/>
    <w:rsid w:val="008B0D9A"/>
    <w:rsid w:val="008B2136"/>
    <w:rsid w:val="008B2698"/>
    <w:rsid w:val="008B38CD"/>
    <w:rsid w:val="008B6AC9"/>
    <w:rsid w:val="008C2BF9"/>
    <w:rsid w:val="008C4647"/>
    <w:rsid w:val="008C657B"/>
    <w:rsid w:val="008D3676"/>
    <w:rsid w:val="008D4877"/>
    <w:rsid w:val="008D7AFB"/>
    <w:rsid w:val="008E0970"/>
    <w:rsid w:val="008E1E23"/>
    <w:rsid w:val="008E6E52"/>
    <w:rsid w:val="008E7A80"/>
    <w:rsid w:val="008F021C"/>
    <w:rsid w:val="008F0709"/>
    <w:rsid w:val="008F0DEE"/>
    <w:rsid w:val="008F1100"/>
    <w:rsid w:val="008F1DE7"/>
    <w:rsid w:val="008F6303"/>
    <w:rsid w:val="008F68FA"/>
    <w:rsid w:val="00903528"/>
    <w:rsid w:val="00904D7E"/>
    <w:rsid w:val="00905C10"/>
    <w:rsid w:val="00912FE0"/>
    <w:rsid w:val="00914AD7"/>
    <w:rsid w:val="00916776"/>
    <w:rsid w:val="00916B49"/>
    <w:rsid w:val="0091752D"/>
    <w:rsid w:val="009220C6"/>
    <w:rsid w:val="009239D0"/>
    <w:rsid w:val="009249D1"/>
    <w:rsid w:val="00932573"/>
    <w:rsid w:val="00933CBF"/>
    <w:rsid w:val="00935121"/>
    <w:rsid w:val="00936840"/>
    <w:rsid w:val="00936E1A"/>
    <w:rsid w:val="009528BA"/>
    <w:rsid w:val="00953FDE"/>
    <w:rsid w:val="0095653D"/>
    <w:rsid w:val="0095707E"/>
    <w:rsid w:val="00960D27"/>
    <w:rsid w:val="00971920"/>
    <w:rsid w:val="0097684C"/>
    <w:rsid w:val="00984C5A"/>
    <w:rsid w:val="0098638D"/>
    <w:rsid w:val="009B145D"/>
    <w:rsid w:val="009B296E"/>
    <w:rsid w:val="009B5B56"/>
    <w:rsid w:val="009B5C36"/>
    <w:rsid w:val="009C1EA9"/>
    <w:rsid w:val="009C206D"/>
    <w:rsid w:val="009C2B71"/>
    <w:rsid w:val="009C4F68"/>
    <w:rsid w:val="009D1F94"/>
    <w:rsid w:val="009D2DD7"/>
    <w:rsid w:val="009D3415"/>
    <w:rsid w:val="009D34B9"/>
    <w:rsid w:val="009D6381"/>
    <w:rsid w:val="009E2E6F"/>
    <w:rsid w:val="009E3A09"/>
    <w:rsid w:val="009E4AE1"/>
    <w:rsid w:val="009E554E"/>
    <w:rsid w:val="009E5AF4"/>
    <w:rsid w:val="009F3921"/>
    <w:rsid w:val="009F3F39"/>
    <w:rsid w:val="009F4775"/>
    <w:rsid w:val="009F61A1"/>
    <w:rsid w:val="00A00867"/>
    <w:rsid w:val="00A04CFB"/>
    <w:rsid w:val="00A05D2F"/>
    <w:rsid w:val="00A109E8"/>
    <w:rsid w:val="00A11630"/>
    <w:rsid w:val="00A15503"/>
    <w:rsid w:val="00A20FF3"/>
    <w:rsid w:val="00A22782"/>
    <w:rsid w:val="00A231A4"/>
    <w:rsid w:val="00A23780"/>
    <w:rsid w:val="00A269AF"/>
    <w:rsid w:val="00A31A60"/>
    <w:rsid w:val="00A32F2F"/>
    <w:rsid w:val="00A33DDA"/>
    <w:rsid w:val="00A34EBF"/>
    <w:rsid w:val="00A455DB"/>
    <w:rsid w:val="00A45646"/>
    <w:rsid w:val="00A5084C"/>
    <w:rsid w:val="00A619EF"/>
    <w:rsid w:val="00A620A0"/>
    <w:rsid w:val="00A62C9F"/>
    <w:rsid w:val="00A634FC"/>
    <w:rsid w:val="00A71206"/>
    <w:rsid w:val="00A77D6D"/>
    <w:rsid w:val="00A80218"/>
    <w:rsid w:val="00A80A4C"/>
    <w:rsid w:val="00A80F58"/>
    <w:rsid w:val="00A811F5"/>
    <w:rsid w:val="00A828B6"/>
    <w:rsid w:val="00A82EDE"/>
    <w:rsid w:val="00A86A4A"/>
    <w:rsid w:val="00A875A4"/>
    <w:rsid w:val="00A908C2"/>
    <w:rsid w:val="00A94BA5"/>
    <w:rsid w:val="00A94C2A"/>
    <w:rsid w:val="00AA2697"/>
    <w:rsid w:val="00AA3374"/>
    <w:rsid w:val="00AA45AF"/>
    <w:rsid w:val="00AB0A50"/>
    <w:rsid w:val="00AB121A"/>
    <w:rsid w:val="00AB4A70"/>
    <w:rsid w:val="00AC1478"/>
    <w:rsid w:val="00AC3B7E"/>
    <w:rsid w:val="00AC704A"/>
    <w:rsid w:val="00AC7242"/>
    <w:rsid w:val="00AD0826"/>
    <w:rsid w:val="00AD0B72"/>
    <w:rsid w:val="00AD7499"/>
    <w:rsid w:val="00AE0E33"/>
    <w:rsid w:val="00AE2386"/>
    <w:rsid w:val="00AE7F99"/>
    <w:rsid w:val="00AF2385"/>
    <w:rsid w:val="00AF4240"/>
    <w:rsid w:val="00AF4D1B"/>
    <w:rsid w:val="00B02401"/>
    <w:rsid w:val="00B03F41"/>
    <w:rsid w:val="00B048F8"/>
    <w:rsid w:val="00B077B5"/>
    <w:rsid w:val="00B10F77"/>
    <w:rsid w:val="00B135A4"/>
    <w:rsid w:val="00B15CE7"/>
    <w:rsid w:val="00B2091C"/>
    <w:rsid w:val="00B27CED"/>
    <w:rsid w:val="00B316E2"/>
    <w:rsid w:val="00B3787B"/>
    <w:rsid w:val="00B4379F"/>
    <w:rsid w:val="00B462B9"/>
    <w:rsid w:val="00B471CE"/>
    <w:rsid w:val="00B520AC"/>
    <w:rsid w:val="00B64DE6"/>
    <w:rsid w:val="00B66B81"/>
    <w:rsid w:val="00B70FE4"/>
    <w:rsid w:val="00B7222E"/>
    <w:rsid w:val="00B729EE"/>
    <w:rsid w:val="00B743E0"/>
    <w:rsid w:val="00B75686"/>
    <w:rsid w:val="00B77226"/>
    <w:rsid w:val="00B779DC"/>
    <w:rsid w:val="00B81245"/>
    <w:rsid w:val="00B82158"/>
    <w:rsid w:val="00B8468F"/>
    <w:rsid w:val="00B872FD"/>
    <w:rsid w:val="00B927EF"/>
    <w:rsid w:val="00B97CA5"/>
    <w:rsid w:val="00BA1937"/>
    <w:rsid w:val="00BB0FDF"/>
    <w:rsid w:val="00BB113C"/>
    <w:rsid w:val="00BB135A"/>
    <w:rsid w:val="00BC221E"/>
    <w:rsid w:val="00BC2F10"/>
    <w:rsid w:val="00BC43D4"/>
    <w:rsid w:val="00BD4EDD"/>
    <w:rsid w:val="00BE31E6"/>
    <w:rsid w:val="00BE5014"/>
    <w:rsid w:val="00BE6453"/>
    <w:rsid w:val="00BE6742"/>
    <w:rsid w:val="00BE68B0"/>
    <w:rsid w:val="00BF06AA"/>
    <w:rsid w:val="00BF3D41"/>
    <w:rsid w:val="00BF5DF6"/>
    <w:rsid w:val="00BF73B2"/>
    <w:rsid w:val="00C00531"/>
    <w:rsid w:val="00C060BB"/>
    <w:rsid w:val="00C07437"/>
    <w:rsid w:val="00C10BBC"/>
    <w:rsid w:val="00C113B7"/>
    <w:rsid w:val="00C14F6A"/>
    <w:rsid w:val="00C17273"/>
    <w:rsid w:val="00C21F8C"/>
    <w:rsid w:val="00C2299D"/>
    <w:rsid w:val="00C2480B"/>
    <w:rsid w:val="00C2701B"/>
    <w:rsid w:val="00C320D8"/>
    <w:rsid w:val="00C32703"/>
    <w:rsid w:val="00C352E7"/>
    <w:rsid w:val="00C3698F"/>
    <w:rsid w:val="00C36E59"/>
    <w:rsid w:val="00C4285D"/>
    <w:rsid w:val="00C51A15"/>
    <w:rsid w:val="00C53BEC"/>
    <w:rsid w:val="00C5446D"/>
    <w:rsid w:val="00C6046E"/>
    <w:rsid w:val="00C627CF"/>
    <w:rsid w:val="00C6428D"/>
    <w:rsid w:val="00C749EC"/>
    <w:rsid w:val="00C74AFC"/>
    <w:rsid w:val="00C757E7"/>
    <w:rsid w:val="00C7790A"/>
    <w:rsid w:val="00C8140B"/>
    <w:rsid w:val="00C8244A"/>
    <w:rsid w:val="00C85022"/>
    <w:rsid w:val="00C87A67"/>
    <w:rsid w:val="00C91101"/>
    <w:rsid w:val="00C95243"/>
    <w:rsid w:val="00CB41DD"/>
    <w:rsid w:val="00CB46C0"/>
    <w:rsid w:val="00CB4870"/>
    <w:rsid w:val="00CC0174"/>
    <w:rsid w:val="00CC0A16"/>
    <w:rsid w:val="00CD06CD"/>
    <w:rsid w:val="00CD318D"/>
    <w:rsid w:val="00CE0498"/>
    <w:rsid w:val="00CE278A"/>
    <w:rsid w:val="00CF0746"/>
    <w:rsid w:val="00CF0A2A"/>
    <w:rsid w:val="00CF1353"/>
    <w:rsid w:val="00CF2948"/>
    <w:rsid w:val="00D014D1"/>
    <w:rsid w:val="00D0272B"/>
    <w:rsid w:val="00D051B7"/>
    <w:rsid w:val="00D12579"/>
    <w:rsid w:val="00D13A18"/>
    <w:rsid w:val="00D14130"/>
    <w:rsid w:val="00D1424F"/>
    <w:rsid w:val="00D14609"/>
    <w:rsid w:val="00D20849"/>
    <w:rsid w:val="00D20A01"/>
    <w:rsid w:val="00D214C0"/>
    <w:rsid w:val="00D22DF2"/>
    <w:rsid w:val="00D33577"/>
    <w:rsid w:val="00D37855"/>
    <w:rsid w:val="00D41B20"/>
    <w:rsid w:val="00D44FC0"/>
    <w:rsid w:val="00D50C1E"/>
    <w:rsid w:val="00D64C88"/>
    <w:rsid w:val="00D663F6"/>
    <w:rsid w:val="00D667D8"/>
    <w:rsid w:val="00D70334"/>
    <w:rsid w:val="00D713A7"/>
    <w:rsid w:val="00D72D0E"/>
    <w:rsid w:val="00D73D1D"/>
    <w:rsid w:val="00D746F4"/>
    <w:rsid w:val="00D8135D"/>
    <w:rsid w:val="00D84518"/>
    <w:rsid w:val="00D8608F"/>
    <w:rsid w:val="00D87D6B"/>
    <w:rsid w:val="00D901C7"/>
    <w:rsid w:val="00D91650"/>
    <w:rsid w:val="00D93F92"/>
    <w:rsid w:val="00D953A6"/>
    <w:rsid w:val="00D96667"/>
    <w:rsid w:val="00DA5779"/>
    <w:rsid w:val="00DA5A82"/>
    <w:rsid w:val="00DB0794"/>
    <w:rsid w:val="00DB23EB"/>
    <w:rsid w:val="00DB352C"/>
    <w:rsid w:val="00DC07ED"/>
    <w:rsid w:val="00DC1B34"/>
    <w:rsid w:val="00DC1BC3"/>
    <w:rsid w:val="00DC6130"/>
    <w:rsid w:val="00DD006E"/>
    <w:rsid w:val="00DD3B1D"/>
    <w:rsid w:val="00DD4456"/>
    <w:rsid w:val="00DD6D31"/>
    <w:rsid w:val="00DD6DCA"/>
    <w:rsid w:val="00DD7528"/>
    <w:rsid w:val="00DD7541"/>
    <w:rsid w:val="00DD7603"/>
    <w:rsid w:val="00DE1F78"/>
    <w:rsid w:val="00DE4507"/>
    <w:rsid w:val="00DF062B"/>
    <w:rsid w:val="00DF29F9"/>
    <w:rsid w:val="00DF48EC"/>
    <w:rsid w:val="00E01B42"/>
    <w:rsid w:val="00E02503"/>
    <w:rsid w:val="00E0384B"/>
    <w:rsid w:val="00E05832"/>
    <w:rsid w:val="00E05FCB"/>
    <w:rsid w:val="00E124ED"/>
    <w:rsid w:val="00E14FC0"/>
    <w:rsid w:val="00E16A91"/>
    <w:rsid w:val="00E1726D"/>
    <w:rsid w:val="00E1795E"/>
    <w:rsid w:val="00E337A4"/>
    <w:rsid w:val="00E362FD"/>
    <w:rsid w:val="00E51974"/>
    <w:rsid w:val="00E52654"/>
    <w:rsid w:val="00E60431"/>
    <w:rsid w:val="00E6183B"/>
    <w:rsid w:val="00E62D26"/>
    <w:rsid w:val="00E70293"/>
    <w:rsid w:val="00E722ED"/>
    <w:rsid w:val="00E72D02"/>
    <w:rsid w:val="00E77656"/>
    <w:rsid w:val="00E82A6D"/>
    <w:rsid w:val="00E82BF4"/>
    <w:rsid w:val="00E83FA6"/>
    <w:rsid w:val="00E85673"/>
    <w:rsid w:val="00E87753"/>
    <w:rsid w:val="00E9296A"/>
    <w:rsid w:val="00E964FD"/>
    <w:rsid w:val="00EA0EA2"/>
    <w:rsid w:val="00EA350B"/>
    <w:rsid w:val="00EA63A2"/>
    <w:rsid w:val="00EA78A7"/>
    <w:rsid w:val="00EB63BE"/>
    <w:rsid w:val="00EC2C6D"/>
    <w:rsid w:val="00EC34D5"/>
    <w:rsid w:val="00ED3117"/>
    <w:rsid w:val="00ED38D9"/>
    <w:rsid w:val="00ED503B"/>
    <w:rsid w:val="00ED548C"/>
    <w:rsid w:val="00ED7445"/>
    <w:rsid w:val="00EE16E6"/>
    <w:rsid w:val="00EE2463"/>
    <w:rsid w:val="00EE57DF"/>
    <w:rsid w:val="00EE5D23"/>
    <w:rsid w:val="00EF4121"/>
    <w:rsid w:val="00F0159C"/>
    <w:rsid w:val="00F069D0"/>
    <w:rsid w:val="00F07823"/>
    <w:rsid w:val="00F125DF"/>
    <w:rsid w:val="00F20F96"/>
    <w:rsid w:val="00F261CB"/>
    <w:rsid w:val="00F3245C"/>
    <w:rsid w:val="00F32AA7"/>
    <w:rsid w:val="00F343BD"/>
    <w:rsid w:val="00F43287"/>
    <w:rsid w:val="00F46C98"/>
    <w:rsid w:val="00F47E34"/>
    <w:rsid w:val="00F536DC"/>
    <w:rsid w:val="00F55C71"/>
    <w:rsid w:val="00F6041A"/>
    <w:rsid w:val="00F60C19"/>
    <w:rsid w:val="00F67872"/>
    <w:rsid w:val="00F75487"/>
    <w:rsid w:val="00F777AA"/>
    <w:rsid w:val="00F8083C"/>
    <w:rsid w:val="00F80F5E"/>
    <w:rsid w:val="00F81333"/>
    <w:rsid w:val="00F906F5"/>
    <w:rsid w:val="00F95CE5"/>
    <w:rsid w:val="00F96B07"/>
    <w:rsid w:val="00F975CC"/>
    <w:rsid w:val="00F97A34"/>
    <w:rsid w:val="00FA08E2"/>
    <w:rsid w:val="00FA37C5"/>
    <w:rsid w:val="00FA39FE"/>
    <w:rsid w:val="00FA59C3"/>
    <w:rsid w:val="00FB3DBF"/>
    <w:rsid w:val="00FB4AC0"/>
    <w:rsid w:val="00FB4D5F"/>
    <w:rsid w:val="00FB546D"/>
    <w:rsid w:val="00FB6AA3"/>
    <w:rsid w:val="00FC26B7"/>
    <w:rsid w:val="00FC3BBE"/>
    <w:rsid w:val="00FC7882"/>
    <w:rsid w:val="00FD076F"/>
    <w:rsid w:val="00FD6BDD"/>
    <w:rsid w:val="00FD6D61"/>
    <w:rsid w:val="00FD7496"/>
    <w:rsid w:val="00FF0BC5"/>
    <w:rsid w:val="00FF4542"/>
    <w:rsid w:val="00FF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651C3DA"/>
  <w15:docId w15:val="{C04133DC-F1A4-4AB2-8C1B-4FFEA5D7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243"/>
    <w:pPr>
      <w:widowControl w:val="0"/>
      <w:jc w:val="both"/>
    </w:pPr>
    <w:rPr>
      <w:rFonts w:ascii="ＭＳ Ｐゴシック" w:eastAsia="ＭＳ Ｐゴシック" w:hAnsi="ＭＳ Ｐゴシック" w:cs="ＭＳ Ｐ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3D4C"/>
    <w:rPr>
      <w:color w:val="0000FF"/>
      <w:u w:val="single"/>
    </w:rPr>
  </w:style>
  <w:style w:type="paragraph" w:styleId="a4">
    <w:name w:val="header"/>
    <w:basedOn w:val="a"/>
    <w:link w:val="a5"/>
    <w:rsid w:val="00D8608F"/>
    <w:pPr>
      <w:tabs>
        <w:tab w:val="center" w:pos="4252"/>
        <w:tab w:val="right" w:pos="8504"/>
      </w:tabs>
      <w:snapToGrid w:val="0"/>
    </w:pPr>
  </w:style>
  <w:style w:type="character" w:customStyle="1" w:styleId="a5">
    <w:name w:val="ヘッダー (文字)"/>
    <w:basedOn w:val="a0"/>
    <w:link w:val="a4"/>
    <w:rsid w:val="00D8608F"/>
    <w:rPr>
      <w:rFonts w:ascii="ＭＳ Ｐゴシック" w:eastAsia="ＭＳ Ｐゴシック" w:hAnsi="ＭＳ Ｐゴシック" w:cs="ＭＳ Ｐゴシック"/>
      <w:color w:val="000000"/>
      <w:sz w:val="22"/>
      <w:szCs w:val="22"/>
    </w:rPr>
  </w:style>
  <w:style w:type="paragraph" w:styleId="a6">
    <w:name w:val="footer"/>
    <w:basedOn w:val="a"/>
    <w:link w:val="a7"/>
    <w:uiPriority w:val="99"/>
    <w:rsid w:val="00D8608F"/>
    <w:pPr>
      <w:tabs>
        <w:tab w:val="center" w:pos="4252"/>
        <w:tab w:val="right" w:pos="8504"/>
      </w:tabs>
      <w:snapToGrid w:val="0"/>
    </w:pPr>
  </w:style>
  <w:style w:type="character" w:customStyle="1" w:styleId="a7">
    <w:name w:val="フッター (文字)"/>
    <w:basedOn w:val="a0"/>
    <w:link w:val="a6"/>
    <w:uiPriority w:val="99"/>
    <w:rsid w:val="00D8608F"/>
    <w:rPr>
      <w:rFonts w:ascii="ＭＳ Ｐゴシック" w:eastAsia="ＭＳ Ｐゴシック" w:hAnsi="ＭＳ Ｐゴシック" w:cs="ＭＳ Ｐゴシック"/>
      <w:color w:val="000000"/>
      <w:sz w:val="22"/>
      <w:szCs w:val="22"/>
    </w:rPr>
  </w:style>
  <w:style w:type="paragraph" w:styleId="a8">
    <w:name w:val="List Paragraph"/>
    <w:basedOn w:val="a"/>
    <w:uiPriority w:val="34"/>
    <w:qFormat/>
    <w:rsid w:val="00C3698F"/>
    <w:pPr>
      <w:ind w:leftChars="400" w:left="840"/>
    </w:pPr>
  </w:style>
  <w:style w:type="paragraph" w:styleId="a9">
    <w:name w:val="Balloon Text"/>
    <w:basedOn w:val="a"/>
    <w:link w:val="aa"/>
    <w:rsid w:val="0050628A"/>
    <w:rPr>
      <w:rFonts w:asciiTheme="majorHAnsi" w:eastAsiaTheme="majorEastAsia" w:hAnsiTheme="majorHAnsi" w:cstheme="majorBidi"/>
      <w:sz w:val="18"/>
      <w:szCs w:val="18"/>
    </w:rPr>
  </w:style>
  <w:style w:type="character" w:customStyle="1" w:styleId="aa">
    <w:name w:val="吹き出し (文字)"/>
    <w:basedOn w:val="a0"/>
    <w:link w:val="a9"/>
    <w:rsid w:val="0050628A"/>
    <w:rPr>
      <w:rFonts w:asciiTheme="majorHAnsi" w:eastAsiaTheme="majorEastAsia" w:hAnsiTheme="majorHAnsi" w:cstheme="majorBidi"/>
      <w:color w:val="000000"/>
      <w:sz w:val="18"/>
      <w:szCs w:val="18"/>
    </w:rPr>
  </w:style>
  <w:style w:type="table" w:styleId="ab">
    <w:name w:val="Table Grid"/>
    <w:basedOn w:val="a1"/>
    <w:rsid w:val="00115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667"/>
    <w:pPr>
      <w:widowControl w:val="0"/>
      <w:autoSpaceDE w:val="0"/>
      <w:autoSpaceDN w:val="0"/>
      <w:adjustRightInd w:val="0"/>
    </w:pPr>
    <w:rPr>
      <w:rFonts w:ascii="ＭＳ 明朝" w:cs="ＭＳ 明朝"/>
      <w:color w:val="000000"/>
      <w:sz w:val="24"/>
      <w:szCs w:val="24"/>
    </w:rPr>
  </w:style>
  <w:style w:type="paragraph" w:styleId="ac">
    <w:name w:val="Note Heading"/>
    <w:basedOn w:val="a"/>
    <w:next w:val="a"/>
    <w:link w:val="ad"/>
    <w:rsid w:val="00883194"/>
    <w:pPr>
      <w:jc w:val="center"/>
    </w:pPr>
    <w:rPr>
      <w:rFonts w:ascii="Century" w:eastAsia="ＭＳ 明朝" w:hAnsi="Century" w:cs="Times New Roman"/>
      <w:color w:val="auto"/>
      <w:kern w:val="2"/>
      <w:sz w:val="24"/>
      <w:szCs w:val="20"/>
    </w:rPr>
  </w:style>
  <w:style w:type="character" w:customStyle="1" w:styleId="ad">
    <w:name w:val="記 (文字)"/>
    <w:basedOn w:val="a0"/>
    <w:link w:val="ac"/>
    <w:rsid w:val="00883194"/>
    <w:rPr>
      <w:kern w:val="2"/>
      <w:sz w:val="24"/>
    </w:rPr>
  </w:style>
  <w:style w:type="paragraph" w:styleId="ae">
    <w:name w:val="Body Text"/>
    <w:basedOn w:val="a"/>
    <w:link w:val="af"/>
    <w:rsid w:val="0028646B"/>
    <w:rPr>
      <w:rFonts w:ascii="Century" w:eastAsia="ＭＳ 明朝" w:hAnsi="Century" w:cs="Times New Roman"/>
      <w:color w:val="auto"/>
      <w:kern w:val="2"/>
      <w:sz w:val="24"/>
      <w:szCs w:val="20"/>
    </w:rPr>
  </w:style>
  <w:style w:type="character" w:customStyle="1" w:styleId="af">
    <w:name w:val="本文 (文字)"/>
    <w:basedOn w:val="a0"/>
    <w:link w:val="ae"/>
    <w:rsid w:val="0028646B"/>
    <w:rPr>
      <w:kern w:val="2"/>
      <w:sz w:val="24"/>
    </w:rPr>
  </w:style>
  <w:style w:type="paragraph" w:styleId="af0">
    <w:name w:val="Closing"/>
    <w:basedOn w:val="a"/>
    <w:link w:val="af1"/>
    <w:rsid w:val="003D55B2"/>
    <w:pPr>
      <w:jc w:val="right"/>
    </w:pPr>
    <w:rPr>
      <w:rFonts w:ascii="メイリオ" w:eastAsia="メイリオ" w:hAnsi="メイリオ" w:cs="メイリオ"/>
      <w:sz w:val="60"/>
      <w:szCs w:val="60"/>
    </w:rPr>
  </w:style>
  <w:style w:type="character" w:customStyle="1" w:styleId="af1">
    <w:name w:val="結語 (文字)"/>
    <w:basedOn w:val="a0"/>
    <w:link w:val="af0"/>
    <w:rsid w:val="003D55B2"/>
    <w:rPr>
      <w:rFonts w:ascii="メイリオ" w:eastAsia="メイリオ" w:hAnsi="メイリオ" w:cs="メイリオ"/>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19056">
      <w:bodyDiv w:val="1"/>
      <w:marLeft w:val="0"/>
      <w:marRight w:val="0"/>
      <w:marTop w:val="0"/>
      <w:marBottom w:val="0"/>
      <w:divBdr>
        <w:top w:val="none" w:sz="0" w:space="0" w:color="auto"/>
        <w:left w:val="none" w:sz="0" w:space="0" w:color="auto"/>
        <w:bottom w:val="none" w:sz="0" w:space="0" w:color="auto"/>
        <w:right w:val="none" w:sz="0" w:space="0" w:color="auto"/>
      </w:divBdr>
      <w:divsChild>
        <w:div w:id="104662991">
          <w:marLeft w:val="230"/>
          <w:marRight w:val="0"/>
          <w:marTop w:val="0"/>
          <w:marBottom w:val="0"/>
          <w:divBdr>
            <w:top w:val="none" w:sz="0" w:space="0" w:color="auto"/>
            <w:left w:val="none" w:sz="0" w:space="0" w:color="auto"/>
            <w:bottom w:val="none" w:sz="0" w:space="0" w:color="auto"/>
            <w:right w:val="none" w:sz="0" w:space="0" w:color="auto"/>
          </w:divBdr>
        </w:div>
        <w:div w:id="152139526">
          <w:marLeft w:val="460"/>
          <w:marRight w:val="0"/>
          <w:marTop w:val="0"/>
          <w:marBottom w:val="0"/>
          <w:divBdr>
            <w:top w:val="none" w:sz="0" w:space="0" w:color="auto"/>
            <w:left w:val="none" w:sz="0" w:space="0" w:color="auto"/>
            <w:bottom w:val="none" w:sz="0" w:space="0" w:color="auto"/>
            <w:right w:val="none" w:sz="0" w:space="0" w:color="auto"/>
          </w:divBdr>
        </w:div>
        <w:div w:id="176700734">
          <w:marLeft w:val="0"/>
          <w:marRight w:val="0"/>
          <w:marTop w:val="0"/>
          <w:marBottom w:val="0"/>
          <w:divBdr>
            <w:top w:val="none" w:sz="0" w:space="0" w:color="auto"/>
            <w:left w:val="none" w:sz="0" w:space="0" w:color="auto"/>
            <w:bottom w:val="none" w:sz="0" w:space="0" w:color="auto"/>
            <w:right w:val="none" w:sz="0" w:space="0" w:color="auto"/>
          </w:divBdr>
        </w:div>
        <w:div w:id="208954991">
          <w:marLeft w:val="230"/>
          <w:marRight w:val="0"/>
          <w:marTop w:val="0"/>
          <w:marBottom w:val="0"/>
          <w:divBdr>
            <w:top w:val="none" w:sz="0" w:space="0" w:color="auto"/>
            <w:left w:val="none" w:sz="0" w:space="0" w:color="auto"/>
            <w:bottom w:val="none" w:sz="0" w:space="0" w:color="auto"/>
            <w:right w:val="none" w:sz="0" w:space="0" w:color="auto"/>
          </w:divBdr>
        </w:div>
        <w:div w:id="273367518">
          <w:marLeft w:val="230"/>
          <w:marRight w:val="0"/>
          <w:marTop w:val="0"/>
          <w:marBottom w:val="0"/>
          <w:divBdr>
            <w:top w:val="none" w:sz="0" w:space="0" w:color="auto"/>
            <w:left w:val="none" w:sz="0" w:space="0" w:color="auto"/>
            <w:bottom w:val="none" w:sz="0" w:space="0" w:color="auto"/>
            <w:right w:val="none" w:sz="0" w:space="0" w:color="auto"/>
          </w:divBdr>
        </w:div>
        <w:div w:id="296374614">
          <w:marLeft w:val="230"/>
          <w:marRight w:val="0"/>
          <w:marTop w:val="0"/>
          <w:marBottom w:val="0"/>
          <w:divBdr>
            <w:top w:val="none" w:sz="0" w:space="0" w:color="auto"/>
            <w:left w:val="none" w:sz="0" w:space="0" w:color="auto"/>
            <w:bottom w:val="none" w:sz="0" w:space="0" w:color="auto"/>
            <w:right w:val="none" w:sz="0" w:space="0" w:color="auto"/>
          </w:divBdr>
        </w:div>
        <w:div w:id="328405731">
          <w:marLeft w:val="230"/>
          <w:marRight w:val="0"/>
          <w:marTop w:val="0"/>
          <w:marBottom w:val="0"/>
          <w:divBdr>
            <w:top w:val="none" w:sz="0" w:space="0" w:color="auto"/>
            <w:left w:val="none" w:sz="0" w:space="0" w:color="auto"/>
            <w:bottom w:val="none" w:sz="0" w:space="0" w:color="auto"/>
            <w:right w:val="none" w:sz="0" w:space="0" w:color="auto"/>
          </w:divBdr>
        </w:div>
        <w:div w:id="332807469">
          <w:marLeft w:val="230"/>
          <w:marRight w:val="0"/>
          <w:marTop w:val="0"/>
          <w:marBottom w:val="0"/>
          <w:divBdr>
            <w:top w:val="none" w:sz="0" w:space="0" w:color="auto"/>
            <w:left w:val="none" w:sz="0" w:space="0" w:color="auto"/>
            <w:bottom w:val="none" w:sz="0" w:space="0" w:color="auto"/>
            <w:right w:val="none" w:sz="0" w:space="0" w:color="auto"/>
          </w:divBdr>
        </w:div>
        <w:div w:id="333806536">
          <w:marLeft w:val="230"/>
          <w:marRight w:val="0"/>
          <w:marTop w:val="0"/>
          <w:marBottom w:val="0"/>
          <w:divBdr>
            <w:top w:val="none" w:sz="0" w:space="0" w:color="auto"/>
            <w:left w:val="none" w:sz="0" w:space="0" w:color="auto"/>
            <w:bottom w:val="none" w:sz="0" w:space="0" w:color="auto"/>
            <w:right w:val="none" w:sz="0" w:space="0" w:color="auto"/>
          </w:divBdr>
        </w:div>
        <w:div w:id="336343454">
          <w:marLeft w:val="690"/>
          <w:marRight w:val="0"/>
          <w:marTop w:val="0"/>
          <w:marBottom w:val="0"/>
          <w:divBdr>
            <w:top w:val="none" w:sz="0" w:space="0" w:color="auto"/>
            <w:left w:val="none" w:sz="0" w:space="0" w:color="auto"/>
            <w:bottom w:val="none" w:sz="0" w:space="0" w:color="auto"/>
            <w:right w:val="none" w:sz="0" w:space="0" w:color="auto"/>
          </w:divBdr>
        </w:div>
        <w:div w:id="367797974">
          <w:marLeft w:val="460"/>
          <w:marRight w:val="0"/>
          <w:marTop w:val="0"/>
          <w:marBottom w:val="0"/>
          <w:divBdr>
            <w:top w:val="none" w:sz="0" w:space="0" w:color="auto"/>
            <w:left w:val="none" w:sz="0" w:space="0" w:color="auto"/>
            <w:bottom w:val="none" w:sz="0" w:space="0" w:color="auto"/>
            <w:right w:val="none" w:sz="0" w:space="0" w:color="auto"/>
          </w:divBdr>
        </w:div>
        <w:div w:id="417096323">
          <w:marLeft w:val="230"/>
          <w:marRight w:val="0"/>
          <w:marTop w:val="0"/>
          <w:marBottom w:val="0"/>
          <w:divBdr>
            <w:top w:val="none" w:sz="0" w:space="0" w:color="auto"/>
            <w:left w:val="none" w:sz="0" w:space="0" w:color="auto"/>
            <w:bottom w:val="none" w:sz="0" w:space="0" w:color="auto"/>
            <w:right w:val="none" w:sz="0" w:space="0" w:color="auto"/>
          </w:divBdr>
        </w:div>
        <w:div w:id="426775812">
          <w:marLeft w:val="460"/>
          <w:marRight w:val="0"/>
          <w:marTop w:val="0"/>
          <w:marBottom w:val="0"/>
          <w:divBdr>
            <w:top w:val="none" w:sz="0" w:space="0" w:color="auto"/>
            <w:left w:val="none" w:sz="0" w:space="0" w:color="auto"/>
            <w:bottom w:val="none" w:sz="0" w:space="0" w:color="auto"/>
            <w:right w:val="none" w:sz="0" w:space="0" w:color="auto"/>
          </w:divBdr>
        </w:div>
        <w:div w:id="591279324">
          <w:marLeft w:val="230"/>
          <w:marRight w:val="0"/>
          <w:marTop w:val="0"/>
          <w:marBottom w:val="0"/>
          <w:divBdr>
            <w:top w:val="none" w:sz="0" w:space="0" w:color="auto"/>
            <w:left w:val="none" w:sz="0" w:space="0" w:color="auto"/>
            <w:bottom w:val="none" w:sz="0" w:space="0" w:color="auto"/>
            <w:right w:val="none" w:sz="0" w:space="0" w:color="auto"/>
          </w:divBdr>
        </w:div>
        <w:div w:id="605307631">
          <w:marLeft w:val="230"/>
          <w:marRight w:val="0"/>
          <w:marTop w:val="0"/>
          <w:marBottom w:val="0"/>
          <w:divBdr>
            <w:top w:val="none" w:sz="0" w:space="0" w:color="auto"/>
            <w:left w:val="none" w:sz="0" w:space="0" w:color="auto"/>
            <w:bottom w:val="none" w:sz="0" w:space="0" w:color="auto"/>
            <w:right w:val="none" w:sz="0" w:space="0" w:color="auto"/>
          </w:divBdr>
        </w:div>
        <w:div w:id="637345687">
          <w:marLeft w:val="920"/>
          <w:marRight w:val="0"/>
          <w:marTop w:val="0"/>
          <w:marBottom w:val="0"/>
          <w:divBdr>
            <w:top w:val="none" w:sz="0" w:space="0" w:color="auto"/>
            <w:left w:val="none" w:sz="0" w:space="0" w:color="auto"/>
            <w:bottom w:val="none" w:sz="0" w:space="0" w:color="auto"/>
            <w:right w:val="none" w:sz="0" w:space="0" w:color="auto"/>
          </w:divBdr>
        </w:div>
        <w:div w:id="715740994">
          <w:marLeft w:val="690"/>
          <w:marRight w:val="0"/>
          <w:marTop w:val="0"/>
          <w:marBottom w:val="0"/>
          <w:divBdr>
            <w:top w:val="none" w:sz="0" w:space="0" w:color="auto"/>
            <w:left w:val="none" w:sz="0" w:space="0" w:color="auto"/>
            <w:bottom w:val="none" w:sz="0" w:space="0" w:color="auto"/>
            <w:right w:val="none" w:sz="0" w:space="0" w:color="auto"/>
          </w:divBdr>
        </w:div>
        <w:div w:id="775756085">
          <w:marLeft w:val="460"/>
          <w:marRight w:val="0"/>
          <w:marTop w:val="0"/>
          <w:marBottom w:val="0"/>
          <w:divBdr>
            <w:top w:val="none" w:sz="0" w:space="0" w:color="auto"/>
            <w:left w:val="none" w:sz="0" w:space="0" w:color="auto"/>
            <w:bottom w:val="none" w:sz="0" w:space="0" w:color="auto"/>
            <w:right w:val="none" w:sz="0" w:space="0" w:color="auto"/>
          </w:divBdr>
        </w:div>
        <w:div w:id="902910501">
          <w:marLeft w:val="690"/>
          <w:marRight w:val="0"/>
          <w:marTop w:val="0"/>
          <w:marBottom w:val="0"/>
          <w:divBdr>
            <w:top w:val="none" w:sz="0" w:space="0" w:color="auto"/>
            <w:left w:val="none" w:sz="0" w:space="0" w:color="auto"/>
            <w:bottom w:val="none" w:sz="0" w:space="0" w:color="auto"/>
            <w:right w:val="none" w:sz="0" w:space="0" w:color="auto"/>
          </w:divBdr>
        </w:div>
        <w:div w:id="1195924538">
          <w:marLeft w:val="460"/>
          <w:marRight w:val="0"/>
          <w:marTop w:val="0"/>
          <w:marBottom w:val="0"/>
          <w:divBdr>
            <w:top w:val="none" w:sz="0" w:space="0" w:color="auto"/>
            <w:left w:val="none" w:sz="0" w:space="0" w:color="auto"/>
            <w:bottom w:val="none" w:sz="0" w:space="0" w:color="auto"/>
            <w:right w:val="none" w:sz="0" w:space="0" w:color="auto"/>
          </w:divBdr>
        </w:div>
        <w:div w:id="1235970124">
          <w:marLeft w:val="0"/>
          <w:marRight w:val="0"/>
          <w:marTop w:val="0"/>
          <w:marBottom w:val="0"/>
          <w:divBdr>
            <w:top w:val="none" w:sz="0" w:space="0" w:color="auto"/>
            <w:left w:val="none" w:sz="0" w:space="0" w:color="auto"/>
            <w:bottom w:val="none" w:sz="0" w:space="0" w:color="auto"/>
            <w:right w:val="none" w:sz="0" w:space="0" w:color="auto"/>
          </w:divBdr>
        </w:div>
        <w:div w:id="1238789517">
          <w:marLeft w:val="460"/>
          <w:marRight w:val="0"/>
          <w:marTop w:val="0"/>
          <w:marBottom w:val="0"/>
          <w:divBdr>
            <w:top w:val="none" w:sz="0" w:space="0" w:color="auto"/>
            <w:left w:val="none" w:sz="0" w:space="0" w:color="auto"/>
            <w:bottom w:val="none" w:sz="0" w:space="0" w:color="auto"/>
            <w:right w:val="none" w:sz="0" w:space="0" w:color="auto"/>
          </w:divBdr>
        </w:div>
        <w:div w:id="1251306170">
          <w:marLeft w:val="460"/>
          <w:marRight w:val="0"/>
          <w:marTop w:val="0"/>
          <w:marBottom w:val="0"/>
          <w:divBdr>
            <w:top w:val="none" w:sz="0" w:space="0" w:color="auto"/>
            <w:left w:val="none" w:sz="0" w:space="0" w:color="auto"/>
            <w:bottom w:val="none" w:sz="0" w:space="0" w:color="auto"/>
            <w:right w:val="none" w:sz="0" w:space="0" w:color="auto"/>
          </w:divBdr>
        </w:div>
        <w:div w:id="1318143488">
          <w:marLeft w:val="230"/>
          <w:marRight w:val="0"/>
          <w:marTop w:val="0"/>
          <w:marBottom w:val="0"/>
          <w:divBdr>
            <w:top w:val="none" w:sz="0" w:space="0" w:color="auto"/>
            <w:left w:val="none" w:sz="0" w:space="0" w:color="auto"/>
            <w:bottom w:val="none" w:sz="0" w:space="0" w:color="auto"/>
            <w:right w:val="none" w:sz="0" w:space="0" w:color="auto"/>
          </w:divBdr>
        </w:div>
        <w:div w:id="1349328278">
          <w:marLeft w:val="920"/>
          <w:marRight w:val="0"/>
          <w:marTop w:val="0"/>
          <w:marBottom w:val="0"/>
          <w:divBdr>
            <w:top w:val="none" w:sz="0" w:space="0" w:color="auto"/>
            <w:left w:val="none" w:sz="0" w:space="0" w:color="auto"/>
            <w:bottom w:val="none" w:sz="0" w:space="0" w:color="auto"/>
            <w:right w:val="none" w:sz="0" w:space="0" w:color="auto"/>
          </w:divBdr>
        </w:div>
        <w:div w:id="1371296071">
          <w:marLeft w:val="230"/>
          <w:marRight w:val="0"/>
          <w:marTop w:val="0"/>
          <w:marBottom w:val="0"/>
          <w:divBdr>
            <w:top w:val="none" w:sz="0" w:space="0" w:color="auto"/>
            <w:left w:val="none" w:sz="0" w:space="0" w:color="auto"/>
            <w:bottom w:val="none" w:sz="0" w:space="0" w:color="auto"/>
            <w:right w:val="none" w:sz="0" w:space="0" w:color="auto"/>
          </w:divBdr>
        </w:div>
        <w:div w:id="1382627987">
          <w:marLeft w:val="690"/>
          <w:marRight w:val="0"/>
          <w:marTop w:val="0"/>
          <w:marBottom w:val="0"/>
          <w:divBdr>
            <w:top w:val="none" w:sz="0" w:space="0" w:color="auto"/>
            <w:left w:val="none" w:sz="0" w:space="0" w:color="auto"/>
            <w:bottom w:val="none" w:sz="0" w:space="0" w:color="auto"/>
            <w:right w:val="none" w:sz="0" w:space="0" w:color="auto"/>
          </w:divBdr>
        </w:div>
        <w:div w:id="1446773660">
          <w:marLeft w:val="460"/>
          <w:marRight w:val="0"/>
          <w:marTop w:val="0"/>
          <w:marBottom w:val="0"/>
          <w:divBdr>
            <w:top w:val="none" w:sz="0" w:space="0" w:color="auto"/>
            <w:left w:val="none" w:sz="0" w:space="0" w:color="auto"/>
            <w:bottom w:val="none" w:sz="0" w:space="0" w:color="auto"/>
            <w:right w:val="none" w:sz="0" w:space="0" w:color="auto"/>
          </w:divBdr>
        </w:div>
        <w:div w:id="1471820759">
          <w:marLeft w:val="230"/>
          <w:marRight w:val="0"/>
          <w:marTop w:val="0"/>
          <w:marBottom w:val="0"/>
          <w:divBdr>
            <w:top w:val="none" w:sz="0" w:space="0" w:color="auto"/>
            <w:left w:val="none" w:sz="0" w:space="0" w:color="auto"/>
            <w:bottom w:val="none" w:sz="0" w:space="0" w:color="auto"/>
            <w:right w:val="none" w:sz="0" w:space="0" w:color="auto"/>
          </w:divBdr>
        </w:div>
        <w:div w:id="1604992399">
          <w:marLeft w:val="0"/>
          <w:marRight w:val="0"/>
          <w:marTop w:val="0"/>
          <w:marBottom w:val="0"/>
          <w:divBdr>
            <w:top w:val="none" w:sz="0" w:space="0" w:color="auto"/>
            <w:left w:val="none" w:sz="0" w:space="0" w:color="auto"/>
            <w:bottom w:val="none" w:sz="0" w:space="0" w:color="auto"/>
            <w:right w:val="none" w:sz="0" w:space="0" w:color="auto"/>
          </w:divBdr>
        </w:div>
        <w:div w:id="1656493999">
          <w:marLeft w:val="0"/>
          <w:marRight w:val="0"/>
          <w:marTop w:val="0"/>
          <w:marBottom w:val="0"/>
          <w:divBdr>
            <w:top w:val="none" w:sz="0" w:space="0" w:color="auto"/>
            <w:left w:val="none" w:sz="0" w:space="0" w:color="auto"/>
            <w:bottom w:val="none" w:sz="0" w:space="0" w:color="auto"/>
            <w:right w:val="none" w:sz="0" w:space="0" w:color="auto"/>
          </w:divBdr>
        </w:div>
        <w:div w:id="1658535833">
          <w:marLeft w:val="0"/>
          <w:marRight w:val="0"/>
          <w:marTop w:val="0"/>
          <w:marBottom w:val="0"/>
          <w:divBdr>
            <w:top w:val="none" w:sz="0" w:space="0" w:color="auto"/>
            <w:left w:val="none" w:sz="0" w:space="0" w:color="auto"/>
            <w:bottom w:val="none" w:sz="0" w:space="0" w:color="auto"/>
            <w:right w:val="none" w:sz="0" w:space="0" w:color="auto"/>
          </w:divBdr>
        </w:div>
        <w:div w:id="1811241457">
          <w:marLeft w:val="460"/>
          <w:marRight w:val="0"/>
          <w:marTop w:val="0"/>
          <w:marBottom w:val="0"/>
          <w:divBdr>
            <w:top w:val="none" w:sz="0" w:space="0" w:color="auto"/>
            <w:left w:val="none" w:sz="0" w:space="0" w:color="auto"/>
            <w:bottom w:val="none" w:sz="0" w:space="0" w:color="auto"/>
            <w:right w:val="none" w:sz="0" w:space="0" w:color="auto"/>
          </w:divBdr>
        </w:div>
        <w:div w:id="1838886417">
          <w:marLeft w:val="0"/>
          <w:marRight w:val="0"/>
          <w:marTop w:val="0"/>
          <w:marBottom w:val="0"/>
          <w:divBdr>
            <w:top w:val="none" w:sz="0" w:space="0" w:color="auto"/>
            <w:left w:val="none" w:sz="0" w:space="0" w:color="auto"/>
            <w:bottom w:val="none" w:sz="0" w:space="0" w:color="auto"/>
            <w:right w:val="none" w:sz="0" w:space="0" w:color="auto"/>
          </w:divBdr>
        </w:div>
        <w:div w:id="1846895852">
          <w:marLeft w:val="690"/>
          <w:marRight w:val="0"/>
          <w:marTop w:val="0"/>
          <w:marBottom w:val="0"/>
          <w:divBdr>
            <w:top w:val="none" w:sz="0" w:space="0" w:color="auto"/>
            <w:left w:val="none" w:sz="0" w:space="0" w:color="auto"/>
            <w:bottom w:val="none" w:sz="0" w:space="0" w:color="auto"/>
            <w:right w:val="none" w:sz="0" w:space="0" w:color="auto"/>
          </w:divBdr>
        </w:div>
        <w:div w:id="1886912732">
          <w:marLeft w:val="230"/>
          <w:marRight w:val="0"/>
          <w:marTop w:val="0"/>
          <w:marBottom w:val="0"/>
          <w:divBdr>
            <w:top w:val="none" w:sz="0" w:space="0" w:color="auto"/>
            <w:left w:val="none" w:sz="0" w:space="0" w:color="auto"/>
            <w:bottom w:val="none" w:sz="0" w:space="0" w:color="auto"/>
            <w:right w:val="none" w:sz="0" w:space="0" w:color="auto"/>
          </w:divBdr>
        </w:div>
        <w:div w:id="1891646344">
          <w:marLeft w:val="230"/>
          <w:marRight w:val="0"/>
          <w:marTop w:val="0"/>
          <w:marBottom w:val="0"/>
          <w:divBdr>
            <w:top w:val="none" w:sz="0" w:space="0" w:color="auto"/>
            <w:left w:val="none" w:sz="0" w:space="0" w:color="auto"/>
            <w:bottom w:val="none" w:sz="0" w:space="0" w:color="auto"/>
            <w:right w:val="none" w:sz="0" w:space="0" w:color="auto"/>
          </w:divBdr>
        </w:div>
        <w:div w:id="1901819332">
          <w:marLeft w:val="230"/>
          <w:marRight w:val="0"/>
          <w:marTop w:val="0"/>
          <w:marBottom w:val="0"/>
          <w:divBdr>
            <w:top w:val="none" w:sz="0" w:space="0" w:color="auto"/>
            <w:left w:val="none" w:sz="0" w:space="0" w:color="auto"/>
            <w:bottom w:val="none" w:sz="0" w:space="0" w:color="auto"/>
            <w:right w:val="none" w:sz="0" w:space="0" w:color="auto"/>
          </w:divBdr>
        </w:div>
        <w:div w:id="1913612058">
          <w:marLeft w:val="230"/>
          <w:marRight w:val="0"/>
          <w:marTop w:val="0"/>
          <w:marBottom w:val="0"/>
          <w:divBdr>
            <w:top w:val="none" w:sz="0" w:space="0" w:color="auto"/>
            <w:left w:val="none" w:sz="0" w:space="0" w:color="auto"/>
            <w:bottom w:val="none" w:sz="0" w:space="0" w:color="auto"/>
            <w:right w:val="none" w:sz="0" w:space="0" w:color="auto"/>
          </w:divBdr>
        </w:div>
        <w:div w:id="1935934177">
          <w:marLeft w:val="460"/>
          <w:marRight w:val="0"/>
          <w:marTop w:val="0"/>
          <w:marBottom w:val="0"/>
          <w:divBdr>
            <w:top w:val="none" w:sz="0" w:space="0" w:color="auto"/>
            <w:left w:val="none" w:sz="0" w:space="0" w:color="auto"/>
            <w:bottom w:val="none" w:sz="0" w:space="0" w:color="auto"/>
            <w:right w:val="none" w:sz="0" w:space="0" w:color="auto"/>
          </w:divBdr>
        </w:div>
        <w:div w:id="1977102837">
          <w:marLeft w:val="460"/>
          <w:marRight w:val="0"/>
          <w:marTop w:val="0"/>
          <w:marBottom w:val="0"/>
          <w:divBdr>
            <w:top w:val="none" w:sz="0" w:space="0" w:color="auto"/>
            <w:left w:val="none" w:sz="0" w:space="0" w:color="auto"/>
            <w:bottom w:val="none" w:sz="0" w:space="0" w:color="auto"/>
            <w:right w:val="none" w:sz="0" w:space="0" w:color="auto"/>
          </w:divBdr>
        </w:div>
        <w:div w:id="1978293104">
          <w:marLeft w:val="0"/>
          <w:marRight w:val="0"/>
          <w:marTop w:val="0"/>
          <w:marBottom w:val="0"/>
          <w:divBdr>
            <w:top w:val="none" w:sz="0" w:space="0" w:color="auto"/>
            <w:left w:val="none" w:sz="0" w:space="0" w:color="auto"/>
            <w:bottom w:val="none" w:sz="0" w:space="0" w:color="auto"/>
            <w:right w:val="none" w:sz="0" w:space="0" w:color="auto"/>
          </w:divBdr>
        </w:div>
        <w:div w:id="2036227036">
          <w:marLeft w:val="0"/>
          <w:marRight w:val="0"/>
          <w:marTop w:val="0"/>
          <w:marBottom w:val="0"/>
          <w:divBdr>
            <w:top w:val="none" w:sz="0" w:space="0" w:color="auto"/>
            <w:left w:val="none" w:sz="0" w:space="0" w:color="auto"/>
            <w:bottom w:val="none" w:sz="0" w:space="0" w:color="auto"/>
            <w:right w:val="none" w:sz="0" w:space="0" w:color="auto"/>
          </w:divBdr>
        </w:div>
        <w:div w:id="2043701275">
          <w:marLeft w:val="0"/>
          <w:marRight w:val="0"/>
          <w:marTop w:val="0"/>
          <w:marBottom w:val="0"/>
          <w:divBdr>
            <w:top w:val="none" w:sz="0" w:space="0" w:color="auto"/>
            <w:left w:val="none" w:sz="0" w:space="0" w:color="auto"/>
            <w:bottom w:val="none" w:sz="0" w:space="0" w:color="auto"/>
            <w:right w:val="none" w:sz="0" w:space="0" w:color="auto"/>
          </w:divBdr>
        </w:div>
        <w:div w:id="2046131616">
          <w:marLeft w:val="230"/>
          <w:marRight w:val="0"/>
          <w:marTop w:val="0"/>
          <w:marBottom w:val="0"/>
          <w:divBdr>
            <w:top w:val="none" w:sz="0" w:space="0" w:color="auto"/>
            <w:left w:val="none" w:sz="0" w:space="0" w:color="auto"/>
            <w:bottom w:val="none" w:sz="0" w:space="0" w:color="auto"/>
            <w:right w:val="none" w:sz="0" w:space="0" w:color="auto"/>
          </w:divBdr>
        </w:div>
        <w:div w:id="2079747515">
          <w:marLeft w:val="0"/>
          <w:marRight w:val="0"/>
          <w:marTop w:val="0"/>
          <w:marBottom w:val="0"/>
          <w:divBdr>
            <w:top w:val="none" w:sz="0" w:space="0" w:color="auto"/>
            <w:left w:val="none" w:sz="0" w:space="0" w:color="auto"/>
            <w:bottom w:val="none" w:sz="0" w:space="0" w:color="auto"/>
            <w:right w:val="none" w:sz="0" w:space="0" w:color="auto"/>
          </w:divBdr>
        </w:div>
        <w:div w:id="209551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reisha-shien@city.fukuyama.hiroshima.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ty.fukuyama.hiroshima.jp/soshiki/koreisha/"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47500-BBDE-4DCC-864B-CBC90754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972</Words>
  <Characters>5545</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プロポーザル実施要領</vt:lpstr>
      <vt:lpstr>○職員の自己啓発等休業に関する条例</vt:lpstr>
    </vt:vector>
  </TitlesOfParts>
  <Company>福山市</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プロポーザル実施要領</dc:title>
  <dc:creator>福山市</dc:creator>
  <cp:lastModifiedBy>小林　悠一</cp:lastModifiedBy>
  <cp:revision>41</cp:revision>
  <cp:lastPrinted>2024-03-21T07:33:00Z</cp:lastPrinted>
  <dcterms:created xsi:type="dcterms:W3CDTF">2016-08-22T04:26:00Z</dcterms:created>
  <dcterms:modified xsi:type="dcterms:W3CDTF">2024-03-21T08:15:00Z</dcterms:modified>
</cp:coreProperties>
</file>