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1DF1AA9A" w:rsidR="009B451F" w:rsidRDefault="002E7DE3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福山地区消防組合ＮＥＴ１１９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1DF1AA9A" w:rsidR="009B451F" w:rsidRDefault="002E7DE3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福山地区消防組合ＮＥＴ１１９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08AF3048" w:rsidR="00295E1D" w:rsidRPr="00622C48" w:rsidRDefault="008A74B9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福山地区消防組合消防局長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62182C40" w:rsidR="00A2436B" w:rsidRPr="00622C48" w:rsidRDefault="002E7DE3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ＮＥＴ１１９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14520C15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</w:t>
      </w:r>
      <w:r w:rsidR="008A74B9">
        <w:rPr>
          <w:rFonts w:asciiTheme="minorEastAsia" w:eastAsiaTheme="minorEastAsia" w:hAnsiTheme="minorEastAsia" w:hint="eastAsia"/>
          <w:sz w:val="24"/>
          <w:szCs w:val="24"/>
        </w:rPr>
        <w:t>消防局指令課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が必要と判断した場合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7C71DBE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</w:t>
      </w:r>
      <w:r w:rsidR="00EB427F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</w:t>
      </w:r>
      <w:r w:rsidR="00EB427F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</w:t>
      </w:r>
      <w:r w:rsidR="00EB427F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02334D58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</w:t>
                            </w:r>
                            <w:r w:rsidR="00EB42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02334D58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</w:t>
                      </w:r>
                      <w:r w:rsidR="00EB427F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66AFBE87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</w:t>
      </w:r>
      <w:r w:rsidR="00EB42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452AC029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34AA159F" w:rsidR="006D0DE0" w:rsidRPr="002D2261" w:rsidRDefault="006D0DE0" w:rsidP="001E6D79">
      <w:pPr>
        <w:rPr>
          <w:rFonts w:ascii="HG丸ｺﾞｼｯｸM-PRO" w:eastAsia="HG丸ｺﾞｼｯｸM-PRO"/>
          <w:sz w:val="24"/>
        </w:rPr>
      </w:pPr>
      <w:bookmarkStart w:id="1" w:name="_GoBack"/>
      <w:bookmarkEnd w:id="1"/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E7DE3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A74B9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B427F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BF9-FA31-4526-9822-B5626306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代表　消防局指令課</cp:lastModifiedBy>
  <cp:revision>7</cp:revision>
  <cp:lastPrinted>2020-10-22T01:08:00Z</cp:lastPrinted>
  <dcterms:created xsi:type="dcterms:W3CDTF">2020-10-22T01:11:00Z</dcterms:created>
  <dcterms:modified xsi:type="dcterms:W3CDTF">2022-12-04T05:03:00Z</dcterms:modified>
</cp:coreProperties>
</file>