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8B3" w:rsidRPr="00041216" w:rsidRDefault="00626C3A" w:rsidP="00F84495">
      <w:pPr>
        <w:autoSpaceDE w:val="0"/>
        <w:autoSpaceDN w:val="0"/>
        <w:jc w:val="center"/>
        <w:textAlignment w:val="top"/>
        <w:rPr>
          <w:rFonts w:asciiTheme="majorEastAsia" w:eastAsiaTheme="majorEastAsia" w:hAnsiTheme="majorEastAsia"/>
          <w:sz w:val="22"/>
        </w:rPr>
      </w:pPr>
      <w:bookmarkStart w:id="0" w:name="_GoBack"/>
      <w:bookmarkEnd w:id="0"/>
      <w:r w:rsidRPr="00041216">
        <w:rPr>
          <w:rFonts w:asciiTheme="majorEastAsia" w:eastAsiaTheme="majorEastAsia" w:hAnsiTheme="majorEastAsia" w:hint="eastAsia"/>
          <w:sz w:val="22"/>
        </w:rPr>
        <w:t>備後圏域</w:t>
      </w:r>
      <w:r w:rsidR="00F5736E" w:rsidRPr="00041216">
        <w:rPr>
          <w:rFonts w:asciiTheme="majorEastAsia" w:eastAsiaTheme="majorEastAsia" w:hAnsiTheme="majorEastAsia" w:hint="eastAsia"/>
          <w:sz w:val="22"/>
        </w:rPr>
        <w:t>プロモーション事業等</w:t>
      </w:r>
      <w:r w:rsidR="0037576C" w:rsidRPr="00041216">
        <w:rPr>
          <w:rFonts w:asciiTheme="majorEastAsia" w:eastAsiaTheme="majorEastAsia" w:hAnsiTheme="majorEastAsia" w:hint="eastAsia"/>
          <w:sz w:val="22"/>
        </w:rPr>
        <w:t>業務に係る公募型プロポーザル実施要領</w:t>
      </w:r>
    </w:p>
    <w:p w:rsidR="0037576C" w:rsidRDefault="0037576C" w:rsidP="00F84495">
      <w:pPr>
        <w:autoSpaceDE w:val="0"/>
        <w:autoSpaceDN w:val="0"/>
        <w:jc w:val="left"/>
        <w:textAlignment w:val="top"/>
      </w:pPr>
    </w:p>
    <w:p w:rsidR="0037576C" w:rsidRPr="00041216" w:rsidRDefault="00AF4131" w:rsidP="00F84495">
      <w:pPr>
        <w:autoSpaceDE w:val="0"/>
        <w:autoSpaceDN w:val="0"/>
        <w:spacing w:beforeLines="50" w:before="155"/>
        <w:jc w:val="left"/>
        <w:textAlignment w:val="top"/>
        <w:rPr>
          <w:rFonts w:asciiTheme="majorEastAsia" w:eastAsiaTheme="majorEastAsia" w:hAnsiTheme="majorEastAsia"/>
        </w:rPr>
      </w:pPr>
      <w:r>
        <w:rPr>
          <w:rFonts w:asciiTheme="majorEastAsia" w:eastAsiaTheme="majorEastAsia" w:hAnsiTheme="majorEastAsia" w:hint="eastAsia"/>
        </w:rPr>
        <w:t>１</w:t>
      </w:r>
      <w:r w:rsidR="0037576C" w:rsidRPr="00041216">
        <w:rPr>
          <w:rFonts w:asciiTheme="majorEastAsia" w:eastAsiaTheme="majorEastAsia" w:hAnsiTheme="majorEastAsia" w:hint="eastAsia"/>
        </w:rPr>
        <w:t xml:space="preserve">　業務の目的</w:t>
      </w:r>
    </w:p>
    <w:p w:rsidR="006301ED" w:rsidRPr="00EC4B56" w:rsidRDefault="006301ED" w:rsidP="006301ED">
      <w:pPr>
        <w:pStyle w:val="Web"/>
        <w:spacing w:before="0" w:beforeAutospacing="0" w:after="0" w:afterAutospacing="0"/>
        <w:ind w:leftChars="100" w:left="210" w:firstLineChars="100" w:firstLine="210"/>
        <w:rPr>
          <w:rFonts w:ascii="ＭＳ 明朝" w:eastAsia="ＭＳ 明朝" w:hAnsi="ＭＳ 明朝" w:cs="Times New Roman"/>
          <w:kern w:val="2"/>
          <w:sz w:val="21"/>
          <w:szCs w:val="21"/>
        </w:rPr>
      </w:pPr>
      <w:bookmarkStart w:id="1" w:name="_Hlk66017629"/>
      <w:r w:rsidRPr="00EC4B56">
        <w:rPr>
          <w:rFonts w:ascii="ＭＳ 明朝" w:eastAsia="ＭＳ 明朝" w:hAnsi="ＭＳ 明朝" w:cs="Times New Roman" w:hint="eastAsia"/>
          <w:kern w:val="2"/>
          <w:sz w:val="21"/>
          <w:szCs w:val="21"/>
        </w:rPr>
        <w:t>本業務は，</w:t>
      </w:r>
      <w:r w:rsidR="009E2708">
        <w:rPr>
          <w:rFonts w:ascii="ＭＳ 明朝" w:eastAsia="ＭＳ 明朝" w:hAnsi="ＭＳ 明朝" w:cs="Times New Roman" w:hint="eastAsia"/>
          <w:kern w:val="2"/>
          <w:sz w:val="21"/>
          <w:szCs w:val="21"/>
        </w:rPr>
        <w:t>備後圏域市町及び備後圏域周辺地域の住民</w:t>
      </w:r>
      <w:r w:rsidR="001F3FD1">
        <w:rPr>
          <w:rFonts w:ascii="ＭＳ 明朝" w:eastAsia="ＭＳ 明朝" w:hAnsi="ＭＳ 明朝" w:cs="Times New Roman" w:hint="eastAsia"/>
          <w:kern w:val="2"/>
          <w:sz w:val="21"/>
          <w:szCs w:val="21"/>
        </w:rPr>
        <w:t>，</w:t>
      </w:r>
      <w:r w:rsidR="001F3FD1" w:rsidRPr="001F3FD1">
        <w:rPr>
          <w:rFonts w:ascii="ＭＳ 明朝" w:eastAsia="ＭＳ 明朝" w:hAnsi="ＭＳ 明朝" w:cs="Times New Roman" w:hint="eastAsia"/>
          <w:kern w:val="2"/>
          <w:sz w:val="21"/>
          <w:szCs w:val="21"/>
        </w:rPr>
        <w:t>特に</w:t>
      </w:r>
      <w:r w:rsidR="00215018">
        <w:rPr>
          <w:rFonts w:ascii="ＭＳ 明朝" w:eastAsia="ＭＳ 明朝" w:hAnsi="ＭＳ 明朝" w:cs="Times New Roman" w:hint="eastAsia"/>
          <w:kern w:val="2"/>
          <w:sz w:val="21"/>
          <w:szCs w:val="21"/>
        </w:rPr>
        <w:t>１０</w:t>
      </w:r>
      <w:r w:rsidR="001F3FD1" w:rsidRPr="001F3FD1">
        <w:rPr>
          <w:rFonts w:ascii="ＭＳ 明朝" w:eastAsia="ＭＳ 明朝" w:hAnsi="ＭＳ 明朝" w:cs="Times New Roman" w:hint="eastAsia"/>
          <w:kern w:val="2"/>
          <w:sz w:val="21"/>
          <w:szCs w:val="21"/>
        </w:rPr>
        <w:t>代後半～</w:t>
      </w:r>
      <w:r w:rsidR="00215018">
        <w:rPr>
          <w:rFonts w:ascii="ＭＳ 明朝" w:eastAsia="ＭＳ 明朝" w:hAnsi="ＭＳ 明朝" w:cs="Times New Roman" w:hint="eastAsia"/>
          <w:kern w:val="2"/>
          <w:sz w:val="21"/>
          <w:szCs w:val="21"/>
        </w:rPr>
        <w:t>３０</w:t>
      </w:r>
      <w:r w:rsidR="001F3FD1" w:rsidRPr="001F3FD1">
        <w:rPr>
          <w:rFonts w:ascii="ＭＳ 明朝" w:eastAsia="ＭＳ 明朝" w:hAnsi="ＭＳ 明朝" w:cs="Times New Roman" w:hint="eastAsia"/>
          <w:kern w:val="2"/>
          <w:sz w:val="21"/>
          <w:szCs w:val="21"/>
        </w:rPr>
        <w:t>代前半の若い世代の住民</w:t>
      </w:r>
      <w:r w:rsidR="009E2708">
        <w:rPr>
          <w:rFonts w:ascii="ＭＳ 明朝" w:eastAsia="ＭＳ 明朝" w:hAnsi="ＭＳ 明朝" w:cs="Times New Roman" w:hint="eastAsia"/>
          <w:kern w:val="2"/>
          <w:sz w:val="21"/>
          <w:szCs w:val="21"/>
        </w:rPr>
        <w:t>に</w:t>
      </w:r>
      <w:r w:rsidRPr="00F75D66">
        <w:rPr>
          <w:rFonts w:ascii="ＭＳ 明朝" w:eastAsia="ＭＳ 明朝" w:hAnsi="ＭＳ 明朝" w:cs="Times New Roman" w:hint="eastAsia"/>
          <w:kern w:val="2"/>
          <w:sz w:val="21"/>
          <w:szCs w:val="21"/>
        </w:rPr>
        <w:t>「備後圏域</w:t>
      </w:r>
      <w:r w:rsidR="009E2708">
        <w:rPr>
          <w:rFonts w:ascii="ＭＳ 明朝" w:eastAsia="ＭＳ 明朝" w:hAnsi="ＭＳ 明朝" w:cs="Times New Roman" w:hint="eastAsia"/>
          <w:kern w:val="2"/>
          <w:sz w:val="21"/>
          <w:szCs w:val="21"/>
        </w:rPr>
        <w:t>について知ってもらう</w:t>
      </w:r>
      <w:r w:rsidRPr="00F75D66">
        <w:rPr>
          <w:rFonts w:ascii="ＭＳ 明朝" w:eastAsia="ＭＳ 明朝" w:hAnsi="ＭＳ 明朝" w:cs="Times New Roman" w:hint="eastAsia"/>
          <w:kern w:val="2"/>
          <w:sz w:val="21"/>
          <w:szCs w:val="21"/>
        </w:rPr>
        <w:t>」</w:t>
      </w:r>
      <w:r w:rsidR="009E2708">
        <w:rPr>
          <w:rFonts w:ascii="ＭＳ 明朝" w:eastAsia="ＭＳ 明朝" w:hAnsi="ＭＳ 明朝" w:cs="Times New Roman" w:hint="eastAsia"/>
          <w:kern w:val="2"/>
          <w:sz w:val="21"/>
          <w:szCs w:val="21"/>
        </w:rPr>
        <w:t>ことを目的に，</w:t>
      </w:r>
      <w:r w:rsidRPr="00F75D66">
        <w:rPr>
          <w:rFonts w:ascii="ＭＳ 明朝" w:eastAsia="ＭＳ 明朝" w:hAnsi="ＭＳ 明朝" w:cs="Times New Roman" w:hint="eastAsia"/>
          <w:kern w:val="2"/>
          <w:sz w:val="21"/>
          <w:szCs w:val="21"/>
        </w:rPr>
        <w:t>備後圏域ウェブサイト「びんごライフ」（以下「本サイト」という。）</w:t>
      </w:r>
      <w:r>
        <w:rPr>
          <w:rFonts w:ascii="ＭＳ 明朝" w:eastAsia="ＭＳ 明朝" w:hAnsi="ＭＳ 明朝" w:cs="Times New Roman" w:hint="eastAsia"/>
          <w:kern w:val="2"/>
          <w:sz w:val="21"/>
          <w:szCs w:val="21"/>
        </w:rPr>
        <w:t>を通じて</w:t>
      </w:r>
      <w:r w:rsidR="00222962">
        <w:rPr>
          <w:rFonts w:ascii="ＭＳ 明朝" w:eastAsia="ＭＳ 明朝" w:hAnsi="ＭＳ 明朝" w:cs="Times New Roman" w:hint="eastAsia"/>
          <w:kern w:val="2"/>
          <w:sz w:val="21"/>
          <w:szCs w:val="21"/>
        </w:rPr>
        <w:t>，</w:t>
      </w:r>
      <w:r w:rsidR="001F3FD1" w:rsidRPr="001F3FD1">
        <w:rPr>
          <w:rFonts w:ascii="ＭＳ 明朝" w:eastAsia="ＭＳ 明朝" w:hAnsi="ＭＳ 明朝" w:cs="Times New Roman" w:hint="eastAsia"/>
          <w:kern w:val="2"/>
          <w:sz w:val="21"/>
          <w:szCs w:val="21"/>
        </w:rPr>
        <w:t>ターゲット層に「備後圏域</w:t>
      </w:r>
      <w:r w:rsidR="00454F88">
        <w:rPr>
          <w:rFonts w:ascii="ＭＳ 明朝" w:eastAsia="ＭＳ 明朝" w:hAnsi="ＭＳ 明朝" w:cs="Times New Roman" w:hint="eastAsia"/>
          <w:kern w:val="2"/>
          <w:sz w:val="21"/>
          <w:szCs w:val="21"/>
        </w:rPr>
        <w:t>を訪れてみたい，暮らしてみたい</w:t>
      </w:r>
      <w:r w:rsidR="001F3FD1" w:rsidRPr="001F3FD1">
        <w:rPr>
          <w:rFonts w:ascii="ＭＳ 明朝" w:eastAsia="ＭＳ 明朝" w:hAnsi="ＭＳ 明朝" w:cs="Times New Roman" w:hint="eastAsia"/>
          <w:kern w:val="2"/>
          <w:sz w:val="21"/>
          <w:szCs w:val="21"/>
        </w:rPr>
        <w:t>，住み続けたい」と思わせる備後</w:t>
      </w:r>
      <w:r w:rsidR="009E2708">
        <w:rPr>
          <w:rFonts w:ascii="ＭＳ 明朝" w:eastAsia="ＭＳ 明朝" w:hAnsi="ＭＳ 明朝" w:cs="Times New Roman" w:hint="eastAsia"/>
          <w:kern w:val="2"/>
          <w:sz w:val="21"/>
          <w:szCs w:val="21"/>
        </w:rPr>
        <w:t>圏域の魅力</w:t>
      </w:r>
      <w:r w:rsidR="001F3FD1">
        <w:rPr>
          <w:rFonts w:ascii="ＭＳ 明朝" w:eastAsia="ＭＳ 明朝" w:hAnsi="ＭＳ 明朝" w:cs="Times New Roman" w:hint="eastAsia"/>
          <w:kern w:val="2"/>
          <w:sz w:val="21"/>
          <w:szCs w:val="21"/>
        </w:rPr>
        <w:t>に関する</w:t>
      </w:r>
      <w:r w:rsidR="00222962">
        <w:rPr>
          <w:rFonts w:ascii="ＭＳ 明朝" w:eastAsia="ＭＳ 明朝" w:hAnsi="ＭＳ 明朝" w:cs="Times New Roman" w:hint="eastAsia"/>
          <w:kern w:val="2"/>
          <w:sz w:val="21"/>
          <w:szCs w:val="21"/>
        </w:rPr>
        <w:t>情報</w:t>
      </w:r>
      <w:r w:rsidR="009E2708">
        <w:rPr>
          <w:rFonts w:ascii="ＭＳ 明朝" w:eastAsia="ＭＳ 明朝" w:hAnsi="ＭＳ 明朝" w:cs="Times New Roman" w:hint="eastAsia"/>
          <w:kern w:val="2"/>
          <w:sz w:val="21"/>
          <w:szCs w:val="21"/>
        </w:rPr>
        <w:t>発信を行い，</w:t>
      </w:r>
      <w:r w:rsidR="001F3FD1">
        <w:rPr>
          <w:rFonts w:ascii="ＭＳ 明朝" w:eastAsia="ＭＳ 明朝" w:hAnsi="ＭＳ 明朝" w:cs="Times New Roman" w:hint="eastAsia"/>
          <w:kern w:val="2"/>
          <w:sz w:val="21"/>
          <w:szCs w:val="21"/>
        </w:rPr>
        <w:t>備後</w:t>
      </w:r>
      <w:r w:rsidR="009E2708">
        <w:rPr>
          <w:rFonts w:ascii="ＭＳ 明朝" w:eastAsia="ＭＳ 明朝" w:hAnsi="ＭＳ 明朝" w:cs="Times New Roman" w:hint="eastAsia"/>
          <w:kern w:val="2"/>
          <w:sz w:val="21"/>
          <w:szCs w:val="21"/>
        </w:rPr>
        <w:t>圏域の認知度向上により，</w:t>
      </w:r>
      <w:r w:rsidR="001F3FD1">
        <w:rPr>
          <w:rFonts w:ascii="ＭＳ 明朝" w:eastAsia="ＭＳ 明朝" w:hAnsi="ＭＳ 明朝" w:cs="Times New Roman" w:hint="eastAsia"/>
          <w:kern w:val="2"/>
          <w:sz w:val="21"/>
          <w:szCs w:val="21"/>
        </w:rPr>
        <w:t>備後</w:t>
      </w:r>
      <w:r w:rsidRPr="001D0B22">
        <w:rPr>
          <w:rFonts w:ascii="ＭＳ 明朝" w:eastAsia="ＭＳ 明朝" w:hAnsi="ＭＳ 明朝" w:hint="eastAsia"/>
          <w:sz w:val="21"/>
          <w:szCs w:val="21"/>
        </w:rPr>
        <w:t>圏</w:t>
      </w:r>
      <w:r w:rsidRPr="00EC4B56">
        <w:rPr>
          <w:rFonts w:ascii="ＭＳ 明朝" w:eastAsia="ＭＳ 明朝" w:hAnsi="ＭＳ 明朝" w:hint="eastAsia"/>
          <w:sz w:val="21"/>
          <w:szCs w:val="21"/>
        </w:rPr>
        <w:t>域全体の活性化を図ることを目的とする</w:t>
      </w:r>
      <w:r w:rsidRPr="00EC4B56">
        <w:rPr>
          <w:rFonts w:ascii="ＭＳ 明朝" w:eastAsia="ＭＳ 明朝" w:hAnsi="ＭＳ 明朝" w:cs="Times New Roman" w:hint="eastAsia"/>
          <w:kern w:val="2"/>
          <w:sz w:val="21"/>
          <w:szCs w:val="21"/>
        </w:rPr>
        <w:t>。</w:t>
      </w:r>
    </w:p>
    <w:bookmarkEnd w:id="1"/>
    <w:p w:rsidR="006301ED" w:rsidRPr="00EC4B56" w:rsidRDefault="006301ED" w:rsidP="006301ED">
      <w:pPr>
        <w:pStyle w:val="Web"/>
        <w:spacing w:before="0" w:beforeAutospacing="0" w:after="0" w:afterAutospacing="0"/>
        <w:ind w:leftChars="200" w:left="630" w:hangingChars="100" w:hanging="210"/>
        <w:rPr>
          <w:rFonts w:ascii="ＭＳ 明朝" w:eastAsia="ＭＳ 明朝" w:hAnsi="ＭＳ 明朝" w:cs="Times New Roman"/>
          <w:kern w:val="2"/>
          <w:sz w:val="21"/>
          <w:szCs w:val="21"/>
        </w:rPr>
      </w:pPr>
      <w:r w:rsidRPr="00EC4B56">
        <w:rPr>
          <w:rFonts w:ascii="ＭＳ 明朝" w:eastAsia="ＭＳ 明朝" w:hAnsi="ＭＳ 明朝" w:cs="Times New Roman" w:hint="eastAsia"/>
          <w:kern w:val="2"/>
          <w:sz w:val="21"/>
          <w:szCs w:val="21"/>
        </w:rPr>
        <w:t>※備後圏域とは，広島県福山市，三原市，尾道市，府中市</w:t>
      </w:r>
      <w:r w:rsidR="009E2708">
        <w:rPr>
          <w:rFonts w:ascii="ＭＳ 明朝" w:eastAsia="ＭＳ 明朝" w:hAnsi="ＭＳ 明朝" w:cs="Times New Roman" w:hint="eastAsia"/>
          <w:kern w:val="2"/>
          <w:sz w:val="21"/>
          <w:szCs w:val="21"/>
        </w:rPr>
        <w:t>，竹原市</w:t>
      </w:r>
      <w:r w:rsidR="001F3FD1">
        <w:rPr>
          <w:rFonts w:ascii="ＭＳ 明朝" w:eastAsia="ＭＳ 明朝" w:hAnsi="ＭＳ 明朝" w:cs="Times New Roman" w:hint="eastAsia"/>
          <w:kern w:val="2"/>
          <w:sz w:val="21"/>
          <w:szCs w:val="21"/>
        </w:rPr>
        <w:t>（</w:t>
      </w:r>
      <w:r w:rsidR="00215018">
        <w:rPr>
          <w:rFonts w:ascii="ＭＳ 明朝" w:eastAsia="ＭＳ 明朝" w:hAnsi="ＭＳ 明朝" w:cs="Times New Roman" w:hint="eastAsia"/>
          <w:kern w:val="2"/>
          <w:sz w:val="21"/>
          <w:szCs w:val="21"/>
        </w:rPr>
        <w:t>２０２４</w:t>
      </w:r>
      <w:r w:rsidR="001F3FD1">
        <w:rPr>
          <w:rFonts w:ascii="ＭＳ 明朝" w:eastAsia="ＭＳ 明朝" w:hAnsi="ＭＳ 明朝" w:cs="Times New Roman" w:hint="eastAsia"/>
          <w:kern w:val="2"/>
          <w:sz w:val="21"/>
          <w:szCs w:val="21"/>
        </w:rPr>
        <w:t>年（令和</w:t>
      </w:r>
      <w:r w:rsidR="00215018">
        <w:rPr>
          <w:rFonts w:ascii="ＭＳ 明朝" w:eastAsia="ＭＳ 明朝" w:hAnsi="ＭＳ 明朝" w:cs="Times New Roman" w:hint="eastAsia"/>
          <w:kern w:val="2"/>
          <w:sz w:val="21"/>
          <w:szCs w:val="21"/>
        </w:rPr>
        <w:t>６</w:t>
      </w:r>
      <w:r w:rsidR="001F3FD1">
        <w:rPr>
          <w:rFonts w:ascii="ＭＳ 明朝" w:eastAsia="ＭＳ 明朝" w:hAnsi="ＭＳ 明朝" w:cs="Times New Roman" w:hint="eastAsia"/>
          <w:kern w:val="2"/>
          <w:sz w:val="21"/>
          <w:szCs w:val="21"/>
        </w:rPr>
        <w:t>年）</w:t>
      </w:r>
      <w:r w:rsidR="00215018">
        <w:rPr>
          <w:rFonts w:ascii="ＭＳ 明朝" w:eastAsia="ＭＳ 明朝" w:hAnsi="ＭＳ 明朝" w:cs="Times New Roman" w:hint="eastAsia"/>
          <w:kern w:val="2"/>
          <w:sz w:val="21"/>
          <w:szCs w:val="21"/>
        </w:rPr>
        <w:t>４</w:t>
      </w:r>
      <w:r w:rsidR="001F3FD1">
        <w:rPr>
          <w:rFonts w:ascii="ＭＳ 明朝" w:eastAsia="ＭＳ 明朝" w:hAnsi="ＭＳ 明朝" w:cs="Times New Roman" w:hint="eastAsia"/>
          <w:kern w:val="2"/>
          <w:sz w:val="21"/>
          <w:szCs w:val="21"/>
        </w:rPr>
        <w:t>月</w:t>
      </w:r>
      <w:r w:rsidR="00215018">
        <w:rPr>
          <w:rFonts w:ascii="ＭＳ 明朝" w:eastAsia="ＭＳ 明朝" w:hAnsi="ＭＳ 明朝" w:cs="Times New Roman" w:hint="eastAsia"/>
          <w:kern w:val="2"/>
          <w:sz w:val="21"/>
          <w:szCs w:val="21"/>
        </w:rPr>
        <w:t>１</w:t>
      </w:r>
      <w:r w:rsidR="001F3FD1">
        <w:rPr>
          <w:rFonts w:ascii="ＭＳ 明朝" w:eastAsia="ＭＳ 明朝" w:hAnsi="ＭＳ 明朝" w:cs="Times New Roman" w:hint="eastAsia"/>
          <w:kern w:val="2"/>
          <w:sz w:val="21"/>
          <w:szCs w:val="21"/>
        </w:rPr>
        <w:t>日から加盟予定）</w:t>
      </w:r>
      <w:r w:rsidRPr="00EC4B56">
        <w:rPr>
          <w:rFonts w:ascii="ＭＳ 明朝" w:eastAsia="ＭＳ 明朝" w:hAnsi="ＭＳ 明朝" w:cs="Times New Roman" w:hint="eastAsia"/>
          <w:kern w:val="2"/>
          <w:sz w:val="21"/>
          <w:szCs w:val="21"/>
        </w:rPr>
        <w:t>，世羅町，神石高原町，岡山県笠岡市，井原市の</w:t>
      </w:r>
      <w:r w:rsidR="009E2708">
        <w:rPr>
          <w:rFonts w:ascii="ＭＳ 明朝" w:eastAsia="ＭＳ 明朝" w:hAnsi="ＭＳ 明朝" w:cs="Times New Roman" w:hint="eastAsia"/>
          <w:kern w:val="2"/>
          <w:sz w:val="21"/>
          <w:szCs w:val="21"/>
        </w:rPr>
        <w:t>７</w:t>
      </w:r>
      <w:r w:rsidRPr="00EC4B56">
        <w:rPr>
          <w:rFonts w:ascii="ＭＳ 明朝" w:eastAsia="ＭＳ 明朝" w:hAnsi="ＭＳ 明朝" w:cs="Times New Roman" w:hint="eastAsia"/>
          <w:kern w:val="2"/>
          <w:sz w:val="21"/>
          <w:szCs w:val="21"/>
        </w:rPr>
        <w:t>市２町のことをいう。</w:t>
      </w:r>
    </w:p>
    <w:p w:rsidR="00985536" w:rsidRPr="006301ED" w:rsidRDefault="00985536" w:rsidP="00985536">
      <w:pPr>
        <w:autoSpaceDE w:val="0"/>
        <w:autoSpaceDN w:val="0"/>
        <w:jc w:val="left"/>
        <w:textAlignment w:val="top"/>
        <w:rPr>
          <w:rFonts w:asciiTheme="majorEastAsia" w:eastAsiaTheme="majorEastAsia" w:hAnsiTheme="majorEastAsia"/>
        </w:rPr>
      </w:pPr>
    </w:p>
    <w:p w:rsidR="003E31A3" w:rsidRPr="00985536" w:rsidRDefault="00B6301C" w:rsidP="00985536">
      <w:pPr>
        <w:autoSpaceDE w:val="0"/>
        <w:autoSpaceDN w:val="0"/>
        <w:jc w:val="left"/>
        <w:textAlignment w:val="top"/>
      </w:pPr>
      <w:r>
        <w:rPr>
          <w:rFonts w:asciiTheme="majorEastAsia" w:eastAsiaTheme="majorEastAsia" w:hAnsiTheme="majorEastAsia" w:hint="eastAsia"/>
        </w:rPr>
        <w:t>２</w:t>
      </w:r>
      <w:r w:rsidR="003E31A3" w:rsidRPr="00041216">
        <w:rPr>
          <w:rFonts w:asciiTheme="majorEastAsia" w:eastAsiaTheme="majorEastAsia" w:hAnsiTheme="majorEastAsia" w:hint="eastAsia"/>
        </w:rPr>
        <w:t xml:space="preserve">　業務概要</w:t>
      </w:r>
    </w:p>
    <w:p w:rsidR="00B6301C" w:rsidRDefault="00B6301C" w:rsidP="00B6301C">
      <w:pPr>
        <w:autoSpaceDE w:val="0"/>
        <w:autoSpaceDN w:val="0"/>
        <w:ind w:firstLineChars="100" w:firstLine="210"/>
        <w:jc w:val="left"/>
        <w:textAlignment w:val="top"/>
        <w:rPr>
          <w:rFonts w:ascii="ＭＳ 明朝" w:eastAsia="ＭＳ 明朝" w:hAnsi="ＭＳ 明朝"/>
          <w:szCs w:val="21"/>
        </w:rPr>
      </w:pPr>
      <w:r w:rsidRPr="00041216">
        <w:rPr>
          <w:rFonts w:ascii="ＭＳ 明朝" w:eastAsia="ＭＳ 明朝" w:hAnsi="ＭＳ 明朝" w:hint="eastAsia"/>
          <w:szCs w:val="21"/>
        </w:rPr>
        <w:t>(</w:t>
      </w:r>
      <w:r>
        <w:rPr>
          <w:rFonts w:ascii="ＭＳ 明朝" w:eastAsia="ＭＳ 明朝" w:hAnsi="ＭＳ 明朝" w:hint="eastAsia"/>
          <w:szCs w:val="21"/>
        </w:rPr>
        <w:t>1</w:t>
      </w:r>
      <w:r w:rsidRPr="00041216">
        <w:rPr>
          <w:rFonts w:ascii="ＭＳ 明朝" w:eastAsia="ＭＳ 明朝" w:hAnsi="ＭＳ 明朝" w:hint="eastAsia"/>
          <w:szCs w:val="21"/>
        </w:rPr>
        <w:t>) 業務内容</w:t>
      </w:r>
    </w:p>
    <w:p w:rsidR="00B6301C" w:rsidRPr="00B6301C" w:rsidRDefault="00B6301C" w:rsidP="00B6301C">
      <w:pPr>
        <w:autoSpaceDE w:val="0"/>
        <w:autoSpaceDN w:val="0"/>
        <w:ind w:firstLineChars="300" w:firstLine="630"/>
        <w:jc w:val="left"/>
        <w:textAlignment w:val="top"/>
        <w:rPr>
          <w:rFonts w:ascii="ＭＳ 明朝" w:eastAsia="ＭＳ 明朝" w:hAnsi="ＭＳ 明朝"/>
          <w:szCs w:val="21"/>
        </w:rPr>
      </w:pPr>
      <w:r>
        <w:rPr>
          <w:rFonts w:ascii="ＭＳ 明朝" w:eastAsia="ＭＳ 明朝" w:hAnsi="ＭＳ 明朝" w:hint="eastAsia"/>
          <w:szCs w:val="21"/>
        </w:rPr>
        <w:t>備後圏域プロモーション事業等業務</w:t>
      </w:r>
    </w:p>
    <w:p w:rsidR="003E31A3" w:rsidRPr="00041216" w:rsidRDefault="002C1884" w:rsidP="002C1884">
      <w:pPr>
        <w:autoSpaceDE w:val="0"/>
        <w:autoSpaceDN w:val="0"/>
        <w:ind w:firstLineChars="50" w:firstLine="105"/>
        <w:jc w:val="left"/>
        <w:textAlignment w:val="top"/>
        <w:rPr>
          <w:rFonts w:ascii="ＭＳ 明朝" w:eastAsia="ＭＳ 明朝" w:hAnsi="ＭＳ 明朝"/>
          <w:szCs w:val="21"/>
        </w:rPr>
      </w:pPr>
      <w:r w:rsidRPr="00041216">
        <w:rPr>
          <w:rFonts w:ascii="ＭＳ 明朝" w:eastAsia="ＭＳ 明朝" w:hAnsi="ＭＳ 明朝" w:hint="eastAsia"/>
          <w:szCs w:val="21"/>
        </w:rPr>
        <w:t xml:space="preserve"> </w:t>
      </w:r>
      <w:r w:rsidR="003E31A3" w:rsidRPr="00041216">
        <w:rPr>
          <w:rFonts w:ascii="ＭＳ 明朝" w:eastAsia="ＭＳ 明朝" w:hAnsi="ＭＳ 明朝" w:hint="eastAsia"/>
          <w:szCs w:val="21"/>
        </w:rPr>
        <w:t>(</w:t>
      </w:r>
      <w:r w:rsidR="00B6301C">
        <w:rPr>
          <w:rFonts w:ascii="ＭＳ 明朝" w:eastAsia="ＭＳ 明朝" w:hAnsi="ＭＳ 明朝" w:hint="eastAsia"/>
          <w:szCs w:val="21"/>
        </w:rPr>
        <w:t>2</w:t>
      </w:r>
      <w:r w:rsidR="003E31A3" w:rsidRPr="00041216">
        <w:rPr>
          <w:rFonts w:ascii="ＭＳ 明朝" w:eastAsia="ＭＳ 明朝" w:hAnsi="ＭＳ 明朝" w:hint="eastAsia"/>
          <w:szCs w:val="21"/>
        </w:rPr>
        <w:t>) 業務内容</w:t>
      </w:r>
    </w:p>
    <w:p w:rsidR="003E31A3" w:rsidRPr="00041216" w:rsidRDefault="003A7C9D" w:rsidP="00F84495">
      <w:pPr>
        <w:autoSpaceDE w:val="0"/>
        <w:autoSpaceDN w:val="0"/>
        <w:ind w:leftChars="200" w:left="420" w:firstLineChars="100" w:firstLine="210"/>
        <w:jc w:val="left"/>
        <w:textAlignment w:val="top"/>
        <w:rPr>
          <w:rFonts w:ascii="ＭＳ 明朝" w:eastAsia="ＭＳ 明朝" w:hAnsi="ＭＳ 明朝"/>
          <w:szCs w:val="21"/>
        </w:rPr>
      </w:pPr>
      <w:r w:rsidRPr="00041216">
        <w:rPr>
          <w:rFonts w:ascii="ＭＳ 明朝" w:eastAsia="ＭＳ 明朝" w:hAnsi="ＭＳ 明朝" w:hint="eastAsia"/>
          <w:szCs w:val="21"/>
        </w:rPr>
        <w:t>別紙「</w:t>
      </w:r>
      <w:r w:rsidR="003A05A3" w:rsidRPr="00041216">
        <w:rPr>
          <w:rFonts w:ascii="ＭＳ 明朝" w:eastAsia="ＭＳ 明朝" w:hAnsi="ＭＳ 明朝" w:hint="eastAsia"/>
          <w:szCs w:val="21"/>
        </w:rPr>
        <w:t>備後圏域</w:t>
      </w:r>
      <w:r w:rsidR="00914BD5" w:rsidRPr="00041216">
        <w:rPr>
          <w:rFonts w:ascii="ＭＳ 明朝" w:eastAsia="ＭＳ 明朝" w:hAnsi="ＭＳ 明朝" w:hint="eastAsia"/>
          <w:szCs w:val="21"/>
        </w:rPr>
        <w:t>プロモーション事業</w:t>
      </w:r>
      <w:r w:rsidR="00123505">
        <w:rPr>
          <w:rFonts w:ascii="ＭＳ 明朝" w:eastAsia="ＭＳ 明朝" w:hAnsi="ＭＳ 明朝" w:hint="eastAsia"/>
          <w:szCs w:val="21"/>
        </w:rPr>
        <w:t>等</w:t>
      </w:r>
      <w:r w:rsidR="003A05A3" w:rsidRPr="00041216">
        <w:rPr>
          <w:rFonts w:ascii="ＭＳ 明朝" w:eastAsia="ＭＳ 明朝" w:hAnsi="ＭＳ 明朝" w:hint="eastAsia"/>
          <w:szCs w:val="21"/>
        </w:rPr>
        <w:t>業務</w:t>
      </w:r>
      <w:r w:rsidR="0055048D" w:rsidRPr="00041216">
        <w:rPr>
          <w:rFonts w:ascii="ＭＳ 明朝" w:eastAsia="ＭＳ 明朝" w:hAnsi="ＭＳ 明朝" w:hint="eastAsia"/>
          <w:szCs w:val="21"/>
        </w:rPr>
        <w:t>委託</w:t>
      </w:r>
      <w:r w:rsidR="003E31A3" w:rsidRPr="00041216">
        <w:rPr>
          <w:rFonts w:ascii="ＭＳ 明朝" w:eastAsia="ＭＳ 明朝" w:hAnsi="ＭＳ 明朝" w:hint="eastAsia"/>
          <w:szCs w:val="21"/>
        </w:rPr>
        <w:t>仕様書</w:t>
      </w:r>
      <w:r w:rsidRPr="00041216">
        <w:rPr>
          <w:rFonts w:ascii="ＭＳ 明朝" w:eastAsia="ＭＳ 明朝" w:hAnsi="ＭＳ 明朝" w:hint="eastAsia"/>
          <w:szCs w:val="21"/>
        </w:rPr>
        <w:t>」</w:t>
      </w:r>
      <w:r w:rsidR="003E31A3" w:rsidRPr="00041216">
        <w:rPr>
          <w:rFonts w:ascii="ＭＳ 明朝" w:eastAsia="ＭＳ 明朝" w:hAnsi="ＭＳ 明朝" w:hint="eastAsia"/>
          <w:szCs w:val="21"/>
        </w:rPr>
        <w:t>のとお</w:t>
      </w:r>
      <w:r w:rsidR="003A05A3" w:rsidRPr="00041216">
        <w:rPr>
          <w:rFonts w:ascii="ＭＳ 明朝" w:eastAsia="ＭＳ 明朝" w:hAnsi="ＭＳ 明朝" w:hint="eastAsia"/>
          <w:szCs w:val="21"/>
        </w:rPr>
        <w:t>り</w:t>
      </w:r>
    </w:p>
    <w:p w:rsidR="003E31A3" w:rsidRPr="00041216" w:rsidRDefault="003E31A3" w:rsidP="00F84495">
      <w:pPr>
        <w:autoSpaceDE w:val="0"/>
        <w:autoSpaceDN w:val="0"/>
        <w:ind w:firstLineChars="100" w:firstLine="210"/>
        <w:jc w:val="left"/>
        <w:textAlignment w:val="top"/>
        <w:rPr>
          <w:rFonts w:ascii="ＭＳ 明朝" w:eastAsia="ＭＳ 明朝" w:hAnsi="ＭＳ 明朝"/>
          <w:szCs w:val="21"/>
        </w:rPr>
      </w:pPr>
      <w:r w:rsidRPr="00041216">
        <w:rPr>
          <w:rFonts w:ascii="ＭＳ 明朝" w:eastAsia="ＭＳ 明朝" w:hAnsi="ＭＳ 明朝" w:hint="eastAsia"/>
          <w:szCs w:val="21"/>
        </w:rPr>
        <w:t>(</w:t>
      </w:r>
      <w:r w:rsidR="00B6301C">
        <w:rPr>
          <w:rFonts w:ascii="ＭＳ 明朝" w:eastAsia="ＭＳ 明朝" w:hAnsi="ＭＳ 明朝" w:hint="eastAsia"/>
          <w:szCs w:val="21"/>
        </w:rPr>
        <w:t>3</w:t>
      </w:r>
      <w:r w:rsidRPr="00041216">
        <w:rPr>
          <w:rFonts w:ascii="ＭＳ 明朝" w:eastAsia="ＭＳ 明朝" w:hAnsi="ＭＳ 明朝" w:hint="eastAsia"/>
          <w:szCs w:val="21"/>
        </w:rPr>
        <w:t>) 業務履行期間</w:t>
      </w:r>
    </w:p>
    <w:p w:rsidR="00985536" w:rsidRDefault="003E31A3" w:rsidP="00985536">
      <w:pPr>
        <w:autoSpaceDE w:val="0"/>
        <w:autoSpaceDN w:val="0"/>
        <w:ind w:firstLineChars="300" w:firstLine="630"/>
        <w:jc w:val="left"/>
        <w:textAlignment w:val="top"/>
        <w:rPr>
          <w:rFonts w:ascii="ＭＳ 明朝" w:eastAsia="ＭＳ 明朝" w:hAnsi="ＭＳ 明朝"/>
          <w:szCs w:val="21"/>
        </w:rPr>
      </w:pPr>
      <w:r w:rsidRPr="00041216">
        <w:rPr>
          <w:rFonts w:ascii="ＭＳ 明朝" w:eastAsia="ＭＳ 明朝" w:hAnsi="ＭＳ 明朝" w:hint="eastAsia"/>
          <w:szCs w:val="21"/>
        </w:rPr>
        <w:t>契約締結の日から</w:t>
      </w:r>
      <w:r w:rsidRPr="009E2708">
        <w:rPr>
          <w:rFonts w:ascii="ＭＳ 明朝" w:eastAsia="ＭＳ 明朝" w:hAnsi="ＭＳ 明朝" w:hint="eastAsia"/>
          <w:szCs w:val="21"/>
        </w:rPr>
        <w:t>２０</w:t>
      </w:r>
      <w:r w:rsidR="00F5736E" w:rsidRPr="009E2708">
        <w:rPr>
          <w:rFonts w:ascii="ＭＳ 明朝" w:eastAsia="ＭＳ 明朝" w:hAnsi="ＭＳ 明朝" w:hint="eastAsia"/>
          <w:szCs w:val="21"/>
        </w:rPr>
        <w:t>２</w:t>
      </w:r>
      <w:r w:rsidR="00722E24">
        <w:rPr>
          <w:rFonts w:ascii="ＭＳ 明朝" w:eastAsia="ＭＳ 明朝" w:hAnsi="ＭＳ 明朝" w:hint="eastAsia"/>
          <w:szCs w:val="21"/>
        </w:rPr>
        <w:t>５</w:t>
      </w:r>
      <w:r w:rsidR="00F5736E" w:rsidRPr="009E2708">
        <w:rPr>
          <w:rFonts w:ascii="ＭＳ 明朝" w:eastAsia="ＭＳ 明朝" w:hAnsi="ＭＳ 明朝" w:hint="eastAsia"/>
          <w:szCs w:val="21"/>
        </w:rPr>
        <w:t>年（</w:t>
      </w:r>
      <w:r w:rsidR="00862BC7" w:rsidRPr="009E2708">
        <w:rPr>
          <w:rFonts w:ascii="ＭＳ 明朝" w:eastAsia="ＭＳ 明朝" w:hAnsi="ＭＳ 明朝" w:hint="eastAsia"/>
          <w:szCs w:val="21"/>
        </w:rPr>
        <w:t>令和</w:t>
      </w:r>
      <w:r w:rsidR="00722E24">
        <w:rPr>
          <w:rFonts w:ascii="ＭＳ 明朝" w:eastAsia="ＭＳ 明朝" w:hAnsi="ＭＳ 明朝" w:hint="eastAsia"/>
          <w:szCs w:val="21"/>
        </w:rPr>
        <w:t>７</w:t>
      </w:r>
      <w:r w:rsidRPr="009E2708">
        <w:rPr>
          <w:rFonts w:ascii="ＭＳ 明朝" w:eastAsia="ＭＳ 明朝" w:hAnsi="ＭＳ 明朝" w:hint="eastAsia"/>
          <w:szCs w:val="21"/>
        </w:rPr>
        <w:t>年）</w:t>
      </w:r>
      <w:r w:rsidR="00F5736E" w:rsidRPr="009E2708">
        <w:rPr>
          <w:rFonts w:ascii="ＭＳ 明朝" w:eastAsia="ＭＳ 明朝" w:hAnsi="ＭＳ 明朝" w:hint="eastAsia"/>
          <w:szCs w:val="21"/>
        </w:rPr>
        <w:t>３月３１</w:t>
      </w:r>
      <w:r w:rsidRPr="009E2708">
        <w:rPr>
          <w:rFonts w:ascii="ＭＳ 明朝" w:eastAsia="ＭＳ 明朝" w:hAnsi="ＭＳ 明朝" w:hint="eastAsia"/>
          <w:szCs w:val="21"/>
        </w:rPr>
        <w:t>日</w:t>
      </w:r>
      <w:r w:rsidRPr="00041216">
        <w:rPr>
          <w:rFonts w:ascii="ＭＳ 明朝" w:eastAsia="ＭＳ 明朝" w:hAnsi="ＭＳ 明朝" w:hint="eastAsia"/>
          <w:szCs w:val="21"/>
        </w:rPr>
        <w:t>まで</w:t>
      </w:r>
    </w:p>
    <w:p w:rsidR="00985536" w:rsidRDefault="00985536" w:rsidP="00985536">
      <w:pPr>
        <w:autoSpaceDE w:val="0"/>
        <w:autoSpaceDN w:val="0"/>
        <w:jc w:val="left"/>
        <w:textAlignment w:val="top"/>
        <w:rPr>
          <w:rFonts w:asciiTheme="majorEastAsia" w:eastAsiaTheme="majorEastAsia" w:hAnsiTheme="majorEastAsia"/>
        </w:rPr>
      </w:pPr>
    </w:p>
    <w:p w:rsidR="003E31A3" w:rsidRPr="00985536" w:rsidRDefault="00B6301C" w:rsidP="00985536">
      <w:pPr>
        <w:autoSpaceDE w:val="0"/>
        <w:autoSpaceDN w:val="0"/>
        <w:jc w:val="left"/>
        <w:textAlignment w:val="top"/>
        <w:rPr>
          <w:rFonts w:ascii="ＭＳ 明朝" w:eastAsia="ＭＳ 明朝" w:hAnsi="ＭＳ 明朝"/>
          <w:szCs w:val="21"/>
        </w:rPr>
      </w:pPr>
      <w:r>
        <w:rPr>
          <w:rFonts w:asciiTheme="majorEastAsia" w:eastAsiaTheme="majorEastAsia" w:hAnsiTheme="majorEastAsia" w:hint="eastAsia"/>
        </w:rPr>
        <w:t>３</w:t>
      </w:r>
      <w:r w:rsidR="003E31A3" w:rsidRPr="00041216">
        <w:rPr>
          <w:rFonts w:asciiTheme="majorEastAsia" w:eastAsiaTheme="majorEastAsia" w:hAnsiTheme="majorEastAsia" w:hint="eastAsia"/>
        </w:rPr>
        <w:t xml:space="preserve">　</w:t>
      </w:r>
      <w:r w:rsidR="002E5725">
        <w:rPr>
          <w:rFonts w:asciiTheme="majorEastAsia" w:eastAsiaTheme="majorEastAsia" w:hAnsiTheme="majorEastAsia" w:hint="eastAsia"/>
        </w:rPr>
        <w:t>委託費</w:t>
      </w:r>
    </w:p>
    <w:p w:rsidR="00985536" w:rsidRDefault="002E5725" w:rsidP="00985536">
      <w:pPr>
        <w:autoSpaceDE w:val="0"/>
        <w:autoSpaceDN w:val="0"/>
        <w:ind w:leftChars="100" w:left="210" w:firstLineChars="100" w:firstLine="210"/>
        <w:jc w:val="left"/>
        <w:textAlignment w:val="top"/>
        <w:rPr>
          <w:rFonts w:asciiTheme="minorEastAsia" w:hAnsiTheme="minorEastAsia"/>
        </w:rPr>
      </w:pPr>
      <w:r>
        <w:rPr>
          <w:rFonts w:asciiTheme="minorEastAsia" w:hAnsiTheme="minorEastAsia" w:hint="eastAsia"/>
        </w:rPr>
        <w:t>委託費</w:t>
      </w:r>
      <w:r w:rsidR="0044410B" w:rsidRPr="00041216">
        <w:rPr>
          <w:rFonts w:asciiTheme="minorEastAsia" w:hAnsiTheme="minorEastAsia" w:hint="eastAsia"/>
        </w:rPr>
        <w:t>の上限は</w:t>
      </w:r>
      <w:r>
        <w:rPr>
          <w:rFonts w:asciiTheme="minorEastAsia" w:hAnsiTheme="minorEastAsia" w:hint="eastAsia"/>
        </w:rPr>
        <w:t>４，４５８，３００</w:t>
      </w:r>
      <w:r w:rsidR="003E31A3" w:rsidRPr="009E2708">
        <w:rPr>
          <w:rFonts w:asciiTheme="minorEastAsia" w:hAnsiTheme="minorEastAsia" w:hint="eastAsia"/>
        </w:rPr>
        <w:t>円</w:t>
      </w:r>
      <w:r w:rsidR="003E31A3" w:rsidRPr="00123505">
        <w:rPr>
          <w:rFonts w:asciiTheme="minorEastAsia" w:hAnsiTheme="minorEastAsia" w:hint="eastAsia"/>
        </w:rPr>
        <w:t>（</w:t>
      </w:r>
      <w:r w:rsidR="003E31A3" w:rsidRPr="00041216">
        <w:rPr>
          <w:rFonts w:asciiTheme="minorEastAsia" w:hAnsiTheme="minorEastAsia" w:hint="eastAsia"/>
        </w:rPr>
        <w:t>消費税及び地方消費税相当額を含む。）とする。</w:t>
      </w:r>
    </w:p>
    <w:p w:rsidR="00985536" w:rsidRDefault="00985536" w:rsidP="00985536">
      <w:pPr>
        <w:autoSpaceDE w:val="0"/>
        <w:autoSpaceDN w:val="0"/>
        <w:jc w:val="left"/>
        <w:textAlignment w:val="top"/>
        <w:rPr>
          <w:rFonts w:asciiTheme="majorEastAsia" w:eastAsiaTheme="majorEastAsia" w:hAnsiTheme="majorEastAsia"/>
        </w:rPr>
      </w:pPr>
    </w:p>
    <w:p w:rsidR="009E5085" w:rsidRPr="00985536" w:rsidRDefault="00B6301C" w:rsidP="00985536">
      <w:pPr>
        <w:autoSpaceDE w:val="0"/>
        <w:autoSpaceDN w:val="0"/>
        <w:jc w:val="left"/>
        <w:textAlignment w:val="top"/>
        <w:rPr>
          <w:rFonts w:asciiTheme="minorEastAsia" w:hAnsiTheme="minorEastAsia"/>
        </w:rPr>
      </w:pPr>
      <w:r>
        <w:rPr>
          <w:rFonts w:asciiTheme="majorEastAsia" w:eastAsiaTheme="majorEastAsia" w:hAnsiTheme="majorEastAsia" w:hint="eastAsia"/>
        </w:rPr>
        <w:t>４</w:t>
      </w:r>
      <w:r w:rsidR="0037576C" w:rsidRPr="00041216">
        <w:rPr>
          <w:rFonts w:asciiTheme="majorEastAsia" w:eastAsiaTheme="majorEastAsia" w:hAnsiTheme="majorEastAsia" w:hint="eastAsia"/>
        </w:rPr>
        <w:t xml:space="preserve">　選定方式及び契約方法</w:t>
      </w:r>
    </w:p>
    <w:p w:rsidR="007F373B" w:rsidRDefault="0092346A" w:rsidP="0092346A">
      <w:pPr>
        <w:ind w:leftChars="100" w:left="210" w:firstLineChars="100" w:firstLine="210"/>
        <w:jc w:val="left"/>
      </w:pPr>
      <w:r w:rsidRPr="00F75D66">
        <w:rPr>
          <w:rFonts w:hint="eastAsia"/>
        </w:rPr>
        <w:t>本業務は，</w:t>
      </w:r>
      <w:r w:rsidR="00FA48C3">
        <w:rPr>
          <w:rFonts w:hint="eastAsia"/>
        </w:rPr>
        <w:t>本サイト</w:t>
      </w:r>
      <w:r>
        <w:rPr>
          <w:rFonts w:hint="eastAsia"/>
        </w:rPr>
        <w:t>を通じて</w:t>
      </w:r>
      <w:r w:rsidRPr="00F75D66">
        <w:rPr>
          <w:rFonts w:hint="eastAsia"/>
        </w:rPr>
        <w:t>，</w:t>
      </w:r>
      <w:r w:rsidR="001F3FD1" w:rsidRPr="001F3FD1">
        <w:rPr>
          <w:rFonts w:hint="eastAsia"/>
        </w:rPr>
        <w:t>ターゲット層に「備後圏域</w:t>
      </w:r>
      <w:r w:rsidR="00454F88">
        <w:rPr>
          <w:rFonts w:hint="eastAsia"/>
        </w:rPr>
        <w:t>を訪れてみたい，暮らしてみたい</w:t>
      </w:r>
      <w:r w:rsidR="001F3FD1" w:rsidRPr="001F3FD1">
        <w:rPr>
          <w:rFonts w:hint="eastAsia"/>
        </w:rPr>
        <w:t>，住み続けたい」と思わせる備後</w:t>
      </w:r>
      <w:r w:rsidR="00222962">
        <w:rPr>
          <w:rFonts w:hint="eastAsia"/>
        </w:rPr>
        <w:t>圏域の魅力</w:t>
      </w:r>
      <w:r w:rsidR="006301ED" w:rsidRPr="006301ED">
        <w:rPr>
          <w:rFonts w:hint="eastAsia"/>
        </w:rPr>
        <w:t>に関する情報を充実させるもの</w:t>
      </w:r>
      <w:r>
        <w:rPr>
          <w:rFonts w:hint="eastAsia"/>
        </w:rPr>
        <w:t>である。</w:t>
      </w:r>
    </w:p>
    <w:p w:rsidR="007C26C3" w:rsidRDefault="00215018" w:rsidP="007C26C3">
      <w:pPr>
        <w:ind w:leftChars="100" w:left="210" w:firstLineChars="100" w:firstLine="210"/>
        <w:jc w:val="left"/>
      </w:pPr>
      <w:r>
        <w:rPr>
          <w:rFonts w:asciiTheme="minorEastAsia" w:hAnsiTheme="minorEastAsia" w:hint="eastAsia"/>
        </w:rPr>
        <w:t>２０２４</w:t>
      </w:r>
      <w:r w:rsidR="001F3FD1" w:rsidRPr="001F3FD1">
        <w:rPr>
          <w:rFonts w:asciiTheme="minorEastAsia" w:hAnsiTheme="minorEastAsia" w:hint="eastAsia"/>
        </w:rPr>
        <w:t>年（令和</w:t>
      </w:r>
      <w:r>
        <w:rPr>
          <w:rFonts w:asciiTheme="minorEastAsia" w:hAnsiTheme="minorEastAsia" w:hint="eastAsia"/>
        </w:rPr>
        <w:t>６</w:t>
      </w:r>
      <w:r w:rsidR="001F3FD1" w:rsidRPr="001F3FD1">
        <w:rPr>
          <w:rFonts w:asciiTheme="minorEastAsia" w:hAnsiTheme="minorEastAsia" w:hint="eastAsia"/>
        </w:rPr>
        <w:t>年）</w:t>
      </w:r>
      <w:r>
        <w:rPr>
          <w:rFonts w:asciiTheme="minorEastAsia" w:hAnsiTheme="minorEastAsia" w:hint="eastAsia"/>
        </w:rPr>
        <w:t>４</w:t>
      </w:r>
      <w:r w:rsidR="001F3FD1" w:rsidRPr="001F3FD1">
        <w:rPr>
          <w:rFonts w:asciiTheme="minorEastAsia" w:hAnsiTheme="minorEastAsia" w:hint="eastAsia"/>
        </w:rPr>
        <w:t>月</w:t>
      </w:r>
      <w:r>
        <w:rPr>
          <w:rFonts w:asciiTheme="minorEastAsia" w:hAnsiTheme="minorEastAsia" w:hint="eastAsia"/>
        </w:rPr>
        <w:t>１</w:t>
      </w:r>
      <w:r w:rsidR="001F3FD1" w:rsidRPr="001F3FD1">
        <w:rPr>
          <w:rFonts w:asciiTheme="minorEastAsia" w:hAnsiTheme="minorEastAsia" w:hint="eastAsia"/>
        </w:rPr>
        <w:t>日から新たに，竹原市の備後圏域への加盟を予定しており，これに伴う本サイトの大幅な再構築</w:t>
      </w:r>
      <w:r w:rsidR="00454F88">
        <w:rPr>
          <w:rFonts w:asciiTheme="minorEastAsia" w:hAnsiTheme="minorEastAsia" w:hint="eastAsia"/>
        </w:rPr>
        <w:t>・リニューアル</w:t>
      </w:r>
      <w:r w:rsidR="001F3FD1" w:rsidRPr="001F3FD1">
        <w:rPr>
          <w:rFonts w:asciiTheme="minorEastAsia" w:hAnsiTheme="minorEastAsia" w:hint="eastAsia"/>
        </w:rPr>
        <w:t>を予定している。本サイトの再構築</w:t>
      </w:r>
      <w:r w:rsidR="00454F88">
        <w:rPr>
          <w:rFonts w:asciiTheme="minorEastAsia" w:hAnsiTheme="minorEastAsia" w:hint="eastAsia"/>
        </w:rPr>
        <w:t>・リニューアル</w:t>
      </w:r>
      <w:r w:rsidR="001F3FD1" w:rsidRPr="001F3FD1">
        <w:rPr>
          <w:rFonts w:asciiTheme="minorEastAsia" w:hAnsiTheme="minorEastAsia" w:hint="eastAsia"/>
        </w:rPr>
        <w:t>により</w:t>
      </w:r>
      <w:r w:rsidR="00F5736E" w:rsidRPr="00041216">
        <w:rPr>
          <w:rFonts w:asciiTheme="minorEastAsia" w:hAnsiTheme="minorEastAsia" w:hint="eastAsia"/>
        </w:rPr>
        <w:t>掲載</w:t>
      </w:r>
      <w:r w:rsidR="007F373B">
        <w:rPr>
          <w:rFonts w:asciiTheme="minorEastAsia" w:hAnsiTheme="minorEastAsia" w:hint="eastAsia"/>
        </w:rPr>
        <w:t>内容</w:t>
      </w:r>
      <w:r w:rsidR="00B62CA3">
        <w:rPr>
          <w:rFonts w:asciiTheme="minorEastAsia" w:hAnsiTheme="minorEastAsia" w:hint="eastAsia"/>
        </w:rPr>
        <w:t>を</w:t>
      </w:r>
      <w:r w:rsidR="007F373B">
        <w:rPr>
          <w:rFonts w:asciiTheme="minorEastAsia" w:hAnsiTheme="minorEastAsia" w:hint="eastAsia"/>
        </w:rPr>
        <w:t>更に</w:t>
      </w:r>
      <w:r w:rsidR="00F5736E" w:rsidRPr="00041216">
        <w:rPr>
          <w:rFonts w:asciiTheme="minorEastAsia" w:hAnsiTheme="minorEastAsia" w:hint="eastAsia"/>
        </w:rPr>
        <w:t>充実</w:t>
      </w:r>
      <w:r w:rsidR="00B62CA3">
        <w:rPr>
          <w:rFonts w:asciiTheme="minorEastAsia" w:hAnsiTheme="minorEastAsia" w:hint="eastAsia"/>
        </w:rPr>
        <w:t>させ，</w:t>
      </w:r>
      <w:r w:rsidR="00F5736E" w:rsidRPr="00041216">
        <w:rPr>
          <w:rFonts w:asciiTheme="minorEastAsia" w:hAnsiTheme="minorEastAsia" w:hint="eastAsia"/>
        </w:rPr>
        <w:t>効果的かつ効率的なプロモーションを</w:t>
      </w:r>
      <w:r w:rsidR="007F373B">
        <w:rPr>
          <w:rFonts w:asciiTheme="minorEastAsia" w:hAnsiTheme="minorEastAsia" w:hint="eastAsia"/>
        </w:rPr>
        <w:t>展開していく</w:t>
      </w:r>
      <w:r w:rsidR="00F5736E" w:rsidRPr="00041216">
        <w:rPr>
          <w:rFonts w:asciiTheme="minorEastAsia" w:hAnsiTheme="minorEastAsia" w:hint="eastAsia"/>
        </w:rPr>
        <w:t>ためには，専門的な知識や経験等</w:t>
      </w:r>
      <w:r w:rsidR="007F373B">
        <w:rPr>
          <w:rFonts w:asciiTheme="minorEastAsia" w:hAnsiTheme="minorEastAsia" w:hint="eastAsia"/>
        </w:rPr>
        <w:t>に加え，新たな情報発信の</w:t>
      </w:r>
      <w:r w:rsidR="00051C2F">
        <w:rPr>
          <w:rFonts w:asciiTheme="minorEastAsia" w:hAnsiTheme="minorEastAsia" w:hint="eastAsia"/>
        </w:rPr>
        <w:t>企画</w:t>
      </w:r>
      <w:r w:rsidR="007F373B">
        <w:rPr>
          <w:rFonts w:asciiTheme="minorEastAsia" w:hAnsiTheme="minorEastAsia" w:hint="eastAsia"/>
        </w:rPr>
        <w:t>が必要である。</w:t>
      </w:r>
      <w:r w:rsidR="00F5736E" w:rsidRPr="00041216">
        <w:rPr>
          <w:rFonts w:asciiTheme="minorEastAsia" w:hAnsiTheme="minorEastAsia" w:hint="eastAsia"/>
        </w:rPr>
        <w:t>このため，専門的な知識や過去に同様の業務等を実施した実績等をもった業者の</w:t>
      </w:r>
      <w:r w:rsidR="00D11FF3" w:rsidRPr="00041216">
        <w:rPr>
          <w:rFonts w:asciiTheme="minorEastAsia" w:hAnsiTheme="minorEastAsia" w:hint="eastAsia"/>
        </w:rPr>
        <w:t>提案を広く公募し，提案内容を評価するプロポーザル方式によって受注候補者を特定するものである。なお，受注候補者の決定後，仕様書等について協議を行い，協議が整った時点で当該業者と随意契約を締結するものである。</w:t>
      </w:r>
    </w:p>
    <w:p w:rsidR="007C26C3" w:rsidRDefault="007C26C3" w:rsidP="007C26C3">
      <w:pPr>
        <w:jc w:val="left"/>
        <w:rPr>
          <w:rFonts w:asciiTheme="majorEastAsia" w:eastAsiaTheme="majorEastAsia" w:hAnsiTheme="majorEastAsia"/>
        </w:rPr>
      </w:pPr>
    </w:p>
    <w:p w:rsidR="00CF19D6" w:rsidRPr="007C26C3" w:rsidRDefault="00B6301C" w:rsidP="007C26C3">
      <w:pPr>
        <w:jc w:val="left"/>
      </w:pPr>
      <w:r>
        <w:rPr>
          <w:rFonts w:asciiTheme="majorEastAsia" w:eastAsiaTheme="majorEastAsia" w:hAnsiTheme="majorEastAsia" w:hint="eastAsia"/>
        </w:rPr>
        <w:t>５</w:t>
      </w:r>
      <w:r w:rsidR="00CF19D6" w:rsidRPr="00041216">
        <w:rPr>
          <w:rFonts w:asciiTheme="majorEastAsia" w:eastAsiaTheme="majorEastAsia" w:hAnsiTheme="majorEastAsia" w:hint="eastAsia"/>
        </w:rPr>
        <w:t xml:space="preserve">　参加資格</w:t>
      </w:r>
    </w:p>
    <w:p w:rsidR="00CF19D6" w:rsidRPr="00041216" w:rsidRDefault="00CF19D6" w:rsidP="00F84495">
      <w:pPr>
        <w:autoSpaceDE w:val="0"/>
        <w:autoSpaceDN w:val="0"/>
        <w:ind w:leftChars="100" w:left="210" w:firstLineChars="100" w:firstLine="210"/>
        <w:jc w:val="left"/>
        <w:textAlignment w:val="top"/>
        <w:rPr>
          <w:rFonts w:asciiTheme="minorEastAsia" w:hAnsiTheme="minorEastAsia"/>
        </w:rPr>
      </w:pPr>
      <w:r w:rsidRPr="00041216">
        <w:rPr>
          <w:rFonts w:asciiTheme="minorEastAsia" w:hAnsiTheme="minorEastAsia" w:hint="eastAsia"/>
        </w:rPr>
        <w:t>本件プロポーザルに参加する資格を有する者は，次に掲げる要件を全て満た</w:t>
      </w:r>
      <w:r w:rsidR="002C1884">
        <w:rPr>
          <w:rFonts w:asciiTheme="minorEastAsia" w:hAnsiTheme="minorEastAsia" w:hint="eastAsia"/>
        </w:rPr>
        <w:t>す</w:t>
      </w:r>
      <w:r w:rsidRPr="00041216">
        <w:rPr>
          <w:rFonts w:asciiTheme="minorEastAsia" w:hAnsiTheme="minorEastAsia" w:hint="eastAsia"/>
        </w:rPr>
        <w:t>者とする。</w:t>
      </w:r>
    </w:p>
    <w:p w:rsidR="00CF19D6" w:rsidRPr="00041216" w:rsidRDefault="00CF19D6" w:rsidP="00F84495">
      <w:pPr>
        <w:autoSpaceDE w:val="0"/>
        <w:autoSpaceDN w:val="0"/>
        <w:ind w:leftChars="100" w:left="420" w:hangingChars="100" w:hanging="210"/>
        <w:jc w:val="left"/>
        <w:textAlignment w:val="top"/>
        <w:rPr>
          <w:rFonts w:asciiTheme="minorEastAsia" w:hAnsiTheme="minorEastAsia"/>
        </w:rPr>
      </w:pPr>
      <w:r w:rsidRPr="00041216">
        <w:rPr>
          <w:rFonts w:asciiTheme="minorEastAsia" w:hAnsiTheme="minorEastAsia" w:hint="eastAsia"/>
        </w:rPr>
        <w:t>(1) 地方自治法施行令（昭和２２年政令第１６号）第１６７条の４に規定</w:t>
      </w:r>
      <w:r w:rsidR="00985536">
        <w:rPr>
          <w:rFonts w:asciiTheme="minorEastAsia" w:hAnsiTheme="minorEastAsia" w:hint="eastAsia"/>
        </w:rPr>
        <w:t>に該当しない</w:t>
      </w:r>
      <w:r w:rsidRPr="00041216">
        <w:rPr>
          <w:rFonts w:asciiTheme="minorEastAsia" w:hAnsiTheme="minorEastAsia" w:hint="eastAsia"/>
        </w:rPr>
        <w:lastRenderedPageBreak/>
        <w:t>者であること。</w:t>
      </w:r>
    </w:p>
    <w:p w:rsidR="000D525D" w:rsidRPr="00041216" w:rsidRDefault="00CF19D6" w:rsidP="000D525D">
      <w:pPr>
        <w:autoSpaceDE w:val="0"/>
        <w:autoSpaceDN w:val="0"/>
        <w:ind w:leftChars="100" w:left="420" w:hangingChars="100" w:hanging="210"/>
        <w:jc w:val="left"/>
        <w:textAlignment w:val="top"/>
        <w:rPr>
          <w:rFonts w:asciiTheme="minorEastAsia" w:hAnsiTheme="minorEastAsia"/>
        </w:rPr>
      </w:pPr>
      <w:r w:rsidRPr="007C26C3">
        <w:rPr>
          <w:rFonts w:asciiTheme="minorEastAsia" w:hAnsiTheme="minorEastAsia" w:hint="eastAsia"/>
        </w:rPr>
        <w:t>(2) 民事再生法（平成１１年法律第２２５号）に基づく再生手続開始の申立て又は会社更生法（平成１４年法律第１５４号）に基づく更生手続開始の申立てを行ってい</w:t>
      </w:r>
      <w:r w:rsidR="00B831D6" w:rsidRPr="007C26C3">
        <w:rPr>
          <w:rFonts w:asciiTheme="minorEastAsia" w:hAnsiTheme="minorEastAsia" w:hint="eastAsia"/>
        </w:rPr>
        <w:t>る</w:t>
      </w:r>
      <w:r w:rsidRPr="007C26C3">
        <w:rPr>
          <w:rFonts w:asciiTheme="minorEastAsia" w:hAnsiTheme="minorEastAsia" w:hint="eastAsia"/>
        </w:rPr>
        <w:t>者（再生手続開始又は更生手続開始の決定を受けている者を除く。）で</w:t>
      </w:r>
      <w:r w:rsidR="00B831D6" w:rsidRPr="007C26C3">
        <w:rPr>
          <w:rFonts w:asciiTheme="minorEastAsia" w:hAnsiTheme="minorEastAsia" w:hint="eastAsia"/>
        </w:rPr>
        <w:t>ない</w:t>
      </w:r>
      <w:r w:rsidRPr="007C26C3">
        <w:rPr>
          <w:rFonts w:asciiTheme="minorEastAsia" w:hAnsiTheme="minorEastAsia" w:hint="eastAsia"/>
        </w:rPr>
        <w:t>こと。</w:t>
      </w:r>
    </w:p>
    <w:p w:rsidR="00CF19D6" w:rsidRPr="00041216" w:rsidRDefault="00CF19D6" w:rsidP="00F84495">
      <w:pPr>
        <w:autoSpaceDE w:val="0"/>
        <w:autoSpaceDN w:val="0"/>
        <w:ind w:leftChars="100" w:left="420" w:hangingChars="100" w:hanging="210"/>
        <w:jc w:val="left"/>
        <w:textAlignment w:val="top"/>
        <w:rPr>
          <w:rFonts w:asciiTheme="minorEastAsia" w:hAnsiTheme="minorEastAsia"/>
        </w:rPr>
      </w:pPr>
      <w:r w:rsidRPr="00041216">
        <w:rPr>
          <w:rFonts w:asciiTheme="minorEastAsia" w:hAnsiTheme="minorEastAsia" w:hint="eastAsia"/>
        </w:rPr>
        <w:t>(3) この公告の日から契約締結の日までの間のいずれの日においても，</w:t>
      </w:r>
      <w:r w:rsidR="00D857A4" w:rsidRPr="00041216">
        <w:rPr>
          <w:rFonts w:asciiTheme="minorEastAsia" w:hAnsiTheme="minorEastAsia" w:hint="eastAsia"/>
        </w:rPr>
        <w:t>本</w:t>
      </w:r>
      <w:r w:rsidRPr="00041216">
        <w:rPr>
          <w:rFonts w:asciiTheme="minorEastAsia" w:hAnsiTheme="minorEastAsia" w:hint="eastAsia"/>
        </w:rPr>
        <w:t>市の指名除外措置若しくは指名留保措置又は入札参加資格の取消しを受けていない者である</w:t>
      </w:r>
      <w:r w:rsidRPr="00041216">
        <w:rPr>
          <w:rFonts w:ascii="ＭＳ Ｐ明朝" w:eastAsia="ＭＳ Ｐ明朝" w:hAnsi="ＭＳ Ｐ明朝" w:hint="eastAsia"/>
        </w:rPr>
        <w:t>こと。</w:t>
      </w:r>
    </w:p>
    <w:p w:rsidR="00CF19D6" w:rsidRPr="00041216" w:rsidRDefault="00CF19D6" w:rsidP="00F84495">
      <w:pPr>
        <w:autoSpaceDE w:val="0"/>
        <w:autoSpaceDN w:val="0"/>
        <w:ind w:firstLineChars="100" w:firstLine="210"/>
        <w:jc w:val="left"/>
        <w:textAlignment w:val="top"/>
        <w:rPr>
          <w:rFonts w:asciiTheme="minorEastAsia" w:hAnsiTheme="minorEastAsia"/>
        </w:rPr>
      </w:pPr>
      <w:r w:rsidRPr="00041216">
        <w:rPr>
          <w:rFonts w:asciiTheme="minorEastAsia" w:hAnsiTheme="minorEastAsia" w:hint="eastAsia"/>
        </w:rPr>
        <w:t xml:space="preserve">(4) </w:t>
      </w:r>
      <w:r w:rsidR="00D857A4" w:rsidRPr="00041216">
        <w:rPr>
          <w:rFonts w:asciiTheme="minorEastAsia" w:hAnsiTheme="minorEastAsia" w:hint="eastAsia"/>
        </w:rPr>
        <w:t>本</w:t>
      </w:r>
      <w:r w:rsidRPr="00041216">
        <w:rPr>
          <w:rFonts w:asciiTheme="minorEastAsia" w:hAnsiTheme="minorEastAsia" w:hint="eastAsia"/>
        </w:rPr>
        <w:t>市に納付すべき市税の滞納がない者であること。</w:t>
      </w:r>
    </w:p>
    <w:p w:rsidR="00985536" w:rsidRDefault="00CF19D6" w:rsidP="00985536">
      <w:pPr>
        <w:autoSpaceDE w:val="0"/>
        <w:autoSpaceDN w:val="0"/>
        <w:ind w:firstLineChars="100" w:firstLine="210"/>
        <w:jc w:val="left"/>
        <w:textAlignment w:val="top"/>
        <w:rPr>
          <w:rFonts w:asciiTheme="minorEastAsia" w:hAnsiTheme="minorEastAsia"/>
        </w:rPr>
      </w:pPr>
      <w:r w:rsidRPr="00041216">
        <w:rPr>
          <w:rFonts w:asciiTheme="minorEastAsia" w:hAnsiTheme="minorEastAsia" w:hint="eastAsia"/>
        </w:rPr>
        <w:t>(5) 国に納付すべき消費税及び地方消費税の滞納がない者であること。</w:t>
      </w:r>
    </w:p>
    <w:p w:rsidR="00985536" w:rsidRDefault="00985536" w:rsidP="00985536">
      <w:pPr>
        <w:autoSpaceDE w:val="0"/>
        <w:autoSpaceDN w:val="0"/>
        <w:jc w:val="left"/>
        <w:textAlignment w:val="top"/>
        <w:rPr>
          <w:rFonts w:asciiTheme="majorEastAsia" w:eastAsiaTheme="majorEastAsia" w:hAnsiTheme="majorEastAsia"/>
        </w:rPr>
      </w:pPr>
    </w:p>
    <w:p w:rsidR="00035B6A" w:rsidRPr="00985536" w:rsidRDefault="00B6301C" w:rsidP="00985536">
      <w:pPr>
        <w:autoSpaceDE w:val="0"/>
        <w:autoSpaceDN w:val="0"/>
        <w:jc w:val="left"/>
        <w:textAlignment w:val="top"/>
        <w:rPr>
          <w:rFonts w:asciiTheme="minorEastAsia" w:hAnsiTheme="minorEastAsia"/>
        </w:rPr>
      </w:pPr>
      <w:r>
        <w:rPr>
          <w:rFonts w:asciiTheme="majorEastAsia" w:eastAsiaTheme="majorEastAsia" w:hAnsiTheme="majorEastAsia" w:hint="eastAsia"/>
        </w:rPr>
        <w:t>６</w:t>
      </w:r>
      <w:r w:rsidR="00035B6A" w:rsidRPr="00041216">
        <w:rPr>
          <w:rFonts w:asciiTheme="majorEastAsia" w:eastAsiaTheme="majorEastAsia" w:hAnsiTheme="majorEastAsia" w:hint="eastAsia"/>
        </w:rPr>
        <w:t xml:space="preserve">　参加申込の手続等</w:t>
      </w:r>
    </w:p>
    <w:p w:rsidR="00035B6A" w:rsidRPr="00041216" w:rsidRDefault="00035B6A" w:rsidP="00F84495">
      <w:pPr>
        <w:autoSpaceDE w:val="0"/>
        <w:autoSpaceDN w:val="0"/>
        <w:ind w:firstLineChars="100" w:firstLine="210"/>
        <w:jc w:val="left"/>
        <w:textAlignment w:val="top"/>
        <w:rPr>
          <w:rFonts w:asciiTheme="minorEastAsia" w:hAnsiTheme="minorEastAsia"/>
        </w:rPr>
      </w:pPr>
      <w:r w:rsidRPr="00041216">
        <w:rPr>
          <w:rFonts w:asciiTheme="minorEastAsia" w:hAnsiTheme="minorEastAsia" w:hint="eastAsia"/>
        </w:rPr>
        <w:t xml:space="preserve">(1) </w:t>
      </w:r>
      <w:r w:rsidR="00F73E5A" w:rsidRPr="00041216">
        <w:rPr>
          <w:rFonts w:asciiTheme="minorEastAsia" w:hAnsiTheme="minorEastAsia" w:hint="eastAsia"/>
        </w:rPr>
        <w:t>担当部局</w:t>
      </w:r>
    </w:p>
    <w:p w:rsidR="00035B6A" w:rsidRPr="00041216" w:rsidRDefault="00035B6A" w:rsidP="00F84495">
      <w:pPr>
        <w:autoSpaceDE w:val="0"/>
        <w:autoSpaceDN w:val="0"/>
        <w:ind w:firstLineChars="300" w:firstLine="630"/>
        <w:jc w:val="left"/>
        <w:textAlignment w:val="top"/>
        <w:rPr>
          <w:rFonts w:asciiTheme="minorEastAsia" w:hAnsiTheme="minorEastAsia"/>
        </w:rPr>
      </w:pPr>
      <w:r w:rsidRPr="00041216">
        <w:rPr>
          <w:rFonts w:asciiTheme="minorEastAsia" w:hAnsiTheme="minorEastAsia" w:hint="eastAsia"/>
        </w:rPr>
        <w:t>福山市企画財政局企画政策部</w:t>
      </w:r>
      <w:r w:rsidR="00722E24">
        <w:rPr>
          <w:rFonts w:asciiTheme="minorEastAsia" w:hAnsiTheme="minorEastAsia" w:hint="eastAsia"/>
        </w:rPr>
        <w:t>備後圏域連携推進室</w:t>
      </w:r>
    </w:p>
    <w:p w:rsidR="00035B6A" w:rsidRPr="00041216" w:rsidRDefault="00985536" w:rsidP="00F84495">
      <w:pPr>
        <w:autoSpaceDE w:val="0"/>
        <w:autoSpaceDN w:val="0"/>
        <w:ind w:firstLineChars="300" w:firstLine="630"/>
        <w:jc w:val="left"/>
        <w:textAlignment w:val="top"/>
        <w:rPr>
          <w:rFonts w:asciiTheme="minorEastAsia" w:hAnsiTheme="minorEastAsia"/>
        </w:rPr>
      </w:pPr>
      <w:r>
        <w:rPr>
          <w:rFonts w:ascii="ＭＳ 明朝" w:hAnsi="ＭＳ 明朝" w:hint="eastAsia"/>
          <w:szCs w:val="21"/>
        </w:rPr>
        <w:t>住所：</w:t>
      </w:r>
      <w:r w:rsidR="00E37B4D" w:rsidRPr="00041216">
        <w:rPr>
          <w:rFonts w:ascii="ＭＳ 明朝" w:hAnsi="ＭＳ 明朝" w:hint="eastAsia"/>
          <w:szCs w:val="21"/>
        </w:rPr>
        <w:t xml:space="preserve">〒７２０－８５０１　</w:t>
      </w:r>
      <w:r w:rsidR="00035B6A" w:rsidRPr="00041216">
        <w:rPr>
          <w:rFonts w:asciiTheme="minorEastAsia" w:hAnsiTheme="minorEastAsia" w:hint="eastAsia"/>
        </w:rPr>
        <w:t>広島県福山市東桜町３番５号</w:t>
      </w:r>
    </w:p>
    <w:p w:rsidR="00035B6A" w:rsidRPr="00041216" w:rsidRDefault="00035B6A" w:rsidP="00F84495">
      <w:pPr>
        <w:autoSpaceDE w:val="0"/>
        <w:autoSpaceDN w:val="0"/>
        <w:ind w:firstLineChars="300" w:firstLine="630"/>
        <w:jc w:val="left"/>
        <w:textAlignment w:val="top"/>
        <w:rPr>
          <w:rFonts w:asciiTheme="minorEastAsia" w:hAnsiTheme="minorEastAsia"/>
          <w:highlight w:val="yellow"/>
        </w:rPr>
      </w:pPr>
      <w:r w:rsidRPr="00041216">
        <w:rPr>
          <w:rFonts w:asciiTheme="minorEastAsia" w:hAnsiTheme="minorEastAsia" w:hint="eastAsia"/>
        </w:rPr>
        <w:t>電話：</w:t>
      </w:r>
      <w:r w:rsidR="005122AF" w:rsidRPr="00041216">
        <w:rPr>
          <w:rFonts w:asciiTheme="minorEastAsia" w:hAnsiTheme="minorEastAsia" w:hint="eastAsia"/>
        </w:rPr>
        <w:t>０８４－９２８－</w:t>
      </w:r>
      <w:r w:rsidR="00722E24">
        <w:rPr>
          <w:rFonts w:asciiTheme="minorEastAsia" w:hAnsiTheme="minorEastAsia" w:hint="eastAsia"/>
        </w:rPr>
        <w:t>１２９５</w:t>
      </w:r>
    </w:p>
    <w:p w:rsidR="00B831D6" w:rsidRPr="00041216" w:rsidRDefault="00B831D6" w:rsidP="00F84495">
      <w:pPr>
        <w:tabs>
          <w:tab w:val="left" w:pos="851"/>
        </w:tabs>
        <w:autoSpaceDE w:val="0"/>
        <w:autoSpaceDN w:val="0"/>
        <w:ind w:firstLineChars="300" w:firstLine="630"/>
        <w:jc w:val="left"/>
        <w:textAlignment w:val="top"/>
        <w:rPr>
          <w:rFonts w:ascii="ＭＳ 明朝" w:hAnsi="ＭＳ 明朝"/>
          <w:szCs w:val="21"/>
        </w:rPr>
      </w:pPr>
      <w:r w:rsidRPr="00041216">
        <w:rPr>
          <w:rFonts w:ascii="ＭＳ 明朝" w:hAnsi="ＭＳ 明朝" w:hint="eastAsia"/>
          <w:szCs w:val="21"/>
        </w:rPr>
        <w:t>E</w:t>
      </w:r>
      <w:r w:rsidRPr="00041216">
        <w:rPr>
          <w:rFonts w:ascii="ＭＳ 明朝" w:hAnsi="ＭＳ 明朝"/>
          <w:szCs w:val="21"/>
        </w:rPr>
        <w:t>-mail</w:t>
      </w:r>
      <w:r w:rsidR="00035B6A" w:rsidRPr="00041216">
        <w:rPr>
          <w:rFonts w:ascii="ＭＳ 明朝" w:hAnsi="ＭＳ 明朝" w:hint="eastAsia"/>
          <w:szCs w:val="21"/>
        </w:rPr>
        <w:t>：</w:t>
      </w:r>
      <w:hyperlink r:id="rId8" w:history="1">
        <w:r w:rsidR="00722E24">
          <w:rPr>
            <w:rStyle w:val="a8"/>
            <w:rFonts w:ascii="ＭＳ 明朝" w:hAnsi="ＭＳ 明朝"/>
            <w:color w:val="auto"/>
            <w:szCs w:val="21"/>
            <w:u w:val="none"/>
          </w:rPr>
          <w:t>bingo</w:t>
        </w:r>
        <w:r w:rsidR="00722E24" w:rsidRPr="00041216">
          <w:rPr>
            <w:rStyle w:val="a8"/>
            <w:rFonts w:ascii="ＭＳ 明朝" w:hAnsi="ＭＳ 明朝" w:hint="eastAsia"/>
            <w:color w:val="auto"/>
            <w:szCs w:val="21"/>
            <w:u w:val="none"/>
          </w:rPr>
          <w:t>@city.fukuyama.hiroshima.jp</w:t>
        </w:r>
      </w:hyperlink>
    </w:p>
    <w:p w:rsidR="00035B6A" w:rsidRPr="00041216" w:rsidRDefault="00035B6A" w:rsidP="00F84495">
      <w:pPr>
        <w:tabs>
          <w:tab w:val="left" w:pos="851"/>
        </w:tabs>
        <w:autoSpaceDE w:val="0"/>
        <w:autoSpaceDN w:val="0"/>
        <w:ind w:firstLineChars="100" w:firstLine="210"/>
        <w:jc w:val="left"/>
        <w:textAlignment w:val="top"/>
        <w:rPr>
          <w:rFonts w:asciiTheme="minorEastAsia" w:hAnsiTheme="minorEastAsia"/>
        </w:rPr>
      </w:pPr>
      <w:r w:rsidRPr="00041216">
        <w:rPr>
          <w:rFonts w:asciiTheme="minorEastAsia" w:hAnsiTheme="minorEastAsia" w:hint="eastAsia"/>
        </w:rPr>
        <w:t>(2) 選考スケジュール</w:t>
      </w:r>
    </w:p>
    <w:tbl>
      <w:tblPr>
        <w:tblStyle w:val="a7"/>
        <w:tblW w:w="7938" w:type="dxa"/>
        <w:tblInd w:w="675" w:type="dxa"/>
        <w:tblLook w:val="04A0" w:firstRow="1" w:lastRow="0" w:firstColumn="1" w:lastColumn="0" w:noHBand="0" w:noVBand="1"/>
      </w:tblPr>
      <w:tblGrid>
        <w:gridCol w:w="2697"/>
        <w:gridCol w:w="5241"/>
      </w:tblGrid>
      <w:tr w:rsidR="00041216" w:rsidRPr="00041216" w:rsidTr="000F097D">
        <w:tc>
          <w:tcPr>
            <w:tcW w:w="2697" w:type="dxa"/>
            <w:vAlign w:val="center"/>
          </w:tcPr>
          <w:p w:rsidR="00035B6A" w:rsidRPr="00041216" w:rsidRDefault="00035B6A" w:rsidP="00F84495">
            <w:pPr>
              <w:autoSpaceDE w:val="0"/>
              <w:autoSpaceDN w:val="0"/>
              <w:jc w:val="left"/>
              <w:textAlignment w:val="top"/>
              <w:rPr>
                <w:rFonts w:asciiTheme="minorEastAsia" w:hAnsiTheme="minorEastAsia"/>
                <w:highlight w:val="yellow"/>
              </w:rPr>
            </w:pPr>
            <w:r w:rsidRPr="00041216">
              <w:rPr>
                <w:rFonts w:asciiTheme="minorEastAsia" w:hAnsiTheme="minorEastAsia" w:hint="eastAsia"/>
              </w:rPr>
              <w:t>公告</w:t>
            </w:r>
          </w:p>
        </w:tc>
        <w:tc>
          <w:tcPr>
            <w:tcW w:w="5241" w:type="dxa"/>
            <w:vAlign w:val="center"/>
          </w:tcPr>
          <w:p w:rsidR="00035B6A" w:rsidRPr="00041216" w:rsidRDefault="00BC7CE7" w:rsidP="00F84495">
            <w:pPr>
              <w:autoSpaceDE w:val="0"/>
              <w:autoSpaceDN w:val="0"/>
              <w:jc w:val="left"/>
              <w:textAlignment w:val="top"/>
              <w:rPr>
                <w:rFonts w:asciiTheme="minorEastAsia" w:hAnsiTheme="minorEastAsia"/>
              </w:rPr>
            </w:pPr>
            <w:r w:rsidRPr="00041216">
              <w:rPr>
                <w:rFonts w:asciiTheme="minorEastAsia" w:hAnsiTheme="minorEastAsia" w:hint="eastAsia"/>
              </w:rPr>
              <w:t>２０</w:t>
            </w:r>
            <w:r w:rsidR="00CE6D69" w:rsidRPr="00041216">
              <w:rPr>
                <w:rFonts w:asciiTheme="minorEastAsia" w:hAnsiTheme="minorEastAsia" w:hint="eastAsia"/>
              </w:rPr>
              <w:t>２</w:t>
            </w:r>
            <w:r w:rsidR="00722E24">
              <w:rPr>
                <w:rFonts w:asciiTheme="minorEastAsia" w:hAnsiTheme="minorEastAsia" w:hint="eastAsia"/>
              </w:rPr>
              <w:t>４</w:t>
            </w:r>
            <w:r w:rsidR="00035B6A" w:rsidRPr="00041216">
              <w:rPr>
                <w:rFonts w:asciiTheme="minorEastAsia" w:hAnsiTheme="minorEastAsia" w:hint="eastAsia"/>
              </w:rPr>
              <w:t>年（</w:t>
            </w:r>
            <w:r w:rsidR="00CE6D69" w:rsidRPr="00041216">
              <w:rPr>
                <w:rFonts w:asciiTheme="minorEastAsia" w:hAnsiTheme="minorEastAsia" w:hint="eastAsia"/>
              </w:rPr>
              <w:t>令和</w:t>
            </w:r>
            <w:r w:rsidR="00722E24">
              <w:rPr>
                <w:rFonts w:asciiTheme="minorEastAsia" w:hAnsiTheme="minorEastAsia" w:hint="eastAsia"/>
              </w:rPr>
              <w:t>６</w:t>
            </w:r>
            <w:r w:rsidR="00035B6A" w:rsidRPr="00041216">
              <w:rPr>
                <w:rFonts w:asciiTheme="minorEastAsia" w:hAnsiTheme="minorEastAsia" w:hint="eastAsia"/>
              </w:rPr>
              <w:t>年）</w:t>
            </w:r>
            <w:r w:rsidR="00722E24">
              <w:rPr>
                <w:rFonts w:asciiTheme="minorEastAsia" w:hAnsiTheme="minorEastAsia" w:hint="eastAsia"/>
              </w:rPr>
              <w:t>３</w:t>
            </w:r>
            <w:r w:rsidR="00035B6A" w:rsidRPr="00041216">
              <w:rPr>
                <w:rFonts w:asciiTheme="minorEastAsia" w:hAnsiTheme="minorEastAsia" w:hint="eastAsia"/>
              </w:rPr>
              <w:t>月</w:t>
            </w:r>
            <w:r w:rsidR="006615A6">
              <w:rPr>
                <w:rFonts w:asciiTheme="minorEastAsia" w:hAnsiTheme="minorEastAsia" w:hint="eastAsia"/>
              </w:rPr>
              <w:t>７</w:t>
            </w:r>
            <w:r w:rsidR="00035B6A" w:rsidRPr="00041216">
              <w:rPr>
                <w:rFonts w:asciiTheme="minorEastAsia" w:hAnsiTheme="minorEastAsia" w:hint="eastAsia"/>
              </w:rPr>
              <w:t>日（</w:t>
            </w:r>
            <w:r w:rsidR="006615A6">
              <w:rPr>
                <w:rFonts w:asciiTheme="minorEastAsia" w:hAnsiTheme="minorEastAsia" w:hint="eastAsia"/>
              </w:rPr>
              <w:t>木</w:t>
            </w:r>
            <w:r w:rsidR="00035B6A" w:rsidRPr="00041216">
              <w:rPr>
                <w:rFonts w:asciiTheme="minorEastAsia" w:hAnsiTheme="minorEastAsia" w:hint="eastAsia"/>
              </w:rPr>
              <w:t>）</w:t>
            </w:r>
          </w:p>
        </w:tc>
      </w:tr>
      <w:tr w:rsidR="00041216" w:rsidRPr="00041216" w:rsidTr="000F097D">
        <w:tc>
          <w:tcPr>
            <w:tcW w:w="2697" w:type="dxa"/>
            <w:vAlign w:val="center"/>
          </w:tcPr>
          <w:p w:rsidR="00035B6A" w:rsidRPr="00041216" w:rsidRDefault="00035B6A" w:rsidP="00F84495">
            <w:pPr>
              <w:autoSpaceDE w:val="0"/>
              <w:autoSpaceDN w:val="0"/>
              <w:jc w:val="left"/>
              <w:textAlignment w:val="top"/>
              <w:rPr>
                <w:rFonts w:asciiTheme="minorEastAsia" w:hAnsiTheme="minorEastAsia"/>
                <w:highlight w:val="yellow"/>
              </w:rPr>
            </w:pPr>
            <w:r w:rsidRPr="00041216">
              <w:rPr>
                <w:rFonts w:asciiTheme="minorEastAsia" w:hAnsiTheme="minorEastAsia" w:hint="eastAsia"/>
              </w:rPr>
              <w:t>実施要領等の配付期間</w:t>
            </w:r>
          </w:p>
        </w:tc>
        <w:tc>
          <w:tcPr>
            <w:tcW w:w="5241" w:type="dxa"/>
            <w:vAlign w:val="center"/>
          </w:tcPr>
          <w:p w:rsidR="00734BD3" w:rsidRPr="00041216" w:rsidRDefault="00F5736E" w:rsidP="00F84495">
            <w:pPr>
              <w:autoSpaceDE w:val="0"/>
              <w:autoSpaceDN w:val="0"/>
              <w:jc w:val="left"/>
              <w:textAlignment w:val="top"/>
              <w:rPr>
                <w:rFonts w:asciiTheme="minorEastAsia" w:hAnsiTheme="minorEastAsia"/>
              </w:rPr>
            </w:pPr>
            <w:r w:rsidRPr="00041216">
              <w:rPr>
                <w:rFonts w:asciiTheme="minorEastAsia" w:hAnsiTheme="minorEastAsia" w:hint="eastAsia"/>
              </w:rPr>
              <w:t>２０</w:t>
            </w:r>
            <w:r w:rsidR="00CE6D69" w:rsidRPr="00041216">
              <w:rPr>
                <w:rFonts w:asciiTheme="minorEastAsia" w:hAnsiTheme="minorEastAsia" w:hint="eastAsia"/>
              </w:rPr>
              <w:t>２</w:t>
            </w:r>
            <w:r w:rsidR="00182DFF">
              <w:rPr>
                <w:rFonts w:asciiTheme="minorEastAsia" w:hAnsiTheme="minorEastAsia" w:hint="eastAsia"/>
              </w:rPr>
              <w:t>４</w:t>
            </w:r>
            <w:r w:rsidR="00035B6A" w:rsidRPr="00041216">
              <w:rPr>
                <w:rFonts w:asciiTheme="minorEastAsia" w:hAnsiTheme="minorEastAsia" w:hint="eastAsia"/>
              </w:rPr>
              <w:t>年（</w:t>
            </w:r>
            <w:r w:rsidR="00CE6D69" w:rsidRPr="00041216">
              <w:rPr>
                <w:rFonts w:asciiTheme="minorEastAsia" w:hAnsiTheme="minorEastAsia" w:hint="eastAsia"/>
              </w:rPr>
              <w:t>令和</w:t>
            </w:r>
            <w:r w:rsidR="00182DFF">
              <w:rPr>
                <w:rFonts w:asciiTheme="minorEastAsia" w:hAnsiTheme="minorEastAsia" w:hint="eastAsia"/>
              </w:rPr>
              <w:t>６</w:t>
            </w:r>
            <w:r w:rsidR="00035B6A" w:rsidRPr="00041216">
              <w:rPr>
                <w:rFonts w:asciiTheme="minorEastAsia" w:hAnsiTheme="minorEastAsia" w:hint="eastAsia"/>
              </w:rPr>
              <w:t>年）</w:t>
            </w:r>
            <w:r w:rsidR="00182DFF">
              <w:rPr>
                <w:rFonts w:asciiTheme="minorEastAsia" w:hAnsiTheme="minorEastAsia" w:hint="eastAsia"/>
              </w:rPr>
              <w:t>３</w:t>
            </w:r>
            <w:r w:rsidR="00035B6A" w:rsidRPr="00041216">
              <w:rPr>
                <w:rFonts w:asciiTheme="minorEastAsia" w:hAnsiTheme="minorEastAsia" w:hint="eastAsia"/>
              </w:rPr>
              <w:t>月</w:t>
            </w:r>
            <w:r w:rsidR="006615A6">
              <w:rPr>
                <w:rFonts w:asciiTheme="minorEastAsia" w:hAnsiTheme="minorEastAsia" w:hint="eastAsia"/>
              </w:rPr>
              <w:t>７</w:t>
            </w:r>
            <w:r w:rsidR="00035B6A" w:rsidRPr="00041216">
              <w:rPr>
                <w:rFonts w:asciiTheme="minorEastAsia" w:hAnsiTheme="minorEastAsia" w:hint="eastAsia"/>
              </w:rPr>
              <w:t>日（</w:t>
            </w:r>
            <w:r w:rsidR="006615A6">
              <w:rPr>
                <w:rFonts w:asciiTheme="minorEastAsia" w:hAnsiTheme="minorEastAsia" w:hint="eastAsia"/>
              </w:rPr>
              <w:t>木</w:t>
            </w:r>
            <w:r w:rsidR="00035B6A" w:rsidRPr="00041216">
              <w:rPr>
                <w:rFonts w:asciiTheme="minorEastAsia" w:hAnsiTheme="minorEastAsia" w:hint="eastAsia"/>
              </w:rPr>
              <w:t>）から</w:t>
            </w:r>
          </w:p>
          <w:p w:rsidR="00035B6A" w:rsidRPr="00041216" w:rsidRDefault="00EF70BB" w:rsidP="006B5D2E">
            <w:pPr>
              <w:autoSpaceDE w:val="0"/>
              <w:autoSpaceDN w:val="0"/>
              <w:ind w:firstLineChars="800" w:firstLine="1680"/>
              <w:jc w:val="left"/>
              <w:textAlignment w:val="top"/>
              <w:rPr>
                <w:rFonts w:asciiTheme="minorEastAsia" w:hAnsiTheme="minorEastAsia"/>
              </w:rPr>
            </w:pPr>
            <w:r>
              <w:rPr>
                <w:rFonts w:asciiTheme="minorEastAsia" w:hAnsiTheme="minorEastAsia" w:hint="eastAsia"/>
              </w:rPr>
              <w:t>同年</w:t>
            </w:r>
            <w:r w:rsidR="00CE6003">
              <w:rPr>
                <w:rFonts w:asciiTheme="minorEastAsia" w:hAnsiTheme="minorEastAsia" w:hint="eastAsia"/>
              </w:rPr>
              <w:t>３月</w:t>
            </w:r>
            <w:r w:rsidR="001F3FD1">
              <w:rPr>
                <w:rFonts w:asciiTheme="minorEastAsia" w:hAnsiTheme="minorEastAsia" w:hint="eastAsia"/>
              </w:rPr>
              <w:t>２１</w:t>
            </w:r>
            <w:r w:rsidR="00CE6003">
              <w:rPr>
                <w:rFonts w:asciiTheme="minorEastAsia" w:hAnsiTheme="minorEastAsia" w:hint="eastAsia"/>
              </w:rPr>
              <w:t>日</w:t>
            </w:r>
            <w:r w:rsidR="00035B6A" w:rsidRPr="00041216">
              <w:rPr>
                <w:rFonts w:asciiTheme="minorEastAsia" w:hAnsiTheme="minorEastAsia" w:hint="eastAsia"/>
              </w:rPr>
              <w:t>（</w:t>
            </w:r>
            <w:r w:rsidR="001F3FD1">
              <w:rPr>
                <w:rFonts w:asciiTheme="minorEastAsia" w:hAnsiTheme="minorEastAsia" w:hint="eastAsia"/>
              </w:rPr>
              <w:t>木</w:t>
            </w:r>
            <w:r w:rsidR="00035B6A" w:rsidRPr="00041216">
              <w:rPr>
                <w:rFonts w:asciiTheme="minorEastAsia" w:hAnsiTheme="minorEastAsia" w:hint="eastAsia"/>
              </w:rPr>
              <w:t>）</w:t>
            </w:r>
            <w:r w:rsidR="006B5D2E">
              <w:rPr>
                <w:rFonts w:asciiTheme="minorEastAsia" w:hAnsiTheme="minorEastAsia" w:hint="eastAsia"/>
              </w:rPr>
              <w:t>午後５時</w:t>
            </w:r>
            <w:r w:rsidR="00035B6A" w:rsidRPr="00041216">
              <w:rPr>
                <w:rFonts w:asciiTheme="minorEastAsia" w:hAnsiTheme="minorEastAsia" w:hint="eastAsia"/>
              </w:rPr>
              <w:t>まで</w:t>
            </w:r>
          </w:p>
        </w:tc>
      </w:tr>
      <w:tr w:rsidR="00041216" w:rsidRPr="00041216" w:rsidTr="000F097D">
        <w:tc>
          <w:tcPr>
            <w:tcW w:w="2697" w:type="dxa"/>
            <w:vAlign w:val="center"/>
          </w:tcPr>
          <w:p w:rsidR="00035B6A" w:rsidRPr="00041216" w:rsidRDefault="00035B6A" w:rsidP="00F84495">
            <w:pPr>
              <w:autoSpaceDE w:val="0"/>
              <w:autoSpaceDN w:val="0"/>
              <w:jc w:val="left"/>
              <w:textAlignment w:val="top"/>
              <w:rPr>
                <w:rFonts w:asciiTheme="minorEastAsia" w:hAnsiTheme="minorEastAsia"/>
                <w:highlight w:val="yellow"/>
              </w:rPr>
            </w:pPr>
            <w:r w:rsidRPr="00041216">
              <w:rPr>
                <w:rFonts w:asciiTheme="minorEastAsia" w:hAnsiTheme="minorEastAsia" w:hint="eastAsia"/>
              </w:rPr>
              <w:t>質問書の受付期間</w:t>
            </w:r>
          </w:p>
        </w:tc>
        <w:tc>
          <w:tcPr>
            <w:tcW w:w="5241" w:type="dxa"/>
            <w:vAlign w:val="center"/>
          </w:tcPr>
          <w:p w:rsidR="00EF70BB" w:rsidRDefault="00733A3F" w:rsidP="00EF70BB">
            <w:pPr>
              <w:autoSpaceDE w:val="0"/>
              <w:autoSpaceDN w:val="0"/>
              <w:jc w:val="left"/>
              <w:textAlignment w:val="top"/>
              <w:rPr>
                <w:rFonts w:asciiTheme="minorEastAsia" w:hAnsiTheme="minorEastAsia"/>
              </w:rPr>
            </w:pPr>
            <w:r w:rsidRPr="00041216">
              <w:rPr>
                <w:rFonts w:asciiTheme="minorEastAsia" w:hAnsiTheme="minorEastAsia" w:hint="eastAsia"/>
              </w:rPr>
              <w:t>２０</w:t>
            </w:r>
            <w:r w:rsidR="00CE6D69" w:rsidRPr="00041216">
              <w:rPr>
                <w:rFonts w:asciiTheme="minorEastAsia" w:hAnsiTheme="minorEastAsia" w:hint="eastAsia"/>
              </w:rPr>
              <w:t>２</w:t>
            </w:r>
            <w:r w:rsidR="00182DFF">
              <w:rPr>
                <w:rFonts w:asciiTheme="minorEastAsia" w:hAnsiTheme="minorEastAsia" w:hint="eastAsia"/>
              </w:rPr>
              <w:t>４</w:t>
            </w:r>
            <w:r w:rsidR="00035B6A" w:rsidRPr="00041216">
              <w:rPr>
                <w:rFonts w:asciiTheme="minorEastAsia" w:hAnsiTheme="minorEastAsia" w:hint="eastAsia"/>
              </w:rPr>
              <w:t>年（</w:t>
            </w:r>
            <w:r w:rsidR="00CE6D69" w:rsidRPr="00041216">
              <w:rPr>
                <w:rFonts w:asciiTheme="minorEastAsia" w:hAnsiTheme="minorEastAsia" w:hint="eastAsia"/>
              </w:rPr>
              <w:t>令和</w:t>
            </w:r>
            <w:r w:rsidR="00182DFF">
              <w:rPr>
                <w:rFonts w:asciiTheme="minorEastAsia" w:hAnsiTheme="minorEastAsia" w:hint="eastAsia"/>
              </w:rPr>
              <w:t>６</w:t>
            </w:r>
            <w:r w:rsidR="00035B6A" w:rsidRPr="00041216">
              <w:rPr>
                <w:rFonts w:asciiTheme="minorEastAsia" w:hAnsiTheme="minorEastAsia" w:hint="eastAsia"/>
              </w:rPr>
              <w:t>年）</w:t>
            </w:r>
            <w:r w:rsidR="00182DFF">
              <w:rPr>
                <w:rFonts w:asciiTheme="minorEastAsia" w:hAnsiTheme="minorEastAsia" w:hint="eastAsia"/>
              </w:rPr>
              <w:t>３</w:t>
            </w:r>
            <w:r w:rsidR="00035B6A" w:rsidRPr="00041216">
              <w:rPr>
                <w:rFonts w:asciiTheme="minorEastAsia" w:hAnsiTheme="minorEastAsia" w:hint="eastAsia"/>
              </w:rPr>
              <w:t>月</w:t>
            </w:r>
            <w:r w:rsidR="006615A6">
              <w:rPr>
                <w:rFonts w:asciiTheme="minorEastAsia" w:hAnsiTheme="minorEastAsia" w:hint="eastAsia"/>
              </w:rPr>
              <w:t>７</w:t>
            </w:r>
            <w:r w:rsidR="00C55E8A" w:rsidRPr="00041216">
              <w:rPr>
                <w:rFonts w:asciiTheme="minorEastAsia" w:hAnsiTheme="minorEastAsia" w:hint="eastAsia"/>
              </w:rPr>
              <w:t>日（</w:t>
            </w:r>
            <w:r w:rsidR="006615A6">
              <w:rPr>
                <w:rFonts w:asciiTheme="minorEastAsia" w:hAnsiTheme="minorEastAsia" w:hint="eastAsia"/>
              </w:rPr>
              <w:t>木</w:t>
            </w:r>
            <w:r w:rsidR="00035B6A" w:rsidRPr="00041216">
              <w:rPr>
                <w:rFonts w:asciiTheme="minorEastAsia" w:hAnsiTheme="minorEastAsia" w:hint="eastAsia"/>
              </w:rPr>
              <w:t>）から</w:t>
            </w:r>
          </w:p>
          <w:p w:rsidR="00035B6A" w:rsidRPr="00EF70BB" w:rsidRDefault="00EF70BB" w:rsidP="006B5D2E">
            <w:pPr>
              <w:autoSpaceDE w:val="0"/>
              <w:autoSpaceDN w:val="0"/>
              <w:ind w:firstLineChars="800" w:firstLine="1680"/>
              <w:jc w:val="left"/>
              <w:textAlignment w:val="top"/>
              <w:rPr>
                <w:rFonts w:asciiTheme="minorEastAsia" w:hAnsiTheme="minorEastAsia"/>
              </w:rPr>
            </w:pPr>
            <w:r>
              <w:rPr>
                <w:rFonts w:asciiTheme="minorEastAsia" w:hAnsiTheme="minorEastAsia" w:hint="eastAsia"/>
              </w:rPr>
              <w:t>同年</w:t>
            </w:r>
            <w:r w:rsidR="00CE6003">
              <w:rPr>
                <w:rFonts w:asciiTheme="minorEastAsia" w:hAnsiTheme="minorEastAsia" w:hint="eastAsia"/>
              </w:rPr>
              <w:t>３月</w:t>
            </w:r>
            <w:r w:rsidR="001F3FD1">
              <w:rPr>
                <w:rFonts w:asciiTheme="minorEastAsia" w:hAnsiTheme="minorEastAsia" w:hint="eastAsia"/>
              </w:rPr>
              <w:t>１４</w:t>
            </w:r>
            <w:r w:rsidR="00971ED1" w:rsidRPr="00041216">
              <w:rPr>
                <w:rFonts w:asciiTheme="minorEastAsia" w:hAnsiTheme="minorEastAsia" w:hint="eastAsia"/>
              </w:rPr>
              <w:t>日（</w:t>
            </w:r>
            <w:r w:rsidR="001F3FD1">
              <w:rPr>
                <w:rFonts w:asciiTheme="minorEastAsia" w:hAnsiTheme="minorEastAsia" w:hint="eastAsia"/>
              </w:rPr>
              <w:t>木</w:t>
            </w:r>
            <w:r w:rsidR="00035B6A" w:rsidRPr="00041216">
              <w:rPr>
                <w:rFonts w:asciiTheme="minorEastAsia" w:hAnsiTheme="minorEastAsia" w:hint="eastAsia"/>
              </w:rPr>
              <w:t>）</w:t>
            </w:r>
            <w:r w:rsidR="006B5D2E">
              <w:rPr>
                <w:rFonts w:asciiTheme="minorEastAsia" w:hAnsiTheme="minorEastAsia" w:hint="eastAsia"/>
              </w:rPr>
              <w:t>午後５時</w:t>
            </w:r>
            <w:r w:rsidR="00035B6A" w:rsidRPr="00041216">
              <w:rPr>
                <w:rFonts w:asciiTheme="minorEastAsia" w:hAnsiTheme="minorEastAsia" w:hint="eastAsia"/>
              </w:rPr>
              <w:t>まで</w:t>
            </w:r>
          </w:p>
        </w:tc>
      </w:tr>
      <w:tr w:rsidR="00041216" w:rsidRPr="00041216" w:rsidTr="000F097D">
        <w:tc>
          <w:tcPr>
            <w:tcW w:w="2697" w:type="dxa"/>
            <w:vAlign w:val="center"/>
          </w:tcPr>
          <w:p w:rsidR="00035B6A" w:rsidRPr="00041216" w:rsidRDefault="00035B6A" w:rsidP="00F84495">
            <w:pPr>
              <w:autoSpaceDE w:val="0"/>
              <w:autoSpaceDN w:val="0"/>
              <w:jc w:val="left"/>
              <w:textAlignment w:val="top"/>
              <w:rPr>
                <w:rFonts w:asciiTheme="minorEastAsia" w:hAnsiTheme="minorEastAsia"/>
                <w:highlight w:val="yellow"/>
              </w:rPr>
            </w:pPr>
            <w:r w:rsidRPr="00041216">
              <w:rPr>
                <w:rFonts w:asciiTheme="minorEastAsia" w:hAnsiTheme="minorEastAsia" w:hint="eastAsia"/>
              </w:rPr>
              <w:t>質問書に対する回答期限・回答方法</w:t>
            </w:r>
          </w:p>
        </w:tc>
        <w:tc>
          <w:tcPr>
            <w:tcW w:w="5241" w:type="dxa"/>
            <w:vAlign w:val="center"/>
          </w:tcPr>
          <w:p w:rsidR="00035B6A" w:rsidRPr="00041216" w:rsidRDefault="00733A3F" w:rsidP="00F84495">
            <w:pPr>
              <w:autoSpaceDE w:val="0"/>
              <w:autoSpaceDN w:val="0"/>
              <w:jc w:val="left"/>
              <w:textAlignment w:val="top"/>
              <w:rPr>
                <w:rFonts w:asciiTheme="minorEastAsia" w:hAnsiTheme="minorEastAsia"/>
              </w:rPr>
            </w:pPr>
            <w:r w:rsidRPr="00041216">
              <w:rPr>
                <w:rFonts w:asciiTheme="minorEastAsia" w:hAnsiTheme="minorEastAsia" w:hint="eastAsia"/>
              </w:rPr>
              <w:t>２０</w:t>
            </w:r>
            <w:r w:rsidR="00CE6D69" w:rsidRPr="00041216">
              <w:rPr>
                <w:rFonts w:asciiTheme="minorEastAsia" w:hAnsiTheme="minorEastAsia" w:hint="eastAsia"/>
              </w:rPr>
              <w:t>２</w:t>
            </w:r>
            <w:r w:rsidR="00182DFF">
              <w:rPr>
                <w:rFonts w:asciiTheme="minorEastAsia" w:hAnsiTheme="minorEastAsia" w:hint="eastAsia"/>
              </w:rPr>
              <w:t>４</w:t>
            </w:r>
            <w:r w:rsidR="00035B6A" w:rsidRPr="00041216">
              <w:rPr>
                <w:rFonts w:asciiTheme="minorEastAsia" w:hAnsiTheme="minorEastAsia" w:hint="eastAsia"/>
              </w:rPr>
              <w:t>年（</w:t>
            </w:r>
            <w:r w:rsidR="00CE6D69" w:rsidRPr="00041216">
              <w:rPr>
                <w:rFonts w:asciiTheme="minorEastAsia" w:hAnsiTheme="minorEastAsia" w:hint="eastAsia"/>
              </w:rPr>
              <w:t>令和</w:t>
            </w:r>
            <w:r w:rsidR="00182DFF">
              <w:rPr>
                <w:rFonts w:asciiTheme="minorEastAsia" w:hAnsiTheme="minorEastAsia" w:hint="eastAsia"/>
              </w:rPr>
              <w:t>６</w:t>
            </w:r>
            <w:r w:rsidR="00035B6A" w:rsidRPr="00041216">
              <w:rPr>
                <w:rFonts w:asciiTheme="minorEastAsia" w:hAnsiTheme="minorEastAsia" w:hint="eastAsia"/>
              </w:rPr>
              <w:t>年）</w:t>
            </w:r>
            <w:r w:rsidRPr="00041216">
              <w:rPr>
                <w:rFonts w:asciiTheme="minorEastAsia" w:hAnsiTheme="minorEastAsia" w:hint="eastAsia"/>
              </w:rPr>
              <w:t>３</w:t>
            </w:r>
            <w:r w:rsidR="00267D93" w:rsidRPr="00041216">
              <w:rPr>
                <w:rFonts w:asciiTheme="minorEastAsia" w:hAnsiTheme="minorEastAsia" w:hint="eastAsia"/>
              </w:rPr>
              <w:t>月</w:t>
            </w:r>
            <w:r w:rsidR="00182DFF">
              <w:rPr>
                <w:rFonts w:asciiTheme="minorEastAsia" w:hAnsiTheme="minorEastAsia" w:hint="eastAsia"/>
              </w:rPr>
              <w:t>１８</w:t>
            </w:r>
            <w:r w:rsidR="00BC7CE7" w:rsidRPr="00041216">
              <w:rPr>
                <w:rFonts w:asciiTheme="minorEastAsia" w:hAnsiTheme="minorEastAsia" w:hint="eastAsia"/>
              </w:rPr>
              <w:t>日（</w:t>
            </w:r>
            <w:r w:rsidR="00182DFF">
              <w:rPr>
                <w:rFonts w:asciiTheme="minorEastAsia" w:hAnsiTheme="minorEastAsia" w:hint="eastAsia"/>
              </w:rPr>
              <w:t>月</w:t>
            </w:r>
            <w:r w:rsidR="00035B6A" w:rsidRPr="00041216">
              <w:rPr>
                <w:rFonts w:asciiTheme="minorEastAsia" w:hAnsiTheme="minorEastAsia" w:hint="eastAsia"/>
              </w:rPr>
              <w:t>）</w:t>
            </w:r>
          </w:p>
          <w:p w:rsidR="00035B6A" w:rsidRPr="00041216" w:rsidRDefault="00035B6A" w:rsidP="00F84495">
            <w:pPr>
              <w:autoSpaceDE w:val="0"/>
              <w:autoSpaceDN w:val="0"/>
              <w:jc w:val="left"/>
              <w:textAlignment w:val="top"/>
              <w:rPr>
                <w:rFonts w:asciiTheme="minorEastAsia" w:hAnsiTheme="minorEastAsia"/>
              </w:rPr>
            </w:pPr>
            <w:r w:rsidRPr="00041216">
              <w:rPr>
                <w:rFonts w:asciiTheme="minorEastAsia" w:hAnsiTheme="minorEastAsia" w:hint="eastAsia"/>
              </w:rPr>
              <w:t>本市ホームページに掲載します。</w:t>
            </w:r>
          </w:p>
          <w:p w:rsidR="00035B6A" w:rsidRPr="00041216" w:rsidRDefault="00035B6A" w:rsidP="00F84495">
            <w:pPr>
              <w:autoSpaceDE w:val="0"/>
              <w:autoSpaceDN w:val="0"/>
              <w:jc w:val="left"/>
              <w:textAlignment w:val="top"/>
              <w:rPr>
                <w:rFonts w:asciiTheme="minorEastAsia" w:hAnsiTheme="minorEastAsia"/>
                <w:highlight w:val="yellow"/>
              </w:rPr>
            </w:pPr>
            <w:r w:rsidRPr="00041216">
              <w:rPr>
                <w:rFonts w:asciiTheme="minorEastAsia" w:hAnsiTheme="minorEastAsia" w:hint="eastAsia"/>
              </w:rPr>
              <w:t>（</w:t>
            </w:r>
            <w:hyperlink r:id="rId9" w:history="1">
              <w:r w:rsidRPr="00041216">
                <w:rPr>
                  <w:rStyle w:val="a8"/>
                  <w:rFonts w:asciiTheme="minorEastAsia" w:hAnsiTheme="minorEastAsia" w:hint="eastAsia"/>
                  <w:color w:val="auto"/>
                  <w:u w:val="none"/>
                </w:rPr>
                <w:t>http://www.city.fukuyama.hiroshima.jp</w:t>
              </w:r>
            </w:hyperlink>
            <w:r w:rsidR="00B831D6" w:rsidRPr="00041216">
              <w:rPr>
                <w:rStyle w:val="a8"/>
                <w:rFonts w:asciiTheme="minorEastAsia" w:hAnsiTheme="minorEastAsia" w:hint="eastAsia"/>
                <w:color w:val="auto"/>
                <w:u w:val="none"/>
              </w:rPr>
              <w:t xml:space="preserve">　</w:t>
            </w:r>
            <w:r w:rsidRPr="00041216">
              <w:rPr>
                <w:rFonts w:asciiTheme="minorEastAsia" w:hAnsiTheme="minorEastAsia" w:hint="eastAsia"/>
              </w:rPr>
              <w:t>以下同じ。）</w:t>
            </w:r>
          </w:p>
        </w:tc>
      </w:tr>
      <w:tr w:rsidR="00041216" w:rsidRPr="00041216" w:rsidTr="000F097D">
        <w:tc>
          <w:tcPr>
            <w:tcW w:w="2697" w:type="dxa"/>
            <w:vAlign w:val="center"/>
          </w:tcPr>
          <w:p w:rsidR="00035B6A" w:rsidRPr="00041216" w:rsidRDefault="00035B6A" w:rsidP="00F84495">
            <w:pPr>
              <w:autoSpaceDE w:val="0"/>
              <w:autoSpaceDN w:val="0"/>
              <w:jc w:val="left"/>
              <w:textAlignment w:val="top"/>
              <w:rPr>
                <w:rFonts w:asciiTheme="minorEastAsia" w:hAnsiTheme="minorEastAsia"/>
                <w:highlight w:val="yellow"/>
              </w:rPr>
            </w:pPr>
            <w:r w:rsidRPr="00041216">
              <w:rPr>
                <w:rFonts w:asciiTheme="minorEastAsia" w:hAnsiTheme="minorEastAsia" w:hint="eastAsia"/>
              </w:rPr>
              <w:t>参加申込書</w:t>
            </w:r>
            <w:r w:rsidR="008F7E8D" w:rsidRPr="00041216">
              <w:rPr>
                <w:rFonts w:asciiTheme="minorEastAsia" w:hAnsiTheme="minorEastAsia" w:hint="eastAsia"/>
              </w:rPr>
              <w:t>類</w:t>
            </w:r>
            <w:r w:rsidRPr="00041216">
              <w:rPr>
                <w:rFonts w:asciiTheme="minorEastAsia" w:hAnsiTheme="minorEastAsia" w:hint="eastAsia"/>
              </w:rPr>
              <w:t>の受付期間</w:t>
            </w:r>
          </w:p>
        </w:tc>
        <w:tc>
          <w:tcPr>
            <w:tcW w:w="5241" w:type="dxa"/>
            <w:vAlign w:val="center"/>
          </w:tcPr>
          <w:p w:rsidR="00EF70BB" w:rsidRDefault="00733A3F" w:rsidP="00EF70BB">
            <w:pPr>
              <w:autoSpaceDE w:val="0"/>
              <w:autoSpaceDN w:val="0"/>
              <w:jc w:val="left"/>
              <w:textAlignment w:val="top"/>
              <w:rPr>
                <w:rFonts w:asciiTheme="minorEastAsia" w:hAnsiTheme="minorEastAsia"/>
              </w:rPr>
            </w:pPr>
            <w:r w:rsidRPr="00041216">
              <w:rPr>
                <w:rFonts w:asciiTheme="minorEastAsia" w:hAnsiTheme="minorEastAsia" w:hint="eastAsia"/>
              </w:rPr>
              <w:t>２０</w:t>
            </w:r>
            <w:r w:rsidR="00CE6D69" w:rsidRPr="00041216">
              <w:rPr>
                <w:rFonts w:asciiTheme="minorEastAsia" w:hAnsiTheme="minorEastAsia" w:hint="eastAsia"/>
              </w:rPr>
              <w:t>２</w:t>
            </w:r>
            <w:r w:rsidR="00182DFF">
              <w:rPr>
                <w:rFonts w:asciiTheme="minorEastAsia" w:hAnsiTheme="minorEastAsia" w:hint="eastAsia"/>
              </w:rPr>
              <w:t>４</w:t>
            </w:r>
            <w:r w:rsidR="00035B6A" w:rsidRPr="00041216">
              <w:rPr>
                <w:rFonts w:asciiTheme="minorEastAsia" w:hAnsiTheme="minorEastAsia" w:hint="eastAsia"/>
              </w:rPr>
              <w:t>年（</w:t>
            </w:r>
            <w:r w:rsidR="00CE6D69" w:rsidRPr="00041216">
              <w:rPr>
                <w:rFonts w:asciiTheme="minorEastAsia" w:hAnsiTheme="minorEastAsia" w:hint="eastAsia"/>
              </w:rPr>
              <w:t>令和</w:t>
            </w:r>
            <w:r w:rsidR="00182DFF">
              <w:rPr>
                <w:rFonts w:asciiTheme="minorEastAsia" w:hAnsiTheme="minorEastAsia" w:hint="eastAsia"/>
              </w:rPr>
              <w:t>６</w:t>
            </w:r>
            <w:r w:rsidR="00035B6A" w:rsidRPr="00041216">
              <w:rPr>
                <w:rFonts w:asciiTheme="minorEastAsia" w:hAnsiTheme="minorEastAsia" w:hint="eastAsia"/>
              </w:rPr>
              <w:t>年）</w:t>
            </w:r>
            <w:r w:rsidR="00182DFF">
              <w:rPr>
                <w:rFonts w:asciiTheme="minorEastAsia" w:hAnsiTheme="minorEastAsia" w:hint="eastAsia"/>
              </w:rPr>
              <w:t>３</w:t>
            </w:r>
            <w:r w:rsidR="00035B6A" w:rsidRPr="00041216">
              <w:rPr>
                <w:rFonts w:asciiTheme="minorEastAsia" w:hAnsiTheme="minorEastAsia" w:hint="eastAsia"/>
              </w:rPr>
              <w:t>月</w:t>
            </w:r>
            <w:r w:rsidR="006615A6">
              <w:rPr>
                <w:rFonts w:asciiTheme="minorEastAsia" w:hAnsiTheme="minorEastAsia" w:hint="eastAsia"/>
              </w:rPr>
              <w:t>７</w:t>
            </w:r>
            <w:r w:rsidR="00035B6A" w:rsidRPr="00041216">
              <w:rPr>
                <w:rFonts w:asciiTheme="minorEastAsia" w:hAnsiTheme="minorEastAsia" w:hint="eastAsia"/>
              </w:rPr>
              <w:t>日（</w:t>
            </w:r>
            <w:r w:rsidR="006615A6">
              <w:rPr>
                <w:rFonts w:asciiTheme="minorEastAsia" w:hAnsiTheme="minorEastAsia" w:hint="eastAsia"/>
              </w:rPr>
              <w:t>木</w:t>
            </w:r>
            <w:r w:rsidR="00035B6A" w:rsidRPr="00041216">
              <w:rPr>
                <w:rFonts w:asciiTheme="minorEastAsia" w:hAnsiTheme="minorEastAsia" w:hint="eastAsia"/>
              </w:rPr>
              <w:t>）から</w:t>
            </w:r>
          </w:p>
          <w:p w:rsidR="00035B6A" w:rsidRPr="00EF70BB" w:rsidRDefault="004D5CAF" w:rsidP="006B5D2E">
            <w:pPr>
              <w:autoSpaceDE w:val="0"/>
              <w:autoSpaceDN w:val="0"/>
              <w:ind w:firstLineChars="800" w:firstLine="1680"/>
              <w:jc w:val="left"/>
              <w:textAlignment w:val="top"/>
              <w:rPr>
                <w:rFonts w:asciiTheme="minorEastAsia" w:hAnsiTheme="minorEastAsia"/>
              </w:rPr>
            </w:pPr>
            <w:r>
              <w:rPr>
                <w:rFonts w:asciiTheme="minorEastAsia" w:hAnsiTheme="minorEastAsia" w:hint="eastAsia"/>
              </w:rPr>
              <w:t>同年３月</w:t>
            </w:r>
            <w:r w:rsidR="001F3FD1">
              <w:rPr>
                <w:rFonts w:asciiTheme="minorEastAsia" w:hAnsiTheme="minorEastAsia" w:hint="eastAsia"/>
              </w:rPr>
              <w:t>２１</w:t>
            </w:r>
            <w:r>
              <w:rPr>
                <w:rFonts w:asciiTheme="minorEastAsia" w:hAnsiTheme="minorEastAsia" w:hint="eastAsia"/>
              </w:rPr>
              <w:t>日</w:t>
            </w:r>
            <w:r w:rsidRPr="00041216">
              <w:rPr>
                <w:rFonts w:asciiTheme="minorEastAsia" w:hAnsiTheme="minorEastAsia" w:hint="eastAsia"/>
              </w:rPr>
              <w:t>（</w:t>
            </w:r>
            <w:r w:rsidR="001F3FD1">
              <w:rPr>
                <w:rFonts w:asciiTheme="minorEastAsia" w:hAnsiTheme="minorEastAsia" w:hint="eastAsia"/>
              </w:rPr>
              <w:t>木</w:t>
            </w:r>
            <w:r w:rsidRPr="00041216">
              <w:rPr>
                <w:rFonts w:asciiTheme="minorEastAsia" w:hAnsiTheme="minorEastAsia" w:hint="eastAsia"/>
              </w:rPr>
              <w:t>）</w:t>
            </w:r>
            <w:r>
              <w:rPr>
                <w:rFonts w:asciiTheme="minorEastAsia" w:hAnsiTheme="minorEastAsia" w:hint="eastAsia"/>
              </w:rPr>
              <w:t>午後５時</w:t>
            </w:r>
            <w:r w:rsidRPr="00041216">
              <w:rPr>
                <w:rFonts w:asciiTheme="minorEastAsia" w:hAnsiTheme="minorEastAsia" w:hint="eastAsia"/>
              </w:rPr>
              <w:t>まで</w:t>
            </w:r>
          </w:p>
        </w:tc>
      </w:tr>
      <w:tr w:rsidR="00041216" w:rsidRPr="00041216" w:rsidTr="000F097D">
        <w:tc>
          <w:tcPr>
            <w:tcW w:w="2697" w:type="dxa"/>
            <w:vAlign w:val="center"/>
          </w:tcPr>
          <w:p w:rsidR="00B23D1C" w:rsidRPr="00041216" w:rsidRDefault="00B23D1C" w:rsidP="00F84495">
            <w:pPr>
              <w:autoSpaceDE w:val="0"/>
              <w:autoSpaceDN w:val="0"/>
              <w:jc w:val="left"/>
              <w:textAlignment w:val="top"/>
              <w:rPr>
                <w:rFonts w:asciiTheme="minorEastAsia" w:hAnsiTheme="minorEastAsia"/>
                <w:highlight w:val="yellow"/>
              </w:rPr>
            </w:pPr>
            <w:r w:rsidRPr="00041216">
              <w:rPr>
                <w:rFonts w:asciiTheme="minorEastAsia" w:hAnsiTheme="minorEastAsia" w:hint="eastAsia"/>
              </w:rPr>
              <w:t>プレゼンテーションの実施</w:t>
            </w:r>
          </w:p>
        </w:tc>
        <w:tc>
          <w:tcPr>
            <w:tcW w:w="5241" w:type="dxa"/>
            <w:vAlign w:val="center"/>
          </w:tcPr>
          <w:p w:rsidR="00B23D1C" w:rsidRPr="00041216" w:rsidRDefault="00733A3F" w:rsidP="00F84495">
            <w:pPr>
              <w:autoSpaceDE w:val="0"/>
              <w:autoSpaceDN w:val="0"/>
              <w:jc w:val="left"/>
              <w:textAlignment w:val="top"/>
              <w:rPr>
                <w:rFonts w:asciiTheme="minorEastAsia" w:hAnsiTheme="minorEastAsia"/>
              </w:rPr>
            </w:pPr>
            <w:r w:rsidRPr="00041216">
              <w:rPr>
                <w:rFonts w:asciiTheme="minorEastAsia" w:hAnsiTheme="minorEastAsia" w:hint="eastAsia"/>
              </w:rPr>
              <w:t>２０</w:t>
            </w:r>
            <w:r w:rsidR="00CE6D69" w:rsidRPr="00041216">
              <w:rPr>
                <w:rFonts w:asciiTheme="minorEastAsia" w:hAnsiTheme="minorEastAsia" w:hint="eastAsia"/>
              </w:rPr>
              <w:t>２</w:t>
            </w:r>
            <w:r w:rsidR="00182DFF">
              <w:rPr>
                <w:rFonts w:asciiTheme="minorEastAsia" w:hAnsiTheme="minorEastAsia" w:hint="eastAsia"/>
              </w:rPr>
              <w:t>４</w:t>
            </w:r>
            <w:r w:rsidRPr="00041216">
              <w:rPr>
                <w:rFonts w:asciiTheme="minorEastAsia" w:hAnsiTheme="minorEastAsia" w:hint="eastAsia"/>
              </w:rPr>
              <w:t>年（</w:t>
            </w:r>
            <w:r w:rsidR="00CE6D69" w:rsidRPr="00041216">
              <w:rPr>
                <w:rFonts w:asciiTheme="minorEastAsia" w:hAnsiTheme="minorEastAsia" w:hint="eastAsia"/>
              </w:rPr>
              <w:t>令和</w:t>
            </w:r>
            <w:r w:rsidR="00182DFF">
              <w:rPr>
                <w:rFonts w:asciiTheme="minorEastAsia" w:hAnsiTheme="minorEastAsia" w:hint="eastAsia"/>
              </w:rPr>
              <w:t>６</w:t>
            </w:r>
            <w:r w:rsidRPr="00041216">
              <w:rPr>
                <w:rFonts w:asciiTheme="minorEastAsia" w:hAnsiTheme="minorEastAsia" w:hint="eastAsia"/>
              </w:rPr>
              <w:t>年）</w:t>
            </w:r>
            <w:r w:rsidR="005937F8" w:rsidRPr="00041216">
              <w:rPr>
                <w:rFonts w:asciiTheme="minorEastAsia" w:hAnsiTheme="minorEastAsia" w:hint="eastAsia"/>
              </w:rPr>
              <w:t>３</w:t>
            </w:r>
            <w:r w:rsidR="00B23D1C" w:rsidRPr="00041216">
              <w:rPr>
                <w:rFonts w:asciiTheme="minorEastAsia" w:hAnsiTheme="minorEastAsia" w:hint="eastAsia"/>
              </w:rPr>
              <w:t>月</w:t>
            </w:r>
            <w:r w:rsidR="00182DFF">
              <w:rPr>
                <w:rFonts w:asciiTheme="minorEastAsia" w:hAnsiTheme="minorEastAsia" w:hint="eastAsia"/>
              </w:rPr>
              <w:t>２５</w:t>
            </w:r>
            <w:r w:rsidR="00B23D1C" w:rsidRPr="00041216">
              <w:rPr>
                <w:rFonts w:asciiTheme="minorEastAsia" w:hAnsiTheme="minorEastAsia" w:hint="eastAsia"/>
              </w:rPr>
              <w:t>日（</w:t>
            </w:r>
            <w:r w:rsidR="00182DFF">
              <w:rPr>
                <w:rFonts w:asciiTheme="minorEastAsia" w:hAnsiTheme="minorEastAsia" w:hint="eastAsia"/>
              </w:rPr>
              <w:t>月</w:t>
            </w:r>
            <w:r w:rsidR="00B23D1C" w:rsidRPr="00041216">
              <w:rPr>
                <w:rFonts w:asciiTheme="minorEastAsia" w:hAnsiTheme="minorEastAsia" w:hint="eastAsia"/>
              </w:rPr>
              <w:t>）（予定）</w:t>
            </w:r>
          </w:p>
        </w:tc>
      </w:tr>
      <w:tr w:rsidR="00041216" w:rsidRPr="00041216" w:rsidTr="000F097D">
        <w:tc>
          <w:tcPr>
            <w:tcW w:w="2697" w:type="dxa"/>
            <w:vAlign w:val="center"/>
          </w:tcPr>
          <w:p w:rsidR="00035B6A" w:rsidRPr="00041216" w:rsidRDefault="00371C90" w:rsidP="00F84495">
            <w:pPr>
              <w:autoSpaceDE w:val="0"/>
              <w:autoSpaceDN w:val="0"/>
              <w:jc w:val="left"/>
              <w:textAlignment w:val="top"/>
              <w:rPr>
                <w:rFonts w:asciiTheme="minorEastAsia" w:hAnsiTheme="minorEastAsia"/>
                <w:highlight w:val="yellow"/>
              </w:rPr>
            </w:pPr>
            <w:r w:rsidRPr="00041216">
              <w:rPr>
                <w:rFonts w:asciiTheme="minorEastAsia" w:hAnsiTheme="minorEastAsia" w:hint="eastAsia"/>
              </w:rPr>
              <w:t>審査結果</w:t>
            </w:r>
            <w:r w:rsidR="00B23D1C" w:rsidRPr="00041216">
              <w:rPr>
                <w:rFonts w:asciiTheme="minorEastAsia" w:hAnsiTheme="minorEastAsia" w:hint="eastAsia"/>
              </w:rPr>
              <w:t>の</w:t>
            </w:r>
            <w:r w:rsidR="003308C2" w:rsidRPr="00041216">
              <w:rPr>
                <w:rFonts w:asciiTheme="minorEastAsia" w:hAnsiTheme="minorEastAsia" w:hint="eastAsia"/>
              </w:rPr>
              <w:t>通知</w:t>
            </w:r>
          </w:p>
        </w:tc>
        <w:tc>
          <w:tcPr>
            <w:tcW w:w="5241" w:type="dxa"/>
            <w:vAlign w:val="center"/>
          </w:tcPr>
          <w:p w:rsidR="00035B6A" w:rsidRPr="00041216" w:rsidRDefault="00733A3F" w:rsidP="00F84495">
            <w:pPr>
              <w:autoSpaceDE w:val="0"/>
              <w:autoSpaceDN w:val="0"/>
              <w:jc w:val="left"/>
              <w:textAlignment w:val="top"/>
              <w:rPr>
                <w:rFonts w:asciiTheme="minorEastAsia" w:hAnsiTheme="minorEastAsia"/>
                <w:highlight w:val="yellow"/>
              </w:rPr>
            </w:pPr>
            <w:r w:rsidRPr="00041216">
              <w:rPr>
                <w:rFonts w:asciiTheme="minorEastAsia" w:hAnsiTheme="minorEastAsia" w:hint="eastAsia"/>
              </w:rPr>
              <w:t>２０</w:t>
            </w:r>
            <w:r w:rsidR="00CE6D69" w:rsidRPr="00041216">
              <w:rPr>
                <w:rFonts w:asciiTheme="minorEastAsia" w:hAnsiTheme="minorEastAsia" w:hint="eastAsia"/>
              </w:rPr>
              <w:t>２</w:t>
            </w:r>
            <w:r w:rsidR="00334DCB">
              <w:rPr>
                <w:rFonts w:asciiTheme="minorEastAsia" w:hAnsiTheme="minorEastAsia" w:hint="eastAsia"/>
              </w:rPr>
              <w:t>３</w:t>
            </w:r>
            <w:r w:rsidR="00035B6A" w:rsidRPr="00041216">
              <w:rPr>
                <w:rFonts w:asciiTheme="minorEastAsia" w:hAnsiTheme="minorEastAsia" w:hint="eastAsia"/>
              </w:rPr>
              <w:t>年（</w:t>
            </w:r>
            <w:r w:rsidR="00CE6D69" w:rsidRPr="00041216">
              <w:rPr>
                <w:rFonts w:asciiTheme="minorEastAsia" w:hAnsiTheme="minorEastAsia" w:hint="eastAsia"/>
              </w:rPr>
              <w:t>令和</w:t>
            </w:r>
            <w:r w:rsidR="00334DCB">
              <w:rPr>
                <w:rFonts w:asciiTheme="minorEastAsia" w:hAnsiTheme="minorEastAsia" w:hint="eastAsia"/>
              </w:rPr>
              <w:t>５</w:t>
            </w:r>
            <w:r w:rsidR="00035B6A" w:rsidRPr="00041216">
              <w:rPr>
                <w:rFonts w:asciiTheme="minorEastAsia" w:hAnsiTheme="minorEastAsia" w:hint="eastAsia"/>
              </w:rPr>
              <w:t>年）</w:t>
            </w:r>
            <w:r w:rsidR="00CE6003">
              <w:rPr>
                <w:rFonts w:asciiTheme="minorEastAsia" w:hAnsiTheme="minorEastAsia" w:hint="eastAsia"/>
              </w:rPr>
              <w:t>３</w:t>
            </w:r>
            <w:r w:rsidR="00B23D1C" w:rsidRPr="00041216">
              <w:rPr>
                <w:rFonts w:asciiTheme="minorEastAsia" w:hAnsiTheme="minorEastAsia" w:hint="eastAsia"/>
              </w:rPr>
              <w:t>月</w:t>
            </w:r>
            <w:r w:rsidR="00182DFF">
              <w:rPr>
                <w:rFonts w:asciiTheme="minorEastAsia" w:hAnsiTheme="minorEastAsia" w:hint="eastAsia"/>
              </w:rPr>
              <w:t>２６</w:t>
            </w:r>
            <w:r w:rsidR="005929A8" w:rsidRPr="00041216">
              <w:rPr>
                <w:rFonts w:asciiTheme="minorEastAsia" w:hAnsiTheme="minorEastAsia" w:hint="eastAsia"/>
              </w:rPr>
              <w:t>日（</w:t>
            </w:r>
            <w:r w:rsidR="00182DFF">
              <w:rPr>
                <w:rFonts w:asciiTheme="minorEastAsia" w:hAnsiTheme="minorEastAsia" w:hint="eastAsia"/>
              </w:rPr>
              <w:t>火</w:t>
            </w:r>
            <w:r w:rsidR="00035B6A" w:rsidRPr="00041216">
              <w:rPr>
                <w:rFonts w:asciiTheme="minorEastAsia" w:hAnsiTheme="minorEastAsia" w:hint="eastAsia"/>
              </w:rPr>
              <w:t>）（予定）</w:t>
            </w:r>
          </w:p>
        </w:tc>
      </w:tr>
    </w:tbl>
    <w:p w:rsidR="00035B6A" w:rsidRPr="00041216" w:rsidRDefault="00035B6A" w:rsidP="00F84495">
      <w:pPr>
        <w:autoSpaceDE w:val="0"/>
        <w:autoSpaceDN w:val="0"/>
        <w:ind w:firstLineChars="100" w:firstLine="210"/>
        <w:jc w:val="left"/>
        <w:textAlignment w:val="top"/>
        <w:rPr>
          <w:rFonts w:asciiTheme="minorEastAsia" w:hAnsiTheme="minorEastAsia"/>
        </w:rPr>
      </w:pPr>
      <w:bookmarkStart w:id="2" w:name="_Hlk128135337"/>
      <w:r w:rsidRPr="00041216">
        <w:rPr>
          <w:rFonts w:asciiTheme="minorEastAsia" w:hAnsiTheme="minorEastAsia" w:hint="eastAsia"/>
        </w:rPr>
        <w:t>(3) 実施要領等の配付期間及び配付場所</w:t>
      </w:r>
    </w:p>
    <w:p w:rsidR="00035B6A" w:rsidRPr="00041216" w:rsidRDefault="00035B6A" w:rsidP="00F84495">
      <w:pPr>
        <w:autoSpaceDE w:val="0"/>
        <w:autoSpaceDN w:val="0"/>
        <w:ind w:firstLineChars="200" w:firstLine="420"/>
        <w:jc w:val="left"/>
        <w:textAlignment w:val="top"/>
        <w:rPr>
          <w:rFonts w:asciiTheme="minorEastAsia" w:hAnsiTheme="minorEastAsia"/>
        </w:rPr>
      </w:pPr>
      <w:r w:rsidRPr="00041216">
        <w:rPr>
          <w:rFonts w:asciiTheme="minorEastAsia" w:hAnsiTheme="minorEastAsia" w:hint="eastAsia"/>
        </w:rPr>
        <w:t>ア　配付期間</w:t>
      </w:r>
    </w:p>
    <w:p w:rsidR="00035B6A" w:rsidRPr="00041216" w:rsidRDefault="00B832EC" w:rsidP="00F84495">
      <w:pPr>
        <w:autoSpaceDE w:val="0"/>
        <w:autoSpaceDN w:val="0"/>
        <w:ind w:leftChars="300" w:left="630" w:firstLineChars="100" w:firstLine="210"/>
        <w:jc w:val="left"/>
        <w:textAlignment w:val="top"/>
        <w:rPr>
          <w:rFonts w:asciiTheme="minorEastAsia" w:hAnsiTheme="minorEastAsia"/>
          <w:highlight w:val="yellow"/>
        </w:rPr>
      </w:pPr>
      <w:r w:rsidRPr="00041216">
        <w:rPr>
          <w:rFonts w:asciiTheme="minorEastAsia" w:hAnsiTheme="minorEastAsia" w:hint="eastAsia"/>
        </w:rPr>
        <w:t>２０</w:t>
      </w:r>
      <w:r w:rsidR="00CE6D69" w:rsidRPr="00041216">
        <w:rPr>
          <w:rFonts w:asciiTheme="minorEastAsia" w:hAnsiTheme="minorEastAsia" w:hint="eastAsia"/>
        </w:rPr>
        <w:t>２</w:t>
      </w:r>
      <w:r w:rsidR="00182DFF">
        <w:rPr>
          <w:rFonts w:asciiTheme="minorEastAsia" w:hAnsiTheme="minorEastAsia" w:hint="eastAsia"/>
        </w:rPr>
        <w:t>４</w:t>
      </w:r>
      <w:r w:rsidR="00035B6A" w:rsidRPr="00041216">
        <w:rPr>
          <w:rFonts w:asciiTheme="minorEastAsia" w:hAnsiTheme="minorEastAsia" w:hint="eastAsia"/>
        </w:rPr>
        <w:t>年（</w:t>
      </w:r>
      <w:r w:rsidR="00CE6D69" w:rsidRPr="00041216">
        <w:rPr>
          <w:rFonts w:asciiTheme="minorEastAsia" w:hAnsiTheme="minorEastAsia" w:hint="eastAsia"/>
        </w:rPr>
        <w:t>令和</w:t>
      </w:r>
      <w:r w:rsidR="00182DFF">
        <w:rPr>
          <w:rFonts w:asciiTheme="minorEastAsia" w:hAnsiTheme="minorEastAsia" w:hint="eastAsia"/>
        </w:rPr>
        <w:t>６</w:t>
      </w:r>
      <w:r w:rsidR="00035B6A" w:rsidRPr="00041216">
        <w:rPr>
          <w:rFonts w:asciiTheme="minorEastAsia" w:hAnsiTheme="minorEastAsia" w:hint="eastAsia"/>
        </w:rPr>
        <w:t>年）</w:t>
      </w:r>
      <w:r w:rsidR="00182DFF">
        <w:rPr>
          <w:rFonts w:asciiTheme="minorEastAsia" w:hAnsiTheme="minorEastAsia" w:hint="eastAsia"/>
        </w:rPr>
        <w:t>３</w:t>
      </w:r>
      <w:r w:rsidR="00035B6A" w:rsidRPr="00041216">
        <w:rPr>
          <w:rFonts w:asciiTheme="minorEastAsia" w:hAnsiTheme="minorEastAsia" w:hint="eastAsia"/>
        </w:rPr>
        <w:t>月</w:t>
      </w:r>
      <w:r w:rsidR="006615A6">
        <w:rPr>
          <w:rFonts w:asciiTheme="minorEastAsia" w:hAnsiTheme="minorEastAsia" w:hint="eastAsia"/>
        </w:rPr>
        <w:t>７</w:t>
      </w:r>
      <w:r w:rsidR="00B23D1C" w:rsidRPr="00041216">
        <w:rPr>
          <w:rFonts w:asciiTheme="minorEastAsia" w:hAnsiTheme="minorEastAsia" w:hint="eastAsia"/>
        </w:rPr>
        <w:t>日（</w:t>
      </w:r>
      <w:r w:rsidR="006615A6">
        <w:rPr>
          <w:rFonts w:asciiTheme="minorEastAsia" w:hAnsiTheme="minorEastAsia" w:hint="eastAsia"/>
        </w:rPr>
        <w:t>木</w:t>
      </w:r>
      <w:r w:rsidR="003D584F" w:rsidRPr="00041216">
        <w:rPr>
          <w:rFonts w:asciiTheme="minorEastAsia" w:hAnsiTheme="minorEastAsia" w:hint="eastAsia"/>
        </w:rPr>
        <w:t>）から</w:t>
      </w:r>
      <w:r w:rsidR="002726C2">
        <w:rPr>
          <w:rFonts w:asciiTheme="minorEastAsia" w:hAnsiTheme="minorEastAsia" w:hint="eastAsia"/>
        </w:rPr>
        <w:t>同年</w:t>
      </w:r>
      <w:r w:rsidR="00EF70BB">
        <w:rPr>
          <w:rFonts w:asciiTheme="minorEastAsia" w:hAnsiTheme="minorEastAsia" w:hint="eastAsia"/>
        </w:rPr>
        <w:t>３月</w:t>
      </w:r>
      <w:r w:rsidR="001F3FD1">
        <w:rPr>
          <w:rFonts w:asciiTheme="minorEastAsia" w:hAnsiTheme="minorEastAsia" w:hint="eastAsia"/>
        </w:rPr>
        <w:t>２１</w:t>
      </w:r>
      <w:r w:rsidR="00035B6A" w:rsidRPr="00041216">
        <w:rPr>
          <w:rFonts w:asciiTheme="minorEastAsia" w:hAnsiTheme="minorEastAsia" w:hint="eastAsia"/>
        </w:rPr>
        <w:t>日（</w:t>
      </w:r>
      <w:r w:rsidR="001F3FD1">
        <w:rPr>
          <w:rFonts w:asciiTheme="minorEastAsia" w:hAnsiTheme="minorEastAsia" w:hint="eastAsia"/>
        </w:rPr>
        <w:t>木</w:t>
      </w:r>
      <w:r w:rsidR="00035B6A" w:rsidRPr="00041216">
        <w:rPr>
          <w:rFonts w:asciiTheme="minorEastAsia" w:hAnsiTheme="minorEastAsia" w:hint="eastAsia"/>
        </w:rPr>
        <w:t>）</w:t>
      </w:r>
      <w:r w:rsidR="00035B6A" w:rsidRPr="00041216">
        <w:rPr>
          <w:rFonts w:ascii="ＭＳ 明朝" w:hAnsi="ＭＳ 明朝" w:cs="ＭＳ明朝" w:hint="eastAsia"/>
          <w:kern w:val="0"/>
          <w:szCs w:val="21"/>
        </w:rPr>
        <w:t>午後５時まで（</w:t>
      </w:r>
      <w:r w:rsidR="00035B6A" w:rsidRPr="00041216">
        <w:rPr>
          <w:rFonts w:asciiTheme="minorEastAsia" w:hAnsiTheme="minorEastAsia" w:hint="eastAsia"/>
        </w:rPr>
        <w:t>土，日，祝日等（福山市の休日を定める条例（平成元年条例第２９号）第１条</w:t>
      </w:r>
      <w:r w:rsidR="008F7E8D" w:rsidRPr="00041216">
        <w:rPr>
          <w:rFonts w:asciiTheme="minorEastAsia" w:hAnsiTheme="minorEastAsia" w:hint="eastAsia"/>
        </w:rPr>
        <w:t>第１項</w:t>
      </w:r>
      <w:r w:rsidR="00035B6A" w:rsidRPr="00041216">
        <w:rPr>
          <w:rFonts w:asciiTheme="minorEastAsia" w:hAnsiTheme="minorEastAsia" w:hint="eastAsia"/>
        </w:rPr>
        <w:t>に規定する市の休日</w:t>
      </w:r>
      <w:r w:rsidR="00070D49" w:rsidRPr="00041216">
        <w:rPr>
          <w:rFonts w:asciiTheme="minorEastAsia" w:hAnsiTheme="minorEastAsia" w:hint="eastAsia"/>
        </w:rPr>
        <w:t>をいう。以下同じ。</w:t>
      </w:r>
      <w:r w:rsidR="00035B6A" w:rsidRPr="00041216">
        <w:rPr>
          <w:rFonts w:asciiTheme="minorEastAsia" w:hAnsiTheme="minorEastAsia" w:hint="eastAsia"/>
        </w:rPr>
        <w:t>）を除く。</w:t>
      </w:r>
      <w:r w:rsidR="00035B6A" w:rsidRPr="00041216">
        <w:rPr>
          <w:rFonts w:ascii="ＭＳ 明朝" w:hAnsi="ＭＳ 明朝" w:cs="ＭＳ明朝" w:hint="eastAsia"/>
          <w:kern w:val="0"/>
          <w:szCs w:val="21"/>
        </w:rPr>
        <w:t>）</w:t>
      </w:r>
    </w:p>
    <w:p w:rsidR="00035B6A" w:rsidRPr="00041216" w:rsidRDefault="00035B6A" w:rsidP="00F84495">
      <w:pPr>
        <w:autoSpaceDE w:val="0"/>
        <w:autoSpaceDN w:val="0"/>
        <w:ind w:firstLineChars="200" w:firstLine="420"/>
        <w:jc w:val="left"/>
        <w:textAlignment w:val="top"/>
        <w:rPr>
          <w:rFonts w:asciiTheme="minorEastAsia" w:hAnsiTheme="minorEastAsia"/>
        </w:rPr>
      </w:pPr>
      <w:r w:rsidRPr="00041216">
        <w:rPr>
          <w:rFonts w:asciiTheme="minorEastAsia" w:hAnsiTheme="minorEastAsia" w:hint="eastAsia"/>
        </w:rPr>
        <w:t>イ　配付場所</w:t>
      </w:r>
    </w:p>
    <w:p w:rsidR="00035B6A" w:rsidRPr="00041216" w:rsidRDefault="00985536" w:rsidP="00F84495">
      <w:pPr>
        <w:autoSpaceDE w:val="0"/>
        <w:autoSpaceDN w:val="0"/>
        <w:ind w:firstLineChars="400" w:firstLine="840"/>
        <w:jc w:val="left"/>
        <w:textAlignment w:val="top"/>
        <w:rPr>
          <w:rFonts w:asciiTheme="minorEastAsia" w:hAnsiTheme="minorEastAsia"/>
        </w:rPr>
      </w:pPr>
      <w:r>
        <w:rPr>
          <w:rFonts w:asciiTheme="minorEastAsia" w:hAnsiTheme="minorEastAsia" w:hint="eastAsia"/>
        </w:rPr>
        <w:t>６</w:t>
      </w:r>
      <w:r w:rsidR="00841AE5">
        <w:rPr>
          <w:rFonts w:asciiTheme="minorEastAsia" w:hAnsiTheme="minorEastAsia" w:hint="eastAsia"/>
        </w:rPr>
        <w:t>(</w:t>
      </w:r>
      <w:r w:rsidR="00841AE5">
        <w:rPr>
          <w:rFonts w:asciiTheme="minorEastAsia" w:hAnsiTheme="minorEastAsia"/>
        </w:rPr>
        <w:t xml:space="preserve">1) </w:t>
      </w:r>
      <w:r w:rsidR="00035B6A" w:rsidRPr="00041216">
        <w:rPr>
          <w:rFonts w:asciiTheme="minorEastAsia" w:hAnsiTheme="minorEastAsia" w:hint="eastAsia"/>
        </w:rPr>
        <w:t>に同じ。</w:t>
      </w:r>
    </w:p>
    <w:p w:rsidR="00035B6A" w:rsidRPr="00041216" w:rsidRDefault="00B23D1C" w:rsidP="00F84495">
      <w:pPr>
        <w:autoSpaceDE w:val="0"/>
        <w:autoSpaceDN w:val="0"/>
        <w:ind w:firstLineChars="400" w:firstLine="840"/>
        <w:jc w:val="left"/>
        <w:textAlignment w:val="top"/>
        <w:rPr>
          <w:rFonts w:asciiTheme="minorEastAsia" w:hAnsiTheme="minorEastAsia"/>
          <w:highlight w:val="yellow"/>
        </w:rPr>
      </w:pPr>
      <w:r w:rsidRPr="00041216">
        <w:rPr>
          <w:rFonts w:asciiTheme="minorEastAsia" w:hAnsiTheme="minorEastAsia" w:hint="eastAsia"/>
        </w:rPr>
        <w:t>※</w:t>
      </w:r>
      <w:r w:rsidR="00D857A4" w:rsidRPr="00041216">
        <w:rPr>
          <w:rFonts w:asciiTheme="minorEastAsia" w:hAnsiTheme="minorEastAsia" w:hint="eastAsia"/>
        </w:rPr>
        <w:t>本</w:t>
      </w:r>
      <w:r w:rsidR="00035B6A" w:rsidRPr="00041216">
        <w:rPr>
          <w:rFonts w:asciiTheme="minorEastAsia" w:hAnsiTheme="minorEastAsia" w:hint="eastAsia"/>
        </w:rPr>
        <w:t>市ホームペー</w:t>
      </w:r>
      <w:r w:rsidR="009D537D" w:rsidRPr="00041216">
        <w:rPr>
          <w:rFonts w:asciiTheme="minorEastAsia" w:hAnsiTheme="minorEastAsia" w:hint="eastAsia"/>
        </w:rPr>
        <w:t>ジ</w:t>
      </w:r>
      <w:r w:rsidR="00035B6A" w:rsidRPr="00041216">
        <w:rPr>
          <w:rFonts w:asciiTheme="minorEastAsia" w:hAnsiTheme="minorEastAsia" w:hint="eastAsia"/>
        </w:rPr>
        <w:t>からもダウンロード</w:t>
      </w:r>
      <w:r w:rsidR="008F7E8D" w:rsidRPr="00041216">
        <w:rPr>
          <w:rFonts w:asciiTheme="minorEastAsia" w:hAnsiTheme="minorEastAsia" w:hint="eastAsia"/>
        </w:rPr>
        <w:t>可</w:t>
      </w:r>
    </w:p>
    <w:p w:rsidR="00035B6A" w:rsidRPr="00041216" w:rsidRDefault="00035B6A" w:rsidP="00F84495">
      <w:pPr>
        <w:autoSpaceDE w:val="0"/>
        <w:autoSpaceDN w:val="0"/>
        <w:ind w:left="2" w:firstLineChars="100" w:firstLine="210"/>
        <w:jc w:val="left"/>
        <w:textAlignment w:val="top"/>
        <w:rPr>
          <w:rFonts w:asciiTheme="minorEastAsia" w:hAnsiTheme="minorEastAsia"/>
        </w:rPr>
      </w:pPr>
      <w:r w:rsidRPr="00041216">
        <w:rPr>
          <w:rFonts w:asciiTheme="minorEastAsia" w:hAnsiTheme="minorEastAsia" w:hint="eastAsia"/>
        </w:rPr>
        <w:t>(4) 質問書の提出及び回答</w:t>
      </w:r>
    </w:p>
    <w:p w:rsidR="00035B6A" w:rsidRPr="00041216" w:rsidRDefault="00035B6A" w:rsidP="00F84495">
      <w:pPr>
        <w:autoSpaceDE w:val="0"/>
        <w:autoSpaceDN w:val="0"/>
        <w:ind w:left="2" w:firstLineChars="200" w:firstLine="420"/>
        <w:jc w:val="left"/>
        <w:textAlignment w:val="top"/>
        <w:rPr>
          <w:rFonts w:asciiTheme="minorEastAsia" w:hAnsiTheme="minorEastAsia" w:cs="ＭＳ明朝"/>
          <w:kern w:val="0"/>
          <w:szCs w:val="21"/>
        </w:rPr>
      </w:pPr>
      <w:r w:rsidRPr="00041216">
        <w:rPr>
          <w:rFonts w:asciiTheme="minorEastAsia" w:hAnsiTheme="minorEastAsia" w:cs="ＭＳ明朝" w:hint="eastAsia"/>
          <w:kern w:val="0"/>
          <w:szCs w:val="21"/>
        </w:rPr>
        <w:t>ア　質問書の受付期間</w:t>
      </w:r>
    </w:p>
    <w:p w:rsidR="00035B6A" w:rsidRPr="00041216" w:rsidRDefault="00B832EC" w:rsidP="00F84495">
      <w:pPr>
        <w:autoSpaceDE w:val="0"/>
        <w:autoSpaceDN w:val="0"/>
        <w:ind w:leftChars="300" w:left="630" w:firstLineChars="100" w:firstLine="210"/>
        <w:jc w:val="left"/>
        <w:textAlignment w:val="top"/>
        <w:rPr>
          <w:rFonts w:asciiTheme="minorEastAsia" w:hAnsiTheme="minorEastAsia"/>
        </w:rPr>
      </w:pPr>
      <w:r w:rsidRPr="00041216">
        <w:rPr>
          <w:rFonts w:asciiTheme="minorEastAsia" w:hAnsiTheme="minorEastAsia" w:hint="eastAsia"/>
        </w:rPr>
        <w:t>２０</w:t>
      </w:r>
      <w:r w:rsidR="00CE6D69" w:rsidRPr="00041216">
        <w:rPr>
          <w:rFonts w:asciiTheme="minorEastAsia" w:hAnsiTheme="minorEastAsia" w:hint="eastAsia"/>
        </w:rPr>
        <w:t>２</w:t>
      </w:r>
      <w:r w:rsidR="00182DFF">
        <w:rPr>
          <w:rFonts w:asciiTheme="minorEastAsia" w:hAnsiTheme="minorEastAsia" w:hint="eastAsia"/>
        </w:rPr>
        <w:t>４</w:t>
      </w:r>
      <w:r w:rsidR="00035B6A" w:rsidRPr="00041216">
        <w:rPr>
          <w:rFonts w:asciiTheme="minorEastAsia" w:hAnsiTheme="minorEastAsia" w:hint="eastAsia"/>
        </w:rPr>
        <w:t>年（</w:t>
      </w:r>
      <w:r w:rsidR="00CE6D69" w:rsidRPr="00041216">
        <w:rPr>
          <w:rFonts w:asciiTheme="minorEastAsia" w:hAnsiTheme="minorEastAsia" w:hint="eastAsia"/>
        </w:rPr>
        <w:t>令和</w:t>
      </w:r>
      <w:r w:rsidR="00182DFF">
        <w:rPr>
          <w:rFonts w:asciiTheme="minorEastAsia" w:hAnsiTheme="minorEastAsia" w:hint="eastAsia"/>
        </w:rPr>
        <w:t>６</w:t>
      </w:r>
      <w:r w:rsidR="00035B6A" w:rsidRPr="00041216">
        <w:rPr>
          <w:rFonts w:asciiTheme="minorEastAsia" w:hAnsiTheme="minorEastAsia" w:hint="eastAsia"/>
        </w:rPr>
        <w:t>年）</w:t>
      </w:r>
      <w:r w:rsidR="00182DFF">
        <w:rPr>
          <w:rFonts w:asciiTheme="minorEastAsia" w:hAnsiTheme="minorEastAsia" w:hint="eastAsia"/>
        </w:rPr>
        <w:t>３</w:t>
      </w:r>
      <w:r w:rsidR="00035B6A" w:rsidRPr="00041216">
        <w:rPr>
          <w:rFonts w:asciiTheme="minorEastAsia" w:hAnsiTheme="minorEastAsia" w:hint="eastAsia"/>
        </w:rPr>
        <w:t>月</w:t>
      </w:r>
      <w:r w:rsidR="006615A6">
        <w:rPr>
          <w:rFonts w:asciiTheme="minorEastAsia" w:hAnsiTheme="minorEastAsia" w:hint="eastAsia"/>
        </w:rPr>
        <w:t>７</w:t>
      </w:r>
      <w:r w:rsidR="00035B6A" w:rsidRPr="00041216">
        <w:rPr>
          <w:rFonts w:asciiTheme="minorEastAsia" w:hAnsiTheme="minorEastAsia" w:hint="eastAsia"/>
        </w:rPr>
        <w:t>日（</w:t>
      </w:r>
      <w:r w:rsidR="006615A6">
        <w:rPr>
          <w:rFonts w:asciiTheme="minorEastAsia" w:hAnsiTheme="minorEastAsia" w:hint="eastAsia"/>
        </w:rPr>
        <w:t>木</w:t>
      </w:r>
      <w:r w:rsidR="00035B6A" w:rsidRPr="00041216">
        <w:rPr>
          <w:rFonts w:asciiTheme="minorEastAsia" w:hAnsiTheme="minorEastAsia" w:hint="eastAsia"/>
        </w:rPr>
        <w:t>）</w:t>
      </w:r>
      <w:r w:rsidR="009871EF" w:rsidRPr="00041216">
        <w:rPr>
          <w:rFonts w:asciiTheme="minorEastAsia" w:hAnsiTheme="minorEastAsia" w:hint="eastAsia"/>
        </w:rPr>
        <w:t>から</w:t>
      </w:r>
      <w:r w:rsidR="002726C2">
        <w:rPr>
          <w:rFonts w:asciiTheme="minorEastAsia" w:hAnsiTheme="minorEastAsia" w:hint="eastAsia"/>
        </w:rPr>
        <w:t>同年</w:t>
      </w:r>
      <w:r w:rsidR="00EF70BB">
        <w:rPr>
          <w:rFonts w:asciiTheme="minorEastAsia" w:hAnsiTheme="minorEastAsia" w:hint="eastAsia"/>
        </w:rPr>
        <w:t>３</w:t>
      </w:r>
      <w:r w:rsidR="00035B6A" w:rsidRPr="00041216">
        <w:rPr>
          <w:rFonts w:asciiTheme="minorEastAsia" w:hAnsiTheme="minorEastAsia" w:hint="eastAsia"/>
        </w:rPr>
        <w:t>月</w:t>
      </w:r>
      <w:r w:rsidR="001F3FD1">
        <w:rPr>
          <w:rFonts w:asciiTheme="minorEastAsia" w:hAnsiTheme="minorEastAsia" w:hint="eastAsia"/>
        </w:rPr>
        <w:t>１４</w:t>
      </w:r>
      <w:r w:rsidR="00035B6A" w:rsidRPr="00041216">
        <w:rPr>
          <w:rFonts w:asciiTheme="minorEastAsia" w:hAnsiTheme="minorEastAsia" w:hint="eastAsia"/>
        </w:rPr>
        <w:t>日（</w:t>
      </w:r>
      <w:r w:rsidR="001F3FD1">
        <w:rPr>
          <w:rFonts w:asciiTheme="minorEastAsia" w:hAnsiTheme="minorEastAsia" w:hint="eastAsia"/>
        </w:rPr>
        <w:t>木</w:t>
      </w:r>
      <w:r w:rsidR="00035B6A" w:rsidRPr="00041216">
        <w:rPr>
          <w:rFonts w:asciiTheme="minorEastAsia" w:hAnsiTheme="minorEastAsia" w:hint="eastAsia"/>
        </w:rPr>
        <w:t>）</w:t>
      </w:r>
      <w:r w:rsidR="00035B6A" w:rsidRPr="00041216">
        <w:rPr>
          <w:rFonts w:ascii="ＭＳ 明朝" w:hAnsi="ＭＳ 明朝" w:cs="ＭＳ明朝" w:hint="eastAsia"/>
          <w:kern w:val="0"/>
          <w:szCs w:val="21"/>
        </w:rPr>
        <w:t>午後５時まで</w:t>
      </w:r>
    </w:p>
    <w:p w:rsidR="00035B6A" w:rsidRPr="00041216" w:rsidRDefault="00035B6A" w:rsidP="00F84495">
      <w:pPr>
        <w:autoSpaceDE w:val="0"/>
        <w:autoSpaceDN w:val="0"/>
        <w:ind w:left="2" w:firstLineChars="200" w:firstLine="420"/>
        <w:jc w:val="left"/>
        <w:textAlignment w:val="top"/>
        <w:rPr>
          <w:rFonts w:asciiTheme="minorEastAsia" w:hAnsiTheme="minorEastAsia" w:cs="ＭＳ明朝"/>
          <w:kern w:val="0"/>
          <w:szCs w:val="21"/>
        </w:rPr>
      </w:pPr>
      <w:r w:rsidRPr="00041216">
        <w:rPr>
          <w:rFonts w:asciiTheme="minorEastAsia" w:hAnsiTheme="minorEastAsia" w:cs="ＭＳ明朝" w:hint="eastAsia"/>
          <w:kern w:val="0"/>
          <w:szCs w:val="21"/>
        </w:rPr>
        <w:t>イ　質問書の提出方法</w:t>
      </w:r>
    </w:p>
    <w:p w:rsidR="00035B6A" w:rsidRPr="00041216" w:rsidRDefault="00035B6A" w:rsidP="00F84495">
      <w:pPr>
        <w:autoSpaceDE w:val="0"/>
        <w:autoSpaceDN w:val="0"/>
        <w:ind w:leftChars="300" w:left="630" w:firstLineChars="100" w:firstLine="210"/>
        <w:jc w:val="left"/>
        <w:textAlignment w:val="top"/>
        <w:rPr>
          <w:rFonts w:ascii="ＭＳ 明朝" w:hAnsi="ＭＳ 明朝" w:cs="ＭＳ明朝"/>
          <w:kern w:val="0"/>
          <w:szCs w:val="21"/>
        </w:rPr>
      </w:pPr>
      <w:r w:rsidRPr="00041216">
        <w:rPr>
          <w:rFonts w:asciiTheme="minorEastAsia" w:hAnsiTheme="minorEastAsia" w:cs="ＭＳ明朝" w:hint="eastAsia"/>
          <w:kern w:val="0"/>
          <w:szCs w:val="21"/>
        </w:rPr>
        <w:t>質問事項がある場合は，質問書（様式１）を</w:t>
      </w:r>
      <w:r w:rsidR="009D537D" w:rsidRPr="00041216">
        <w:rPr>
          <w:rFonts w:asciiTheme="minorEastAsia" w:hAnsiTheme="minorEastAsia" w:cs="ＭＳ明朝" w:hint="eastAsia"/>
          <w:kern w:val="0"/>
          <w:szCs w:val="21"/>
        </w:rPr>
        <w:t>添付し</w:t>
      </w:r>
      <w:r w:rsidR="002C1884">
        <w:rPr>
          <w:rFonts w:asciiTheme="minorEastAsia" w:hAnsiTheme="minorEastAsia" w:cs="ＭＳ明朝" w:hint="eastAsia"/>
          <w:kern w:val="0"/>
          <w:szCs w:val="21"/>
        </w:rPr>
        <w:t>，</w:t>
      </w:r>
      <w:r w:rsidR="00F65EBB">
        <w:rPr>
          <w:rFonts w:asciiTheme="minorEastAsia" w:hAnsiTheme="minorEastAsia" w:cs="ＭＳ明朝" w:hint="eastAsia"/>
          <w:kern w:val="0"/>
          <w:szCs w:val="21"/>
        </w:rPr>
        <w:t>６</w:t>
      </w:r>
      <w:r w:rsidR="002C1884">
        <w:rPr>
          <w:rFonts w:asciiTheme="minorEastAsia" w:hAnsiTheme="minorEastAsia" w:cs="ＭＳ明朝" w:hint="eastAsia"/>
          <w:kern w:val="0"/>
          <w:szCs w:val="21"/>
        </w:rPr>
        <w:t>(</w:t>
      </w:r>
      <w:r w:rsidR="002C1884">
        <w:rPr>
          <w:rFonts w:asciiTheme="minorEastAsia" w:hAnsiTheme="minorEastAsia" w:cs="ＭＳ明朝"/>
          <w:kern w:val="0"/>
          <w:szCs w:val="21"/>
        </w:rPr>
        <w:t>1)</w:t>
      </w:r>
      <w:r w:rsidR="002C1884">
        <w:rPr>
          <w:rFonts w:asciiTheme="minorEastAsia" w:hAnsiTheme="minorEastAsia" w:cs="ＭＳ明朝" w:hint="eastAsia"/>
          <w:kern w:val="0"/>
          <w:szCs w:val="21"/>
        </w:rPr>
        <w:t>のメールアドレス宛て</w:t>
      </w:r>
      <w:r w:rsidR="002C1884">
        <w:rPr>
          <w:rFonts w:asciiTheme="minorEastAsia" w:hAnsiTheme="minorEastAsia" w:cs="ＭＳ明朝" w:hint="eastAsia"/>
          <w:kern w:val="0"/>
          <w:szCs w:val="21"/>
        </w:rPr>
        <w:lastRenderedPageBreak/>
        <w:t>に電子メールにて提出すること</w:t>
      </w:r>
      <w:r w:rsidRPr="00041216">
        <w:rPr>
          <w:rFonts w:ascii="ＭＳ 明朝" w:hAnsi="ＭＳ 明朝" w:cs="ＭＳ明朝" w:hint="eastAsia"/>
          <w:kern w:val="0"/>
          <w:szCs w:val="21"/>
        </w:rPr>
        <w:t>。</w:t>
      </w:r>
    </w:p>
    <w:p w:rsidR="00035B6A" w:rsidRPr="00041216" w:rsidRDefault="00035B6A" w:rsidP="00605FD1">
      <w:pPr>
        <w:autoSpaceDE w:val="0"/>
        <w:autoSpaceDN w:val="0"/>
        <w:adjustRightInd w:val="0"/>
        <w:ind w:firstLineChars="400" w:firstLine="840"/>
        <w:jc w:val="left"/>
        <w:textAlignment w:val="top"/>
        <w:rPr>
          <w:rFonts w:ascii="ＭＳ 明朝" w:hAnsi="ＭＳ 明朝" w:cs="ＭＳ明朝"/>
          <w:kern w:val="0"/>
          <w:szCs w:val="21"/>
          <w:highlight w:val="yellow"/>
        </w:rPr>
      </w:pPr>
      <w:r w:rsidRPr="00041216">
        <w:rPr>
          <w:rFonts w:ascii="ＭＳ 明朝" w:hAnsi="ＭＳ 明朝" w:cs="ＭＳ明朝" w:hint="eastAsia"/>
          <w:kern w:val="0"/>
          <w:szCs w:val="21"/>
        </w:rPr>
        <w:t>※提出した場合は，届いているかどうかの確認を電話で行</w:t>
      </w:r>
      <w:r w:rsidR="00C0257A" w:rsidRPr="00041216">
        <w:rPr>
          <w:rFonts w:ascii="ＭＳ 明朝" w:hAnsi="ＭＳ 明朝" w:cs="ＭＳ明朝" w:hint="eastAsia"/>
          <w:kern w:val="0"/>
          <w:szCs w:val="21"/>
        </w:rPr>
        <w:t>うこと。</w:t>
      </w:r>
    </w:p>
    <w:p w:rsidR="00035B6A" w:rsidRPr="00041216" w:rsidRDefault="00035B6A" w:rsidP="00605FD1">
      <w:pPr>
        <w:autoSpaceDE w:val="0"/>
        <w:autoSpaceDN w:val="0"/>
        <w:adjustRightInd w:val="0"/>
        <w:ind w:leftChars="400" w:left="1050" w:hangingChars="100" w:hanging="210"/>
        <w:jc w:val="left"/>
        <w:textAlignment w:val="top"/>
        <w:rPr>
          <w:rFonts w:ascii="ＭＳ 明朝" w:eastAsia="ＭＳ 明朝" w:hAnsi="ＭＳ 明朝" w:cs="ＭＳ明朝"/>
          <w:kern w:val="0"/>
          <w:szCs w:val="21"/>
        </w:rPr>
      </w:pPr>
      <w:r w:rsidRPr="00041216">
        <w:rPr>
          <w:rFonts w:ascii="ＭＳ 明朝" w:eastAsia="ＭＳ 明朝" w:hAnsi="ＭＳ 明朝" w:cs="ＭＳ明朝" w:hint="eastAsia"/>
          <w:kern w:val="0"/>
          <w:szCs w:val="21"/>
        </w:rPr>
        <w:t>※メール送信の際は，件名に「</w:t>
      </w:r>
      <w:r w:rsidR="00CA6761" w:rsidRPr="00041216">
        <w:rPr>
          <w:rFonts w:ascii="ＭＳ 明朝" w:eastAsia="ＭＳ 明朝" w:hAnsi="ＭＳ 明朝" w:hint="eastAsia"/>
          <w:szCs w:val="21"/>
        </w:rPr>
        <w:t>備後圏域</w:t>
      </w:r>
      <w:r w:rsidR="00B832EC" w:rsidRPr="00041216">
        <w:rPr>
          <w:rFonts w:ascii="ＭＳ 明朝" w:eastAsia="ＭＳ 明朝" w:hAnsi="ＭＳ 明朝" w:hint="eastAsia"/>
          <w:szCs w:val="21"/>
        </w:rPr>
        <w:t>プロモーション事業等</w:t>
      </w:r>
      <w:r w:rsidR="00CA6761" w:rsidRPr="00041216">
        <w:rPr>
          <w:rFonts w:ascii="ＭＳ 明朝" w:eastAsia="ＭＳ 明朝" w:hAnsi="ＭＳ 明朝" w:hint="eastAsia"/>
          <w:szCs w:val="21"/>
        </w:rPr>
        <w:t>業務</w:t>
      </w:r>
      <w:r w:rsidRPr="00041216">
        <w:rPr>
          <w:rFonts w:ascii="ＭＳ 明朝" w:eastAsia="ＭＳ 明朝" w:hAnsi="ＭＳ 明朝" w:cs="ＭＳ明朝" w:hint="eastAsia"/>
          <w:kern w:val="0"/>
          <w:szCs w:val="21"/>
        </w:rPr>
        <w:t>に関する質問」と記した上で，送信</w:t>
      </w:r>
      <w:r w:rsidR="00C0257A" w:rsidRPr="00041216">
        <w:rPr>
          <w:rFonts w:ascii="ＭＳ 明朝" w:eastAsia="ＭＳ 明朝" w:hAnsi="ＭＳ 明朝" w:cs="ＭＳ明朝" w:hint="eastAsia"/>
          <w:kern w:val="0"/>
          <w:szCs w:val="21"/>
        </w:rPr>
        <w:t>すること。</w:t>
      </w:r>
    </w:p>
    <w:p w:rsidR="00035B6A" w:rsidRPr="00041216" w:rsidRDefault="00035B6A" w:rsidP="00F84495">
      <w:pPr>
        <w:autoSpaceDE w:val="0"/>
        <w:autoSpaceDN w:val="0"/>
        <w:adjustRightInd w:val="0"/>
        <w:ind w:firstLineChars="200" w:firstLine="420"/>
        <w:jc w:val="left"/>
        <w:textAlignment w:val="top"/>
        <w:rPr>
          <w:rFonts w:asciiTheme="minorEastAsia" w:hAnsiTheme="minorEastAsia" w:cs="ＭＳ明朝"/>
          <w:kern w:val="0"/>
          <w:szCs w:val="21"/>
        </w:rPr>
      </w:pPr>
      <w:r w:rsidRPr="00041216">
        <w:rPr>
          <w:rFonts w:asciiTheme="minorEastAsia" w:hAnsiTheme="minorEastAsia" w:cs="ＭＳ明朝" w:hint="eastAsia"/>
          <w:kern w:val="0"/>
          <w:szCs w:val="21"/>
        </w:rPr>
        <w:t>ウ　回答</w:t>
      </w:r>
    </w:p>
    <w:p w:rsidR="007C26C3" w:rsidRDefault="00035B6A" w:rsidP="007C26C3">
      <w:pPr>
        <w:autoSpaceDE w:val="0"/>
        <w:autoSpaceDN w:val="0"/>
        <w:adjustRightInd w:val="0"/>
        <w:ind w:leftChars="300" w:left="630" w:firstLineChars="100" w:firstLine="210"/>
        <w:jc w:val="left"/>
        <w:textAlignment w:val="top"/>
        <w:rPr>
          <w:rFonts w:asciiTheme="minorEastAsia" w:hAnsiTheme="minorEastAsia" w:cs="ＭＳ明朝"/>
          <w:kern w:val="0"/>
          <w:szCs w:val="21"/>
        </w:rPr>
      </w:pPr>
      <w:r w:rsidRPr="00041216">
        <w:rPr>
          <w:rFonts w:asciiTheme="minorEastAsia" w:hAnsiTheme="minorEastAsia" w:cs="ＭＳ明朝" w:hint="eastAsia"/>
          <w:kern w:val="0"/>
          <w:szCs w:val="21"/>
        </w:rPr>
        <w:t>質問に対する回答は，競争上の地位その他正当な</w:t>
      </w:r>
      <w:r w:rsidR="000D7486">
        <w:rPr>
          <w:rFonts w:asciiTheme="minorEastAsia" w:hAnsiTheme="minorEastAsia" w:cs="ＭＳ明朝" w:hint="eastAsia"/>
          <w:kern w:val="0"/>
          <w:szCs w:val="21"/>
        </w:rPr>
        <w:t>利益</w:t>
      </w:r>
      <w:r w:rsidRPr="00041216">
        <w:rPr>
          <w:rFonts w:asciiTheme="minorEastAsia" w:hAnsiTheme="minorEastAsia" w:cs="ＭＳ明朝" w:hint="eastAsia"/>
          <w:kern w:val="0"/>
          <w:szCs w:val="21"/>
        </w:rPr>
        <w:t>を害するおそれのあるものを除き，</w:t>
      </w:r>
      <w:r w:rsidR="00D857A4" w:rsidRPr="00041216">
        <w:rPr>
          <w:rFonts w:asciiTheme="minorEastAsia" w:hAnsiTheme="minorEastAsia" w:cs="ＭＳ明朝" w:hint="eastAsia"/>
          <w:kern w:val="0"/>
          <w:szCs w:val="21"/>
        </w:rPr>
        <w:t>本</w:t>
      </w:r>
      <w:r w:rsidRPr="00041216">
        <w:rPr>
          <w:rFonts w:asciiTheme="minorEastAsia" w:hAnsiTheme="minorEastAsia" w:cs="ＭＳ明朝" w:hint="eastAsia"/>
          <w:kern w:val="0"/>
          <w:szCs w:val="21"/>
        </w:rPr>
        <w:t>市ホームペ</w:t>
      </w:r>
      <w:r w:rsidR="004840CF" w:rsidRPr="00041216">
        <w:rPr>
          <w:rFonts w:asciiTheme="minorEastAsia" w:hAnsiTheme="minorEastAsia" w:cs="ＭＳ明朝" w:hint="eastAsia"/>
          <w:kern w:val="0"/>
          <w:szCs w:val="21"/>
        </w:rPr>
        <w:t>ージに掲載する</w:t>
      </w:r>
      <w:r w:rsidRPr="00041216">
        <w:rPr>
          <w:rFonts w:asciiTheme="minorEastAsia" w:hAnsiTheme="minorEastAsia" w:cs="ＭＳ明朝" w:hint="eastAsia"/>
          <w:kern w:val="0"/>
          <w:szCs w:val="21"/>
        </w:rPr>
        <w:t>。</w:t>
      </w:r>
    </w:p>
    <w:bookmarkEnd w:id="2"/>
    <w:p w:rsidR="007C26C3" w:rsidRDefault="007C26C3" w:rsidP="007C26C3">
      <w:pPr>
        <w:autoSpaceDE w:val="0"/>
        <w:autoSpaceDN w:val="0"/>
        <w:adjustRightInd w:val="0"/>
        <w:jc w:val="left"/>
        <w:textAlignment w:val="top"/>
        <w:rPr>
          <w:rFonts w:asciiTheme="majorEastAsia" w:eastAsiaTheme="majorEastAsia" w:hAnsiTheme="majorEastAsia"/>
        </w:rPr>
      </w:pPr>
    </w:p>
    <w:p w:rsidR="001B72E4" w:rsidRPr="007C26C3" w:rsidRDefault="00B6301C" w:rsidP="007C26C3">
      <w:pPr>
        <w:autoSpaceDE w:val="0"/>
        <w:autoSpaceDN w:val="0"/>
        <w:adjustRightInd w:val="0"/>
        <w:jc w:val="left"/>
        <w:textAlignment w:val="top"/>
        <w:rPr>
          <w:rFonts w:asciiTheme="minorEastAsia" w:hAnsiTheme="minorEastAsia" w:cs="ＭＳ明朝"/>
          <w:kern w:val="0"/>
          <w:szCs w:val="21"/>
        </w:rPr>
      </w:pPr>
      <w:bookmarkStart w:id="3" w:name="_Hlk128135379"/>
      <w:r>
        <w:rPr>
          <w:rFonts w:asciiTheme="majorEastAsia" w:eastAsiaTheme="majorEastAsia" w:hAnsiTheme="majorEastAsia" w:hint="eastAsia"/>
        </w:rPr>
        <w:t>７</w:t>
      </w:r>
      <w:r w:rsidR="001B72E4" w:rsidRPr="00041216">
        <w:rPr>
          <w:rFonts w:asciiTheme="majorEastAsia" w:eastAsiaTheme="majorEastAsia" w:hAnsiTheme="majorEastAsia" w:hint="eastAsia"/>
        </w:rPr>
        <w:t xml:space="preserve">　参加申込書類の作成等</w:t>
      </w:r>
    </w:p>
    <w:p w:rsidR="001B72E4" w:rsidRPr="00041216" w:rsidRDefault="001B72E4" w:rsidP="00F84495">
      <w:pPr>
        <w:autoSpaceDE w:val="0"/>
        <w:autoSpaceDN w:val="0"/>
        <w:ind w:left="2" w:firstLineChars="100" w:firstLine="210"/>
        <w:jc w:val="left"/>
        <w:textAlignment w:val="top"/>
        <w:rPr>
          <w:rFonts w:asciiTheme="minorEastAsia" w:hAnsiTheme="minorEastAsia"/>
        </w:rPr>
      </w:pPr>
      <w:r w:rsidRPr="00041216">
        <w:rPr>
          <w:rFonts w:asciiTheme="minorEastAsia" w:hAnsiTheme="minorEastAsia" w:hint="eastAsia"/>
        </w:rPr>
        <w:t>(1) 受付期間</w:t>
      </w:r>
    </w:p>
    <w:p w:rsidR="001B72E4" w:rsidRPr="002C1884" w:rsidRDefault="00B832EC" w:rsidP="009E2708">
      <w:pPr>
        <w:autoSpaceDE w:val="0"/>
        <w:autoSpaceDN w:val="0"/>
        <w:ind w:leftChars="300" w:left="630"/>
        <w:jc w:val="left"/>
        <w:textAlignment w:val="top"/>
        <w:rPr>
          <w:rFonts w:asciiTheme="minorEastAsia" w:hAnsiTheme="minorEastAsia"/>
        </w:rPr>
      </w:pPr>
      <w:r w:rsidRPr="00041216">
        <w:rPr>
          <w:rFonts w:asciiTheme="minorEastAsia" w:hAnsiTheme="minorEastAsia" w:hint="eastAsia"/>
        </w:rPr>
        <w:t>２０</w:t>
      </w:r>
      <w:r w:rsidR="00CE6D69" w:rsidRPr="00041216">
        <w:rPr>
          <w:rFonts w:asciiTheme="minorEastAsia" w:hAnsiTheme="minorEastAsia" w:hint="eastAsia"/>
        </w:rPr>
        <w:t>２</w:t>
      </w:r>
      <w:r w:rsidR="00182DFF">
        <w:rPr>
          <w:rFonts w:asciiTheme="minorEastAsia" w:hAnsiTheme="minorEastAsia" w:hint="eastAsia"/>
        </w:rPr>
        <w:t>４</w:t>
      </w:r>
      <w:r w:rsidR="001B72E4" w:rsidRPr="00041216">
        <w:rPr>
          <w:rFonts w:asciiTheme="minorEastAsia" w:hAnsiTheme="minorEastAsia" w:hint="eastAsia"/>
        </w:rPr>
        <w:t>年（</w:t>
      </w:r>
      <w:r w:rsidR="00CE6D69" w:rsidRPr="00041216">
        <w:rPr>
          <w:rFonts w:asciiTheme="minorEastAsia" w:hAnsiTheme="minorEastAsia" w:hint="eastAsia"/>
        </w:rPr>
        <w:t>令和</w:t>
      </w:r>
      <w:r w:rsidR="00182DFF">
        <w:rPr>
          <w:rFonts w:asciiTheme="minorEastAsia" w:hAnsiTheme="minorEastAsia" w:hint="eastAsia"/>
        </w:rPr>
        <w:t>６</w:t>
      </w:r>
      <w:r w:rsidR="001B72E4" w:rsidRPr="00041216">
        <w:rPr>
          <w:rFonts w:asciiTheme="minorEastAsia" w:hAnsiTheme="minorEastAsia" w:hint="eastAsia"/>
        </w:rPr>
        <w:t>年）</w:t>
      </w:r>
      <w:r w:rsidR="00182DFF">
        <w:rPr>
          <w:rFonts w:asciiTheme="minorEastAsia" w:hAnsiTheme="minorEastAsia" w:hint="eastAsia"/>
        </w:rPr>
        <w:t>３</w:t>
      </w:r>
      <w:r w:rsidR="001B72E4" w:rsidRPr="00041216">
        <w:rPr>
          <w:rFonts w:asciiTheme="minorEastAsia" w:hAnsiTheme="minorEastAsia" w:hint="eastAsia"/>
        </w:rPr>
        <w:t>月</w:t>
      </w:r>
      <w:r w:rsidR="006615A6">
        <w:rPr>
          <w:rFonts w:asciiTheme="minorEastAsia" w:hAnsiTheme="minorEastAsia" w:hint="eastAsia"/>
        </w:rPr>
        <w:t>７</w:t>
      </w:r>
      <w:r w:rsidR="001B72E4" w:rsidRPr="00041216">
        <w:rPr>
          <w:rFonts w:asciiTheme="minorEastAsia" w:hAnsiTheme="minorEastAsia" w:hint="eastAsia"/>
        </w:rPr>
        <w:t>日（</w:t>
      </w:r>
      <w:r w:rsidR="006615A6">
        <w:rPr>
          <w:rFonts w:asciiTheme="minorEastAsia" w:hAnsiTheme="minorEastAsia" w:hint="eastAsia"/>
        </w:rPr>
        <w:t>木</w:t>
      </w:r>
      <w:r w:rsidR="003D584F" w:rsidRPr="00041216">
        <w:rPr>
          <w:rFonts w:asciiTheme="minorEastAsia" w:hAnsiTheme="minorEastAsia" w:hint="eastAsia"/>
        </w:rPr>
        <w:t>）から</w:t>
      </w:r>
      <w:r w:rsidR="002726C2">
        <w:rPr>
          <w:rFonts w:asciiTheme="minorEastAsia" w:hAnsiTheme="minorEastAsia" w:hint="eastAsia"/>
        </w:rPr>
        <w:t>同年</w:t>
      </w:r>
      <w:r w:rsidR="00EF70BB">
        <w:rPr>
          <w:rFonts w:asciiTheme="minorEastAsia" w:hAnsiTheme="minorEastAsia" w:hint="eastAsia"/>
        </w:rPr>
        <w:t>３</w:t>
      </w:r>
      <w:r w:rsidR="00CE6D69" w:rsidRPr="00041216">
        <w:rPr>
          <w:rFonts w:asciiTheme="minorEastAsia" w:hAnsiTheme="minorEastAsia" w:hint="eastAsia"/>
        </w:rPr>
        <w:t>月</w:t>
      </w:r>
      <w:r w:rsidR="001F3FD1">
        <w:rPr>
          <w:rFonts w:asciiTheme="minorEastAsia" w:hAnsiTheme="minorEastAsia" w:hint="eastAsia"/>
        </w:rPr>
        <w:t>２１</w:t>
      </w:r>
      <w:r w:rsidR="00CE6D69" w:rsidRPr="00041216">
        <w:rPr>
          <w:rFonts w:asciiTheme="minorEastAsia" w:hAnsiTheme="minorEastAsia" w:hint="eastAsia"/>
        </w:rPr>
        <w:t>日（</w:t>
      </w:r>
      <w:r w:rsidR="001F3FD1">
        <w:rPr>
          <w:rFonts w:asciiTheme="minorEastAsia" w:hAnsiTheme="minorEastAsia" w:hint="eastAsia"/>
        </w:rPr>
        <w:t>木</w:t>
      </w:r>
      <w:r w:rsidR="001B72E4" w:rsidRPr="00041216">
        <w:rPr>
          <w:rFonts w:asciiTheme="minorEastAsia" w:hAnsiTheme="minorEastAsia" w:hint="eastAsia"/>
        </w:rPr>
        <w:t>）</w:t>
      </w:r>
      <w:r w:rsidR="001B72E4" w:rsidRPr="00041216">
        <w:rPr>
          <w:rFonts w:ascii="ＭＳ 明朝" w:hAnsi="ＭＳ 明朝" w:cs="ＭＳ明朝" w:hint="eastAsia"/>
          <w:kern w:val="0"/>
          <w:szCs w:val="21"/>
        </w:rPr>
        <w:t>午後５時まで（</w:t>
      </w:r>
      <w:r w:rsidR="002C1884" w:rsidRPr="002C1884">
        <w:rPr>
          <w:rFonts w:asciiTheme="minorEastAsia" w:hAnsiTheme="minorEastAsia" w:hint="eastAsia"/>
        </w:rPr>
        <w:t>郵送の場合は</w:t>
      </w:r>
      <w:r w:rsidR="002C1884">
        <w:rPr>
          <w:rFonts w:asciiTheme="minorEastAsia" w:hAnsiTheme="minorEastAsia" w:hint="eastAsia"/>
        </w:rPr>
        <w:t>２０２</w:t>
      </w:r>
      <w:r w:rsidR="00182DFF">
        <w:rPr>
          <w:rFonts w:asciiTheme="minorEastAsia" w:hAnsiTheme="minorEastAsia" w:hint="eastAsia"/>
        </w:rPr>
        <w:t>４</w:t>
      </w:r>
      <w:r w:rsidR="002C1884">
        <w:rPr>
          <w:rFonts w:asciiTheme="minorEastAsia" w:hAnsiTheme="minorEastAsia" w:hint="eastAsia"/>
        </w:rPr>
        <w:t>年（令和</w:t>
      </w:r>
      <w:r w:rsidR="00182DFF">
        <w:rPr>
          <w:rFonts w:asciiTheme="minorEastAsia" w:hAnsiTheme="minorEastAsia" w:hint="eastAsia"/>
        </w:rPr>
        <w:t>６</w:t>
      </w:r>
      <w:r w:rsidR="002C1884">
        <w:rPr>
          <w:rFonts w:asciiTheme="minorEastAsia" w:hAnsiTheme="minorEastAsia" w:hint="eastAsia"/>
        </w:rPr>
        <w:t>年）</w:t>
      </w:r>
      <w:r w:rsidR="00496B51">
        <w:rPr>
          <w:rFonts w:asciiTheme="minorEastAsia" w:hAnsiTheme="minorEastAsia" w:hint="eastAsia"/>
        </w:rPr>
        <w:t>３</w:t>
      </w:r>
      <w:r w:rsidR="00496B51" w:rsidRPr="00041216">
        <w:rPr>
          <w:rFonts w:asciiTheme="minorEastAsia" w:hAnsiTheme="minorEastAsia" w:hint="eastAsia"/>
        </w:rPr>
        <w:t>月</w:t>
      </w:r>
      <w:r w:rsidR="001F3FD1">
        <w:rPr>
          <w:rFonts w:asciiTheme="minorEastAsia" w:hAnsiTheme="minorEastAsia" w:hint="eastAsia"/>
        </w:rPr>
        <w:t>２１</w:t>
      </w:r>
      <w:r w:rsidR="00496B51" w:rsidRPr="00041216">
        <w:rPr>
          <w:rFonts w:asciiTheme="minorEastAsia" w:hAnsiTheme="minorEastAsia" w:hint="eastAsia"/>
        </w:rPr>
        <w:t>日（</w:t>
      </w:r>
      <w:r w:rsidR="001F3FD1">
        <w:rPr>
          <w:rFonts w:asciiTheme="minorEastAsia" w:hAnsiTheme="minorEastAsia" w:hint="eastAsia"/>
        </w:rPr>
        <w:t>木</w:t>
      </w:r>
      <w:r w:rsidR="00496B51" w:rsidRPr="00041216">
        <w:rPr>
          <w:rFonts w:asciiTheme="minorEastAsia" w:hAnsiTheme="minorEastAsia" w:hint="eastAsia"/>
        </w:rPr>
        <w:t>）</w:t>
      </w:r>
      <w:r w:rsidR="002C1884" w:rsidRPr="002C1884">
        <w:rPr>
          <w:rFonts w:asciiTheme="minorEastAsia" w:hAnsiTheme="minorEastAsia" w:hint="eastAsia"/>
        </w:rPr>
        <w:t>午後５時必着</w:t>
      </w:r>
      <w:r w:rsidR="004840CF" w:rsidRPr="00041216">
        <w:rPr>
          <w:rFonts w:asciiTheme="minorEastAsia" w:hAnsiTheme="minorEastAsia" w:hint="eastAsia"/>
        </w:rPr>
        <w:t>）</w:t>
      </w:r>
    </w:p>
    <w:p w:rsidR="00D67925" w:rsidRPr="00041216" w:rsidRDefault="002C1884" w:rsidP="002C1884">
      <w:pPr>
        <w:autoSpaceDE w:val="0"/>
        <w:autoSpaceDN w:val="0"/>
        <w:ind w:firstLineChars="50" w:firstLine="105"/>
        <w:jc w:val="left"/>
        <w:textAlignment w:val="top"/>
        <w:rPr>
          <w:rFonts w:asciiTheme="minorEastAsia" w:hAnsiTheme="minorEastAsia"/>
        </w:rPr>
      </w:pPr>
      <w:r w:rsidRPr="00041216">
        <w:rPr>
          <w:rFonts w:asciiTheme="minorEastAsia" w:hAnsiTheme="minorEastAsia" w:hint="eastAsia"/>
        </w:rPr>
        <w:t xml:space="preserve"> </w:t>
      </w:r>
      <w:r w:rsidR="001B72E4" w:rsidRPr="00041216">
        <w:rPr>
          <w:rFonts w:asciiTheme="minorEastAsia" w:hAnsiTheme="minorEastAsia" w:hint="eastAsia"/>
        </w:rPr>
        <w:t xml:space="preserve">(2) </w:t>
      </w:r>
      <w:r w:rsidR="004840CF" w:rsidRPr="00041216">
        <w:rPr>
          <w:rFonts w:asciiTheme="minorEastAsia" w:hAnsiTheme="minorEastAsia" w:hint="eastAsia"/>
        </w:rPr>
        <w:t>提出場所</w:t>
      </w:r>
    </w:p>
    <w:p w:rsidR="001B72E4" w:rsidRPr="00041216" w:rsidRDefault="00F65EBB" w:rsidP="00F84495">
      <w:pPr>
        <w:autoSpaceDE w:val="0"/>
        <w:autoSpaceDN w:val="0"/>
        <w:ind w:left="2" w:firstLineChars="300" w:firstLine="630"/>
        <w:jc w:val="left"/>
        <w:textAlignment w:val="top"/>
        <w:rPr>
          <w:rFonts w:asciiTheme="minorEastAsia" w:hAnsiTheme="minorEastAsia"/>
        </w:rPr>
      </w:pPr>
      <w:r>
        <w:rPr>
          <w:rFonts w:asciiTheme="minorEastAsia" w:hAnsiTheme="minorEastAsia" w:hint="eastAsia"/>
        </w:rPr>
        <w:t>６</w:t>
      </w:r>
      <w:r w:rsidR="00F84495">
        <w:rPr>
          <w:rFonts w:asciiTheme="minorEastAsia" w:hAnsiTheme="minorEastAsia" w:hint="eastAsia"/>
        </w:rPr>
        <w:t>(</w:t>
      </w:r>
      <w:r w:rsidR="00F84495">
        <w:rPr>
          <w:rFonts w:asciiTheme="minorEastAsia" w:hAnsiTheme="minorEastAsia"/>
        </w:rPr>
        <w:t xml:space="preserve">1) </w:t>
      </w:r>
      <w:r w:rsidR="001B72E4" w:rsidRPr="00041216">
        <w:rPr>
          <w:rFonts w:asciiTheme="minorEastAsia" w:hAnsiTheme="minorEastAsia" w:hint="eastAsia"/>
        </w:rPr>
        <w:t>に同じ</w:t>
      </w:r>
      <w:r w:rsidR="000D200D" w:rsidRPr="00041216">
        <w:rPr>
          <w:rFonts w:asciiTheme="minorEastAsia" w:hAnsiTheme="minorEastAsia" w:hint="eastAsia"/>
        </w:rPr>
        <w:t>。</w:t>
      </w:r>
    </w:p>
    <w:p w:rsidR="001B72E4" w:rsidRPr="00041216" w:rsidRDefault="001B72E4" w:rsidP="00F84495">
      <w:pPr>
        <w:autoSpaceDE w:val="0"/>
        <w:autoSpaceDN w:val="0"/>
        <w:ind w:left="2" w:firstLineChars="100" w:firstLine="210"/>
        <w:jc w:val="left"/>
        <w:textAlignment w:val="top"/>
        <w:rPr>
          <w:rFonts w:asciiTheme="minorEastAsia" w:hAnsiTheme="minorEastAsia"/>
        </w:rPr>
      </w:pPr>
      <w:r w:rsidRPr="00041216">
        <w:rPr>
          <w:rFonts w:asciiTheme="minorEastAsia" w:hAnsiTheme="minorEastAsia" w:hint="eastAsia"/>
        </w:rPr>
        <w:t>(3) 提出方法</w:t>
      </w:r>
    </w:p>
    <w:p w:rsidR="001B72E4" w:rsidRPr="00041216" w:rsidRDefault="001B72E4" w:rsidP="009B3AB7">
      <w:pPr>
        <w:autoSpaceDE w:val="0"/>
        <w:autoSpaceDN w:val="0"/>
        <w:ind w:leftChars="200" w:left="420" w:firstLineChars="100" w:firstLine="210"/>
        <w:jc w:val="left"/>
        <w:textAlignment w:val="top"/>
        <w:rPr>
          <w:rFonts w:asciiTheme="minorEastAsia" w:hAnsiTheme="minorEastAsia"/>
        </w:rPr>
      </w:pPr>
      <w:r w:rsidRPr="00041216">
        <w:rPr>
          <w:rFonts w:asciiTheme="minorEastAsia" w:hAnsiTheme="minorEastAsia" w:hint="eastAsia"/>
        </w:rPr>
        <w:t>持参又は郵送（持参の場合は，受付期間のうち土，日，祝日等を除く午前８時３０分から午後５時まで）</w:t>
      </w:r>
    </w:p>
    <w:p w:rsidR="001B72E4" w:rsidRPr="00041216" w:rsidRDefault="001B72E4" w:rsidP="00F84495">
      <w:pPr>
        <w:autoSpaceDE w:val="0"/>
        <w:autoSpaceDN w:val="0"/>
        <w:ind w:left="2" w:firstLineChars="100" w:firstLine="210"/>
        <w:jc w:val="left"/>
        <w:textAlignment w:val="top"/>
        <w:rPr>
          <w:rFonts w:asciiTheme="minorEastAsia" w:hAnsiTheme="minorEastAsia"/>
        </w:rPr>
      </w:pPr>
      <w:r w:rsidRPr="00041216">
        <w:rPr>
          <w:rFonts w:asciiTheme="minorEastAsia" w:hAnsiTheme="minorEastAsia" w:hint="eastAsia"/>
        </w:rPr>
        <w:t xml:space="preserve">(4) </w:t>
      </w:r>
      <w:r w:rsidR="004840CF" w:rsidRPr="00041216">
        <w:rPr>
          <w:rFonts w:asciiTheme="minorEastAsia" w:hAnsiTheme="minorEastAsia" w:hint="eastAsia"/>
        </w:rPr>
        <w:t>提出書類及び部数</w:t>
      </w:r>
    </w:p>
    <w:p w:rsidR="001B72E4" w:rsidRPr="00041216" w:rsidRDefault="00FE4311" w:rsidP="00F84495">
      <w:pPr>
        <w:autoSpaceDE w:val="0"/>
        <w:autoSpaceDN w:val="0"/>
        <w:ind w:left="2" w:firstLineChars="300" w:firstLine="630"/>
        <w:jc w:val="left"/>
        <w:textAlignment w:val="top"/>
        <w:rPr>
          <w:rFonts w:asciiTheme="minorEastAsia" w:hAnsiTheme="minorEastAsia"/>
        </w:rPr>
      </w:pPr>
      <w:r w:rsidRPr="00041216">
        <w:rPr>
          <w:rFonts w:asciiTheme="minorEastAsia" w:hAnsiTheme="minorEastAsia" w:hint="eastAsia"/>
        </w:rPr>
        <w:t>次のアから</w:t>
      </w:r>
      <w:r w:rsidR="00477EC8" w:rsidRPr="00041216">
        <w:rPr>
          <w:rFonts w:asciiTheme="minorEastAsia" w:hAnsiTheme="minorEastAsia" w:hint="eastAsia"/>
        </w:rPr>
        <w:t>セ</w:t>
      </w:r>
      <w:r w:rsidR="000D200D" w:rsidRPr="00041216">
        <w:rPr>
          <w:rFonts w:asciiTheme="minorEastAsia" w:hAnsiTheme="minorEastAsia" w:hint="eastAsia"/>
        </w:rPr>
        <w:t>までの書類を作成し，提出すること。</w:t>
      </w:r>
    </w:p>
    <w:p w:rsidR="001B72E4" w:rsidRPr="00041216" w:rsidRDefault="00477EC8" w:rsidP="00F84495">
      <w:pPr>
        <w:autoSpaceDE w:val="0"/>
        <w:autoSpaceDN w:val="0"/>
        <w:ind w:rightChars="-68" w:right="-143" w:firstLineChars="300" w:firstLine="630"/>
        <w:jc w:val="left"/>
        <w:textAlignment w:val="top"/>
        <w:rPr>
          <w:rFonts w:asciiTheme="minorEastAsia" w:hAnsiTheme="minorEastAsia"/>
        </w:rPr>
      </w:pPr>
      <w:r w:rsidRPr="00041216">
        <w:rPr>
          <w:rFonts w:asciiTheme="minorEastAsia" w:hAnsiTheme="minorEastAsia" w:hint="eastAsia"/>
        </w:rPr>
        <w:t>※</w:t>
      </w:r>
      <w:r w:rsidR="00FE4311" w:rsidRPr="00041216">
        <w:rPr>
          <w:rFonts w:asciiTheme="minorEastAsia" w:hAnsiTheme="minorEastAsia" w:hint="eastAsia"/>
        </w:rPr>
        <w:t>オ</w:t>
      </w:r>
      <w:r w:rsidR="000D200D" w:rsidRPr="00041216">
        <w:rPr>
          <w:rFonts w:asciiTheme="minorEastAsia" w:hAnsiTheme="minorEastAsia" w:hint="eastAsia"/>
        </w:rPr>
        <w:t>及び</w:t>
      </w:r>
      <w:r w:rsidR="00FE4311" w:rsidRPr="00041216">
        <w:rPr>
          <w:rFonts w:asciiTheme="minorEastAsia" w:hAnsiTheme="minorEastAsia" w:hint="eastAsia"/>
        </w:rPr>
        <w:t>キ</w:t>
      </w:r>
      <w:r w:rsidR="000D200D" w:rsidRPr="00041216">
        <w:rPr>
          <w:rFonts w:asciiTheme="minorEastAsia" w:hAnsiTheme="minorEastAsia" w:hint="eastAsia"/>
        </w:rPr>
        <w:t>から</w:t>
      </w:r>
      <w:r w:rsidR="00FE4311" w:rsidRPr="00041216">
        <w:rPr>
          <w:rFonts w:asciiTheme="minorEastAsia" w:hAnsiTheme="minorEastAsia" w:hint="eastAsia"/>
        </w:rPr>
        <w:t>ケ</w:t>
      </w:r>
      <w:r w:rsidR="000D200D" w:rsidRPr="00041216">
        <w:rPr>
          <w:rFonts w:asciiTheme="minorEastAsia" w:hAnsiTheme="minorEastAsia" w:hint="eastAsia"/>
        </w:rPr>
        <w:t>までの書類は，提出日の３か月前の日以後に発行されたもの。</w:t>
      </w:r>
    </w:p>
    <w:p w:rsidR="001B72E4" w:rsidRPr="00041216" w:rsidRDefault="00B23D1C" w:rsidP="00F84495">
      <w:pPr>
        <w:autoSpaceDE w:val="0"/>
        <w:autoSpaceDN w:val="0"/>
        <w:ind w:leftChars="200" w:left="630" w:hangingChars="100" w:hanging="210"/>
        <w:jc w:val="left"/>
        <w:textAlignment w:val="top"/>
        <w:rPr>
          <w:rFonts w:asciiTheme="minorEastAsia" w:hAnsiTheme="minorEastAsia"/>
        </w:rPr>
      </w:pPr>
      <w:r w:rsidRPr="00041216">
        <w:rPr>
          <w:rFonts w:asciiTheme="minorEastAsia" w:hAnsiTheme="minorEastAsia" w:hint="eastAsia"/>
        </w:rPr>
        <w:t xml:space="preserve">ア　</w:t>
      </w:r>
      <w:r w:rsidR="00477EC8" w:rsidRPr="00041216">
        <w:rPr>
          <w:rFonts w:asciiTheme="minorEastAsia" w:hAnsiTheme="minorEastAsia" w:hint="eastAsia"/>
        </w:rPr>
        <w:t>備後圏域</w:t>
      </w:r>
      <w:r w:rsidR="00B832EC" w:rsidRPr="00041216">
        <w:rPr>
          <w:rFonts w:asciiTheme="minorEastAsia" w:hAnsiTheme="minorEastAsia" w:hint="eastAsia"/>
        </w:rPr>
        <w:t>プロモーション事業等</w:t>
      </w:r>
      <w:r w:rsidR="00477EC8" w:rsidRPr="00041216">
        <w:rPr>
          <w:rFonts w:asciiTheme="minorEastAsia" w:hAnsiTheme="minorEastAsia" w:hint="eastAsia"/>
        </w:rPr>
        <w:t>業務</w:t>
      </w:r>
      <w:r w:rsidR="00712132" w:rsidRPr="00041216">
        <w:rPr>
          <w:rFonts w:asciiTheme="minorEastAsia" w:hAnsiTheme="minorEastAsia" w:hint="eastAsia"/>
        </w:rPr>
        <w:t>に係る公募型プロポーザル</w:t>
      </w:r>
      <w:r w:rsidR="000D200D" w:rsidRPr="00041216">
        <w:rPr>
          <w:rFonts w:asciiTheme="minorEastAsia" w:hAnsiTheme="minorEastAsia" w:hint="eastAsia"/>
        </w:rPr>
        <w:t>受付票（様式２）</w:t>
      </w:r>
      <w:r w:rsidR="001B72E4" w:rsidRPr="00041216">
        <w:rPr>
          <w:rFonts w:asciiTheme="minorEastAsia" w:hAnsiTheme="minorEastAsia" w:hint="eastAsia"/>
        </w:rPr>
        <w:t>１部</w:t>
      </w:r>
    </w:p>
    <w:p w:rsidR="001B72E4" w:rsidRPr="00041216" w:rsidRDefault="001B72E4" w:rsidP="00F84495">
      <w:pPr>
        <w:autoSpaceDE w:val="0"/>
        <w:autoSpaceDN w:val="0"/>
        <w:ind w:left="2" w:firstLineChars="200" w:firstLine="420"/>
        <w:jc w:val="left"/>
        <w:textAlignment w:val="top"/>
        <w:rPr>
          <w:rFonts w:asciiTheme="minorEastAsia" w:hAnsiTheme="minorEastAsia"/>
        </w:rPr>
      </w:pPr>
      <w:r w:rsidRPr="00041216">
        <w:rPr>
          <w:rFonts w:asciiTheme="minorEastAsia" w:hAnsiTheme="minorEastAsia" w:hint="eastAsia"/>
        </w:rPr>
        <w:t>イ　参加申込書（様式３）　１部</w:t>
      </w:r>
    </w:p>
    <w:p w:rsidR="001B72E4" w:rsidRPr="00041216" w:rsidRDefault="001B72E4" w:rsidP="00F84495">
      <w:pPr>
        <w:autoSpaceDE w:val="0"/>
        <w:autoSpaceDN w:val="0"/>
        <w:ind w:left="2" w:firstLineChars="200" w:firstLine="420"/>
        <w:jc w:val="left"/>
        <w:textAlignment w:val="top"/>
        <w:rPr>
          <w:rFonts w:asciiTheme="minorEastAsia" w:hAnsiTheme="minorEastAsia"/>
        </w:rPr>
      </w:pPr>
      <w:r w:rsidRPr="00041216">
        <w:rPr>
          <w:rFonts w:asciiTheme="minorEastAsia" w:hAnsiTheme="minorEastAsia" w:hint="eastAsia"/>
        </w:rPr>
        <w:t>ウ　実績報告書（様式４）　１部</w:t>
      </w:r>
    </w:p>
    <w:p w:rsidR="00FE4311" w:rsidRPr="00041216" w:rsidRDefault="00FE4311" w:rsidP="00F84495">
      <w:pPr>
        <w:autoSpaceDE w:val="0"/>
        <w:autoSpaceDN w:val="0"/>
        <w:ind w:left="2" w:firstLineChars="200" w:firstLine="420"/>
        <w:jc w:val="left"/>
        <w:textAlignment w:val="top"/>
        <w:rPr>
          <w:rFonts w:asciiTheme="minorEastAsia" w:hAnsiTheme="minorEastAsia"/>
        </w:rPr>
      </w:pPr>
      <w:r w:rsidRPr="00041216">
        <w:rPr>
          <w:rFonts w:asciiTheme="minorEastAsia" w:hAnsiTheme="minorEastAsia" w:hint="eastAsia"/>
        </w:rPr>
        <w:t>エ　業務の実施体制（様式５）　１部</w:t>
      </w:r>
    </w:p>
    <w:p w:rsidR="001B72E4" w:rsidRPr="00041216" w:rsidRDefault="00FE4311" w:rsidP="00F84495">
      <w:pPr>
        <w:autoSpaceDE w:val="0"/>
        <w:autoSpaceDN w:val="0"/>
        <w:ind w:left="2" w:firstLineChars="200" w:firstLine="420"/>
        <w:jc w:val="left"/>
        <w:textAlignment w:val="top"/>
        <w:rPr>
          <w:rFonts w:asciiTheme="minorEastAsia" w:hAnsiTheme="minorEastAsia"/>
        </w:rPr>
      </w:pPr>
      <w:r w:rsidRPr="00041216">
        <w:rPr>
          <w:rFonts w:asciiTheme="minorEastAsia" w:hAnsiTheme="minorEastAsia" w:hint="eastAsia"/>
        </w:rPr>
        <w:t>オ</w:t>
      </w:r>
      <w:r w:rsidR="00816E18" w:rsidRPr="00041216">
        <w:rPr>
          <w:rFonts w:asciiTheme="minorEastAsia" w:hAnsiTheme="minorEastAsia" w:hint="eastAsia"/>
        </w:rPr>
        <w:t xml:space="preserve">　商業登記簿謄本（写しでも可）　</w:t>
      </w:r>
      <w:r w:rsidR="001B72E4" w:rsidRPr="00041216">
        <w:rPr>
          <w:rFonts w:asciiTheme="minorEastAsia" w:hAnsiTheme="minorEastAsia" w:hint="eastAsia"/>
        </w:rPr>
        <w:t>１部</w:t>
      </w:r>
    </w:p>
    <w:p w:rsidR="001B72E4" w:rsidRPr="00041216" w:rsidRDefault="00FE4311" w:rsidP="00F84495">
      <w:pPr>
        <w:autoSpaceDE w:val="0"/>
        <w:autoSpaceDN w:val="0"/>
        <w:ind w:leftChars="200" w:left="630" w:hangingChars="100" w:hanging="210"/>
        <w:jc w:val="left"/>
        <w:textAlignment w:val="top"/>
        <w:rPr>
          <w:rFonts w:asciiTheme="minorEastAsia" w:hAnsiTheme="minorEastAsia"/>
        </w:rPr>
      </w:pPr>
      <w:r w:rsidRPr="00041216">
        <w:rPr>
          <w:rFonts w:asciiTheme="minorEastAsia" w:hAnsiTheme="minorEastAsia" w:hint="eastAsia"/>
        </w:rPr>
        <w:t>カ</w:t>
      </w:r>
      <w:r w:rsidR="001B72E4" w:rsidRPr="00041216">
        <w:rPr>
          <w:rFonts w:asciiTheme="minorEastAsia" w:hAnsiTheme="minorEastAsia" w:hint="eastAsia"/>
        </w:rPr>
        <w:t xml:space="preserve">　提出期限の属する事業年度の直前の事業年度の財務諸表（法人の場合は，直前１事業年度の「貸借対照表」，「損益計算表」，「株主資本等変動計算書」及び「注記表」</w:t>
      </w:r>
      <w:r w:rsidR="00816E18" w:rsidRPr="00041216">
        <w:rPr>
          <w:rFonts w:asciiTheme="minorEastAsia" w:hAnsiTheme="minorEastAsia" w:hint="eastAsia"/>
        </w:rPr>
        <w:t xml:space="preserve">の写し）　</w:t>
      </w:r>
      <w:r w:rsidR="001B72E4" w:rsidRPr="00041216">
        <w:rPr>
          <w:rFonts w:asciiTheme="minorEastAsia" w:hAnsiTheme="minorEastAsia" w:hint="eastAsia"/>
        </w:rPr>
        <w:t>１部</w:t>
      </w:r>
    </w:p>
    <w:p w:rsidR="001B72E4" w:rsidRPr="00041216" w:rsidRDefault="00FE4311" w:rsidP="00F84495">
      <w:pPr>
        <w:autoSpaceDE w:val="0"/>
        <w:autoSpaceDN w:val="0"/>
        <w:ind w:leftChars="200" w:left="630" w:hangingChars="100" w:hanging="210"/>
        <w:jc w:val="left"/>
        <w:textAlignment w:val="top"/>
        <w:rPr>
          <w:rFonts w:asciiTheme="minorEastAsia" w:hAnsiTheme="minorEastAsia"/>
        </w:rPr>
      </w:pPr>
      <w:r w:rsidRPr="00041216">
        <w:rPr>
          <w:rFonts w:asciiTheme="minorEastAsia" w:hAnsiTheme="minorEastAsia" w:hint="eastAsia"/>
        </w:rPr>
        <w:t>キ</w:t>
      </w:r>
      <w:r w:rsidR="001B72E4" w:rsidRPr="00041216">
        <w:rPr>
          <w:rFonts w:asciiTheme="minorEastAsia" w:hAnsiTheme="minorEastAsia" w:hint="eastAsia"/>
        </w:rPr>
        <w:t xml:space="preserve">　市税の完納証明書（写しでも可。本市に納付すべき市税の滞納がないことを証</w:t>
      </w:r>
      <w:r w:rsidRPr="00041216">
        <w:rPr>
          <w:rFonts w:asciiTheme="minorEastAsia" w:hAnsiTheme="minorEastAsia" w:hint="eastAsia"/>
        </w:rPr>
        <w:t>明したもの。ただし，本市における納税義務のない者は申立書（様式６</w:t>
      </w:r>
      <w:r w:rsidR="001B72E4" w:rsidRPr="00041216">
        <w:rPr>
          <w:rFonts w:asciiTheme="minorEastAsia" w:hAnsiTheme="minorEastAsia" w:hint="eastAsia"/>
        </w:rPr>
        <w:t>）を提出する</w:t>
      </w:r>
      <w:r w:rsidR="00816E18" w:rsidRPr="00041216">
        <w:rPr>
          <w:rFonts w:asciiTheme="minorEastAsia" w:hAnsiTheme="minorEastAsia" w:hint="eastAsia"/>
        </w:rPr>
        <w:t xml:space="preserve">こと。）　</w:t>
      </w:r>
      <w:r w:rsidR="001B72E4" w:rsidRPr="00041216">
        <w:rPr>
          <w:rFonts w:asciiTheme="minorEastAsia" w:hAnsiTheme="minorEastAsia" w:hint="eastAsia"/>
        </w:rPr>
        <w:t>１部</w:t>
      </w:r>
    </w:p>
    <w:p w:rsidR="001B72E4" w:rsidRPr="00041216" w:rsidRDefault="00FE4311" w:rsidP="00F84495">
      <w:pPr>
        <w:autoSpaceDE w:val="0"/>
        <w:autoSpaceDN w:val="0"/>
        <w:ind w:leftChars="200" w:left="630" w:hangingChars="100" w:hanging="210"/>
        <w:jc w:val="left"/>
        <w:textAlignment w:val="top"/>
        <w:rPr>
          <w:rFonts w:asciiTheme="minorEastAsia" w:hAnsiTheme="minorEastAsia"/>
        </w:rPr>
      </w:pPr>
      <w:r w:rsidRPr="00041216">
        <w:rPr>
          <w:rFonts w:asciiTheme="minorEastAsia" w:hAnsiTheme="minorEastAsia" w:hint="eastAsia"/>
        </w:rPr>
        <w:t>ク</w:t>
      </w:r>
      <w:r w:rsidR="001B72E4" w:rsidRPr="00041216">
        <w:rPr>
          <w:rFonts w:asciiTheme="minorEastAsia" w:hAnsiTheme="minorEastAsia" w:hint="eastAsia"/>
        </w:rPr>
        <w:t xml:space="preserve">　納税証明書（写しでも可。国に納付すべき消費税及び地方消費税の納税証明書（そ</w:t>
      </w:r>
      <w:r w:rsidR="00816E18" w:rsidRPr="00041216">
        <w:rPr>
          <w:rFonts w:asciiTheme="minorEastAsia" w:hAnsiTheme="minorEastAsia" w:hint="eastAsia"/>
        </w:rPr>
        <w:t xml:space="preserve">の３未納の税額がないこと用））　</w:t>
      </w:r>
      <w:r w:rsidR="001B72E4" w:rsidRPr="00041216">
        <w:rPr>
          <w:rFonts w:asciiTheme="minorEastAsia" w:hAnsiTheme="minorEastAsia" w:hint="eastAsia"/>
        </w:rPr>
        <w:t>１部</w:t>
      </w:r>
    </w:p>
    <w:p w:rsidR="001B72E4" w:rsidRPr="00041216" w:rsidRDefault="00FE4311" w:rsidP="00F84495">
      <w:pPr>
        <w:autoSpaceDE w:val="0"/>
        <w:autoSpaceDN w:val="0"/>
        <w:ind w:left="2" w:firstLineChars="200" w:firstLine="420"/>
        <w:jc w:val="left"/>
        <w:textAlignment w:val="top"/>
        <w:rPr>
          <w:rFonts w:asciiTheme="minorEastAsia" w:hAnsiTheme="minorEastAsia"/>
        </w:rPr>
      </w:pPr>
      <w:r w:rsidRPr="00041216">
        <w:rPr>
          <w:rFonts w:asciiTheme="minorEastAsia" w:hAnsiTheme="minorEastAsia" w:hint="eastAsia"/>
        </w:rPr>
        <w:t>ケ</w:t>
      </w:r>
      <w:r w:rsidR="00816E18" w:rsidRPr="00041216">
        <w:rPr>
          <w:rFonts w:asciiTheme="minorEastAsia" w:hAnsiTheme="minorEastAsia" w:hint="eastAsia"/>
        </w:rPr>
        <w:t xml:space="preserve">　印鑑証明書（原本）　</w:t>
      </w:r>
      <w:r w:rsidR="001B72E4" w:rsidRPr="00041216">
        <w:rPr>
          <w:rFonts w:asciiTheme="minorEastAsia" w:hAnsiTheme="minorEastAsia" w:hint="eastAsia"/>
        </w:rPr>
        <w:t>１部</w:t>
      </w:r>
    </w:p>
    <w:p w:rsidR="001B72E4" w:rsidRPr="00041216" w:rsidRDefault="00FE4311" w:rsidP="00F84495">
      <w:pPr>
        <w:autoSpaceDE w:val="0"/>
        <w:autoSpaceDN w:val="0"/>
        <w:ind w:leftChars="200" w:left="630" w:hangingChars="100" w:hanging="210"/>
        <w:jc w:val="left"/>
        <w:textAlignment w:val="top"/>
        <w:rPr>
          <w:rFonts w:asciiTheme="minorEastAsia" w:hAnsiTheme="minorEastAsia"/>
        </w:rPr>
      </w:pPr>
      <w:r w:rsidRPr="00041216">
        <w:rPr>
          <w:rFonts w:asciiTheme="minorEastAsia" w:hAnsiTheme="minorEastAsia" w:hint="eastAsia"/>
        </w:rPr>
        <w:t>コ　使用印鑑届（様式７</w:t>
      </w:r>
      <w:r w:rsidR="001B72E4" w:rsidRPr="00041216">
        <w:rPr>
          <w:rFonts w:asciiTheme="minorEastAsia" w:hAnsiTheme="minorEastAsia" w:hint="eastAsia"/>
        </w:rPr>
        <w:t>）（実印と異なる印鑑を契約等に使用する場合に提出すること。）</w:t>
      </w:r>
      <w:r w:rsidR="00816E18" w:rsidRPr="00041216">
        <w:rPr>
          <w:rFonts w:asciiTheme="minorEastAsia" w:hAnsiTheme="minorEastAsia" w:hint="eastAsia"/>
        </w:rPr>
        <w:t xml:space="preserve">　</w:t>
      </w:r>
      <w:r w:rsidR="001B72E4" w:rsidRPr="00041216">
        <w:rPr>
          <w:rFonts w:asciiTheme="minorEastAsia" w:hAnsiTheme="minorEastAsia" w:hint="eastAsia"/>
        </w:rPr>
        <w:t>１部</w:t>
      </w:r>
    </w:p>
    <w:p w:rsidR="001B72E4" w:rsidRPr="00041216" w:rsidRDefault="00FE4311" w:rsidP="00F84495">
      <w:pPr>
        <w:autoSpaceDE w:val="0"/>
        <w:autoSpaceDN w:val="0"/>
        <w:ind w:leftChars="200" w:left="630" w:hangingChars="100" w:hanging="210"/>
        <w:jc w:val="left"/>
        <w:textAlignment w:val="top"/>
        <w:rPr>
          <w:rFonts w:asciiTheme="minorEastAsia" w:hAnsiTheme="minorEastAsia"/>
        </w:rPr>
      </w:pPr>
      <w:r w:rsidRPr="00041216">
        <w:rPr>
          <w:rFonts w:asciiTheme="minorEastAsia" w:hAnsiTheme="minorEastAsia" w:hint="eastAsia"/>
        </w:rPr>
        <w:t>サ　委任状（様式８</w:t>
      </w:r>
      <w:r w:rsidR="001B72E4" w:rsidRPr="00041216">
        <w:rPr>
          <w:rFonts w:asciiTheme="minorEastAsia" w:hAnsiTheme="minorEastAsia" w:hint="eastAsia"/>
        </w:rPr>
        <w:t>）（契約締結等に関する権限を支店長，営業所長等に委任する場合に提出すること。）　１部</w:t>
      </w:r>
    </w:p>
    <w:p w:rsidR="001B72E4" w:rsidRPr="00041216" w:rsidRDefault="00FE4311" w:rsidP="00F84495">
      <w:pPr>
        <w:autoSpaceDE w:val="0"/>
        <w:autoSpaceDN w:val="0"/>
        <w:ind w:left="2" w:firstLineChars="200" w:firstLine="420"/>
        <w:jc w:val="left"/>
        <w:textAlignment w:val="top"/>
        <w:rPr>
          <w:rFonts w:asciiTheme="minorEastAsia" w:hAnsiTheme="minorEastAsia"/>
        </w:rPr>
      </w:pPr>
      <w:r w:rsidRPr="00041216">
        <w:rPr>
          <w:rFonts w:asciiTheme="minorEastAsia" w:hAnsiTheme="minorEastAsia" w:hint="eastAsia"/>
        </w:rPr>
        <w:t>シ　誓約書（様式９</w:t>
      </w:r>
      <w:r w:rsidR="00816E18" w:rsidRPr="00041216">
        <w:rPr>
          <w:rFonts w:asciiTheme="minorEastAsia" w:hAnsiTheme="minorEastAsia" w:hint="eastAsia"/>
        </w:rPr>
        <w:t>）</w:t>
      </w:r>
      <w:r w:rsidR="001B72E4" w:rsidRPr="00041216">
        <w:rPr>
          <w:rFonts w:asciiTheme="minorEastAsia" w:hAnsiTheme="minorEastAsia" w:hint="eastAsia"/>
        </w:rPr>
        <w:t xml:space="preserve">　１部</w:t>
      </w:r>
    </w:p>
    <w:p w:rsidR="00371C90" w:rsidRPr="00041216" w:rsidRDefault="00371C90" w:rsidP="00F84495">
      <w:pPr>
        <w:autoSpaceDE w:val="0"/>
        <w:autoSpaceDN w:val="0"/>
        <w:ind w:left="2" w:firstLineChars="200" w:firstLine="420"/>
        <w:jc w:val="left"/>
        <w:textAlignment w:val="top"/>
        <w:rPr>
          <w:rFonts w:asciiTheme="minorEastAsia" w:hAnsiTheme="minorEastAsia"/>
        </w:rPr>
      </w:pPr>
      <w:r w:rsidRPr="00041216">
        <w:rPr>
          <w:rFonts w:asciiTheme="minorEastAsia" w:hAnsiTheme="minorEastAsia" w:hint="eastAsia"/>
        </w:rPr>
        <w:t>ス</w:t>
      </w:r>
      <w:r w:rsidR="005E4D1B" w:rsidRPr="00041216">
        <w:rPr>
          <w:rFonts w:asciiTheme="minorEastAsia" w:hAnsiTheme="minorEastAsia" w:hint="eastAsia"/>
        </w:rPr>
        <w:t xml:space="preserve">　企画提案書（様式１０）　１部</w:t>
      </w:r>
    </w:p>
    <w:p w:rsidR="005E4D1B" w:rsidRPr="00041216" w:rsidRDefault="005E4D1B" w:rsidP="00F84495">
      <w:pPr>
        <w:autoSpaceDE w:val="0"/>
        <w:autoSpaceDN w:val="0"/>
        <w:ind w:firstLineChars="400" w:firstLine="840"/>
        <w:jc w:val="left"/>
        <w:textAlignment w:val="top"/>
        <w:rPr>
          <w:rFonts w:asciiTheme="minorEastAsia" w:hAnsiTheme="minorEastAsia"/>
        </w:rPr>
      </w:pPr>
      <w:r w:rsidRPr="00041216">
        <w:rPr>
          <w:rFonts w:asciiTheme="minorEastAsia" w:hAnsiTheme="minorEastAsia" w:hint="eastAsia"/>
        </w:rPr>
        <w:t>企画書　正本１部</w:t>
      </w:r>
      <w:r w:rsidR="005400FF">
        <w:rPr>
          <w:rFonts w:asciiTheme="minorEastAsia" w:hAnsiTheme="minorEastAsia" w:hint="eastAsia"/>
        </w:rPr>
        <w:t>，副本５部</w:t>
      </w:r>
    </w:p>
    <w:p w:rsidR="005E4D1B" w:rsidRDefault="00B34B57" w:rsidP="00F84495">
      <w:pPr>
        <w:autoSpaceDE w:val="0"/>
        <w:autoSpaceDN w:val="0"/>
        <w:ind w:firstLineChars="400" w:firstLine="840"/>
        <w:jc w:val="left"/>
        <w:textAlignment w:val="top"/>
        <w:rPr>
          <w:rFonts w:asciiTheme="minorEastAsia" w:hAnsiTheme="minorEastAsia"/>
        </w:rPr>
      </w:pPr>
      <w:r w:rsidRPr="00041216">
        <w:rPr>
          <w:rFonts w:asciiTheme="minorEastAsia" w:hAnsiTheme="minorEastAsia" w:hint="eastAsia"/>
        </w:rPr>
        <w:t>※</w:t>
      </w:r>
      <w:r w:rsidR="005E4D1B" w:rsidRPr="00041216">
        <w:rPr>
          <w:rFonts w:asciiTheme="minorEastAsia" w:hAnsiTheme="minorEastAsia" w:hint="eastAsia"/>
        </w:rPr>
        <w:t>企画書は，提案者が特定できる表記及びマーク社章は記入しないこと。</w:t>
      </w:r>
    </w:p>
    <w:p w:rsidR="00920122" w:rsidRPr="00041216" w:rsidRDefault="00920122" w:rsidP="009E2708">
      <w:pPr>
        <w:autoSpaceDE w:val="0"/>
        <w:autoSpaceDN w:val="0"/>
        <w:ind w:leftChars="400" w:left="1050" w:hangingChars="100" w:hanging="210"/>
        <w:jc w:val="left"/>
        <w:textAlignment w:val="top"/>
        <w:rPr>
          <w:rFonts w:asciiTheme="minorEastAsia" w:hAnsiTheme="minorEastAsia"/>
        </w:rPr>
      </w:pPr>
      <w:r>
        <w:rPr>
          <w:rFonts w:asciiTheme="minorEastAsia" w:hAnsiTheme="minorEastAsia" w:hint="eastAsia"/>
        </w:rPr>
        <w:lastRenderedPageBreak/>
        <w:t>※ＰＤＦデータを</w:t>
      </w:r>
      <w:r w:rsidR="00B7598C">
        <w:rPr>
          <w:rFonts w:asciiTheme="minorEastAsia" w:hAnsiTheme="minorEastAsia" w:cs="ＭＳ明朝" w:hint="eastAsia"/>
          <w:kern w:val="0"/>
          <w:szCs w:val="21"/>
        </w:rPr>
        <w:t>６(</w:t>
      </w:r>
      <w:r w:rsidR="00B7598C">
        <w:rPr>
          <w:rFonts w:asciiTheme="minorEastAsia" w:hAnsiTheme="minorEastAsia" w:cs="ＭＳ明朝"/>
          <w:kern w:val="0"/>
          <w:szCs w:val="21"/>
        </w:rPr>
        <w:t>1)</w:t>
      </w:r>
      <w:r w:rsidR="00B7598C">
        <w:rPr>
          <w:rFonts w:asciiTheme="minorEastAsia" w:hAnsiTheme="minorEastAsia" w:cs="ＭＳ明朝" w:hint="eastAsia"/>
          <w:kern w:val="0"/>
          <w:szCs w:val="21"/>
        </w:rPr>
        <w:t>のメールアドレス宛てに電子メールにて，</w:t>
      </w:r>
      <w:r w:rsidR="00B7598C">
        <w:rPr>
          <w:rFonts w:asciiTheme="minorEastAsia" w:hAnsiTheme="minorEastAsia" w:hint="eastAsia"/>
        </w:rPr>
        <w:t>あわせて</w:t>
      </w:r>
      <w:r>
        <w:rPr>
          <w:rFonts w:asciiTheme="minorEastAsia" w:hAnsiTheme="minorEastAsia" w:hint="eastAsia"/>
        </w:rPr>
        <w:t>提出</w:t>
      </w:r>
      <w:r w:rsidR="004D5CAF">
        <w:rPr>
          <w:rFonts w:asciiTheme="minorEastAsia" w:hAnsiTheme="minorEastAsia" w:hint="eastAsia"/>
        </w:rPr>
        <w:t>すること。</w:t>
      </w:r>
    </w:p>
    <w:p w:rsidR="005E4D1B" w:rsidRDefault="005E4D1B" w:rsidP="00F84495">
      <w:pPr>
        <w:tabs>
          <w:tab w:val="left" w:pos="993"/>
        </w:tabs>
        <w:autoSpaceDE w:val="0"/>
        <w:autoSpaceDN w:val="0"/>
        <w:ind w:firstLineChars="200" w:firstLine="420"/>
        <w:jc w:val="left"/>
        <w:textAlignment w:val="top"/>
        <w:rPr>
          <w:rFonts w:asciiTheme="minorEastAsia" w:hAnsiTheme="minorEastAsia"/>
        </w:rPr>
      </w:pPr>
      <w:r w:rsidRPr="00041216">
        <w:rPr>
          <w:rFonts w:asciiTheme="minorEastAsia" w:hAnsiTheme="minorEastAsia" w:hint="eastAsia"/>
        </w:rPr>
        <w:t>セ　見積書　正本１部</w:t>
      </w:r>
    </w:p>
    <w:bookmarkEnd w:id="3"/>
    <w:p w:rsidR="006F6858" w:rsidRPr="00041216" w:rsidRDefault="006F6858" w:rsidP="006F6858">
      <w:pPr>
        <w:autoSpaceDE w:val="0"/>
        <w:autoSpaceDN w:val="0"/>
        <w:ind w:firstLineChars="100" w:firstLine="210"/>
        <w:jc w:val="left"/>
        <w:textAlignment w:val="top"/>
        <w:rPr>
          <w:rFonts w:asciiTheme="minorEastAsia" w:hAnsiTheme="minorEastAsia"/>
        </w:rPr>
      </w:pPr>
      <w:r w:rsidRPr="00041216">
        <w:rPr>
          <w:rFonts w:asciiTheme="minorEastAsia" w:hAnsiTheme="minorEastAsia" w:hint="eastAsia"/>
        </w:rPr>
        <w:t>(</w:t>
      </w:r>
      <w:r w:rsidRPr="00041216">
        <w:rPr>
          <w:rFonts w:asciiTheme="minorEastAsia" w:hAnsiTheme="minorEastAsia"/>
        </w:rPr>
        <w:t>5</w:t>
      </w:r>
      <w:r w:rsidRPr="00041216">
        <w:rPr>
          <w:rFonts w:asciiTheme="minorEastAsia" w:hAnsiTheme="minorEastAsia" w:hint="eastAsia"/>
        </w:rPr>
        <w:t>)</w:t>
      </w:r>
      <w:r w:rsidRPr="00041216">
        <w:rPr>
          <w:rFonts w:asciiTheme="minorEastAsia" w:hAnsiTheme="minorEastAsia"/>
        </w:rPr>
        <w:t xml:space="preserve"> </w:t>
      </w:r>
      <w:r w:rsidRPr="00041216">
        <w:rPr>
          <w:rFonts w:asciiTheme="minorEastAsia" w:hAnsiTheme="minorEastAsia" w:hint="eastAsia"/>
        </w:rPr>
        <w:t>参加資格の確認</w:t>
      </w:r>
    </w:p>
    <w:p w:rsidR="006F6858" w:rsidRPr="00041216" w:rsidRDefault="006F6858" w:rsidP="006F6858">
      <w:pPr>
        <w:autoSpaceDE w:val="0"/>
        <w:autoSpaceDN w:val="0"/>
        <w:ind w:leftChars="200" w:left="420" w:firstLineChars="100" w:firstLine="210"/>
        <w:jc w:val="left"/>
        <w:textAlignment w:val="top"/>
        <w:rPr>
          <w:rFonts w:asciiTheme="minorEastAsia" w:hAnsiTheme="minorEastAsia"/>
        </w:rPr>
      </w:pPr>
      <w:r w:rsidRPr="00041216">
        <w:rPr>
          <w:rFonts w:asciiTheme="minorEastAsia" w:hAnsiTheme="minorEastAsia" w:hint="eastAsia"/>
        </w:rPr>
        <w:t>参加申込書類提出者のうち，参加資格を有しないことを確認した者については，その旨を通知する。</w:t>
      </w:r>
    </w:p>
    <w:p w:rsidR="006F6858" w:rsidRPr="00041216" w:rsidRDefault="006F6858" w:rsidP="006F6858">
      <w:pPr>
        <w:autoSpaceDE w:val="0"/>
        <w:autoSpaceDN w:val="0"/>
        <w:ind w:firstLineChars="100" w:firstLine="210"/>
        <w:jc w:val="left"/>
        <w:textAlignment w:val="top"/>
        <w:rPr>
          <w:rFonts w:asciiTheme="minorEastAsia" w:hAnsiTheme="minorEastAsia"/>
        </w:rPr>
      </w:pPr>
      <w:r w:rsidRPr="00041216">
        <w:rPr>
          <w:rFonts w:asciiTheme="minorEastAsia" w:hAnsiTheme="minorEastAsia" w:hint="eastAsia"/>
        </w:rPr>
        <w:t>(</w:t>
      </w:r>
      <w:r w:rsidRPr="00041216">
        <w:rPr>
          <w:rFonts w:asciiTheme="minorEastAsia" w:hAnsiTheme="minorEastAsia"/>
        </w:rPr>
        <w:t>6</w:t>
      </w:r>
      <w:r w:rsidRPr="00041216">
        <w:rPr>
          <w:rFonts w:asciiTheme="minorEastAsia" w:hAnsiTheme="minorEastAsia" w:hint="eastAsia"/>
        </w:rPr>
        <w:t>) 参加申込書類の提出者が１者のみ又はいない場合の取扱い</w:t>
      </w:r>
    </w:p>
    <w:p w:rsidR="006F6858" w:rsidRPr="00041216" w:rsidRDefault="006F6858" w:rsidP="006F6858">
      <w:pPr>
        <w:autoSpaceDE w:val="0"/>
        <w:autoSpaceDN w:val="0"/>
        <w:ind w:firstLineChars="200" w:firstLine="420"/>
        <w:jc w:val="left"/>
        <w:textAlignment w:val="top"/>
        <w:rPr>
          <w:rFonts w:asciiTheme="minorEastAsia" w:hAnsiTheme="minorEastAsia"/>
        </w:rPr>
      </w:pPr>
      <w:r w:rsidRPr="00041216">
        <w:rPr>
          <w:rFonts w:asciiTheme="minorEastAsia" w:hAnsiTheme="minorEastAsia" w:hint="eastAsia"/>
        </w:rPr>
        <w:t>ア　参加申込書類の提出者がいない場合は，本件プロポーザルを取りやめる。</w:t>
      </w:r>
    </w:p>
    <w:p w:rsidR="006F6858" w:rsidRDefault="006F6858" w:rsidP="006F6858">
      <w:pPr>
        <w:autoSpaceDE w:val="0"/>
        <w:autoSpaceDN w:val="0"/>
        <w:ind w:leftChars="200" w:left="630" w:hangingChars="100" w:hanging="210"/>
        <w:jc w:val="left"/>
        <w:textAlignment w:val="top"/>
        <w:rPr>
          <w:rFonts w:asciiTheme="minorEastAsia" w:hAnsiTheme="minorEastAsia"/>
        </w:rPr>
      </w:pPr>
      <w:r w:rsidRPr="00041216">
        <w:rPr>
          <w:rFonts w:asciiTheme="minorEastAsia" w:hAnsiTheme="minorEastAsia" w:hint="eastAsia"/>
        </w:rPr>
        <w:t>イ　参加申込書類の提出者が１者のみの場合は，当該１者について，評価委員会において受注候補者としての適否を審査する。</w:t>
      </w:r>
    </w:p>
    <w:p w:rsidR="000D525D" w:rsidRPr="006F6858" w:rsidRDefault="000D525D" w:rsidP="00F84495">
      <w:pPr>
        <w:tabs>
          <w:tab w:val="left" w:pos="993"/>
        </w:tabs>
        <w:autoSpaceDE w:val="0"/>
        <w:autoSpaceDN w:val="0"/>
        <w:ind w:firstLineChars="200" w:firstLine="420"/>
        <w:jc w:val="left"/>
        <w:textAlignment w:val="top"/>
        <w:rPr>
          <w:rFonts w:asciiTheme="minorEastAsia" w:hAnsiTheme="minorEastAsia"/>
        </w:rPr>
      </w:pPr>
    </w:p>
    <w:p w:rsidR="00CC7A9C" w:rsidRPr="00041216" w:rsidRDefault="00B6301C" w:rsidP="00F84495">
      <w:pPr>
        <w:autoSpaceDE w:val="0"/>
        <w:autoSpaceDN w:val="0"/>
        <w:spacing w:beforeLines="50" w:before="155"/>
        <w:jc w:val="left"/>
        <w:textAlignment w:val="top"/>
        <w:rPr>
          <w:rFonts w:asciiTheme="majorEastAsia" w:eastAsiaTheme="majorEastAsia" w:hAnsiTheme="majorEastAsia"/>
        </w:rPr>
      </w:pPr>
      <w:r>
        <w:rPr>
          <w:rFonts w:asciiTheme="majorEastAsia" w:eastAsiaTheme="majorEastAsia" w:hAnsiTheme="majorEastAsia" w:hint="eastAsia"/>
        </w:rPr>
        <w:t>８</w:t>
      </w:r>
      <w:r w:rsidR="00CC7A9C" w:rsidRPr="00041216">
        <w:rPr>
          <w:rFonts w:asciiTheme="majorEastAsia" w:eastAsiaTheme="majorEastAsia" w:hAnsiTheme="majorEastAsia" w:hint="eastAsia"/>
        </w:rPr>
        <w:t xml:space="preserve">　企画提案書の評価及び評価基準</w:t>
      </w:r>
    </w:p>
    <w:p w:rsidR="00CC7A9C" w:rsidRPr="00041216" w:rsidRDefault="00B6301C" w:rsidP="00F84495">
      <w:pPr>
        <w:autoSpaceDE w:val="0"/>
        <w:autoSpaceDN w:val="0"/>
        <w:ind w:leftChars="100" w:left="210" w:firstLineChars="100" w:firstLine="210"/>
        <w:jc w:val="left"/>
        <w:textAlignment w:val="top"/>
        <w:rPr>
          <w:rFonts w:asciiTheme="minorEastAsia" w:hAnsiTheme="minorEastAsia"/>
        </w:rPr>
      </w:pPr>
      <w:r>
        <w:rPr>
          <w:rFonts w:asciiTheme="minorEastAsia" w:hAnsiTheme="minorEastAsia" w:hint="eastAsia"/>
        </w:rPr>
        <w:t>７</w:t>
      </w:r>
      <w:r w:rsidR="00CC7A9C" w:rsidRPr="00041216">
        <w:rPr>
          <w:rFonts w:asciiTheme="minorEastAsia" w:hAnsiTheme="minorEastAsia" w:hint="eastAsia"/>
        </w:rPr>
        <w:t>で提出された企画提案書を</w:t>
      </w:r>
      <w:r w:rsidR="0048390D" w:rsidRPr="00041216">
        <w:rPr>
          <w:rFonts w:asciiTheme="minorEastAsia" w:hAnsiTheme="minorEastAsia" w:hint="eastAsia"/>
        </w:rPr>
        <w:t>基</w:t>
      </w:r>
      <w:r w:rsidR="00CC7A9C" w:rsidRPr="00041216">
        <w:rPr>
          <w:rFonts w:asciiTheme="minorEastAsia" w:hAnsiTheme="minorEastAsia" w:hint="eastAsia"/>
        </w:rPr>
        <w:t>に</w:t>
      </w:r>
      <w:r w:rsidR="0048390D" w:rsidRPr="00041216">
        <w:rPr>
          <w:rFonts w:asciiTheme="minorEastAsia" w:hAnsiTheme="minorEastAsia" w:hint="eastAsia"/>
        </w:rPr>
        <w:t>，</w:t>
      </w:r>
      <w:r w:rsidR="003A73A5" w:rsidRPr="00041216">
        <w:rPr>
          <w:rFonts w:asciiTheme="minorEastAsia" w:hAnsiTheme="minorEastAsia" w:hint="eastAsia"/>
        </w:rPr>
        <w:t>備後圏域</w:t>
      </w:r>
      <w:r w:rsidR="00B832EC" w:rsidRPr="00041216">
        <w:rPr>
          <w:rFonts w:asciiTheme="minorEastAsia" w:hAnsiTheme="minorEastAsia" w:hint="eastAsia"/>
        </w:rPr>
        <w:t>プロモーション事業等</w:t>
      </w:r>
      <w:r w:rsidR="003A73A5" w:rsidRPr="00041216">
        <w:rPr>
          <w:rFonts w:asciiTheme="minorEastAsia" w:hAnsiTheme="minorEastAsia" w:hint="eastAsia"/>
        </w:rPr>
        <w:t>業務委託業者評価委員会（以下「評価委員会」という。）</w:t>
      </w:r>
      <w:r w:rsidR="00CC7A9C" w:rsidRPr="00041216">
        <w:rPr>
          <w:rFonts w:asciiTheme="minorEastAsia" w:hAnsiTheme="minorEastAsia" w:hint="eastAsia"/>
        </w:rPr>
        <w:t>で評価を行</w:t>
      </w:r>
      <w:r w:rsidR="0048390D" w:rsidRPr="00041216">
        <w:rPr>
          <w:rFonts w:asciiTheme="minorEastAsia" w:hAnsiTheme="minorEastAsia" w:hint="eastAsia"/>
        </w:rPr>
        <w:t>う</w:t>
      </w:r>
      <w:r w:rsidR="00CC7A9C" w:rsidRPr="00041216">
        <w:rPr>
          <w:rFonts w:asciiTheme="minorEastAsia" w:hAnsiTheme="minorEastAsia" w:hint="eastAsia"/>
        </w:rPr>
        <w:t>。</w:t>
      </w:r>
    </w:p>
    <w:p w:rsidR="00CC7A9C" w:rsidRPr="00041216" w:rsidRDefault="00CC7A9C" w:rsidP="00F84495">
      <w:pPr>
        <w:autoSpaceDE w:val="0"/>
        <w:autoSpaceDN w:val="0"/>
        <w:ind w:firstLineChars="100" w:firstLine="210"/>
        <w:jc w:val="left"/>
        <w:textAlignment w:val="top"/>
        <w:rPr>
          <w:rFonts w:asciiTheme="minorEastAsia" w:hAnsiTheme="minorEastAsia"/>
        </w:rPr>
      </w:pPr>
      <w:r w:rsidRPr="00041216">
        <w:rPr>
          <w:rFonts w:asciiTheme="minorEastAsia" w:hAnsiTheme="minorEastAsia" w:hint="eastAsia"/>
        </w:rPr>
        <w:t>(1) プレゼンテーションの実施</w:t>
      </w:r>
    </w:p>
    <w:p w:rsidR="0048390D" w:rsidRPr="00041216" w:rsidRDefault="007170D6" w:rsidP="00F84495">
      <w:pPr>
        <w:autoSpaceDE w:val="0"/>
        <w:autoSpaceDN w:val="0"/>
        <w:ind w:firstLineChars="200" w:firstLine="420"/>
        <w:jc w:val="left"/>
        <w:textAlignment w:val="top"/>
        <w:rPr>
          <w:rFonts w:asciiTheme="minorEastAsia" w:hAnsiTheme="minorEastAsia"/>
        </w:rPr>
      </w:pPr>
      <w:r w:rsidRPr="00041216">
        <w:rPr>
          <w:rFonts w:asciiTheme="minorEastAsia" w:hAnsiTheme="minorEastAsia" w:hint="eastAsia"/>
        </w:rPr>
        <w:t>ア　日時</w:t>
      </w:r>
    </w:p>
    <w:p w:rsidR="00CC7A9C" w:rsidRPr="00041216" w:rsidRDefault="007170D6" w:rsidP="00F84495">
      <w:pPr>
        <w:autoSpaceDE w:val="0"/>
        <w:autoSpaceDN w:val="0"/>
        <w:ind w:firstLineChars="400" w:firstLine="840"/>
        <w:jc w:val="left"/>
        <w:textAlignment w:val="top"/>
        <w:rPr>
          <w:rFonts w:asciiTheme="minorEastAsia" w:hAnsiTheme="minorEastAsia"/>
        </w:rPr>
      </w:pPr>
      <w:r w:rsidRPr="00041216">
        <w:rPr>
          <w:rFonts w:asciiTheme="minorEastAsia" w:hAnsiTheme="minorEastAsia" w:hint="eastAsia"/>
        </w:rPr>
        <w:t>２０</w:t>
      </w:r>
      <w:r w:rsidR="00CE6D69" w:rsidRPr="00041216">
        <w:rPr>
          <w:rFonts w:asciiTheme="minorEastAsia" w:hAnsiTheme="minorEastAsia" w:hint="eastAsia"/>
        </w:rPr>
        <w:t>２</w:t>
      </w:r>
      <w:r w:rsidR="00182DFF">
        <w:rPr>
          <w:rFonts w:asciiTheme="minorEastAsia" w:hAnsiTheme="minorEastAsia" w:hint="eastAsia"/>
        </w:rPr>
        <w:t>４</w:t>
      </w:r>
      <w:r w:rsidR="00B832EC" w:rsidRPr="00041216">
        <w:rPr>
          <w:rFonts w:asciiTheme="minorEastAsia" w:hAnsiTheme="minorEastAsia" w:hint="eastAsia"/>
        </w:rPr>
        <w:t>年（</w:t>
      </w:r>
      <w:r w:rsidR="00CE6D69" w:rsidRPr="00041216">
        <w:rPr>
          <w:rFonts w:asciiTheme="minorEastAsia" w:hAnsiTheme="minorEastAsia" w:hint="eastAsia"/>
        </w:rPr>
        <w:t>令和</w:t>
      </w:r>
      <w:r w:rsidR="00182DFF">
        <w:rPr>
          <w:rFonts w:asciiTheme="minorEastAsia" w:hAnsiTheme="minorEastAsia" w:hint="eastAsia"/>
        </w:rPr>
        <w:t>６</w:t>
      </w:r>
      <w:r w:rsidRPr="00041216">
        <w:rPr>
          <w:rFonts w:asciiTheme="minorEastAsia" w:hAnsiTheme="minorEastAsia" w:hint="eastAsia"/>
        </w:rPr>
        <w:t>年）</w:t>
      </w:r>
      <w:r w:rsidR="00496B51">
        <w:rPr>
          <w:rFonts w:asciiTheme="minorEastAsia" w:hAnsiTheme="minorEastAsia" w:hint="eastAsia"/>
        </w:rPr>
        <w:t>３</w:t>
      </w:r>
      <w:r w:rsidRPr="00041216">
        <w:rPr>
          <w:rFonts w:asciiTheme="minorEastAsia" w:hAnsiTheme="minorEastAsia" w:hint="eastAsia"/>
        </w:rPr>
        <w:t>月</w:t>
      </w:r>
      <w:r w:rsidR="00182DFF">
        <w:rPr>
          <w:rFonts w:asciiTheme="minorEastAsia" w:hAnsiTheme="minorEastAsia" w:hint="eastAsia"/>
        </w:rPr>
        <w:t>２５</w:t>
      </w:r>
      <w:r w:rsidRPr="00041216">
        <w:rPr>
          <w:rFonts w:asciiTheme="minorEastAsia" w:hAnsiTheme="minorEastAsia" w:hint="eastAsia"/>
        </w:rPr>
        <w:t>日（</w:t>
      </w:r>
      <w:r w:rsidR="00182DFF">
        <w:rPr>
          <w:rFonts w:asciiTheme="minorEastAsia" w:hAnsiTheme="minorEastAsia" w:hint="eastAsia"/>
        </w:rPr>
        <w:t>月</w:t>
      </w:r>
      <w:r w:rsidR="00CC7A9C" w:rsidRPr="00041216">
        <w:rPr>
          <w:rFonts w:asciiTheme="minorEastAsia" w:hAnsiTheme="minorEastAsia" w:hint="eastAsia"/>
        </w:rPr>
        <w:t>）（予定）</w:t>
      </w:r>
    </w:p>
    <w:p w:rsidR="00CC7A9C" w:rsidRPr="00041216" w:rsidRDefault="00A90488" w:rsidP="00F84495">
      <w:pPr>
        <w:autoSpaceDE w:val="0"/>
        <w:autoSpaceDN w:val="0"/>
        <w:ind w:firstLineChars="400" w:firstLine="840"/>
        <w:jc w:val="left"/>
        <w:textAlignment w:val="top"/>
        <w:rPr>
          <w:rFonts w:asciiTheme="minorEastAsia" w:hAnsiTheme="minorEastAsia"/>
        </w:rPr>
      </w:pPr>
      <w:r w:rsidRPr="00041216">
        <w:rPr>
          <w:rFonts w:asciiTheme="minorEastAsia" w:hAnsiTheme="minorEastAsia" w:hint="eastAsia"/>
        </w:rPr>
        <w:t>※</w:t>
      </w:r>
      <w:r w:rsidR="00CC7A9C" w:rsidRPr="00041216">
        <w:rPr>
          <w:rFonts w:asciiTheme="minorEastAsia" w:hAnsiTheme="minorEastAsia" w:hint="eastAsia"/>
        </w:rPr>
        <w:t>後日，</w:t>
      </w:r>
      <w:r w:rsidRPr="00041216">
        <w:rPr>
          <w:rFonts w:asciiTheme="minorEastAsia" w:hAnsiTheme="minorEastAsia" w:hint="eastAsia"/>
        </w:rPr>
        <w:t>参加申込書類</w:t>
      </w:r>
      <w:r w:rsidR="00CC7A9C" w:rsidRPr="00041216">
        <w:rPr>
          <w:rFonts w:asciiTheme="minorEastAsia" w:hAnsiTheme="minorEastAsia" w:hint="eastAsia"/>
        </w:rPr>
        <w:t>提出者に通知</w:t>
      </w:r>
      <w:r w:rsidR="0048390D" w:rsidRPr="00041216">
        <w:rPr>
          <w:rFonts w:asciiTheme="minorEastAsia" w:hAnsiTheme="minorEastAsia" w:hint="eastAsia"/>
        </w:rPr>
        <w:t>する</w:t>
      </w:r>
      <w:r w:rsidR="00CC7A9C" w:rsidRPr="00041216">
        <w:rPr>
          <w:rFonts w:asciiTheme="minorEastAsia" w:hAnsiTheme="minorEastAsia" w:hint="eastAsia"/>
        </w:rPr>
        <w:t>。</w:t>
      </w:r>
    </w:p>
    <w:p w:rsidR="0048390D" w:rsidRPr="00041216" w:rsidRDefault="00CC7A9C" w:rsidP="00F84495">
      <w:pPr>
        <w:autoSpaceDE w:val="0"/>
        <w:autoSpaceDN w:val="0"/>
        <w:ind w:firstLineChars="200" w:firstLine="420"/>
        <w:jc w:val="left"/>
        <w:textAlignment w:val="top"/>
        <w:rPr>
          <w:rFonts w:asciiTheme="minorEastAsia" w:hAnsiTheme="minorEastAsia"/>
        </w:rPr>
      </w:pPr>
      <w:r w:rsidRPr="00041216">
        <w:rPr>
          <w:rFonts w:asciiTheme="minorEastAsia" w:hAnsiTheme="minorEastAsia" w:hint="eastAsia"/>
        </w:rPr>
        <w:t>イ　場所</w:t>
      </w:r>
    </w:p>
    <w:p w:rsidR="00CC7A9C" w:rsidRPr="00041216" w:rsidRDefault="00A90488" w:rsidP="00F84495">
      <w:pPr>
        <w:autoSpaceDE w:val="0"/>
        <w:autoSpaceDN w:val="0"/>
        <w:ind w:firstLineChars="400" w:firstLine="840"/>
        <w:jc w:val="left"/>
        <w:textAlignment w:val="top"/>
        <w:rPr>
          <w:rFonts w:asciiTheme="minorEastAsia" w:hAnsiTheme="minorEastAsia" w:cs="ＭＳ明朝"/>
          <w:kern w:val="0"/>
          <w:szCs w:val="21"/>
        </w:rPr>
      </w:pPr>
      <w:r w:rsidRPr="00041216">
        <w:rPr>
          <w:rFonts w:asciiTheme="minorEastAsia" w:hAnsiTheme="minorEastAsia" w:cs="ＭＳ明朝" w:hint="eastAsia"/>
          <w:kern w:val="0"/>
          <w:szCs w:val="21"/>
        </w:rPr>
        <w:t>後日</w:t>
      </w:r>
      <w:r w:rsidR="00CC7A9C" w:rsidRPr="00041216">
        <w:rPr>
          <w:rFonts w:asciiTheme="minorEastAsia" w:hAnsiTheme="minorEastAsia" w:cs="ＭＳ明朝" w:hint="eastAsia"/>
          <w:kern w:val="0"/>
          <w:szCs w:val="21"/>
        </w:rPr>
        <w:t>，</w:t>
      </w:r>
      <w:r w:rsidRPr="00041216">
        <w:rPr>
          <w:rFonts w:asciiTheme="minorEastAsia" w:hAnsiTheme="minorEastAsia" w:cs="ＭＳ明朝" w:hint="eastAsia"/>
          <w:kern w:val="0"/>
          <w:szCs w:val="21"/>
        </w:rPr>
        <w:t>参加申込書類提出者</w:t>
      </w:r>
      <w:r w:rsidR="00CC7A9C" w:rsidRPr="00041216">
        <w:rPr>
          <w:rFonts w:asciiTheme="minorEastAsia" w:hAnsiTheme="minorEastAsia" w:cs="ＭＳ明朝" w:hint="eastAsia"/>
          <w:kern w:val="0"/>
          <w:szCs w:val="21"/>
        </w:rPr>
        <w:t>に通知</w:t>
      </w:r>
      <w:r w:rsidR="0048390D" w:rsidRPr="00041216">
        <w:rPr>
          <w:rFonts w:asciiTheme="minorEastAsia" w:hAnsiTheme="minorEastAsia" w:cs="ＭＳ明朝" w:hint="eastAsia"/>
          <w:kern w:val="0"/>
          <w:szCs w:val="21"/>
        </w:rPr>
        <w:t>する</w:t>
      </w:r>
      <w:r w:rsidR="00CC7A9C" w:rsidRPr="00041216">
        <w:rPr>
          <w:rFonts w:asciiTheme="minorEastAsia" w:hAnsiTheme="minorEastAsia" w:cs="ＭＳ明朝" w:hint="eastAsia"/>
          <w:kern w:val="0"/>
          <w:szCs w:val="21"/>
        </w:rPr>
        <w:t>。</w:t>
      </w:r>
    </w:p>
    <w:p w:rsidR="00CC7A9C" w:rsidRPr="00041216" w:rsidRDefault="00CC7A9C" w:rsidP="00F84495">
      <w:pPr>
        <w:autoSpaceDE w:val="0"/>
        <w:autoSpaceDN w:val="0"/>
        <w:ind w:firstLineChars="200" w:firstLine="420"/>
        <w:jc w:val="left"/>
        <w:textAlignment w:val="top"/>
        <w:rPr>
          <w:rFonts w:asciiTheme="minorEastAsia" w:hAnsiTheme="minorEastAsia" w:cs="ＭＳ明朝"/>
          <w:kern w:val="0"/>
          <w:szCs w:val="21"/>
        </w:rPr>
      </w:pPr>
      <w:r w:rsidRPr="00041216">
        <w:rPr>
          <w:rFonts w:asciiTheme="minorEastAsia" w:hAnsiTheme="minorEastAsia" w:cs="ＭＳ明朝" w:hint="eastAsia"/>
          <w:kern w:val="0"/>
          <w:szCs w:val="21"/>
        </w:rPr>
        <w:t>ウ　企画提案の所要時間</w:t>
      </w:r>
    </w:p>
    <w:p w:rsidR="00CC7A9C" w:rsidRPr="00041216" w:rsidRDefault="00D12B02" w:rsidP="00F84495">
      <w:pPr>
        <w:autoSpaceDE w:val="0"/>
        <w:autoSpaceDN w:val="0"/>
        <w:ind w:firstLineChars="300" w:firstLine="630"/>
        <w:jc w:val="left"/>
        <w:textAlignment w:val="top"/>
        <w:rPr>
          <w:rFonts w:asciiTheme="minorEastAsia" w:hAnsiTheme="minorEastAsia" w:cs="ＭＳ明朝"/>
          <w:kern w:val="0"/>
          <w:szCs w:val="21"/>
        </w:rPr>
      </w:pPr>
      <w:r w:rsidRPr="00041216">
        <w:rPr>
          <w:rFonts w:asciiTheme="minorEastAsia" w:hAnsiTheme="minorEastAsia" w:cs="ＭＳ明朝" w:hint="eastAsia"/>
          <w:kern w:val="0"/>
          <w:szCs w:val="21"/>
        </w:rPr>
        <w:t>(ｱ)</w:t>
      </w:r>
      <w:r w:rsidRPr="00041216">
        <w:rPr>
          <w:rFonts w:asciiTheme="minorEastAsia" w:hAnsiTheme="minorEastAsia" w:cs="ＭＳ明朝"/>
          <w:kern w:val="0"/>
          <w:szCs w:val="21"/>
        </w:rPr>
        <w:t xml:space="preserve"> </w:t>
      </w:r>
      <w:r w:rsidR="00CC7A9C" w:rsidRPr="00041216">
        <w:rPr>
          <w:rFonts w:asciiTheme="minorEastAsia" w:hAnsiTheme="minorEastAsia" w:cs="ＭＳ明朝" w:hint="eastAsia"/>
          <w:kern w:val="0"/>
          <w:szCs w:val="21"/>
        </w:rPr>
        <w:t>プレゼンテーション</w:t>
      </w:r>
      <w:r w:rsidR="003D6147" w:rsidRPr="00041216">
        <w:rPr>
          <w:rFonts w:asciiTheme="minorEastAsia" w:hAnsiTheme="minorEastAsia" w:cs="ＭＳ明朝" w:hint="eastAsia"/>
          <w:kern w:val="0"/>
          <w:szCs w:val="21"/>
        </w:rPr>
        <w:t xml:space="preserve">　　</w:t>
      </w:r>
      <w:r w:rsidR="005E4D1B" w:rsidRPr="00041216">
        <w:rPr>
          <w:rFonts w:asciiTheme="minorEastAsia" w:hAnsiTheme="minorEastAsia" w:cs="ＭＳ明朝" w:hint="eastAsia"/>
          <w:kern w:val="0"/>
          <w:szCs w:val="21"/>
        </w:rPr>
        <w:t>１５</w:t>
      </w:r>
      <w:r w:rsidR="00CC7A9C" w:rsidRPr="00041216">
        <w:rPr>
          <w:rFonts w:asciiTheme="minorEastAsia" w:hAnsiTheme="minorEastAsia" w:cs="ＭＳ明朝" w:hint="eastAsia"/>
          <w:kern w:val="0"/>
          <w:szCs w:val="21"/>
        </w:rPr>
        <w:t>分程度</w:t>
      </w:r>
    </w:p>
    <w:p w:rsidR="00CC7A9C" w:rsidRPr="00041216" w:rsidRDefault="00D12B02" w:rsidP="00F84495">
      <w:pPr>
        <w:autoSpaceDE w:val="0"/>
        <w:autoSpaceDN w:val="0"/>
        <w:ind w:firstLineChars="300" w:firstLine="630"/>
        <w:jc w:val="left"/>
        <w:textAlignment w:val="top"/>
        <w:rPr>
          <w:rFonts w:asciiTheme="minorEastAsia" w:hAnsiTheme="minorEastAsia" w:cs="ＭＳ明朝"/>
          <w:kern w:val="0"/>
          <w:szCs w:val="21"/>
        </w:rPr>
      </w:pPr>
      <w:r w:rsidRPr="00041216">
        <w:rPr>
          <w:rFonts w:asciiTheme="minorEastAsia" w:hAnsiTheme="minorEastAsia" w:cs="ＭＳ明朝" w:hint="eastAsia"/>
          <w:kern w:val="0"/>
          <w:szCs w:val="21"/>
        </w:rPr>
        <w:t>(ｲ)</w:t>
      </w:r>
      <w:r w:rsidRPr="00041216">
        <w:rPr>
          <w:rFonts w:asciiTheme="minorEastAsia" w:hAnsiTheme="minorEastAsia" w:cs="ＭＳ明朝"/>
          <w:kern w:val="0"/>
          <w:szCs w:val="21"/>
        </w:rPr>
        <w:t xml:space="preserve"> </w:t>
      </w:r>
      <w:r w:rsidR="005E4D1B" w:rsidRPr="00041216">
        <w:rPr>
          <w:rFonts w:asciiTheme="minorEastAsia" w:hAnsiTheme="minorEastAsia" w:cs="ＭＳ明朝" w:hint="eastAsia"/>
          <w:kern w:val="0"/>
          <w:szCs w:val="21"/>
        </w:rPr>
        <w:t>評価委員等からの質疑</w:t>
      </w:r>
      <w:r w:rsidR="003D6147" w:rsidRPr="00041216">
        <w:rPr>
          <w:rFonts w:asciiTheme="minorEastAsia" w:hAnsiTheme="minorEastAsia" w:cs="ＭＳ明朝" w:hint="eastAsia"/>
          <w:kern w:val="0"/>
          <w:szCs w:val="21"/>
        </w:rPr>
        <w:t xml:space="preserve">　</w:t>
      </w:r>
      <w:r w:rsidR="005E4D1B" w:rsidRPr="00041216">
        <w:rPr>
          <w:rFonts w:asciiTheme="minorEastAsia" w:hAnsiTheme="minorEastAsia" w:cs="ＭＳ明朝" w:hint="eastAsia"/>
          <w:kern w:val="0"/>
          <w:szCs w:val="21"/>
        </w:rPr>
        <w:t>１５</w:t>
      </w:r>
      <w:r w:rsidR="00CC7A9C" w:rsidRPr="00041216">
        <w:rPr>
          <w:rFonts w:asciiTheme="minorEastAsia" w:hAnsiTheme="minorEastAsia" w:cs="ＭＳ明朝" w:hint="eastAsia"/>
          <w:kern w:val="0"/>
          <w:szCs w:val="21"/>
        </w:rPr>
        <w:t>分程度</w:t>
      </w:r>
    </w:p>
    <w:p w:rsidR="00CC7A9C" w:rsidRPr="00041216" w:rsidRDefault="00CC7A9C" w:rsidP="00F84495">
      <w:pPr>
        <w:autoSpaceDE w:val="0"/>
        <w:autoSpaceDN w:val="0"/>
        <w:ind w:firstLineChars="200" w:firstLine="420"/>
        <w:jc w:val="left"/>
        <w:textAlignment w:val="top"/>
        <w:rPr>
          <w:rFonts w:asciiTheme="minorEastAsia" w:hAnsiTheme="minorEastAsia" w:cs="ＭＳ明朝"/>
          <w:kern w:val="0"/>
          <w:szCs w:val="21"/>
        </w:rPr>
      </w:pPr>
      <w:r w:rsidRPr="00041216">
        <w:rPr>
          <w:rFonts w:asciiTheme="minorEastAsia" w:hAnsiTheme="minorEastAsia" w:cs="ＭＳ明朝" w:hint="eastAsia"/>
          <w:kern w:val="0"/>
          <w:szCs w:val="21"/>
        </w:rPr>
        <w:t>エ　注意事項</w:t>
      </w:r>
    </w:p>
    <w:p w:rsidR="00CC7A9C" w:rsidRPr="00041216" w:rsidRDefault="00D12B02" w:rsidP="00F84495">
      <w:pPr>
        <w:autoSpaceDE w:val="0"/>
        <w:autoSpaceDN w:val="0"/>
        <w:ind w:firstLineChars="300" w:firstLine="630"/>
        <w:jc w:val="left"/>
        <w:textAlignment w:val="top"/>
        <w:rPr>
          <w:rFonts w:asciiTheme="minorEastAsia" w:hAnsiTheme="minorEastAsia" w:cs="ＭＳ明朝"/>
          <w:kern w:val="0"/>
          <w:szCs w:val="21"/>
        </w:rPr>
      </w:pPr>
      <w:r w:rsidRPr="00041216">
        <w:rPr>
          <w:rFonts w:asciiTheme="minorEastAsia" w:hAnsiTheme="minorEastAsia" w:cs="ＭＳ明朝" w:hint="eastAsia"/>
          <w:kern w:val="0"/>
          <w:szCs w:val="21"/>
        </w:rPr>
        <w:t>(ｱ)</w:t>
      </w:r>
      <w:r w:rsidRPr="00041216">
        <w:rPr>
          <w:rFonts w:asciiTheme="minorEastAsia" w:hAnsiTheme="minorEastAsia" w:cs="ＭＳ明朝"/>
          <w:kern w:val="0"/>
          <w:szCs w:val="21"/>
        </w:rPr>
        <w:t xml:space="preserve"> </w:t>
      </w:r>
      <w:r w:rsidR="00CC7A9C" w:rsidRPr="00041216">
        <w:rPr>
          <w:rFonts w:asciiTheme="minorEastAsia" w:hAnsiTheme="minorEastAsia" w:cs="ＭＳ明朝" w:hint="eastAsia"/>
          <w:kern w:val="0"/>
          <w:szCs w:val="21"/>
        </w:rPr>
        <w:t>各提案者のプレゼンテーション開始時間は，後日通知</w:t>
      </w:r>
      <w:r w:rsidR="0048390D" w:rsidRPr="00041216">
        <w:rPr>
          <w:rFonts w:asciiTheme="minorEastAsia" w:hAnsiTheme="minorEastAsia" w:cs="ＭＳ明朝" w:hint="eastAsia"/>
          <w:kern w:val="0"/>
          <w:szCs w:val="21"/>
        </w:rPr>
        <w:t>する</w:t>
      </w:r>
      <w:r w:rsidR="00CC7A9C" w:rsidRPr="00041216">
        <w:rPr>
          <w:rFonts w:asciiTheme="minorEastAsia" w:hAnsiTheme="minorEastAsia" w:cs="ＭＳ明朝" w:hint="eastAsia"/>
          <w:kern w:val="0"/>
          <w:szCs w:val="21"/>
        </w:rPr>
        <w:t>。</w:t>
      </w:r>
    </w:p>
    <w:p w:rsidR="00CC7A9C" w:rsidRPr="00041216" w:rsidRDefault="00D12B02" w:rsidP="00F84495">
      <w:pPr>
        <w:autoSpaceDE w:val="0"/>
        <w:autoSpaceDN w:val="0"/>
        <w:ind w:leftChars="300" w:left="840" w:hangingChars="100" w:hanging="210"/>
        <w:jc w:val="left"/>
        <w:textAlignment w:val="top"/>
        <w:rPr>
          <w:rFonts w:asciiTheme="minorEastAsia" w:hAnsiTheme="minorEastAsia" w:cs="ＭＳ明朝"/>
          <w:kern w:val="0"/>
          <w:szCs w:val="21"/>
        </w:rPr>
      </w:pPr>
      <w:r w:rsidRPr="00041216">
        <w:rPr>
          <w:rFonts w:asciiTheme="minorEastAsia" w:hAnsiTheme="minorEastAsia" w:cs="ＭＳ明朝" w:hint="eastAsia"/>
          <w:kern w:val="0"/>
          <w:szCs w:val="21"/>
        </w:rPr>
        <w:t>(ｲ)</w:t>
      </w:r>
      <w:r w:rsidRPr="00041216">
        <w:rPr>
          <w:rFonts w:asciiTheme="minorEastAsia" w:hAnsiTheme="minorEastAsia" w:cs="ＭＳ明朝"/>
          <w:kern w:val="0"/>
          <w:szCs w:val="21"/>
        </w:rPr>
        <w:t xml:space="preserve"> </w:t>
      </w:r>
      <w:r w:rsidR="00CC7A9C" w:rsidRPr="00041216">
        <w:rPr>
          <w:rFonts w:asciiTheme="minorEastAsia" w:hAnsiTheme="minorEastAsia" w:cs="ＭＳ明朝" w:hint="eastAsia"/>
          <w:kern w:val="0"/>
          <w:szCs w:val="21"/>
        </w:rPr>
        <w:t>プレゼンテーション参加者は，他の参加者の企画提案を傍聴することはでき</w:t>
      </w:r>
      <w:r w:rsidR="0048390D" w:rsidRPr="00041216">
        <w:rPr>
          <w:rFonts w:asciiTheme="minorEastAsia" w:hAnsiTheme="minorEastAsia" w:cs="ＭＳ明朝" w:hint="eastAsia"/>
          <w:kern w:val="0"/>
          <w:szCs w:val="21"/>
        </w:rPr>
        <w:t>ない</w:t>
      </w:r>
      <w:r w:rsidR="00CC7A9C" w:rsidRPr="00041216">
        <w:rPr>
          <w:rFonts w:asciiTheme="minorEastAsia" w:hAnsiTheme="minorEastAsia" w:cs="ＭＳ明朝" w:hint="eastAsia"/>
          <w:kern w:val="0"/>
          <w:szCs w:val="21"/>
        </w:rPr>
        <w:t>。</w:t>
      </w:r>
    </w:p>
    <w:p w:rsidR="00A90488" w:rsidRPr="00041216" w:rsidRDefault="00D12B02" w:rsidP="00F84495">
      <w:pPr>
        <w:autoSpaceDE w:val="0"/>
        <w:autoSpaceDN w:val="0"/>
        <w:ind w:firstLineChars="300" w:firstLine="630"/>
        <w:jc w:val="left"/>
        <w:textAlignment w:val="top"/>
        <w:rPr>
          <w:rFonts w:asciiTheme="minorEastAsia" w:hAnsiTheme="minorEastAsia" w:cs="ＭＳ明朝"/>
          <w:kern w:val="0"/>
          <w:szCs w:val="21"/>
        </w:rPr>
      </w:pPr>
      <w:r w:rsidRPr="00041216">
        <w:rPr>
          <w:rFonts w:asciiTheme="minorEastAsia" w:hAnsiTheme="minorEastAsia" w:cs="ＭＳ明朝" w:hint="eastAsia"/>
          <w:kern w:val="0"/>
          <w:szCs w:val="21"/>
        </w:rPr>
        <w:t>(ｳ)</w:t>
      </w:r>
      <w:r w:rsidRPr="00041216">
        <w:rPr>
          <w:rFonts w:asciiTheme="minorEastAsia" w:hAnsiTheme="minorEastAsia" w:cs="ＭＳ明朝"/>
          <w:kern w:val="0"/>
          <w:szCs w:val="21"/>
        </w:rPr>
        <w:t xml:space="preserve"> </w:t>
      </w:r>
      <w:r w:rsidR="0048390D" w:rsidRPr="00041216">
        <w:rPr>
          <w:rFonts w:asciiTheme="minorEastAsia" w:hAnsiTheme="minorEastAsia" w:cs="ＭＳ明朝" w:hint="eastAsia"/>
          <w:kern w:val="0"/>
          <w:szCs w:val="21"/>
        </w:rPr>
        <w:t>指定の時間に遅れた場合</w:t>
      </w:r>
      <w:r w:rsidR="00CC7A9C" w:rsidRPr="00041216">
        <w:rPr>
          <w:rFonts w:asciiTheme="minorEastAsia" w:hAnsiTheme="minorEastAsia" w:cs="ＭＳ明朝" w:hint="eastAsia"/>
          <w:kern w:val="0"/>
          <w:szCs w:val="21"/>
        </w:rPr>
        <w:t>は，審査</w:t>
      </w:r>
      <w:r w:rsidR="0048390D" w:rsidRPr="00041216">
        <w:rPr>
          <w:rFonts w:asciiTheme="minorEastAsia" w:hAnsiTheme="minorEastAsia" w:cs="ＭＳ明朝" w:hint="eastAsia"/>
          <w:kern w:val="0"/>
          <w:szCs w:val="21"/>
        </w:rPr>
        <w:t>の対象としない</w:t>
      </w:r>
      <w:r w:rsidR="00CC7A9C" w:rsidRPr="00041216">
        <w:rPr>
          <w:rFonts w:asciiTheme="minorEastAsia" w:hAnsiTheme="minorEastAsia" w:cs="ＭＳ明朝" w:hint="eastAsia"/>
          <w:kern w:val="0"/>
          <w:szCs w:val="21"/>
        </w:rPr>
        <w:t>。</w:t>
      </w:r>
    </w:p>
    <w:p w:rsidR="00CC7A9C" w:rsidRPr="00041216" w:rsidRDefault="00CC7A9C" w:rsidP="00F84495">
      <w:pPr>
        <w:autoSpaceDE w:val="0"/>
        <w:autoSpaceDN w:val="0"/>
        <w:ind w:firstLineChars="100" w:firstLine="210"/>
        <w:jc w:val="left"/>
        <w:textAlignment w:val="top"/>
        <w:rPr>
          <w:rFonts w:asciiTheme="minorEastAsia" w:hAnsiTheme="minorEastAsia" w:cs="ＭＳ明朝"/>
          <w:kern w:val="0"/>
          <w:szCs w:val="21"/>
        </w:rPr>
      </w:pPr>
      <w:r w:rsidRPr="00041216">
        <w:rPr>
          <w:rFonts w:asciiTheme="minorEastAsia" w:hAnsiTheme="minorEastAsia" w:cs="ＭＳ明朝" w:hint="eastAsia"/>
          <w:kern w:val="0"/>
          <w:szCs w:val="21"/>
        </w:rPr>
        <w:t>(2) 評価基準・評価項目</w:t>
      </w:r>
    </w:p>
    <w:p w:rsidR="00CC7A9C" w:rsidRPr="00041216" w:rsidRDefault="00CC7A9C" w:rsidP="00F84495">
      <w:pPr>
        <w:autoSpaceDE w:val="0"/>
        <w:autoSpaceDN w:val="0"/>
        <w:ind w:firstLineChars="300" w:firstLine="630"/>
        <w:jc w:val="left"/>
        <w:textAlignment w:val="top"/>
        <w:rPr>
          <w:rFonts w:asciiTheme="minorEastAsia" w:hAnsiTheme="minorEastAsia"/>
        </w:rPr>
      </w:pPr>
      <w:r w:rsidRPr="00041216">
        <w:rPr>
          <w:rFonts w:asciiTheme="minorEastAsia" w:hAnsiTheme="minorEastAsia" w:cs="ＭＳ明朝" w:hint="eastAsia"/>
          <w:kern w:val="0"/>
          <w:szCs w:val="21"/>
        </w:rPr>
        <w:t>別表のとおり</w:t>
      </w:r>
    </w:p>
    <w:p w:rsidR="0048390D" w:rsidRPr="00041216" w:rsidRDefault="00CC7A9C" w:rsidP="00F84495">
      <w:pPr>
        <w:autoSpaceDE w:val="0"/>
        <w:autoSpaceDN w:val="0"/>
        <w:ind w:firstLineChars="100" w:firstLine="210"/>
        <w:jc w:val="left"/>
        <w:textAlignment w:val="top"/>
        <w:rPr>
          <w:rFonts w:asciiTheme="minorEastAsia" w:hAnsiTheme="minorEastAsia"/>
        </w:rPr>
      </w:pPr>
      <w:r w:rsidRPr="00041216">
        <w:rPr>
          <w:rFonts w:asciiTheme="minorEastAsia" w:hAnsiTheme="minorEastAsia" w:hint="eastAsia"/>
        </w:rPr>
        <w:t xml:space="preserve">(3) </w:t>
      </w:r>
      <w:r w:rsidR="0048390D" w:rsidRPr="00041216">
        <w:rPr>
          <w:rFonts w:asciiTheme="minorEastAsia" w:hAnsiTheme="minorEastAsia" w:hint="eastAsia"/>
        </w:rPr>
        <w:t>受注候補者の特定</w:t>
      </w:r>
    </w:p>
    <w:p w:rsidR="00CC7A9C" w:rsidRPr="00041216" w:rsidRDefault="00CC7A9C" w:rsidP="00F84495">
      <w:pPr>
        <w:autoSpaceDE w:val="0"/>
        <w:autoSpaceDN w:val="0"/>
        <w:ind w:leftChars="200" w:left="420" w:firstLineChars="100" w:firstLine="210"/>
        <w:jc w:val="left"/>
        <w:textAlignment w:val="top"/>
        <w:rPr>
          <w:rFonts w:asciiTheme="minorEastAsia" w:hAnsiTheme="minorEastAsia"/>
        </w:rPr>
      </w:pPr>
      <w:r w:rsidRPr="00041216">
        <w:rPr>
          <w:rFonts w:asciiTheme="minorEastAsia" w:hAnsiTheme="minorEastAsia" w:hint="eastAsia"/>
        </w:rPr>
        <w:t>評価委員会における評価が最も高い者を</w:t>
      </w:r>
      <w:r w:rsidR="00D857A4" w:rsidRPr="00041216">
        <w:rPr>
          <w:rFonts w:asciiTheme="minorEastAsia" w:hAnsiTheme="minorEastAsia" w:hint="eastAsia"/>
        </w:rPr>
        <w:t>，</w:t>
      </w:r>
      <w:r w:rsidRPr="00041216">
        <w:rPr>
          <w:rFonts w:asciiTheme="minorEastAsia" w:hAnsiTheme="minorEastAsia" w:hint="eastAsia"/>
        </w:rPr>
        <w:t>市長が本業務の受注候補者として特定</w:t>
      </w:r>
      <w:r w:rsidR="0048390D" w:rsidRPr="00041216">
        <w:rPr>
          <w:rFonts w:asciiTheme="minorEastAsia" w:hAnsiTheme="minorEastAsia" w:hint="eastAsia"/>
        </w:rPr>
        <w:t>する</w:t>
      </w:r>
      <w:r w:rsidRPr="00041216">
        <w:rPr>
          <w:rFonts w:asciiTheme="minorEastAsia" w:hAnsiTheme="minorEastAsia" w:hint="eastAsia"/>
        </w:rPr>
        <w:t>。</w:t>
      </w:r>
    </w:p>
    <w:p w:rsidR="00CC7A9C" w:rsidRPr="00041216" w:rsidRDefault="00CC7A9C" w:rsidP="00F84495">
      <w:pPr>
        <w:autoSpaceDE w:val="0"/>
        <w:autoSpaceDN w:val="0"/>
        <w:ind w:firstLineChars="100" w:firstLine="210"/>
        <w:jc w:val="left"/>
        <w:textAlignment w:val="top"/>
        <w:rPr>
          <w:rFonts w:asciiTheme="minorEastAsia" w:hAnsiTheme="minorEastAsia"/>
        </w:rPr>
      </w:pPr>
      <w:r w:rsidRPr="00041216">
        <w:rPr>
          <w:rFonts w:asciiTheme="minorEastAsia" w:hAnsiTheme="minorEastAsia" w:hint="eastAsia"/>
        </w:rPr>
        <w:t>(4) 選定結果の通知</w:t>
      </w:r>
    </w:p>
    <w:p w:rsidR="00CC7A9C" w:rsidRPr="00041216" w:rsidRDefault="007170D6" w:rsidP="00F84495">
      <w:pPr>
        <w:autoSpaceDE w:val="0"/>
        <w:autoSpaceDN w:val="0"/>
        <w:ind w:leftChars="200" w:left="420" w:firstLineChars="100" w:firstLine="210"/>
        <w:jc w:val="left"/>
        <w:textAlignment w:val="top"/>
        <w:rPr>
          <w:rFonts w:asciiTheme="minorEastAsia" w:hAnsiTheme="minorEastAsia"/>
        </w:rPr>
      </w:pPr>
      <w:r w:rsidRPr="00041216">
        <w:rPr>
          <w:rFonts w:asciiTheme="minorEastAsia" w:hAnsiTheme="minorEastAsia" w:hint="eastAsia"/>
        </w:rPr>
        <w:t>２０</w:t>
      </w:r>
      <w:r w:rsidR="00CE6D69" w:rsidRPr="00041216">
        <w:rPr>
          <w:rFonts w:asciiTheme="minorEastAsia" w:hAnsiTheme="minorEastAsia" w:hint="eastAsia"/>
        </w:rPr>
        <w:t>２</w:t>
      </w:r>
      <w:r w:rsidR="00182DFF">
        <w:rPr>
          <w:rFonts w:asciiTheme="minorEastAsia" w:hAnsiTheme="minorEastAsia" w:hint="eastAsia"/>
        </w:rPr>
        <w:t>４</w:t>
      </w:r>
      <w:r w:rsidR="00F33EA1" w:rsidRPr="00041216">
        <w:rPr>
          <w:rFonts w:asciiTheme="minorEastAsia" w:hAnsiTheme="minorEastAsia" w:hint="eastAsia"/>
        </w:rPr>
        <w:t>年（</w:t>
      </w:r>
      <w:r w:rsidR="00CE6D69" w:rsidRPr="00041216">
        <w:rPr>
          <w:rFonts w:asciiTheme="minorEastAsia" w:hAnsiTheme="minorEastAsia" w:hint="eastAsia"/>
        </w:rPr>
        <w:t>令和</w:t>
      </w:r>
      <w:r w:rsidR="00182DFF">
        <w:rPr>
          <w:rFonts w:asciiTheme="minorEastAsia" w:hAnsiTheme="minorEastAsia" w:hint="eastAsia"/>
        </w:rPr>
        <w:t>６</w:t>
      </w:r>
      <w:r w:rsidRPr="00041216">
        <w:rPr>
          <w:rFonts w:asciiTheme="minorEastAsia" w:hAnsiTheme="minorEastAsia" w:hint="eastAsia"/>
        </w:rPr>
        <w:t>年）</w:t>
      </w:r>
      <w:r w:rsidR="00F15701">
        <w:rPr>
          <w:rFonts w:asciiTheme="minorEastAsia" w:hAnsiTheme="minorEastAsia" w:hint="eastAsia"/>
        </w:rPr>
        <w:t>３</w:t>
      </w:r>
      <w:r w:rsidRPr="00041216">
        <w:rPr>
          <w:rFonts w:asciiTheme="minorEastAsia" w:hAnsiTheme="minorEastAsia" w:hint="eastAsia"/>
        </w:rPr>
        <w:t>月</w:t>
      </w:r>
      <w:r w:rsidR="00182DFF">
        <w:rPr>
          <w:rFonts w:asciiTheme="minorEastAsia" w:hAnsiTheme="minorEastAsia" w:hint="eastAsia"/>
        </w:rPr>
        <w:t>２６</w:t>
      </w:r>
      <w:r w:rsidR="00CC7A9C" w:rsidRPr="00041216">
        <w:rPr>
          <w:rFonts w:asciiTheme="minorEastAsia" w:hAnsiTheme="minorEastAsia" w:hint="eastAsia"/>
        </w:rPr>
        <w:t>日（</w:t>
      </w:r>
      <w:r w:rsidR="00182DFF">
        <w:rPr>
          <w:rFonts w:asciiTheme="minorEastAsia" w:hAnsiTheme="minorEastAsia" w:hint="eastAsia"/>
        </w:rPr>
        <w:t>火</w:t>
      </w:r>
      <w:r w:rsidR="00CC7A9C" w:rsidRPr="00041216">
        <w:rPr>
          <w:rFonts w:asciiTheme="minorEastAsia" w:hAnsiTheme="minorEastAsia" w:hint="eastAsia"/>
        </w:rPr>
        <w:t>）</w:t>
      </w:r>
      <w:r w:rsidR="00D12B02" w:rsidRPr="00041216">
        <w:rPr>
          <w:rFonts w:asciiTheme="minorEastAsia" w:hAnsiTheme="minorEastAsia" w:hint="eastAsia"/>
        </w:rPr>
        <w:t>（予定）</w:t>
      </w:r>
      <w:r w:rsidR="00CC7A9C" w:rsidRPr="00041216">
        <w:rPr>
          <w:rFonts w:asciiTheme="minorEastAsia" w:hAnsiTheme="minorEastAsia" w:hint="eastAsia"/>
        </w:rPr>
        <w:t>までに審査を行い，</w:t>
      </w:r>
      <w:r w:rsidR="00A90488" w:rsidRPr="00041216">
        <w:rPr>
          <w:rFonts w:asciiTheme="minorEastAsia" w:hAnsiTheme="minorEastAsia" w:hint="eastAsia"/>
        </w:rPr>
        <w:t>参加申込書類提出者</w:t>
      </w:r>
      <w:r w:rsidR="00CC7A9C" w:rsidRPr="00041216">
        <w:rPr>
          <w:rFonts w:asciiTheme="minorEastAsia" w:hAnsiTheme="minorEastAsia" w:hint="eastAsia"/>
        </w:rPr>
        <w:t>全員に選定結果を通知</w:t>
      </w:r>
      <w:r w:rsidR="00D857A4" w:rsidRPr="00041216">
        <w:rPr>
          <w:rFonts w:asciiTheme="minorEastAsia" w:hAnsiTheme="minorEastAsia" w:hint="eastAsia"/>
        </w:rPr>
        <w:t>する</w:t>
      </w:r>
      <w:r w:rsidR="00CC7A9C" w:rsidRPr="00041216">
        <w:rPr>
          <w:rFonts w:asciiTheme="minorEastAsia" w:hAnsiTheme="minorEastAsia" w:hint="eastAsia"/>
        </w:rPr>
        <w:t>。</w:t>
      </w:r>
    </w:p>
    <w:p w:rsidR="00CC7A9C" w:rsidRPr="00041216" w:rsidRDefault="00CC7A9C" w:rsidP="00F84495">
      <w:pPr>
        <w:autoSpaceDE w:val="0"/>
        <w:autoSpaceDN w:val="0"/>
        <w:ind w:leftChars="200" w:left="420" w:firstLineChars="100" w:firstLine="210"/>
        <w:jc w:val="left"/>
        <w:textAlignment w:val="top"/>
        <w:rPr>
          <w:rFonts w:asciiTheme="minorEastAsia" w:hAnsiTheme="minorEastAsia"/>
        </w:rPr>
      </w:pPr>
      <w:r w:rsidRPr="00041216">
        <w:rPr>
          <w:rFonts w:asciiTheme="minorEastAsia" w:hAnsiTheme="minorEastAsia" w:hint="eastAsia"/>
        </w:rPr>
        <w:t>なお，特定者に対する採用通知は，評価の結果，受注候補者として特定された事実を通知するものであり，業務の受注者として決定したものでは</w:t>
      </w:r>
      <w:r w:rsidR="00D857A4" w:rsidRPr="00041216">
        <w:rPr>
          <w:rFonts w:asciiTheme="minorEastAsia" w:hAnsiTheme="minorEastAsia" w:hint="eastAsia"/>
        </w:rPr>
        <w:t>ない</w:t>
      </w:r>
      <w:r w:rsidRPr="00041216">
        <w:rPr>
          <w:rFonts w:asciiTheme="minorEastAsia" w:hAnsiTheme="minorEastAsia" w:hint="eastAsia"/>
        </w:rPr>
        <w:t>。通知後，</w:t>
      </w:r>
      <w:r w:rsidR="00D857A4" w:rsidRPr="00041216">
        <w:rPr>
          <w:rFonts w:asciiTheme="minorEastAsia" w:hAnsiTheme="minorEastAsia" w:hint="eastAsia"/>
        </w:rPr>
        <w:t>本</w:t>
      </w:r>
      <w:r w:rsidRPr="00041216">
        <w:rPr>
          <w:rFonts w:asciiTheme="minorEastAsia" w:hAnsiTheme="minorEastAsia" w:hint="eastAsia"/>
        </w:rPr>
        <w:t>市と受注候補者との間で契約締結に向けた協議を行</w:t>
      </w:r>
      <w:r w:rsidR="00D857A4" w:rsidRPr="00041216">
        <w:rPr>
          <w:rFonts w:asciiTheme="minorEastAsia" w:hAnsiTheme="minorEastAsia" w:hint="eastAsia"/>
        </w:rPr>
        <w:t>う</w:t>
      </w:r>
      <w:r w:rsidRPr="00041216">
        <w:rPr>
          <w:rFonts w:asciiTheme="minorEastAsia" w:hAnsiTheme="minorEastAsia" w:hint="eastAsia"/>
        </w:rPr>
        <w:t>。</w:t>
      </w:r>
    </w:p>
    <w:p w:rsidR="007C26C3" w:rsidRDefault="007C26C3" w:rsidP="007C26C3">
      <w:pPr>
        <w:autoSpaceDE w:val="0"/>
        <w:autoSpaceDN w:val="0"/>
        <w:jc w:val="left"/>
        <w:textAlignment w:val="top"/>
        <w:rPr>
          <w:rFonts w:asciiTheme="majorEastAsia" w:eastAsiaTheme="majorEastAsia" w:hAnsiTheme="majorEastAsia"/>
        </w:rPr>
      </w:pPr>
    </w:p>
    <w:p w:rsidR="00CC7A9C" w:rsidRPr="007C26C3" w:rsidRDefault="00B6301C" w:rsidP="007C26C3">
      <w:pPr>
        <w:autoSpaceDE w:val="0"/>
        <w:autoSpaceDN w:val="0"/>
        <w:jc w:val="left"/>
        <w:textAlignment w:val="top"/>
        <w:rPr>
          <w:rFonts w:asciiTheme="minorEastAsia" w:hAnsiTheme="minorEastAsia"/>
        </w:rPr>
      </w:pPr>
      <w:r>
        <w:rPr>
          <w:rFonts w:asciiTheme="majorEastAsia" w:eastAsiaTheme="majorEastAsia" w:hAnsiTheme="majorEastAsia" w:hint="eastAsia"/>
        </w:rPr>
        <w:t>９</w:t>
      </w:r>
      <w:r w:rsidR="00CC7A9C" w:rsidRPr="00041216">
        <w:rPr>
          <w:rFonts w:asciiTheme="majorEastAsia" w:eastAsiaTheme="majorEastAsia" w:hAnsiTheme="majorEastAsia" w:hint="eastAsia"/>
        </w:rPr>
        <w:t xml:space="preserve">　契約の締結</w:t>
      </w:r>
    </w:p>
    <w:p w:rsidR="00CC7A9C" w:rsidRPr="00041216" w:rsidRDefault="00CC7A9C" w:rsidP="00F84495">
      <w:pPr>
        <w:autoSpaceDE w:val="0"/>
        <w:autoSpaceDN w:val="0"/>
        <w:ind w:leftChars="100" w:left="420" w:hangingChars="100" w:hanging="210"/>
        <w:jc w:val="left"/>
        <w:textAlignment w:val="top"/>
        <w:rPr>
          <w:rFonts w:asciiTheme="minorEastAsia" w:hAnsiTheme="minorEastAsia"/>
        </w:rPr>
      </w:pPr>
      <w:r w:rsidRPr="00041216">
        <w:rPr>
          <w:rFonts w:asciiTheme="minorEastAsia" w:hAnsiTheme="minorEastAsia" w:hint="eastAsia"/>
        </w:rPr>
        <w:t>(1) 本業務の契約は，評価委員会を経て市長が特定した受注候補者と業務内容について</w:t>
      </w:r>
      <w:r w:rsidR="00D857A4" w:rsidRPr="00041216">
        <w:rPr>
          <w:rFonts w:asciiTheme="minorEastAsia" w:hAnsiTheme="minorEastAsia" w:hint="eastAsia"/>
        </w:rPr>
        <w:lastRenderedPageBreak/>
        <w:t>協議等を行い，</w:t>
      </w:r>
      <w:r w:rsidRPr="00041216">
        <w:rPr>
          <w:rFonts w:asciiTheme="minorEastAsia" w:hAnsiTheme="minorEastAsia" w:hint="eastAsia"/>
        </w:rPr>
        <w:t>仕様書の内容を確定した後に，見積合せの上，契約を締結するもの</w:t>
      </w:r>
      <w:r w:rsidR="00D857A4" w:rsidRPr="00041216">
        <w:rPr>
          <w:rFonts w:asciiTheme="minorEastAsia" w:hAnsiTheme="minorEastAsia" w:hint="eastAsia"/>
        </w:rPr>
        <w:t>とする。</w:t>
      </w:r>
    </w:p>
    <w:p w:rsidR="007C26C3" w:rsidRDefault="00CC7A9C" w:rsidP="007C26C3">
      <w:pPr>
        <w:autoSpaceDE w:val="0"/>
        <w:autoSpaceDN w:val="0"/>
        <w:ind w:leftChars="100" w:left="420" w:hangingChars="100" w:hanging="210"/>
        <w:jc w:val="left"/>
        <w:textAlignment w:val="top"/>
        <w:rPr>
          <w:rFonts w:asciiTheme="minorEastAsia" w:hAnsiTheme="minorEastAsia"/>
        </w:rPr>
      </w:pPr>
      <w:r w:rsidRPr="00041216">
        <w:rPr>
          <w:rFonts w:asciiTheme="minorEastAsia" w:hAnsiTheme="minorEastAsia" w:hint="eastAsia"/>
        </w:rPr>
        <w:t>(2) 仕様書の確定に際しては，提案された内容が基本とな</w:t>
      </w:r>
      <w:r w:rsidR="00D857A4" w:rsidRPr="00041216">
        <w:rPr>
          <w:rFonts w:asciiTheme="minorEastAsia" w:hAnsiTheme="minorEastAsia" w:hint="eastAsia"/>
        </w:rPr>
        <w:t>る</w:t>
      </w:r>
      <w:r w:rsidRPr="00041216">
        <w:rPr>
          <w:rFonts w:asciiTheme="minorEastAsia" w:hAnsiTheme="minorEastAsia" w:hint="eastAsia"/>
        </w:rPr>
        <w:t>が，</w:t>
      </w:r>
      <w:r w:rsidR="00C31478" w:rsidRPr="00041216">
        <w:rPr>
          <w:rFonts w:asciiTheme="minorEastAsia" w:hAnsiTheme="minorEastAsia" w:hint="eastAsia"/>
        </w:rPr>
        <w:t>本市と</w:t>
      </w:r>
      <w:r w:rsidRPr="00041216">
        <w:rPr>
          <w:rFonts w:asciiTheme="minorEastAsia" w:hAnsiTheme="minorEastAsia" w:hint="eastAsia"/>
        </w:rPr>
        <w:t>受注候補者との協議により，必要に応じて内容を変更した上で契約を締結するため，契約額が</w:t>
      </w:r>
      <w:r w:rsidR="007C26C3">
        <w:rPr>
          <w:rFonts w:asciiTheme="minorEastAsia" w:hAnsiTheme="minorEastAsia" w:hint="eastAsia"/>
        </w:rPr>
        <w:t>７</w:t>
      </w:r>
      <w:r w:rsidR="00F84495">
        <w:rPr>
          <w:rFonts w:asciiTheme="minorEastAsia" w:hAnsiTheme="minorEastAsia" w:hint="eastAsia"/>
        </w:rPr>
        <w:t>(</w:t>
      </w:r>
      <w:r w:rsidR="00F84495">
        <w:rPr>
          <w:rFonts w:asciiTheme="minorEastAsia" w:hAnsiTheme="minorEastAsia"/>
        </w:rPr>
        <w:t>4)</w:t>
      </w:r>
      <w:r w:rsidR="00D857A4" w:rsidRPr="00041216">
        <w:rPr>
          <w:rFonts w:asciiTheme="minorEastAsia" w:hAnsiTheme="minorEastAsia" w:hint="eastAsia"/>
        </w:rPr>
        <w:t>で</w:t>
      </w:r>
      <w:r w:rsidR="00C31478" w:rsidRPr="00041216">
        <w:rPr>
          <w:rFonts w:asciiTheme="minorEastAsia" w:hAnsiTheme="minorEastAsia" w:hint="eastAsia"/>
        </w:rPr>
        <w:t>提出した見積書の額と同額になるとは限らない</w:t>
      </w:r>
      <w:r w:rsidRPr="00041216">
        <w:rPr>
          <w:rFonts w:asciiTheme="minorEastAsia" w:hAnsiTheme="minorEastAsia" w:hint="eastAsia"/>
        </w:rPr>
        <w:t>。</w:t>
      </w:r>
    </w:p>
    <w:p w:rsidR="007C26C3" w:rsidRDefault="007C26C3" w:rsidP="007C26C3">
      <w:pPr>
        <w:autoSpaceDE w:val="0"/>
        <w:autoSpaceDN w:val="0"/>
        <w:jc w:val="left"/>
        <w:textAlignment w:val="top"/>
        <w:rPr>
          <w:rFonts w:asciiTheme="majorEastAsia" w:eastAsiaTheme="majorEastAsia" w:hAnsiTheme="majorEastAsia"/>
        </w:rPr>
      </w:pPr>
    </w:p>
    <w:p w:rsidR="00CC7A9C" w:rsidRPr="007C26C3" w:rsidRDefault="005E4D1B" w:rsidP="007C26C3">
      <w:pPr>
        <w:autoSpaceDE w:val="0"/>
        <w:autoSpaceDN w:val="0"/>
        <w:jc w:val="left"/>
        <w:textAlignment w:val="top"/>
        <w:rPr>
          <w:rFonts w:asciiTheme="minorEastAsia" w:hAnsiTheme="minorEastAsia"/>
        </w:rPr>
      </w:pPr>
      <w:r w:rsidRPr="00041216">
        <w:rPr>
          <w:rFonts w:asciiTheme="majorEastAsia" w:eastAsiaTheme="majorEastAsia" w:hAnsiTheme="majorEastAsia" w:hint="eastAsia"/>
        </w:rPr>
        <w:t>１０</w:t>
      </w:r>
      <w:r w:rsidR="00CC7A9C" w:rsidRPr="00041216">
        <w:rPr>
          <w:rFonts w:asciiTheme="majorEastAsia" w:eastAsiaTheme="majorEastAsia" w:hAnsiTheme="majorEastAsia" w:hint="eastAsia"/>
        </w:rPr>
        <w:t xml:space="preserve">　失格条件</w:t>
      </w:r>
    </w:p>
    <w:p w:rsidR="00CC7A9C" w:rsidRPr="00041216" w:rsidRDefault="00CC7A9C" w:rsidP="00F84495">
      <w:pPr>
        <w:autoSpaceDE w:val="0"/>
        <w:autoSpaceDN w:val="0"/>
        <w:ind w:firstLineChars="200" w:firstLine="420"/>
        <w:jc w:val="left"/>
        <w:textAlignment w:val="top"/>
        <w:rPr>
          <w:rFonts w:asciiTheme="minorEastAsia" w:hAnsiTheme="minorEastAsia"/>
        </w:rPr>
      </w:pPr>
      <w:r w:rsidRPr="00041216">
        <w:rPr>
          <w:rFonts w:asciiTheme="minorEastAsia" w:hAnsiTheme="minorEastAsia" w:hint="eastAsia"/>
        </w:rPr>
        <w:t>次</w:t>
      </w:r>
      <w:r w:rsidR="00C31478" w:rsidRPr="00041216">
        <w:rPr>
          <w:rFonts w:asciiTheme="minorEastAsia" w:hAnsiTheme="minorEastAsia" w:hint="eastAsia"/>
        </w:rPr>
        <w:t>の各号のい</w:t>
      </w:r>
      <w:r w:rsidRPr="00041216">
        <w:rPr>
          <w:rFonts w:asciiTheme="minorEastAsia" w:hAnsiTheme="minorEastAsia" w:hint="eastAsia"/>
        </w:rPr>
        <w:t>ずれかに該当した場合は，失格とする。</w:t>
      </w:r>
    </w:p>
    <w:p w:rsidR="00CC7A9C" w:rsidRPr="00041216" w:rsidRDefault="00CC7A9C" w:rsidP="00F84495">
      <w:pPr>
        <w:autoSpaceDE w:val="0"/>
        <w:autoSpaceDN w:val="0"/>
        <w:ind w:firstLineChars="100" w:firstLine="210"/>
        <w:jc w:val="left"/>
        <w:textAlignment w:val="top"/>
        <w:rPr>
          <w:rFonts w:asciiTheme="minorEastAsia" w:hAnsiTheme="minorEastAsia"/>
        </w:rPr>
      </w:pPr>
      <w:r w:rsidRPr="00041216">
        <w:rPr>
          <w:rFonts w:asciiTheme="minorEastAsia" w:hAnsiTheme="minorEastAsia" w:hint="eastAsia"/>
        </w:rPr>
        <w:t>(1) 提出書類が提出期限を過ぎて提出された場合</w:t>
      </w:r>
    </w:p>
    <w:p w:rsidR="00CC7A9C" w:rsidRPr="00041216" w:rsidRDefault="00CC7A9C" w:rsidP="00F84495">
      <w:pPr>
        <w:autoSpaceDE w:val="0"/>
        <w:autoSpaceDN w:val="0"/>
        <w:ind w:firstLineChars="100" w:firstLine="210"/>
        <w:jc w:val="left"/>
        <w:textAlignment w:val="top"/>
        <w:rPr>
          <w:rFonts w:asciiTheme="minorEastAsia" w:hAnsiTheme="minorEastAsia"/>
        </w:rPr>
      </w:pPr>
      <w:r w:rsidRPr="00041216">
        <w:rPr>
          <w:rFonts w:asciiTheme="minorEastAsia" w:hAnsiTheme="minorEastAsia" w:hint="eastAsia"/>
        </w:rPr>
        <w:t>(2) 提出書類に虚偽の記載があった場合</w:t>
      </w:r>
    </w:p>
    <w:p w:rsidR="00CC7A9C" w:rsidRPr="00041216" w:rsidRDefault="00CC7A9C" w:rsidP="00F84495">
      <w:pPr>
        <w:autoSpaceDE w:val="0"/>
        <w:autoSpaceDN w:val="0"/>
        <w:ind w:firstLineChars="100" w:firstLine="210"/>
        <w:jc w:val="left"/>
        <w:textAlignment w:val="top"/>
        <w:rPr>
          <w:rFonts w:asciiTheme="minorEastAsia" w:hAnsiTheme="minorEastAsia"/>
        </w:rPr>
      </w:pPr>
      <w:r w:rsidRPr="00041216">
        <w:rPr>
          <w:rFonts w:asciiTheme="minorEastAsia" w:hAnsiTheme="minorEastAsia" w:hint="eastAsia"/>
        </w:rPr>
        <w:t xml:space="preserve">(3) </w:t>
      </w:r>
      <w:r w:rsidR="007C26C3">
        <w:rPr>
          <w:rFonts w:asciiTheme="minorEastAsia" w:hAnsiTheme="minorEastAsia" w:hint="eastAsia"/>
        </w:rPr>
        <w:t>３</w:t>
      </w:r>
      <w:r w:rsidRPr="00041216">
        <w:rPr>
          <w:rFonts w:asciiTheme="minorEastAsia" w:hAnsiTheme="minorEastAsia" w:hint="eastAsia"/>
        </w:rPr>
        <w:t>の委託費を超えた見積書を提出した場合</w:t>
      </w:r>
    </w:p>
    <w:p w:rsidR="00CC7A9C" w:rsidRPr="00041216" w:rsidRDefault="00CC7A9C" w:rsidP="00F84495">
      <w:pPr>
        <w:autoSpaceDE w:val="0"/>
        <w:autoSpaceDN w:val="0"/>
        <w:ind w:firstLineChars="100" w:firstLine="210"/>
        <w:jc w:val="left"/>
        <w:textAlignment w:val="top"/>
        <w:rPr>
          <w:rFonts w:asciiTheme="minorEastAsia" w:hAnsiTheme="minorEastAsia"/>
        </w:rPr>
      </w:pPr>
      <w:r w:rsidRPr="00041216">
        <w:rPr>
          <w:rFonts w:asciiTheme="minorEastAsia" w:hAnsiTheme="minorEastAsia" w:hint="eastAsia"/>
        </w:rPr>
        <w:t>(4) 評価及び審査の公平性を害する行為があったと市長が認め</w:t>
      </w:r>
      <w:r w:rsidR="00C31478" w:rsidRPr="00041216">
        <w:rPr>
          <w:rFonts w:asciiTheme="minorEastAsia" w:hAnsiTheme="minorEastAsia" w:hint="eastAsia"/>
        </w:rPr>
        <w:t>た</w:t>
      </w:r>
      <w:r w:rsidRPr="00041216">
        <w:rPr>
          <w:rFonts w:asciiTheme="minorEastAsia" w:hAnsiTheme="minorEastAsia" w:hint="eastAsia"/>
        </w:rPr>
        <w:t>場合</w:t>
      </w:r>
    </w:p>
    <w:p w:rsidR="00CC7A9C" w:rsidRPr="00041216" w:rsidRDefault="00CC7A9C" w:rsidP="00F84495">
      <w:pPr>
        <w:autoSpaceDE w:val="0"/>
        <w:autoSpaceDN w:val="0"/>
        <w:ind w:firstLineChars="100" w:firstLine="210"/>
        <w:jc w:val="left"/>
        <w:textAlignment w:val="top"/>
        <w:rPr>
          <w:rFonts w:asciiTheme="minorEastAsia" w:hAnsiTheme="minorEastAsia"/>
        </w:rPr>
      </w:pPr>
      <w:r w:rsidRPr="00041216">
        <w:rPr>
          <w:rFonts w:asciiTheme="minorEastAsia" w:hAnsiTheme="minorEastAsia" w:hint="eastAsia"/>
        </w:rPr>
        <w:t>(5) 実施要領の内容に違反すると市長が認めた場合</w:t>
      </w:r>
    </w:p>
    <w:p w:rsidR="007C26C3" w:rsidRDefault="00CC7A9C" w:rsidP="007C26C3">
      <w:pPr>
        <w:autoSpaceDE w:val="0"/>
        <w:autoSpaceDN w:val="0"/>
        <w:ind w:firstLineChars="100" w:firstLine="210"/>
        <w:jc w:val="left"/>
        <w:textAlignment w:val="top"/>
        <w:rPr>
          <w:rFonts w:asciiTheme="minorEastAsia" w:hAnsiTheme="minorEastAsia"/>
        </w:rPr>
      </w:pPr>
      <w:r w:rsidRPr="00041216">
        <w:rPr>
          <w:rFonts w:asciiTheme="minorEastAsia" w:hAnsiTheme="minorEastAsia" w:hint="eastAsia"/>
        </w:rPr>
        <w:t>(6) その他</w:t>
      </w:r>
      <w:r w:rsidR="00D857A4" w:rsidRPr="00041216">
        <w:rPr>
          <w:rFonts w:asciiTheme="minorEastAsia" w:hAnsiTheme="minorEastAsia" w:hint="eastAsia"/>
        </w:rPr>
        <w:t>本</w:t>
      </w:r>
      <w:r w:rsidRPr="00041216">
        <w:rPr>
          <w:rFonts w:asciiTheme="minorEastAsia" w:hAnsiTheme="minorEastAsia" w:hint="eastAsia"/>
        </w:rPr>
        <w:t>市の指示に違反する場合</w:t>
      </w:r>
    </w:p>
    <w:p w:rsidR="007C26C3" w:rsidRDefault="007C26C3" w:rsidP="007C26C3">
      <w:pPr>
        <w:autoSpaceDE w:val="0"/>
        <w:autoSpaceDN w:val="0"/>
        <w:jc w:val="left"/>
        <w:textAlignment w:val="top"/>
        <w:rPr>
          <w:rFonts w:asciiTheme="majorEastAsia" w:eastAsiaTheme="majorEastAsia" w:hAnsiTheme="majorEastAsia"/>
        </w:rPr>
      </w:pPr>
    </w:p>
    <w:p w:rsidR="00CC7A9C" w:rsidRPr="007C26C3" w:rsidRDefault="005E4D1B" w:rsidP="007C26C3">
      <w:pPr>
        <w:autoSpaceDE w:val="0"/>
        <w:autoSpaceDN w:val="0"/>
        <w:jc w:val="left"/>
        <w:textAlignment w:val="top"/>
        <w:rPr>
          <w:rFonts w:asciiTheme="minorEastAsia" w:hAnsiTheme="minorEastAsia"/>
        </w:rPr>
      </w:pPr>
      <w:r w:rsidRPr="00041216">
        <w:rPr>
          <w:rFonts w:asciiTheme="majorEastAsia" w:eastAsiaTheme="majorEastAsia" w:hAnsiTheme="majorEastAsia" w:hint="eastAsia"/>
        </w:rPr>
        <w:t>１１</w:t>
      </w:r>
      <w:r w:rsidR="00CC7A9C" w:rsidRPr="00041216">
        <w:rPr>
          <w:rFonts w:asciiTheme="majorEastAsia" w:eastAsiaTheme="majorEastAsia" w:hAnsiTheme="majorEastAsia" w:hint="eastAsia"/>
        </w:rPr>
        <w:t xml:space="preserve">　その他の留意事項</w:t>
      </w:r>
    </w:p>
    <w:p w:rsidR="00D36D0B" w:rsidRPr="00041216" w:rsidRDefault="00D36D0B" w:rsidP="00F84495">
      <w:pPr>
        <w:autoSpaceDE w:val="0"/>
        <w:autoSpaceDN w:val="0"/>
        <w:ind w:firstLineChars="100" w:firstLine="210"/>
        <w:jc w:val="left"/>
        <w:textAlignment w:val="top"/>
        <w:rPr>
          <w:rFonts w:asciiTheme="minorEastAsia" w:hAnsiTheme="minorEastAsia"/>
        </w:rPr>
      </w:pPr>
      <w:r w:rsidRPr="00041216">
        <w:rPr>
          <w:rFonts w:asciiTheme="minorEastAsia" w:hAnsiTheme="minorEastAsia" w:hint="eastAsia"/>
        </w:rPr>
        <w:t>(1) 業務の実績等については，日本国内の業務の実績等をもって判断するものとする。</w:t>
      </w:r>
    </w:p>
    <w:p w:rsidR="00D36D0B" w:rsidRPr="00041216" w:rsidRDefault="00D36D0B" w:rsidP="00F84495">
      <w:pPr>
        <w:autoSpaceDE w:val="0"/>
        <w:autoSpaceDN w:val="0"/>
        <w:ind w:firstLineChars="100" w:firstLine="210"/>
        <w:jc w:val="left"/>
        <w:textAlignment w:val="top"/>
        <w:rPr>
          <w:rFonts w:asciiTheme="minorEastAsia" w:hAnsiTheme="minorEastAsia"/>
        </w:rPr>
      </w:pPr>
      <w:r w:rsidRPr="00041216">
        <w:rPr>
          <w:rFonts w:asciiTheme="minorEastAsia" w:hAnsiTheme="minorEastAsia" w:hint="eastAsia"/>
        </w:rPr>
        <w:t>(2) 参加申込書類の作成及び提出に要する費用等は，全て参加者の負担とする。</w:t>
      </w:r>
    </w:p>
    <w:p w:rsidR="00D36D0B" w:rsidRPr="00041216" w:rsidRDefault="00D36D0B" w:rsidP="00F84495">
      <w:pPr>
        <w:autoSpaceDE w:val="0"/>
        <w:autoSpaceDN w:val="0"/>
        <w:ind w:firstLineChars="100" w:firstLine="210"/>
        <w:jc w:val="left"/>
        <w:textAlignment w:val="top"/>
        <w:rPr>
          <w:rFonts w:asciiTheme="minorEastAsia" w:hAnsiTheme="minorEastAsia"/>
        </w:rPr>
      </w:pPr>
      <w:r w:rsidRPr="00041216">
        <w:rPr>
          <w:rFonts w:asciiTheme="minorEastAsia" w:hAnsiTheme="minorEastAsia" w:hint="eastAsia"/>
        </w:rPr>
        <w:t>(3) 提出された参加申込書類は返却しない。</w:t>
      </w:r>
    </w:p>
    <w:p w:rsidR="00D36D0B" w:rsidRPr="00041216" w:rsidRDefault="00D36D0B" w:rsidP="00F84495">
      <w:pPr>
        <w:autoSpaceDE w:val="0"/>
        <w:autoSpaceDN w:val="0"/>
        <w:ind w:firstLineChars="100" w:firstLine="210"/>
        <w:jc w:val="left"/>
        <w:textAlignment w:val="top"/>
        <w:rPr>
          <w:rFonts w:asciiTheme="minorEastAsia" w:hAnsiTheme="minorEastAsia"/>
        </w:rPr>
      </w:pPr>
      <w:r w:rsidRPr="00041216">
        <w:rPr>
          <w:rFonts w:asciiTheme="minorEastAsia" w:hAnsiTheme="minorEastAsia" w:hint="eastAsia"/>
        </w:rPr>
        <w:t>(4) 提出された企画提案書等の著作権は，その提出者に帰属することとする。</w:t>
      </w:r>
    </w:p>
    <w:p w:rsidR="00D36D0B" w:rsidRPr="00041216" w:rsidRDefault="00D36D0B" w:rsidP="00F84495">
      <w:pPr>
        <w:autoSpaceDE w:val="0"/>
        <w:autoSpaceDN w:val="0"/>
        <w:ind w:leftChars="100" w:left="420" w:hangingChars="100" w:hanging="210"/>
        <w:jc w:val="left"/>
        <w:textAlignment w:val="top"/>
        <w:rPr>
          <w:rFonts w:asciiTheme="minorEastAsia" w:hAnsiTheme="minorEastAsia"/>
        </w:rPr>
      </w:pPr>
      <w:r w:rsidRPr="00041216">
        <w:rPr>
          <w:rFonts w:asciiTheme="minorEastAsia" w:hAnsiTheme="minorEastAsia" w:hint="eastAsia"/>
        </w:rPr>
        <w:t>(5) 提出書類の内容に含まれる著作権，特許権，実用新案権，意匠権，商標権その他日本国の法令に基づいて保護される第三者の権利の対象となっている事業手法又は維持管理手法等を用いた結果生じた事象に係る責任は，全て参加者が負うものとする。</w:t>
      </w:r>
    </w:p>
    <w:p w:rsidR="00D36D0B" w:rsidRPr="00041216" w:rsidRDefault="00D36D0B" w:rsidP="00F84495">
      <w:pPr>
        <w:autoSpaceDE w:val="0"/>
        <w:autoSpaceDN w:val="0"/>
        <w:ind w:leftChars="100" w:left="420" w:hangingChars="100" w:hanging="210"/>
        <w:jc w:val="left"/>
        <w:textAlignment w:val="top"/>
        <w:rPr>
          <w:rFonts w:asciiTheme="minorEastAsia" w:hAnsiTheme="minorEastAsia"/>
        </w:rPr>
      </w:pPr>
      <w:r w:rsidRPr="00041216">
        <w:rPr>
          <w:rFonts w:asciiTheme="minorEastAsia" w:hAnsiTheme="minorEastAsia" w:hint="eastAsia"/>
        </w:rPr>
        <w:t>(6) 提出された参加申込書類は，受注候補者の選定以外に提出者に無断で使用しないが，選定に必要な範囲において複製することがある。</w:t>
      </w:r>
    </w:p>
    <w:p w:rsidR="00D36D0B" w:rsidRPr="00041216" w:rsidRDefault="00D36D0B" w:rsidP="00F84495">
      <w:pPr>
        <w:autoSpaceDE w:val="0"/>
        <w:autoSpaceDN w:val="0"/>
        <w:ind w:firstLineChars="100" w:firstLine="210"/>
        <w:jc w:val="left"/>
        <w:textAlignment w:val="top"/>
        <w:rPr>
          <w:rFonts w:asciiTheme="minorEastAsia" w:hAnsiTheme="minorEastAsia"/>
        </w:rPr>
      </w:pPr>
      <w:r w:rsidRPr="00041216">
        <w:rPr>
          <w:rFonts w:asciiTheme="minorEastAsia" w:hAnsiTheme="minorEastAsia" w:hint="eastAsia"/>
        </w:rPr>
        <w:t>(7) 参加者は，複数の参加申込書及び企画提案書を提出することはできない。</w:t>
      </w:r>
    </w:p>
    <w:p w:rsidR="00D36D0B" w:rsidRPr="00041216" w:rsidRDefault="00D36D0B" w:rsidP="00F84495">
      <w:pPr>
        <w:autoSpaceDE w:val="0"/>
        <w:autoSpaceDN w:val="0"/>
        <w:ind w:rightChars="-68" w:right="-143" w:firstLineChars="100" w:firstLine="210"/>
        <w:jc w:val="left"/>
        <w:textAlignment w:val="top"/>
        <w:rPr>
          <w:rFonts w:asciiTheme="minorEastAsia" w:hAnsiTheme="minorEastAsia"/>
        </w:rPr>
      </w:pPr>
      <w:r w:rsidRPr="00041216">
        <w:rPr>
          <w:rFonts w:asciiTheme="minorEastAsia" w:hAnsiTheme="minorEastAsia" w:hint="eastAsia"/>
        </w:rPr>
        <w:t>(8) 提出期限以後における参加申込書及び企画提案書の差</w:t>
      </w:r>
      <w:r w:rsidR="00D12B02" w:rsidRPr="00041216">
        <w:rPr>
          <w:rFonts w:asciiTheme="minorEastAsia" w:hAnsiTheme="minorEastAsia" w:hint="eastAsia"/>
        </w:rPr>
        <w:t>し</w:t>
      </w:r>
      <w:r w:rsidRPr="00041216">
        <w:rPr>
          <w:rFonts w:asciiTheme="minorEastAsia" w:hAnsiTheme="minorEastAsia" w:hint="eastAsia"/>
        </w:rPr>
        <w:t>替</w:t>
      </w:r>
      <w:r w:rsidR="00D12B02" w:rsidRPr="00041216">
        <w:rPr>
          <w:rFonts w:asciiTheme="minorEastAsia" w:hAnsiTheme="minorEastAsia" w:hint="eastAsia"/>
        </w:rPr>
        <w:t>え</w:t>
      </w:r>
      <w:r w:rsidRPr="00041216">
        <w:rPr>
          <w:rFonts w:asciiTheme="minorEastAsia" w:hAnsiTheme="minorEastAsia" w:hint="eastAsia"/>
        </w:rPr>
        <w:t>及び再提出は認めない。</w:t>
      </w:r>
    </w:p>
    <w:p w:rsidR="00D36D0B" w:rsidRPr="00041216" w:rsidRDefault="00D36D0B" w:rsidP="00F84495">
      <w:pPr>
        <w:autoSpaceDE w:val="0"/>
        <w:autoSpaceDN w:val="0"/>
        <w:ind w:leftChars="100" w:left="420" w:hangingChars="100" w:hanging="210"/>
        <w:jc w:val="left"/>
        <w:textAlignment w:val="top"/>
        <w:rPr>
          <w:rFonts w:asciiTheme="minorEastAsia" w:hAnsiTheme="minorEastAsia"/>
        </w:rPr>
      </w:pPr>
      <w:r w:rsidRPr="00041216">
        <w:rPr>
          <w:rFonts w:asciiTheme="minorEastAsia" w:hAnsiTheme="minorEastAsia" w:hint="eastAsia"/>
        </w:rPr>
        <w:t>(9) 提出された企画提案書等は，福山市情報公開条例（平成１４年条例第２号）に基づく情報公開請求の対象となる。</w:t>
      </w:r>
    </w:p>
    <w:p w:rsidR="00D36D0B" w:rsidRPr="00041216" w:rsidRDefault="00D36D0B" w:rsidP="00F84495">
      <w:pPr>
        <w:autoSpaceDE w:val="0"/>
        <w:autoSpaceDN w:val="0"/>
        <w:ind w:leftChars="100" w:left="630" w:hangingChars="200" w:hanging="420"/>
        <w:jc w:val="left"/>
        <w:textAlignment w:val="top"/>
        <w:rPr>
          <w:rFonts w:asciiTheme="minorEastAsia" w:hAnsiTheme="minorEastAsia"/>
        </w:rPr>
      </w:pPr>
      <w:r w:rsidRPr="00041216">
        <w:rPr>
          <w:rFonts w:asciiTheme="minorEastAsia" w:hAnsiTheme="minorEastAsia" w:hint="eastAsia"/>
        </w:rPr>
        <w:t xml:space="preserve">(10)　</w:t>
      </w:r>
      <w:r w:rsidR="00E157E9" w:rsidRPr="00041216">
        <w:rPr>
          <w:rFonts w:asciiTheme="minorEastAsia" w:hAnsiTheme="minorEastAsia" w:hint="eastAsia"/>
        </w:rPr>
        <w:t>参加申込書類の提出後に辞退する場合は，辞退届（様式自由）を</w:t>
      </w:r>
      <w:r w:rsidR="00182DFF">
        <w:rPr>
          <w:rFonts w:asciiTheme="minorEastAsia" w:hAnsiTheme="minorEastAsia" w:hint="eastAsia"/>
        </w:rPr>
        <w:t>備後圏域連携推進室</w:t>
      </w:r>
      <w:r w:rsidRPr="00041216">
        <w:rPr>
          <w:rFonts w:asciiTheme="minorEastAsia" w:hAnsiTheme="minorEastAsia" w:hint="eastAsia"/>
        </w:rPr>
        <w:t>に持参又は郵送により提出すること。</w:t>
      </w:r>
    </w:p>
    <w:p w:rsidR="00D36D0B" w:rsidRPr="00041216" w:rsidRDefault="00D36D0B" w:rsidP="00F84495">
      <w:pPr>
        <w:autoSpaceDE w:val="0"/>
        <w:autoSpaceDN w:val="0"/>
        <w:ind w:leftChars="100" w:left="630" w:hangingChars="200" w:hanging="420"/>
        <w:jc w:val="left"/>
        <w:textAlignment w:val="top"/>
        <w:rPr>
          <w:rFonts w:asciiTheme="minorEastAsia" w:hAnsiTheme="minorEastAsia"/>
        </w:rPr>
      </w:pPr>
      <w:r w:rsidRPr="00041216">
        <w:rPr>
          <w:rFonts w:asciiTheme="minorEastAsia" w:hAnsiTheme="minorEastAsia" w:hint="eastAsia"/>
        </w:rPr>
        <w:t xml:space="preserve">(11)　</w:t>
      </w:r>
      <w:r w:rsidR="002B2347" w:rsidRPr="00041216">
        <w:rPr>
          <w:rFonts w:asciiTheme="minorEastAsia" w:hAnsiTheme="minorEastAsia" w:hint="eastAsia"/>
        </w:rPr>
        <w:t>参加者（</w:t>
      </w:r>
      <w:r w:rsidRPr="00041216">
        <w:rPr>
          <w:rFonts w:asciiTheme="minorEastAsia" w:hAnsiTheme="minorEastAsia" w:hint="eastAsia"/>
        </w:rPr>
        <w:t>参加を予定している者を含む。）又はその関係者は，評価委員会の委員に接触することを禁止し，接触の事実が認められた場合には，失格とすることがあ</w:t>
      </w:r>
      <w:r w:rsidR="002B2347" w:rsidRPr="00041216">
        <w:rPr>
          <w:rFonts w:asciiTheme="minorEastAsia" w:hAnsiTheme="minorEastAsia" w:hint="eastAsia"/>
        </w:rPr>
        <w:t>る</w:t>
      </w:r>
      <w:r w:rsidRPr="00041216">
        <w:rPr>
          <w:rFonts w:asciiTheme="minorEastAsia" w:hAnsiTheme="minorEastAsia" w:hint="eastAsia"/>
        </w:rPr>
        <w:t>。</w:t>
      </w:r>
    </w:p>
    <w:p w:rsidR="00D36D0B" w:rsidRPr="00041216" w:rsidRDefault="002B2347" w:rsidP="00F84495">
      <w:pPr>
        <w:autoSpaceDE w:val="0"/>
        <w:autoSpaceDN w:val="0"/>
        <w:ind w:leftChars="100" w:left="630" w:hangingChars="200" w:hanging="420"/>
        <w:jc w:val="left"/>
        <w:textAlignment w:val="top"/>
        <w:rPr>
          <w:rFonts w:asciiTheme="minorEastAsia" w:hAnsiTheme="minorEastAsia"/>
        </w:rPr>
      </w:pPr>
      <w:r w:rsidRPr="00041216">
        <w:rPr>
          <w:rFonts w:asciiTheme="minorEastAsia" w:hAnsiTheme="minorEastAsia" w:hint="eastAsia"/>
        </w:rPr>
        <w:t xml:space="preserve">(12)　</w:t>
      </w:r>
      <w:r w:rsidR="00D36D0B" w:rsidRPr="00041216">
        <w:rPr>
          <w:rFonts w:asciiTheme="minorEastAsia" w:hAnsiTheme="minorEastAsia" w:hint="eastAsia"/>
        </w:rPr>
        <w:t>本業務は，プロポーザル方式により受注者を選定するものであるため，具体的な業務</w:t>
      </w:r>
      <w:r w:rsidRPr="00041216">
        <w:rPr>
          <w:rFonts w:asciiTheme="minorEastAsia" w:hAnsiTheme="minorEastAsia" w:hint="eastAsia"/>
        </w:rPr>
        <w:t>内容は企画提案書に記載された内容を反映しつつ本</w:t>
      </w:r>
      <w:r w:rsidR="00D36D0B" w:rsidRPr="00041216">
        <w:rPr>
          <w:rFonts w:asciiTheme="minorEastAsia" w:hAnsiTheme="minorEastAsia" w:hint="eastAsia"/>
        </w:rPr>
        <w:t>市との協議に基づいて決定するものと</w:t>
      </w:r>
      <w:r w:rsidRPr="00041216">
        <w:rPr>
          <w:rFonts w:asciiTheme="minorEastAsia" w:hAnsiTheme="minorEastAsia" w:hint="eastAsia"/>
        </w:rPr>
        <w:t>する</w:t>
      </w:r>
      <w:r w:rsidR="00D36D0B" w:rsidRPr="00041216">
        <w:rPr>
          <w:rFonts w:asciiTheme="minorEastAsia" w:hAnsiTheme="minorEastAsia" w:hint="eastAsia"/>
        </w:rPr>
        <w:t>。</w:t>
      </w:r>
    </w:p>
    <w:p w:rsidR="00D36D0B" w:rsidRPr="00041216" w:rsidRDefault="002B2347" w:rsidP="00F84495">
      <w:pPr>
        <w:autoSpaceDE w:val="0"/>
        <w:autoSpaceDN w:val="0"/>
        <w:ind w:leftChars="100" w:left="630" w:hangingChars="200" w:hanging="420"/>
        <w:jc w:val="left"/>
        <w:textAlignment w:val="top"/>
        <w:rPr>
          <w:rFonts w:asciiTheme="minorEastAsia" w:hAnsiTheme="minorEastAsia"/>
        </w:rPr>
      </w:pPr>
      <w:r w:rsidRPr="00041216">
        <w:rPr>
          <w:rFonts w:asciiTheme="minorEastAsia" w:hAnsiTheme="minorEastAsia" w:hint="eastAsia"/>
        </w:rPr>
        <w:t xml:space="preserve">(13)　</w:t>
      </w:r>
      <w:r w:rsidR="00D36D0B" w:rsidRPr="00041216">
        <w:rPr>
          <w:rFonts w:asciiTheme="minorEastAsia" w:hAnsiTheme="minorEastAsia" w:hint="eastAsia"/>
        </w:rPr>
        <w:t>受注者の責めに帰すべき事由により業務の継続が困難となった場合には，</w:t>
      </w:r>
      <w:r w:rsidR="009C330B" w:rsidRPr="00041216">
        <w:rPr>
          <w:rFonts w:asciiTheme="minorEastAsia" w:hAnsiTheme="minorEastAsia" w:hint="eastAsia"/>
        </w:rPr>
        <w:t>本</w:t>
      </w:r>
      <w:r w:rsidR="00D36D0B" w:rsidRPr="00041216">
        <w:rPr>
          <w:rFonts w:asciiTheme="minorEastAsia" w:hAnsiTheme="minorEastAsia" w:hint="eastAsia"/>
        </w:rPr>
        <w:t>市は契約を解除できるものと</w:t>
      </w:r>
      <w:r w:rsidRPr="00041216">
        <w:rPr>
          <w:rFonts w:asciiTheme="minorEastAsia" w:hAnsiTheme="minorEastAsia" w:hint="eastAsia"/>
        </w:rPr>
        <w:t>する</w:t>
      </w:r>
      <w:r w:rsidR="00D36D0B" w:rsidRPr="00041216">
        <w:rPr>
          <w:rFonts w:asciiTheme="minorEastAsia" w:hAnsiTheme="minorEastAsia" w:hint="eastAsia"/>
        </w:rPr>
        <w:t>。この場合，</w:t>
      </w:r>
      <w:r w:rsidRPr="00041216">
        <w:rPr>
          <w:rFonts w:asciiTheme="minorEastAsia" w:hAnsiTheme="minorEastAsia" w:hint="eastAsia"/>
        </w:rPr>
        <w:t>本</w:t>
      </w:r>
      <w:r w:rsidR="00D36D0B" w:rsidRPr="00041216">
        <w:rPr>
          <w:rFonts w:asciiTheme="minorEastAsia" w:hAnsiTheme="minorEastAsia" w:hint="eastAsia"/>
        </w:rPr>
        <w:t>市に生じた損害は</w:t>
      </w:r>
      <w:r w:rsidRPr="00041216">
        <w:rPr>
          <w:rFonts w:asciiTheme="minorEastAsia" w:hAnsiTheme="minorEastAsia" w:hint="eastAsia"/>
        </w:rPr>
        <w:t>，</w:t>
      </w:r>
      <w:r w:rsidR="00D36D0B" w:rsidRPr="00041216">
        <w:rPr>
          <w:rFonts w:asciiTheme="minorEastAsia" w:hAnsiTheme="minorEastAsia" w:hint="eastAsia"/>
        </w:rPr>
        <w:t>受注者が賠償するものと</w:t>
      </w:r>
      <w:r w:rsidRPr="00041216">
        <w:rPr>
          <w:rFonts w:asciiTheme="minorEastAsia" w:hAnsiTheme="minorEastAsia" w:hint="eastAsia"/>
        </w:rPr>
        <w:t>する</w:t>
      </w:r>
      <w:r w:rsidR="00D36D0B" w:rsidRPr="00041216">
        <w:rPr>
          <w:rFonts w:asciiTheme="minorEastAsia" w:hAnsiTheme="minorEastAsia" w:hint="eastAsia"/>
        </w:rPr>
        <w:t>。</w:t>
      </w:r>
    </w:p>
    <w:p w:rsidR="00D36D0B" w:rsidRPr="00041216" w:rsidRDefault="002B2347" w:rsidP="00F84495">
      <w:pPr>
        <w:autoSpaceDE w:val="0"/>
        <w:autoSpaceDN w:val="0"/>
        <w:ind w:leftChars="100" w:left="630" w:hangingChars="200" w:hanging="420"/>
        <w:jc w:val="left"/>
        <w:textAlignment w:val="top"/>
        <w:rPr>
          <w:rFonts w:asciiTheme="minorEastAsia" w:hAnsiTheme="minorEastAsia"/>
        </w:rPr>
      </w:pPr>
      <w:r w:rsidRPr="00041216">
        <w:rPr>
          <w:rFonts w:asciiTheme="minorEastAsia" w:hAnsiTheme="minorEastAsia" w:hint="eastAsia"/>
        </w:rPr>
        <w:t xml:space="preserve">(14)　</w:t>
      </w:r>
      <w:r w:rsidR="00D36D0B" w:rsidRPr="00041216">
        <w:rPr>
          <w:rFonts w:asciiTheme="minorEastAsia" w:hAnsiTheme="minorEastAsia" w:hint="eastAsia"/>
        </w:rPr>
        <w:t>今後の社会情勢や財政事情の変化，その他の不可抗力等により，事業計画の変更又は中止する場合があ</w:t>
      </w:r>
      <w:r w:rsidRPr="00041216">
        <w:rPr>
          <w:rFonts w:asciiTheme="minorEastAsia" w:hAnsiTheme="minorEastAsia" w:hint="eastAsia"/>
        </w:rPr>
        <w:t>る。この場合，参加者に対して本</w:t>
      </w:r>
      <w:r w:rsidR="00D36D0B" w:rsidRPr="00041216">
        <w:rPr>
          <w:rFonts w:asciiTheme="minorEastAsia" w:hAnsiTheme="minorEastAsia" w:hint="eastAsia"/>
        </w:rPr>
        <w:t>市は一切の責任を負わな</w:t>
      </w:r>
      <w:r w:rsidRPr="00041216">
        <w:rPr>
          <w:rFonts w:asciiTheme="minorEastAsia" w:hAnsiTheme="minorEastAsia" w:hint="eastAsia"/>
        </w:rPr>
        <w:t>いものとする</w:t>
      </w:r>
      <w:r w:rsidR="00D36D0B" w:rsidRPr="00041216">
        <w:rPr>
          <w:rFonts w:asciiTheme="minorEastAsia" w:hAnsiTheme="minorEastAsia" w:hint="eastAsia"/>
        </w:rPr>
        <w:t>。</w:t>
      </w:r>
    </w:p>
    <w:p w:rsidR="00D36D0B" w:rsidRPr="00041216" w:rsidRDefault="002B2347" w:rsidP="00F84495">
      <w:pPr>
        <w:autoSpaceDE w:val="0"/>
        <w:autoSpaceDN w:val="0"/>
        <w:ind w:leftChars="100" w:left="630" w:hangingChars="200" w:hanging="420"/>
        <w:jc w:val="left"/>
        <w:textAlignment w:val="top"/>
        <w:rPr>
          <w:rFonts w:asciiTheme="minorEastAsia" w:hAnsiTheme="minorEastAsia"/>
        </w:rPr>
      </w:pPr>
      <w:r w:rsidRPr="00041216">
        <w:rPr>
          <w:rFonts w:asciiTheme="minorEastAsia" w:hAnsiTheme="minorEastAsia" w:hint="eastAsia"/>
        </w:rPr>
        <w:lastRenderedPageBreak/>
        <w:t xml:space="preserve">(15)　</w:t>
      </w:r>
      <w:r w:rsidR="00D36D0B" w:rsidRPr="00041216">
        <w:rPr>
          <w:rFonts w:asciiTheme="minorEastAsia" w:hAnsiTheme="minorEastAsia" w:hint="eastAsia"/>
        </w:rPr>
        <w:t>参加者は，参加申込書の提出をもって，実施要領等の記載内容に同意したものと</w:t>
      </w:r>
      <w:r w:rsidRPr="00041216">
        <w:rPr>
          <w:rFonts w:asciiTheme="minorEastAsia" w:hAnsiTheme="minorEastAsia" w:hint="eastAsia"/>
        </w:rPr>
        <w:t>する</w:t>
      </w:r>
      <w:r w:rsidR="00D36D0B" w:rsidRPr="00041216">
        <w:rPr>
          <w:rFonts w:asciiTheme="minorEastAsia" w:hAnsiTheme="minorEastAsia" w:hint="eastAsia"/>
        </w:rPr>
        <w:t>。</w:t>
      </w:r>
    </w:p>
    <w:p w:rsidR="00D36D0B" w:rsidRPr="00041216" w:rsidRDefault="002B2347" w:rsidP="00F84495">
      <w:pPr>
        <w:autoSpaceDE w:val="0"/>
        <w:autoSpaceDN w:val="0"/>
        <w:ind w:firstLineChars="100" w:firstLine="210"/>
        <w:jc w:val="left"/>
        <w:textAlignment w:val="top"/>
        <w:rPr>
          <w:rFonts w:asciiTheme="minorEastAsia" w:hAnsiTheme="minorEastAsia"/>
        </w:rPr>
      </w:pPr>
      <w:r w:rsidRPr="00041216">
        <w:rPr>
          <w:rFonts w:asciiTheme="minorEastAsia" w:hAnsiTheme="minorEastAsia" w:hint="eastAsia"/>
        </w:rPr>
        <w:t xml:space="preserve">(16)　</w:t>
      </w:r>
      <w:r w:rsidR="00D36D0B" w:rsidRPr="00041216">
        <w:rPr>
          <w:rFonts w:asciiTheme="minorEastAsia" w:hAnsiTheme="minorEastAsia" w:hint="eastAsia"/>
        </w:rPr>
        <w:t>業務委託の実施に当たっては，関係法令を遵守</w:t>
      </w:r>
      <w:r w:rsidRPr="00041216">
        <w:rPr>
          <w:rFonts w:asciiTheme="minorEastAsia" w:hAnsiTheme="minorEastAsia" w:hint="eastAsia"/>
        </w:rPr>
        <w:t>すること</w:t>
      </w:r>
      <w:r w:rsidR="00D36D0B" w:rsidRPr="00041216">
        <w:rPr>
          <w:rFonts w:asciiTheme="minorEastAsia" w:hAnsiTheme="minorEastAsia" w:hint="eastAsia"/>
        </w:rPr>
        <w:t>。</w:t>
      </w:r>
    </w:p>
    <w:p w:rsidR="00D36D0B" w:rsidRPr="00041216" w:rsidRDefault="002B2347" w:rsidP="00F84495">
      <w:pPr>
        <w:autoSpaceDE w:val="0"/>
        <w:autoSpaceDN w:val="0"/>
        <w:ind w:leftChars="100" w:left="630" w:hangingChars="200" w:hanging="420"/>
        <w:jc w:val="left"/>
        <w:textAlignment w:val="top"/>
        <w:rPr>
          <w:rFonts w:asciiTheme="minorEastAsia" w:hAnsiTheme="minorEastAsia"/>
        </w:rPr>
      </w:pPr>
      <w:r w:rsidRPr="00041216">
        <w:rPr>
          <w:rFonts w:asciiTheme="minorEastAsia" w:hAnsiTheme="minorEastAsia" w:hint="eastAsia"/>
        </w:rPr>
        <w:t xml:space="preserve">(17)　</w:t>
      </w:r>
      <w:r w:rsidR="00D36D0B" w:rsidRPr="00041216">
        <w:rPr>
          <w:rFonts w:asciiTheme="minorEastAsia" w:hAnsiTheme="minorEastAsia" w:hint="eastAsia"/>
        </w:rPr>
        <w:t>受注者は，受注者が行う業務を一括して第三者に委託し，又は請け負わせることはでき</w:t>
      </w:r>
      <w:r w:rsidRPr="00041216">
        <w:rPr>
          <w:rFonts w:asciiTheme="minorEastAsia" w:hAnsiTheme="minorEastAsia" w:hint="eastAsia"/>
        </w:rPr>
        <w:t>ない</w:t>
      </w:r>
      <w:r w:rsidR="00D36D0B" w:rsidRPr="00041216">
        <w:rPr>
          <w:rFonts w:asciiTheme="minorEastAsia" w:hAnsiTheme="minorEastAsia" w:hint="eastAsia"/>
        </w:rPr>
        <w:t>。ただし，業務を効率的に行う上で必要と思われる業務については，本市と協議の上，業務の一部を委託することができ</w:t>
      </w:r>
      <w:r w:rsidRPr="00041216">
        <w:rPr>
          <w:rFonts w:asciiTheme="minorEastAsia" w:hAnsiTheme="minorEastAsia" w:hint="eastAsia"/>
        </w:rPr>
        <w:t>る</w:t>
      </w:r>
      <w:r w:rsidR="00D36D0B" w:rsidRPr="00041216">
        <w:rPr>
          <w:rFonts w:asciiTheme="minorEastAsia" w:hAnsiTheme="minorEastAsia" w:hint="eastAsia"/>
        </w:rPr>
        <w:t>。</w:t>
      </w:r>
    </w:p>
    <w:p w:rsidR="00D36D0B" w:rsidRPr="00041216" w:rsidRDefault="002B2347" w:rsidP="00F84495">
      <w:pPr>
        <w:autoSpaceDE w:val="0"/>
        <w:autoSpaceDN w:val="0"/>
        <w:ind w:leftChars="100" w:left="630" w:hangingChars="200" w:hanging="420"/>
        <w:jc w:val="left"/>
        <w:textAlignment w:val="top"/>
        <w:rPr>
          <w:rFonts w:asciiTheme="minorEastAsia" w:hAnsiTheme="minorEastAsia"/>
        </w:rPr>
      </w:pPr>
      <w:r w:rsidRPr="00041216">
        <w:rPr>
          <w:rFonts w:asciiTheme="minorEastAsia" w:hAnsiTheme="minorEastAsia" w:hint="eastAsia"/>
        </w:rPr>
        <w:t xml:space="preserve">(18)　</w:t>
      </w:r>
      <w:r w:rsidR="00D36D0B" w:rsidRPr="00041216">
        <w:rPr>
          <w:rFonts w:asciiTheme="minorEastAsia" w:hAnsiTheme="minorEastAsia" w:hint="eastAsia"/>
        </w:rPr>
        <w:t>受注者が業務委託を行うに当たって個人情報を取り扱う場合には，個人情報</w:t>
      </w:r>
      <w:r w:rsidR="009871D2">
        <w:rPr>
          <w:rFonts w:asciiTheme="minorEastAsia" w:hAnsiTheme="minorEastAsia" w:hint="eastAsia"/>
        </w:rPr>
        <w:t>の</w:t>
      </w:r>
      <w:r w:rsidR="00D36D0B" w:rsidRPr="00041216">
        <w:rPr>
          <w:rFonts w:asciiTheme="minorEastAsia" w:hAnsiTheme="minorEastAsia" w:hint="eastAsia"/>
        </w:rPr>
        <w:t>保護</w:t>
      </w:r>
      <w:r w:rsidR="009871D2">
        <w:rPr>
          <w:rFonts w:asciiTheme="minorEastAsia" w:hAnsiTheme="minorEastAsia" w:hint="eastAsia"/>
        </w:rPr>
        <w:t>に関する法律</w:t>
      </w:r>
      <w:r w:rsidR="00D36D0B" w:rsidRPr="00041216">
        <w:rPr>
          <w:rFonts w:asciiTheme="minorEastAsia" w:hAnsiTheme="minorEastAsia" w:hint="eastAsia"/>
        </w:rPr>
        <w:t>（平成</w:t>
      </w:r>
      <w:r w:rsidR="009871D2">
        <w:rPr>
          <w:rFonts w:asciiTheme="minorEastAsia" w:hAnsiTheme="minorEastAsia" w:hint="eastAsia"/>
        </w:rPr>
        <w:t>１５</w:t>
      </w:r>
      <w:r w:rsidR="00D36D0B" w:rsidRPr="00041216">
        <w:rPr>
          <w:rFonts w:asciiTheme="minorEastAsia" w:hAnsiTheme="minorEastAsia" w:hint="eastAsia"/>
        </w:rPr>
        <w:t>年</w:t>
      </w:r>
      <w:r w:rsidR="009871D2">
        <w:rPr>
          <w:rFonts w:asciiTheme="minorEastAsia" w:hAnsiTheme="minorEastAsia" w:hint="eastAsia"/>
        </w:rPr>
        <w:t>法律</w:t>
      </w:r>
      <w:r w:rsidR="00D36D0B" w:rsidRPr="00041216">
        <w:rPr>
          <w:rFonts w:asciiTheme="minorEastAsia" w:hAnsiTheme="minorEastAsia" w:hint="eastAsia"/>
        </w:rPr>
        <w:t>第</w:t>
      </w:r>
      <w:r w:rsidR="009871D2">
        <w:rPr>
          <w:rFonts w:asciiTheme="minorEastAsia" w:hAnsiTheme="minorEastAsia" w:hint="eastAsia"/>
        </w:rPr>
        <w:t>５７</w:t>
      </w:r>
      <w:r w:rsidR="00D36D0B" w:rsidRPr="00041216">
        <w:rPr>
          <w:rFonts w:asciiTheme="minorEastAsia" w:hAnsiTheme="minorEastAsia" w:hint="eastAsia"/>
        </w:rPr>
        <w:t>号）に基づき，その取扱いに十分留意し，漏えい，滅失，</w:t>
      </w:r>
      <w:r w:rsidR="009C211E" w:rsidRPr="00041216">
        <w:rPr>
          <w:rFonts w:asciiTheme="minorEastAsia" w:hAnsiTheme="minorEastAsia" w:hint="eastAsia"/>
        </w:rPr>
        <w:t>毀損</w:t>
      </w:r>
      <w:r w:rsidR="00D36D0B" w:rsidRPr="00041216">
        <w:rPr>
          <w:rFonts w:asciiTheme="minorEastAsia" w:hAnsiTheme="minorEastAsia" w:hint="eastAsia"/>
        </w:rPr>
        <w:t>の防止その他個人情報の保護に努め</w:t>
      </w:r>
      <w:r w:rsidRPr="00041216">
        <w:rPr>
          <w:rFonts w:asciiTheme="minorEastAsia" w:hAnsiTheme="minorEastAsia" w:hint="eastAsia"/>
        </w:rPr>
        <w:t>ること</w:t>
      </w:r>
      <w:r w:rsidR="00D36D0B" w:rsidRPr="00041216">
        <w:rPr>
          <w:rFonts w:asciiTheme="minorEastAsia" w:hAnsiTheme="minorEastAsia" w:hint="eastAsia"/>
        </w:rPr>
        <w:t>。</w:t>
      </w:r>
    </w:p>
    <w:p w:rsidR="00D36D0B" w:rsidRPr="00041216" w:rsidRDefault="002B2347" w:rsidP="00F84495">
      <w:pPr>
        <w:autoSpaceDE w:val="0"/>
        <w:autoSpaceDN w:val="0"/>
        <w:ind w:leftChars="100" w:left="630" w:hangingChars="200" w:hanging="420"/>
        <w:jc w:val="left"/>
        <w:textAlignment w:val="top"/>
        <w:rPr>
          <w:rFonts w:asciiTheme="minorEastAsia" w:hAnsiTheme="minorEastAsia"/>
        </w:rPr>
      </w:pPr>
      <w:r w:rsidRPr="00041216">
        <w:rPr>
          <w:rFonts w:asciiTheme="minorEastAsia" w:hAnsiTheme="minorEastAsia" w:hint="eastAsia"/>
        </w:rPr>
        <w:t xml:space="preserve">(19)　</w:t>
      </w:r>
      <w:r w:rsidR="00D36D0B" w:rsidRPr="00041216">
        <w:rPr>
          <w:rFonts w:asciiTheme="minorEastAsia" w:hAnsiTheme="minorEastAsia" w:hint="eastAsia"/>
        </w:rPr>
        <w:t>受注者は，業務を行うに当たり，業務上知り得た秘密を他に漏らし，又は自己の利益のために利用することはでき</w:t>
      </w:r>
      <w:r w:rsidRPr="00041216">
        <w:rPr>
          <w:rFonts w:asciiTheme="minorEastAsia" w:hAnsiTheme="minorEastAsia" w:hint="eastAsia"/>
        </w:rPr>
        <w:t>ない</w:t>
      </w:r>
      <w:r w:rsidR="00D36D0B" w:rsidRPr="00041216">
        <w:rPr>
          <w:rFonts w:asciiTheme="minorEastAsia" w:hAnsiTheme="minorEastAsia" w:hint="eastAsia"/>
        </w:rPr>
        <w:t>。また，業務委託終了後も同様と</w:t>
      </w:r>
      <w:r w:rsidRPr="00041216">
        <w:rPr>
          <w:rFonts w:asciiTheme="minorEastAsia" w:hAnsiTheme="minorEastAsia" w:hint="eastAsia"/>
        </w:rPr>
        <w:t>する</w:t>
      </w:r>
      <w:r w:rsidR="00D36D0B" w:rsidRPr="00041216">
        <w:rPr>
          <w:rFonts w:asciiTheme="minorEastAsia" w:hAnsiTheme="minorEastAsia" w:hint="eastAsia"/>
        </w:rPr>
        <w:t>。</w:t>
      </w:r>
    </w:p>
    <w:p w:rsidR="00D36D0B" w:rsidRPr="00041216" w:rsidRDefault="002B2347" w:rsidP="00F84495">
      <w:pPr>
        <w:autoSpaceDE w:val="0"/>
        <w:autoSpaceDN w:val="0"/>
        <w:ind w:leftChars="100" w:left="630" w:hangingChars="200" w:hanging="420"/>
        <w:jc w:val="left"/>
        <w:textAlignment w:val="top"/>
        <w:rPr>
          <w:rFonts w:asciiTheme="minorEastAsia" w:hAnsiTheme="minorEastAsia"/>
        </w:rPr>
      </w:pPr>
      <w:r w:rsidRPr="00041216">
        <w:rPr>
          <w:rFonts w:asciiTheme="minorEastAsia" w:hAnsiTheme="minorEastAsia" w:hint="eastAsia"/>
        </w:rPr>
        <w:t xml:space="preserve">(20)　</w:t>
      </w:r>
      <w:r w:rsidR="00D36D0B" w:rsidRPr="00041216">
        <w:rPr>
          <w:rFonts w:asciiTheme="minorEastAsia" w:hAnsiTheme="minorEastAsia" w:hint="eastAsia"/>
        </w:rPr>
        <w:t>受注候補者が，本市の指名除外措置又は入札参加資格の取消しを，審査結果を通知した日から契約締結の日までの期間内に受けたときは，当該受注候補者と契約を締結しないものと</w:t>
      </w:r>
      <w:r w:rsidRPr="00041216">
        <w:rPr>
          <w:rFonts w:asciiTheme="minorEastAsia" w:hAnsiTheme="minorEastAsia" w:hint="eastAsia"/>
        </w:rPr>
        <w:t>する</w:t>
      </w:r>
      <w:r w:rsidR="00D36D0B" w:rsidRPr="00041216">
        <w:rPr>
          <w:rFonts w:asciiTheme="minorEastAsia" w:hAnsiTheme="minorEastAsia" w:hint="eastAsia"/>
        </w:rPr>
        <w:t>。</w:t>
      </w:r>
    </w:p>
    <w:p w:rsidR="005E4D1B" w:rsidRPr="00041216" w:rsidRDefault="005E4D1B" w:rsidP="00F84495">
      <w:pPr>
        <w:autoSpaceDE w:val="0"/>
        <w:autoSpaceDN w:val="0"/>
        <w:jc w:val="left"/>
        <w:textAlignment w:val="top"/>
        <w:rPr>
          <w:rFonts w:asciiTheme="minorEastAsia" w:hAnsiTheme="minorEastAsia"/>
        </w:rPr>
      </w:pPr>
      <w:r w:rsidRPr="00041216">
        <w:rPr>
          <w:rFonts w:asciiTheme="minorEastAsia" w:hAnsiTheme="minorEastAsia"/>
        </w:rPr>
        <w:br w:type="page"/>
      </w:r>
    </w:p>
    <w:p w:rsidR="00CC7A9C" w:rsidRPr="00041216" w:rsidRDefault="007B610E" w:rsidP="00F84495">
      <w:pPr>
        <w:autoSpaceDE w:val="0"/>
        <w:autoSpaceDN w:val="0"/>
        <w:jc w:val="left"/>
        <w:textAlignment w:val="top"/>
        <w:rPr>
          <w:rFonts w:asciiTheme="minorEastAsia" w:hAnsiTheme="minorEastAsia"/>
          <w:highlight w:val="yellow"/>
        </w:rPr>
      </w:pPr>
      <w:r>
        <w:rPr>
          <w:rFonts w:asciiTheme="minorEastAsia" w:hAnsiTheme="minorEastAsia" w:cs="ＭＳ明朝"/>
          <w:noProof/>
          <w:kern w:val="0"/>
          <w:szCs w:val="21"/>
        </w:rPr>
        <w:lastRenderedPageBreak/>
        <w:pict>
          <v:shapetype id="_x0000_t202" coordsize="21600,21600" o:spt="202" path="m,l,21600r21600,l21600,xe">
            <v:stroke joinstyle="miter"/>
            <v:path gradientshapeok="t" o:connecttype="rect"/>
          </v:shapetype>
          <v:shape id="_x0000_s2052" type="#_x0000_t202" style="position:absolute;margin-left:394.2pt;margin-top:1.4pt;width:47.25pt;height:18.75pt;z-index:251659264">
            <v:textbox style="mso-next-textbox:#_x0000_s2052" inset="5.85pt,.7pt,5.85pt,.7pt">
              <w:txbxContent>
                <w:p w:rsidR="00E8297A" w:rsidRPr="0084351B" w:rsidRDefault="00E8297A" w:rsidP="00CC7A9C">
                  <w:pPr>
                    <w:jc w:val="center"/>
                    <w:rPr>
                      <w:rFonts w:asciiTheme="minorEastAsia" w:hAnsiTheme="minorEastAsia"/>
                    </w:rPr>
                  </w:pPr>
                  <w:r w:rsidRPr="0084351B">
                    <w:rPr>
                      <w:rFonts w:asciiTheme="minorEastAsia" w:hAnsiTheme="minorEastAsia" w:cs="ＭＳ明朝" w:hint="eastAsia"/>
                      <w:kern w:val="0"/>
                      <w:szCs w:val="21"/>
                    </w:rPr>
                    <w:t>別表</w:t>
                  </w:r>
                </w:p>
              </w:txbxContent>
            </v:textbox>
          </v:shape>
        </w:pict>
      </w:r>
    </w:p>
    <w:p w:rsidR="002B2347" w:rsidRPr="00041216" w:rsidRDefault="002B2347" w:rsidP="00F84495">
      <w:pPr>
        <w:autoSpaceDE w:val="0"/>
        <w:autoSpaceDN w:val="0"/>
        <w:adjustRightInd w:val="0"/>
        <w:textAlignment w:val="top"/>
        <w:rPr>
          <w:rFonts w:asciiTheme="majorEastAsia" w:eastAsiaTheme="majorEastAsia" w:hAnsiTheme="majorEastAsia"/>
          <w:sz w:val="22"/>
        </w:rPr>
      </w:pPr>
    </w:p>
    <w:p w:rsidR="002B2347" w:rsidRPr="00041216" w:rsidRDefault="002B2347" w:rsidP="00F84495">
      <w:pPr>
        <w:autoSpaceDE w:val="0"/>
        <w:autoSpaceDN w:val="0"/>
        <w:adjustRightInd w:val="0"/>
        <w:jc w:val="center"/>
        <w:textAlignment w:val="top"/>
        <w:rPr>
          <w:rFonts w:asciiTheme="minorEastAsia" w:hAnsiTheme="minorEastAsia" w:cs="ＭＳ明朝"/>
          <w:kern w:val="0"/>
          <w:szCs w:val="21"/>
        </w:rPr>
      </w:pPr>
      <w:r w:rsidRPr="00041216">
        <w:rPr>
          <w:rFonts w:asciiTheme="minorEastAsia" w:hAnsiTheme="minorEastAsia" w:cs="ＭＳ明朝" w:hint="eastAsia"/>
          <w:kern w:val="0"/>
          <w:szCs w:val="21"/>
        </w:rPr>
        <w:t>備後圏域</w:t>
      </w:r>
      <w:r w:rsidR="00F33EA1" w:rsidRPr="00041216">
        <w:rPr>
          <w:rFonts w:asciiTheme="minorEastAsia" w:hAnsiTheme="minorEastAsia" w:cs="ＭＳ明朝" w:hint="eastAsia"/>
          <w:kern w:val="0"/>
          <w:szCs w:val="21"/>
        </w:rPr>
        <w:t>プロモーション事業等</w:t>
      </w:r>
      <w:r w:rsidRPr="00041216">
        <w:rPr>
          <w:rFonts w:asciiTheme="minorEastAsia" w:hAnsiTheme="minorEastAsia" w:cs="ＭＳ明朝" w:hint="eastAsia"/>
          <w:kern w:val="0"/>
          <w:szCs w:val="21"/>
        </w:rPr>
        <w:t>業務</w:t>
      </w:r>
    </w:p>
    <w:p w:rsidR="00CC7A9C" w:rsidRPr="00041216" w:rsidRDefault="00CC7A9C" w:rsidP="00F84495">
      <w:pPr>
        <w:autoSpaceDE w:val="0"/>
        <w:autoSpaceDN w:val="0"/>
        <w:adjustRightInd w:val="0"/>
        <w:jc w:val="center"/>
        <w:textAlignment w:val="top"/>
        <w:rPr>
          <w:rFonts w:asciiTheme="minorEastAsia" w:hAnsiTheme="minorEastAsia" w:cs="ＭＳ明朝"/>
          <w:kern w:val="0"/>
          <w:szCs w:val="21"/>
        </w:rPr>
      </w:pPr>
      <w:r w:rsidRPr="00041216">
        <w:rPr>
          <w:rFonts w:asciiTheme="minorEastAsia" w:hAnsiTheme="minorEastAsia" w:cs="ＭＳ明朝" w:hint="eastAsia"/>
          <w:kern w:val="0"/>
          <w:szCs w:val="21"/>
        </w:rPr>
        <w:t>評価基準・評価項目</w:t>
      </w:r>
    </w:p>
    <w:p w:rsidR="00CC7A9C" w:rsidRPr="00041216" w:rsidRDefault="00CC7A9C" w:rsidP="00F84495">
      <w:pPr>
        <w:autoSpaceDE w:val="0"/>
        <w:autoSpaceDN w:val="0"/>
        <w:adjustRightInd w:val="0"/>
        <w:jc w:val="left"/>
        <w:textAlignment w:val="top"/>
        <w:rPr>
          <w:rFonts w:asciiTheme="minorEastAsia" w:hAnsiTheme="minorEastAsia" w:cs="ＭＳ明朝"/>
          <w:kern w:val="0"/>
          <w:szCs w:val="21"/>
          <w:highlight w:val="yellow"/>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5387"/>
        <w:gridCol w:w="709"/>
        <w:gridCol w:w="708"/>
      </w:tblGrid>
      <w:tr w:rsidR="00041216" w:rsidRPr="00041216" w:rsidTr="00E41F85">
        <w:trPr>
          <w:trHeight w:val="389"/>
        </w:trPr>
        <w:tc>
          <w:tcPr>
            <w:tcW w:w="2552" w:type="dxa"/>
            <w:shd w:val="clear" w:color="auto" w:fill="FFFF99"/>
            <w:vAlign w:val="center"/>
          </w:tcPr>
          <w:p w:rsidR="005E4D1B" w:rsidRPr="00041216" w:rsidRDefault="005E4D1B" w:rsidP="00F84495">
            <w:pPr>
              <w:autoSpaceDE w:val="0"/>
              <w:autoSpaceDN w:val="0"/>
              <w:adjustRightInd w:val="0"/>
              <w:jc w:val="center"/>
              <w:textAlignment w:val="top"/>
              <w:rPr>
                <w:rFonts w:asciiTheme="minorEastAsia" w:hAnsiTheme="minorEastAsia" w:cs="ＭＳ明朝"/>
                <w:kern w:val="0"/>
                <w:szCs w:val="21"/>
              </w:rPr>
            </w:pPr>
            <w:r w:rsidRPr="00041216">
              <w:rPr>
                <w:rFonts w:asciiTheme="minorEastAsia" w:hAnsiTheme="minorEastAsia" w:cs="ＭＳ明朝" w:hint="eastAsia"/>
                <w:kern w:val="0"/>
                <w:szCs w:val="21"/>
              </w:rPr>
              <w:t>評価項目</w:t>
            </w:r>
          </w:p>
        </w:tc>
        <w:tc>
          <w:tcPr>
            <w:tcW w:w="5387" w:type="dxa"/>
            <w:shd w:val="clear" w:color="auto" w:fill="FFFF99"/>
            <w:vAlign w:val="center"/>
          </w:tcPr>
          <w:p w:rsidR="005E4D1B" w:rsidRPr="00041216" w:rsidRDefault="005E4D1B" w:rsidP="00F84495">
            <w:pPr>
              <w:autoSpaceDE w:val="0"/>
              <w:autoSpaceDN w:val="0"/>
              <w:adjustRightInd w:val="0"/>
              <w:jc w:val="center"/>
              <w:textAlignment w:val="top"/>
              <w:rPr>
                <w:rFonts w:asciiTheme="minorEastAsia" w:hAnsiTheme="minorEastAsia" w:cs="ＭＳ明朝"/>
                <w:kern w:val="0"/>
                <w:szCs w:val="21"/>
              </w:rPr>
            </w:pPr>
            <w:r w:rsidRPr="00041216">
              <w:rPr>
                <w:rFonts w:asciiTheme="minorEastAsia" w:hAnsiTheme="minorEastAsia" w:cs="ＭＳ明朝" w:hint="eastAsia"/>
                <w:kern w:val="0"/>
                <w:szCs w:val="21"/>
              </w:rPr>
              <w:t>評価内容</w:t>
            </w:r>
          </w:p>
        </w:tc>
        <w:tc>
          <w:tcPr>
            <w:tcW w:w="709" w:type="dxa"/>
            <w:shd w:val="clear" w:color="auto" w:fill="FFFF99"/>
            <w:vAlign w:val="center"/>
          </w:tcPr>
          <w:p w:rsidR="005E4D1B" w:rsidRPr="00041216" w:rsidRDefault="005E4D1B" w:rsidP="00F84495">
            <w:pPr>
              <w:autoSpaceDE w:val="0"/>
              <w:autoSpaceDN w:val="0"/>
              <w:adjustRightInd w:val="0"/>
              <w:jc w:val="center"/>
              <w:textAlignment w:val="top"/>
              <w:rPr>
                <w:rFonts w:asciiTheme="minorEastAsia" w:hAnsiTheme="minorEastAsia" w:cs="ＭＳ明朝"/>
                <w:kern w:val="0"/>
                <w:szCs w:val="21"/>
              </w:rPr>
            </w:pPr>
            <w:r w:rsidRPr="00041216">
              <w:rPr>
                <w:rFonts w:asciiTheme="minorEastAsia" w:hAnsiTheme="minorEastAsia" w:cs="ＭＳ明朝" w:hint="eastAsia"/>
                <w:kern w:val="0"/>
                <w:szCs w:val="21"/>
              </w:rPr>
              <w:t>配点</w:t>
            </w:r>
          </w:p>
        </w:tc>
        <w:tc>
          <w:tcPr>
            <w:tcW w:w="708" w:type="dxa"/>
            <w:shd w:val="clear" w:color="auto" w:fill="FFFF99"/>
            <w:vAlign w:val="center"/>
          </w:tcPr>
          <w:p w:rsidR="005E4D1B" w:rsidRPr="00041216" w:rsidRDefault="005E4D1B" w:rsidP="00F84495">
            <w:pPr>
              <w:autoSpaceDE w:val="0"/>
              <w:autoSpaceDN w:val="0"/>
              <w:adjustRightInd w:val="0"/>
              <w:jc w:val="center"/>
              <w:textAlignment w:val="top"/>
              <w:rPr>
                <w:rFonts w:asciiTheme="minorEastAsia" w:hAnsiTheme="minorEastAsia" w:cs="ＭＳ明朝"/>
                <w:kern w:val="0"/>
                <w:szCs w:val="21"/>
              </w:rPr>
            </w:pPr>
            <w:r w:rsidRPr="00041216">
              <w:rPr>
                <w:rFonts w:asciiTheme="minorEastAsia" w:hAnsiTheme="minorEastAsia" w:cs="ＭＳ明朝" w:hint="eastAsia"/>
                <w:kern w:val="0"/>
                <w:szCs w:val="21"/>
              </w:rPr>
              <w:t>小計</w:t>
            </w:r>
          </w:p>
        </w:tc>
      </w:tr>
      <w:tr w:rsidR="00041216" w:rsidRPr="00041216" w:rsidTr="00E41F85">
        <w:trPr>
          <w:trHeight w:val="423"/>
        </w:trPr>
        <w:tc>
          <w:tcPr>
            <w:tcW w:w="2552" w:type="dxa"/>
            <w:vAlign w:val="center"/>
          </w:tcPr>
          <w:p w:rsidR="005E4D1B" w:rsidRPr="00041216" w:rsidRDefault="00A75B3D" w:rsidP="00F84495">
            <w:pPr>
              <w:autoSpaceDE w:val="0"/>
              <w:autoSpaceDN w:val="0"/>
              <w:adjustRightInd w:val="0"/>
              <w:jc w:val="left"/>
              <w:textAlignment w:val="top"/>
              <w:rPr>
                <w:rFonts w:asciiTheme="minorEastAsia" w:hAnsiTheme="minorEastAsia" w:cs="ＭＳ明朝"/>
                <w:kern w:val="0"/>
                <w:szCs w:val="21"/>
                <w:highlight w:val="yellow"/>
              </w:rPr>
            </w:pPr>
            <w:r w:rsidRPr="00041216">
              <w:rPr>
                <w:rFonts w:asciiTheme="minorEastAsia" w:hAnsiTheme="minorEastAsia" w:cs="ＭＳ明朝" w:hint="eastAsia"/>
                <w:kern w:val="0"/>
                <w:szCs w:val="21"/>
              </w:rPr>
              <w:t xml:space="preserve">１　</w:t>
            </w:r>
            <w:r w:rsidR="005E4D1B" w:rsidRPr="00041216">
              <w:rPr>
                <w:rFonts w:asciiTheme="minorEastAsia" w:hAnsiTheme="minorEastAsia" w:cs="ＭＳ明朝" w:hint="eastAsia"/>
                <w:kern w:val="0"/>
                <w:szCs w:val="21"/>
              </w:rPr>
              <w:t>業務の実績</w:t>
            </w:r>
          </w:p>
        </w:tc>
        <w:tc>
          <w:tcPr>
            <w:tcW w:w="5387" w:type="dxa"/>
            <w:vAlign w:val="center"/>
          </w:tcPr>
          <w:p w:rsidR="005E4D1B" w:rsidRPr="00041216" w:rsidRDefault="005E4D1B" w:rsidP="00F84495">
            <w:pPr>
              <w:autoSpaceDE w:val="0"/>
              <w:autoSpaceDN w:val="0"/>
              <w:adjustRightInd w:val="0"/>
              <w:jc w:val="left"/>
              <w:textAlignment w:val="top"/>
              <w:rPr>
                <w:rFonts w:asciiTheme="minorEastAsia" w:hAnsiTheme="minorEastAsia" w:cs="ＭＳ明朝"/>
                <w:kern w:val="0"/>
                <w:szCs w:val="21"/>
              </w:rPr>
            </w:pPr>
            <w:r w:rsidRPr="00041216">
              <w:rPr>
                <w:rFonts w:asciiTheme="minorEastAsia" w:hAnsiTheme="minorEastAsia" w:cs="ＭＳ明朝" w:hint="eastAsia"/>
                <w:kern w:val="0"/>
                <w:szCs w:val="21"/>
              </w:rPr>
              <w:t>本業務に類する業務の実績</w:t>
            </w:r>
          </w:p>
        </w:tc>
        <w:tc>
          <w:tcPr>
            <w:tcW w:w="709" w:type="dxa"/>
            <w:shd w:val="clear" w:color="auto" w:fill="auto"/>
            <w:vAlign w:val="bottom"/>
          </w:tcPr>
          <w:p w:rsidR="005E4D1B" w:rsidRPr="00041216" w:rsidRDefault="005E4D1B" w:rsidP="00F84495">
            <w:pPr>
              <w:autoSpaceDE w:val="0"/>
              <w:autoSpaceDN w:val="0"/>
              <w:jc w:val="right"/>
              <w:textAlignment w:val="top"/>
              <w:rPr>
                <w:rFonts w:asciiTheme="minorEastAsia" w:hAnsiTheme="minorEastAsia"/>
                <w:szCs w:val="21"/>
              </w:rPr>
            </w:pPr>
            <w:r w:rsidRPr="00041216">
              <w:rPr>
                <w:rFonts w:asciiTheme="minorEastAsia" w:hAnsiTheme="minorEastAsia" w:cs="ＭＳ明朝" w:hint="eastAsia"/>
                <w:kern w:val="0"/>
                <w:szCs w:val="21"/>
              </w:rPr>
              <w:t>/ 8</w:t>
            </w:r>
          </w:p>
        </w:tc>
        <w:tc>
          <w:tcPr>
            <w:tcW w:w="708" w:type="dxa"/>
            <w:vAlign w:val="bottom"/>
          </w:tcPr>
          <w:p w:rsidR="005E4D1B" w:rsidRPr="00041216" w:rsidRDefault="005E4D1B" w:rsidP="00F84495">
            <w:pPr>
              <w:tabs>
                <w:tab w:val="left" w:pos="2040"/>
              </w:tabs>
              <w:autoSpaceDE w:val="0"/>
              <w:autoSpaceDN w:val="0"/>
              <w:adjustRightInd w:val="0"/>
              <w:jc w:val="right"/>
              <w:textAlignment w:val="top"/>
              <w:rPr>
                <w:rFonts w:asciiTheme="minorEastAsia" w:hAnsiTheme="minorEastAsia" w:cs="ＭＳ明朝"/>
                <w:kern w:val="0"/>
                <w:szCs w:val="21"/>
              </w:rPr>
            </w:pPr>
            <w:r w:rsidRPr="00041216">
              <w:rPr>
                <w:rFonts w:asciiTheme="minorEastAsia" w:hAnsiTheme="minorEastAsia" w:cs="ＭＳ明朝" w:hint="eastAsia"/>
                <w:kern w:val="0"/>
                <w:szCs w:val="21"/>
              </w:rPr>
              <w:t>/ 8</w:t>
            </w:r>
          </w:p>
        </w:tc>
      </w:tr>
      <w:tr w:rsidR="00041216" w:rsidRPr="00041216" w:rsidTr="00E41F85">
        <w:trPr>
          <w:trHeight w:val="371"/>
        </w:trPr>
        <w:tc>
          <w:tcPr>
            <w:tcW w:w="2552" w:type="dxa"/>
            <w:vMerge w:val="restart"/>
          </w:tcPr>
          <w:p w:rsidR="005E4D1B" w:rsidRPr="00041216" w:rsidRDefault="00A75B3D" w:rsidP="00F84495">
            <w:pPr>
              <w:autoSpaceDE w:val="0"/>
              <w:autoSpaceDN w:val="0"/>
              <w:adjustRightInd w:val="0"/>
              <w:ind w:left="210" w:hangingChars="100" w:hanging="210"/>
              <w:jc w:val="left"/>
              <w:textAlignment w:val="top"/>
              <w:rPr>
                <w:rFonts w:asciiTheme="minorEastAsia" w:hAnsiTheme="minorEastAsia" w:cs="ＭＳ明朝"/>
                <w:kern w:val="0"/>
                <w:szCs w:val="21"/>
                <w:highlight w:val="yellow"/>
              </w:rPr>
            </w:pPr>
            <w:r w:rsidRPr="00041216">
              <w:rPr>
                <w:rFonts w:asciiTheme="minorEastAsia" w:hAnsiTheme="minorEastAsia" w:cs="ＭＳ明朝" w:hint="eastAsia"/>
                <w:kern w:val="0"/>
                <w:szCs w:val="21"/>
              </w:rPr>
              <w:t xml:space="preserve">２　</w:t>
            </w:r>
            <w:r w:rsidR="005E4D1B" w:rsidRPr="00041216">
              <w:rPr>
                <w:rFonts w:asciiTheme="minorEastAsia" w:hAnsiTheme="minorEastAsia" w:cs="ＭＳ明朝" w:hint="eastAsia"/>
                <w:kern w:val="0"/>
                <w:szCs w:val="21"/>
              </w:rPr>
              <w:t>業務の実施体制</w:t>
            </w:r>
          </w:p>
        </w:tc>
        <w:tc>
          <w:tcPr>
            <w:tcW w:w="5387" w:type="dxa"/>
            <w:vAlign w:val="center"/>
          </w:tcPr>
          <w:p w:rsidR="005E4D1B" w:rsidRPr="00041216" w:rsidRDefault="005E4D1B" w:rsidP="00F84495">
            <w:pPr>
              <w:autoSpaceDE w:val="0"/>
              <w:autoSpaceDN w:val="0"/>
              <w:adjustRightInd w:val="0"/>
              <w:jc w:val="left"/>
              <w:textAlignment w:val="top"/>
              <w:rPr>
                <w:rFonts w:asciiTheme="minorEastAsia" w:hAnsiTheme="minorEastAsia" w:cs="ＭＳ明朝"/>
                <w:kern w:val="0"/>
                <w:szCs w:val="21"/>
              </w:rPr>
            </w:pPr>
            <w:r w:rsidRPr="00041216">
              <w:rPr>
                <w:rFonts w:asciiTheme="minorEastAsia" w:hAnsiTheme="minorEastAsia" w:cs="ＭＳ明朝" w:hint="eastAsia"/>
                <w:kern w:val="0"/>
                <w:szCs w:val="21"/>
              </w:rPr>
              <w:t>業務担当者の経験</w:t>
            </w:r>
            <w:r w:rsidR="00A7617F" w:rsidRPr="00041216">
              <w:rPr>
                <w:rFonts w:asciiTheme="minorEastAsia" w:hAnsiTheme="minorEastAsia" w:cs="ＭＳ明朝" w:hint="eastAsia"/>
                <w:kern w:val="0"/>
                <w:szCs w:val="21"/>
              </w:rPr>
              <w:t>・</w:t>
            </w:r>
            <w:r w:rsidRPr="00041216">
              <w:rPr>
                <w:rFonts w:asciiTheme="minorEastAsia" w:hAnsiTheme="minorEastAsia" w:cs="ＭＳ明朝" w:hint="eastAsia"/>
                <w:kern w:val="0"/>
                <w:szCs w:val="21"/>
              </w:rPr>
              <w:t>実績</w:t>
            </w:r>
          </w:p>
          <w:p w:rsidR="005E4D1B" w:rsidRPr="00041216" w:rsidRDefault="005E4D1B" w:rsidP="00F84495">
            <w:pPr>
              <w:autoSpaceDE w:val="0"/>
              <w:autoSpaceDN w:val="0"/>
              <w:adjustRightInd w:val="0"/>
              <w:jc w:val="left"/>
              <w:textAlignment w:val="top"/>
              <w:rPr>
                <w:rFonts w:asciiTheme="minorEastAsia" w:hAnsiTheme="minorEastAsia" w:cs="ＭＳ明朝"/>
                <w:kern w:val="0"/>
                <w:szCs w:val="21"/>
                <w:highlight w:val="yellow"/>
              </w:rPr>
            </w:pPr>
            <w:r w:rsidRPr="00041216">
              <w:rPr>
                <w:rFonts w:asciiTheme="minorEastAsia" w:hAnsiTheme="minorEastAsia" w:cs="ＭＳ明朝" w:hint="eastAsia"/>
                <w:kern w:val="0"/>
                <w:szCs w:val="21"/>
              </w:rPr>
              <w:t>・類似業務の経験実績</w:t>
            </w:r>
          </w:p>
        </w:tc>
        <w:tc>
          <w:tcPr>
            <w:tcW w:w="709" w:type="dxa"/>
            <w:shd w:val="clear" w:color="auto" w:fill="auto"/>
            <w:vAlign w:val="bottom"/>
          </w:tcPr>
          <w:p w:rsidR="005E4D1B" w:rsidRPr="00041216" w:rsidRDefault="005E4D1B" w:rsidP="00F84495">
            <w:pPr>
              <w:tabs>
                <w:tab w:val="left" w:pos="2040"/>
              </w:tabs>
              <w:autoSpaceDE w:val="0"/>
              <w:autoSpaceDN w:val="0"/>
              <w:adjustRightInd w:val="0"/>
              <w:jc w:val="right"/>
              <w:textAlignment w:val="top"/>
              <w:rPr>
                <w:rFonts w:asciiTheme="minorEastAsia" w:hAnsiTheme="minorEastAsia" w:cs="ＭＳ明朝"/>
                <w:kern w:val="0"/>
                <w:szCs w:val="21"/>
              </w:rPr>
            </w:pPr>
            <w:r w:rsidRPr="00041216">
              <w:rPr>
                <w:rFonts w:asciiTheme="minorEastAsia" w:hAnsiTheme="minorEastAsia" w:cs="ＭＳ明朝" w:hint="eastAsia"/>
                <w:kern w:val="0"/>
                <w:szCs w:val="21"/>
              </w:rPr>
              <w:t>/ 8</w:t>
            </w:r>
          </w:p>
        </w:tc>
        <w:tc>
          <w:tcPr>
            <w:tcW w:w="708" w:type="dxa"/>
            <w:vMerge w:val="restart"/>
            <w:vAlign w:val="bottom"/>
          </w:tcPr>
          <w:p w:rsidR="005E4D1B" w:rsidRPr="00041216" w:rsidRDefault="005E4D1B" w:rsidP="00F84495">
            <w:pPr>
              <w:tabs>
                <w:tab w:val="left" w:pos="2040"/>
              </w:tabs>
              <w:autoSpaceDE w:val="0"/>
              <w:autoSpaceDN w:val="0"/>
              <w:adjustRightInd w:val="0"/>
              <w:jc w:val="right"/>
              <w:textAlignment w:val="top"/>
              <w:rPr>
                <w:rFonts w:asciiTheme="minorEastAsia" w:hAnsiTheme="minorEastAsia" w:cs="ＭＳ明朝"/>
                <w:kern w:val="0"/>
                <w:szCs w:val="21"/>
                <w:highlight w:val="yellow"/>
              </w:rPr>
            </w:pPr>
            <w:r w:rsidRPr="00041216">
              <w:rPr>
                <w:rFonts w:asciiTheme="minorEastAsia" w:hAnsiTheme="minorEastAsia" w:cs="ＭＳ明朝" w:hint="eastAsia"/>
                <w:kern w:val="0"/>
                <w:szCs w:val="21"/>
              </w:rPr>
              <w:t>/24</w:t>
            </w:r>
          </w:p>
        </w:tc>
      </w:tr>
      <w:tr w:rsidR="00041216" w:rsidRPr="00041216" w:rsidTr="00E41F85">
        <w:trPr>
          <w:trHeight w:val="371"/>
        </w:trPr>
        <w:tc>
          <w:tcPr>
            <w:tcW w:w="2552" w:type="dxa"/>
            <w:vMerge/>
          </w:tcPr>
          <w:p w:rsidR="005E4D1B" w:rsidRPr="00041216" w:rsidRDefault="005E4D1B" w:rsidP="00F84495">
            <w:pPr>
              <w:autoSpaceDE w:val="0"/>
              <w:autoSpaceDN w:val="0"/>
              <w:adjustRightInd w:val="0"/>
              <w:ind w:left="210" w:hangingChars="100" w:hanging="210"/>
              <w:jc w:val="left"/>
              <w:textAlignment w:val="top"/>
              <w:rPr>
                <w:rFonts w:asciiTheme="minorEastAsia" w:hAnsiTheme="minorEastAsia" w:cs="ＭＳ明朝"/>
                <w:kern w:val="0"/>
                <w:szCs w:val="21"/>
                <w:highlight w:val="yellow"/>
              </w:rPr>
            </w:pPr>
          </w:p>
        </w:tc>
        <w:tc>
          <w:tcPr>
            <w:tcW w:w="5387" w:type="dxa"/>
            <w:vAlign w:val="center"/>
          </w:tcPr>
          <w:p w:rsidR="005E4D1B" w:rsidRPr="00041216" w:rsidRDefault="005E4D1B" w:rsidP="00F84495">
            <w:pPr>
              <w:autoSpaceDE w:val="0"/>
              <w:autoSpaceDN w:val="0"/>
              <w:adjustRightInd w:val="0"/>
              <w:jc w:val="left"/>
              <w:textAlignment w:val="top"/>
              <w:rPr>
                <w:rFonts w:asciiTheme="minorEastAsia" w:hAnsiTheme="minorEastAsia" w:cs="ＭＳ明朝"/>
                <w:kern w:val="0"/>
                <w:szCs w:val="21"/>
              </w:rPr>
            </w:pPr>
            <w:r w:rsidRPr="00041216">
              <w:rPr>
                <w:rFonts w:asciiTheme="minorEastAsia" w:hAnsiTheme="minorEastAsia" w:cs="ＭＳ明朝" w:hint="eastAsia"/>
                <w:kern w:val="0"/>
                <w:szCs w:val="21"/>
              </w:rPr>
              <w:t>実施体制，配置人員など</w:t>
            </w:r>
          </w:p>
          <w:p w:rsidR="005E4D1B" w:rsidRPr="00041216" w:rsidRDefault="005E4D1B" w:rsidP="00F84495">
            <w:pPr>
              <w:autoSpaceDE w:val="0"/>
              <w:autoSpaceDN w:val="0"/>
              <w:adjustRightInd w:val="0"/>
              <w:jc w:val="left"/>
              <w:textAlignment w:val="top"/>
              <w:rPr>
                <w:rFonts w:asciiTheme="minorEastAsia" w:hAnsiTheme="minorEastAsia" w:cs="ＭＳ明朝"/>
                <w:kern w:val="0"/>
                <w:szCs w:val="21"/>
                <w:highlight w:val="yellow"/>
              </w:rPr>
            </w:pPr>
            <w:r w:rsidRPr="00041216">
              <w:rPr>
                <w:rFonts w:asciiTheme="minorEastAsia" w:hAnsiTheme="minorEastAsia" w:cs="ＭＳ明朝" w:hint="eastAsia"/>
                <w:kern w:val="0"/>
                <w:szCs w:val="21"/>
              </w:rPr>
              <w:t>・技術員の数や配置</w:t>
            </w:r>
          </w:p>
        </w:tc>
        <w:tc>
          <w:tcPr>
            <w:tcW w:w="709" w:type="dxa"/>
            <w:shd w:val="clear" w:color="auto" w:fill="auto"/>
            <w:vAlign w:val="bottom"/>
          </w:tcPr>
          <w:p w:rsidR="005E4D1B" w:rsidRPr="00041216" w:rsidRDefault="005E4D1B" w:rsidP="00F84495">
            <w:pPr>
              <w:tabs>
                <w:tab w:val="left" w:pos="2040"/>
              </w:tabs>
              <w:autoSpaceDE w:val="0"/>
              <w:autoSpaceDN w:val="0"/>
              <w:adjustRightInd w:val="0"/>
              <w:jc w:val="right"/>
              <w:textAlignment w:val="top"/>
              <w:rPr>
                <w:rFonts w:asciiTheme="minorEastAsia" w:hAnsiTheme="minorEastAsia" w:cs="ＭＳ明朝"/>
                <w:kern w:val="0"/>
                <w:szCs w:val="21"/>
              </w:rPr>
            </w:pPr>
            <w:r w:rsidRPr="00041216">
              <w:rPr>
                <w:rFonts w:asciiTheme="minorEastAsia" w:hAnsiTheme="minorEastAsia" w:cs="ＭＳ明朝" w:hint="eastAsia"/>
                <w:kern w:val="0"/>
                <w:szCs w:val="21"/>
              </w:rPr>
              <w:t>/ 8</w:t>
            </w:r>
          </w:p>
        </w:tc>
        <w:tc>
          <w:tcPr>
            <w:tcW w:w="708" w:type="dxa"/>
            <w:vMerge/>
            <w:vAlign w:val="bottom"/>
          </w:tcPr>
          <w:p w:rsidR="005E4D1B" w:rsidRPr="00041216" w:rsidRDefault="005E4D1B" w:rsidP="00F84495">
            <w:pPr>
              <w:tabs>
                <w:tab w:val="left" w:pos="2040"/>
              </w:tabs>
              <w:autoSpaceDE w:val="0"/>
              <w:autoSpaceDN w:val="0"/>
              <w:adjustRightInd w:val="0"/>
              <w:jc w:val="right"/>
              <w:textAlignment w:val="top"/>
              <w:rPr>
                <w:rFonts w:asciiTheme="minorEastAsia" w:hAnsiTheme="minorEastAsia" w:cs="ＭＳ明朝"/>
                <w:kern w:val="0"/>
                <w:szCs w:val="21"/>
                <w:highlight w:val="yellow"/>
              </w:rPr>
            </w:pPr>
          </w:p>
        </w:tc>
      </w:tr>
      <w:tr w:rsidR="00041216" w:rsidRPr="00041216" w:rsidTr="00E41F85">
        <w:trPr>
          <w:trHeight w:val="475"/>
        </w:trPr>
        <w:tc>
          <w:tcPr>
            <w:tcW w:w="2552" w:type="dxa"/>
            <w:vMerge/>
          </w:tcPr>
          <w:p w:rsidR="005E4D1B" w:rsidRPr="00041216" w:rsidRDefault="005E4D1B" w:rsidP="00F84495">
            <w:pPr>
              <w:autoSpaceDE w:val="0"/>
              <w:autoSpaceDN w:val="0"/>
              <w:adjustRightInd w:val="0"/>
              <w:jc w:val="left"/>
              <w:textAlignment w:val="top"/>
              <w:rPr>
                <w:rFonts w:asciiTheme="minorEastAsia" w:hAnsiTheme="minorEastAsia" w:cs="ＭＳ明朝"/>
                <w:kern w:val="0"/>
                <w:szCs w:val="21"/>
                <w:highlight w:val="yellow"/>
              </w:rPr>
            </w:pPr>
          </w:p>
        </w:tc>
        <w:tc>
          <w:tcPr>
            <w:tcW w:w="5387" w:type="dxa"/>
            <w:tcBorders>
              <w:bottom w:val="single" w:sz="4" w:space="0" w:color="auto"/>
            </w:tcBorders>
            <w:vAlign w:val="center"/>
          </w:tcPr>
          <w:p w:rsidR="005E4D1B" w:rsidRPr="00041216" w:rsidRDefault="005E4D1B" w:rsidP="00F84495">
            <w:pPr>
              <w:autoSpaceDE w:val="0"/>
              <w:autoSpaceDN w:val="0"/>
              <w:adjustRightInd w:val="0"/>
              <w:jc w:val="left"/>
              <w:textAlignment w:val="top"/>
              <w:rPr>
                <w:rFonts w:asciiTheme="minorEastAsia" w:hAnsiTheme="minorEastAsia" w:cs="ＭＳ明朝"/>
                <w:kern w:val="0"/>
                <w:szCs w:val="21"/>
                <w:highlight w:val="yellow"/>
              </w:rPr>
            </w:pPr>
            <w:r w:rsidRPr="00041216">
              <w:rPr>
                <w:rFonts w:asciiTheme="minorEastAsia" w:hAnsiTheme="minorEastAsia" w:cs="ＭＳ明朝" w:hint="eastAsia"/>
                <w:kern w:val="0"/>
                <w:szCs w:val="21"/>
              </w:rPr>
              <w:t>緊密な連絡体制</w:t>
            </w:r>
          </w:p>
        </w:tc>
        <w:tc>
          <w:tcPr>
            <w:tcW w:w="709" w:type="dxa"/>
            <w:tcBorders>
              <w:bottom w:val="single" w:sz="4" w:space="0" w:color="auto"/>
            </w:tcBorders>
            <w:shd w:val="clear" w:color="auto" w:fill="auto"/>
            <w:vAlign w:val="bottom"/>
          </w:tcPr>
          <w:p w:rsidR="005E4D1B" w:rsidRPr="00041216" w:rsidRDefault="005E4D1B" w:rsidP="00F84495">
            <w:pPr>
              <w:autoSpaceDE w:val="0"/>
              <w:autoSpaceDN w:val="0"/>
              <w:adjustRightInd w:val="0"/>
              <w:jc w:val="right"/>
              <w:textAlignment w:val="top"/>
              <w:rPr>
                <w:rFonts w:asciiTheme="minorEastAsia" w:hAnsiTheme="minorEastAsia" w:cs="ＭＳ明朝"/>
                <w:kern w:val="0"/>
                <w:szCs w:val="21"/>
              </w:rPr>
            </w:pPr>
            <w:r w:rsidRPr="00041216">
              <w:rPr>
                <w:rFonts w:asciiTheme="minorEastAsia" w:hAnsiTheme="minorEastAsia" w:cs="ＭＳ明朝" w:hint="eastAsia"/>
                <w:kern w:val="0"/>
                <w:szCs w:val="21"/>
              </w:rPr>
              <w:t>/ 8</w:t>
            </w:r>
          </w:p>
        </w:tc>
        <w:tc>
          <w:tcPr>
            <w:tcW w:w="708" w:type="dxa"/>
            <w:vMerge/>
            <w:tcBorders>
              <w:bottom w:val="single" w:sz="4" w:space="0" w:color="auto"/>
            </w:tcBorders>
            <w:vAlign w:val="bottom"/>
          </w:tcPr>
          <w:p w:rsidR="005E4D1B" w:rsidRPr="00041216" w:rsidRDefault="005E4D1B" w:rsidP="00F84495">
            <w:pPr>
              <w:tabs>
                <w:tab w:val="left" w:pos="2040"/>
              </w:tabs>
              <w:autoSpaceDE w:val="0"/>
              <w:autoSpaceDN w:val="0"/>
              <w:adjustRightInd w:val="0"/>
              <w:jc w:val="right"/>
              <w:textAlignment w:val="top"/>
              <w:rPr>
                <w:rFonts w:asciiTheme="minorEastAsia" w:hAnsiTheme="minorEastAsia" w:cs="ＭＳ明朝"/>
                <w:kern w:val="0"/>
                <w:szCs w:val="21"/>
                <w:highlight w:val="yellow"/>
              </w:rPr>
            </w:pPr>
          </w:p>
        </w:tc>
      </w:tr>
      <w:tr w:rsidR="00041216" w:rsidRPr="00041216" w:rsidTr="00E41F85">
        <w:tc>
          <w:tcPr>
            <w:tcW w:w="2552" w:type="dxa"/>
            <w:vMerge w:val="restart"/>
          </w:tcPr>
          <w:p w:rsidR="005E4D1B" w:rsidRPr="00041216" w:rsidRDefault="00A75B3D" w:rsidP="00F84495">
            <w:pPr>
              <w:autoSpaceDE w:val="0"/>
              <w:autoSpaceDN w:val="0"/>
              <w:adjustRightInd w:val="0"/>
              <w:ind w:left="210" w:hangingChars="100" w:hanging="210"/>
              <w:jc w:val="left"/>
              <w:textAlignment w:val="top"/>
              <w:rPr>
                <w:rFonts w:asciiTheme="minorEastAsia" w:hAnsiTheme="minorEastAsia" w:cs="ＭＳ明朝"/>
                <w:kern w:val="0"/>
                <w:szCs w:val="21"/>
                <w:highlight w:val="yellow"/>
              </w:rPr>
            </w:pPr>
            <w:r w:rsidRPr="00041216">
              <w:rPr>
                <w:rFonts w:asciiTheme="minorEastAsia" w:hAnsiTheme="minorEastAsia" w:cs="ＭＳ明朝" w:hint="eastAsia"/>
                <w:kern w:val="0"/>
                <w:szCs w:val="21"/>
              </w:rPr>
              <w:t xml:space="preserve">３　</w:t>
            </w:r>
            <w:r w:rsidR="005E4D1B" w:rsidRPr="00041216">
              <w:rPr>
                <w:rFonts w:asciiTheme="minorEastAsia" w:hAnsiTheme="minorEastAsia" w:cs="ＭＳ明朝" w:hint="eastAsia"/>
                <w:kern w:val="0"/>
                <w:szCs w:val="21"/>
              </w:rPr>
              <w:t>企画提案書</w:t>
            </w:r>
          </w:p>
        </w:tc>
        <w:tc>
          <w:tcPr>
            <w:tcW w:w="5387" w:type="dxa"/>
            <w:vAlign w:val="center"/>
          </w:tcPr>
          <w:p w:rsidR="005E4D1B" w:rsidRPr="00041216" w:rsidRDefault="005E4D1B" w:rsidP="00F84495">
            <w:pPr>
              <w:autoSpaceDE w:val="0"/>
              <w:autoSpaceDN w:val="0"/>
              <w:adjustRightInd w:val="0"/>
              <w:jc w:val="left"/>
              <w:textAlignment w:val="top"/>
              <w:rPr>
                <w:rFonts w:asciiTheme="minorEastAsia" w:hAnsiTheme="minorEastAsia"/>
                <w:szCs w:val="21"/>
              </w:rPr>
            </w:pPr>
            <w:r w:rsidRPr="00041216">
              <w:rPr>
                <w:rFonts w:asciiTheme="minorEastAsia" w:hAnsiTheme="minorEastAsia" w:hint="eastAsia"/>
                <w:szCs w:val="21"/>
              </w:rPr>
              <w:t>業務に対する視点・考え方</w:t>
            </w:r>
          </w:p>
          <w:p w:rsidR="005E4D1B" w:rsidRPr="00041216" w:rsidRDefault="005E4D1B" w:rsidP="00F84495">
            <w:pPr>
              <w:autoSpaceDE w:val="0"/>
              <w:autoSpaceDN w:val="0"/>
              <w:adjustRightInd w:val="0"/>
              <w:ind w:left="166" w:hangingChars="79" w:hanging="166"/>
              <w:jc w:val="left"/>
              <w:textAlignment w:val="top"/>
              <w:rPr>
                <w:rFonts w:asciiTheme="minorEastAsia" w:hAnsiTheme="minorEastAsia"/>
                <w:szCs w:val="21"/>
                <w:highlight w:val="yellow"/>
              </w:rPr>
            </w:pPr>
            <w:r w:rsidRPr="00041216">
              <w:rPr>
                <w:rFonts w:asciiTheme="minorEastAsia" w:hAnsiTheme="minorEastAsia" w:hint="eastAsia"/>
                <w:szCs w:val="21"/>
              </w:rPr>
              <w:t>・仕様書の目的に適合した提案となっているか</w:t>
            </w:r>
            <w:r w:rsidR="00A75B3D" w:rsidRPr="00041216">
              <w:rPr>
                <w:rFonts w:asciiTheme="minorEastAsia" w:hAnsiTheme="minorEastAsia" w:hint="eastAsia"/>
                <w:szCs w:val="21"/>
              </w:rPr>
              <w:t>。</w:t>
            </w:r>
          </w:p>
        </w:tc>
        <w:tc>
          <w:tcPr>
            <w:tcW w:w="709" w:type="dxa"/>
            <w:shd w:val="clear" w:color="auto" w:fill="auto"/>
            <w:vAlign w:val="bottom"/>
          </w:tcPr>
          <w:p w:rsidR="005E4D1B" w:rsidRPr="00041216" w:rsidRDefault="005E4D1B" w:rsidP="00804FF7">
            <w:pPr>
              <w:autoSpaceDE w:val="0"/>
              <w:autoSpaceDN w:val="0"/>
              <w:jc w:val="right"/>
              <w:textAlignment w:val="top"/>
              <w:rPr>
                <w:rFonts w:asciiTheme="minorEastAsia" w:hAnsiTheme="minorEastAsia"/>
                <w:szCs w:val="21"/>
                <w:highlight w:val="yellow"/>
              </w:rPr>
            </w:pPr>
            <w:r w:rsidRPr="00041216">
              <w:rPr>
                <w:rFonts w:asciiTheme="minorEastAsia" w:hAnsiTheme="minorEastAsia" w:cs="ＭＳ明朝" w:hint="eastAsia"/>
                <w:kern w:val="0"/>
                <w:szCs w:val="21"/>
              </w:rPr>
              <w:t>/</w:t>
            </w:r>
            <w:r w:rsidR="00804FF7">
              <w:rPr>
                <w:rFonts w:asciiTheme="minorEastAsia" w:hAnsiTheme="minorEastAsia" w:cs="ＭＳ明朝"/>
                <w:kern w:val="0"/>
                <w:szCs w:val="21"/>
              </w:rPr>
              <w:t>8</w:t>
            </w:r>
          </w:p>
        </w:tc>
        <w:tc>
          <w:tcPr>
            <w:tcW w:w="708" w:type="dxa"/>
            <w:vMerge w:val="restart"/>
            <w:vAlign w:val="bottom"/>
          </w:tcPr>
          <w:p w:rsidR="005E4D1B" w:rsidRPr="00041216" w:rsidRDefault="005E4D1B" w:rsidP="00F84495">
            <w:pPr>
              <w:autoSpaceDE w:val="0"/>
              <w:autoSpaceDN w:val="0"/>
              <w:adjustRightInd w:val="0"/>
              <w:jc w:val="right"/>
              <w:textAlignment w:val="top"/>
              <w:rPr>
                <w:rFonts w:asciiTheme="minorEastAsia" w:hAnsiTheme="minorEastAsia" w:cs="ＭＳ明朝"/>
                <w:kern w:val="0"/>
                <w:szCs w:val="21"/>
                <w:highlight w:val="yellow"/>
              </w:rPr>
            </w:pPr>
            <w:r w:rsidRPr="00041216">
              <w:rPr>
                <w:rFonts w:asciiTheme="minorEastAsia" w:hAnsiTheme="minorEastAsia" w:cs="ＭＳ明朝" w:hint="eastAsia"/>
                <w:kern w:val="0"/>
                <w:szCs w:val="21"/>
              </w:rPr>
              <w:t>/72</w:t>
            </w:r>
          </w:p>
        </w:tc>
      </w:tr>
      <w:tr w:rsidR="00041216" w:rsidRPr="00041216" w:rsidTr="00E41F85">
        <w:tc>
          <w:tcPr>
            <w:tcW w:w="2552" w:type="dxa"/>
            <w:vMerge/>
            <w:shd w:val="clear" w:color="auto" w:fill="auto"/>
          </w:tcPr>
          <w:p w:rsidR="005E4D1B" w:rsidRPr="00041216" w:rsidRDefault="005E4D1B" w:rsidP="00F84495">
            <w:pPr>
              <w:autoSpaceDE w:val="0"/>
              <w:autoSpaceDN w:val="0"/>
              <w:adjustRightInd w:val="0"/>
              <w:jc w:val="left"/>
              <w:textAlignment w:val="top"/>
              <w:rPr>
                <w:rFonts w:asciiTheme="minorEastAsia" w:hAnsiTheme="minorEastAsia"/>
                <w:szCs w:val="21"/>
                <w:highlight w:val="yellow"/>
                <w:u w:val="single"/>
              </w:rPr>
            </w:pPr>
          </w:p>
        </w:tc>
        <w:tc>
          <w:tcPr>
            <w:tcW w:w="5387" w:type="dxa"/>
            <w:vAlign w:val="center"/>
          </w:tcPr>
          <w:p w:rsidR="00B94D93" w:rsidRPr="009E2708" w:rsidRDefault="00456EFD" w:rsidP="00B94D93">
            <w:pPr>
              <w:shd w:val="clear" w:color="auto" w:fill="FFFFFF"/>
              <w:tabs>
                <w:tab w:val="left" w:pos="8160"/>
              </w:tabs>
              <w:autoSpaceDE w:val="0"/>
              <w:autoSpaceDN w:val="0"/>
              <w:ind w:left="210" w:hangingChars="100" w:hanging="210"/>
              <w:jc w:val="left"/>
              <w:textAlignment w:val="top"/>
            </w:pPr>
            <w:r w:rsidRPr="00041216">
              <w:rPr>
                <w:rFonts w:hint="eastAsia"/>
              </w:rPr>
              <w:t>プロモーション</w:t>
            </w:r>
            <w:r w:rsidR="00B94D93">
              <w:rPr>
                <w:rFonts w:hint="eastAsia"/>
              </w:rPr>
              <w:t>（</w:t>
            </w:r>
            <w:r w:rsidR="00B94D93">
              <w:rPr>
                <w:rFonts w:hint="eastAsia"/>
              </w:rPr>
              <w:t>SNS</w:t>
            </w:r>
            <w:r w:rsidR="00B94D93">
              <w:rPr>
                <w:rFonts w:hint="eastAsia"/>
              </w:rPr>
              <w:t>広告，</w:t>
            </w:r>
            <w:r w:rsidR="00B94D93">
              <w:rPr>
                <w:rFonts w:hint="eastAsia"/>
              </w:rPr>
              <w:t>SEO</w:t>
            </w:r>
            <w:r w:rsidR="00B94D93">
              <w:rPr>
                <w:rFonts w:hint="eastAsia"/>
              </w:rPr>
              <w:t>対策，その他企画）</w:t>
            </w:r>
          </w:p>
          <w:p w:rsidR="00902766" w:rsidRDefault="00902766" w:rsidP="00182DFF">
            <w:pPr>
              <w:autoSpaceDE w:val="0"/>
              <w:autoSpaceDN w:val="0"/>
              <w:adjustRightInd w:val="0"/>
              <w:ind w:left="210" w:hangingChars="100" w:hanging="210"/>
              <w:jc w:val="left"/>
              <w:textAlignment w:val="top"/>
              <w:rPr>
                <w:rFonts w:asciiTheme="minorEastAsia" w:hAnsiTheme="minorEastAsia" w:cs="ＭＳ明朝"/>
                <w:kern w:val="0"/>
                <w:szCs w:val="21"/>
              </w:rPr>
            </w:pPr>
            <w:r w:rsidRPr="00041216">
              <w:rPr>
                <w:rFonts w:asciiTheme="minorEastAsia" w:hAnsiTheme="minorEastAsia" w:cs="ＭＳ明朝" w:hint="eastAsia"/>
                <w:kern w:val="0"/>
                <w:szCs w:val="21"/>
              </w:rPr>
              <w:t>・</w:t>
            </w:r>
            <w:r w:rsidR="00473C64" w:rsidRPr="00473C64">
              <w:rPr>
                <w:rFonts w:asciiTheme="minorEastAsia" w:hAnsiTheme="minorEastAsia" w:cs="ＭＳ明朝" w:hint="eastAsia"/>
                <w:kern w:val="0"/>
                <w:szCs w:val="21"/>
              </w:rPr>
              <w:t>ターゲット層（</w:t>
            </w:r>
            <w:r w:rsidR="00182DFF" w:rsidRPr="00182DFF">
              <w:rPr>
                <w:rFonts w:ascii="ＭＳ 明朝" w:eastAsia="ＭＳ 明朝" w:hAnsi="ＭＳ 明朝" w:cs="Times New Roman" w:hint="eastAsia"/>
                <w:szCs w:val="21"/>
              </w:rPr>
              <w:t>備後圏域市町及び備後圏域周辺地域の住民</w:t>
            </w:r>
            <w:r w:rsidR="00804FF7">
              <w:rPr>
                <w:rFonts w:ascii="ＭＳ 明朝" w:eastAsia="ＭＳ 明朝" w:hAnsi="ＭＳ 明朝" w:cs="Times New Roman" w:hint="eastAsia"/>
                <w:szCs w:val="21"/>
              </w:rPr>
              <w:t>，</w:t>
            </w:r>
            <w:r w:rsidR="00804FF7" w:rsidRPr="00804FF7">
              <w:rPr>
                <w:rFonts w:ascii="ＭＳ 明朝" w:eastAsia="ＭＳ 明朝" w:hAnsi="ＭＳ 明朝" w:cs="Times New Roman" w:hint="eastAsia"/>
                <w:szCs w:val="21"/>
              </w:rPr>
              <w:t>特に10代後半～30代前半の若い世代の住民</w:t>
            </w:r>
            <w:r w:rsidR="00473C64" w:rsidRPr="00473C64">
              <w:rPr>
                <w:rFonts w:asciiTheme="minorEastAsia" w:hAnsiTheme="minorEastAsia" w:cs="ＭＳ明朝" w:hint="eastAsia"/>
                <w:kern w:val="0"/>
                <w:szCs w:val="21"/>
              </w:rPr>
              <w:t>）</w:t>
            </w:r>
            <w:r w:rsidR="009C211E" w:rsidRPr="00041216">
              <w:rPr>
                <w:rFonts w:asciiTheme="minorEastAsia" w:hAnsiTheme="minorEastAsia" w:cs="ＭＳ明朝" w:hint="eastAsia"/>
                <w:kern w:val="0"/>
                <w:szCs w:val="21"/>
              </w:rPr>
              <w:t>の興味を引く的確なプロモーションと</w:t>
            </w:r>
            <w:r w:rsidRPr="00041216">
              <w:rPr>
                <w:rFonts w:asciiTheme="minorEastAsia" w:hAnsiTheme="minorEastAsia" w:cs="ＭＳ明朝" w:hint="eastAsia"/>
                <w:kern w:val="0"/>
                <w:szCs w:val="21"/>
              </w:rPr>
              <w:t>なっているか。</w:t>
            </w:r>
          </w:p>
          <w:p w:rsidR="0032206E" w:rsidRPr="00041216" w:rsidRDefault="0032206E" w:rsidP="00182DFF">
            <w:pPr>
              <w:autoSpaceDE w:val="0"/>
              <w:autoSpaceDN w:val="0"/>
              <w:adjustRightInd w:val="0"/>
              <w:ind w:left="210" w:hangingChars="100" w:hanging="210"/>
              <w:jc w:val="left"/>
              <w:textAlignment w:val="top"/>
              <w:rPr>
                <w:rFonts w:asciiTheme="minorEastAsia" w:hAnsiTheme="minorEastAsia" w:cs="ＭＳ明朝"/>
                <w:kern w:val="0"/>
                <w:szCs w:val="21"/>
              </w:rPr>
            </w:pPr>
            <w:r>
              <w:rPr>
                <w:rFonts w:asciiTheme="minorEastAsia" w:hAnsiTheme="minorEastAsia" w:cs="ＭＳ明朝" w:hint="eastAsia"/>
                <w:kern w:val="0"/>
                <w:szCs w:val="21"/>
              </w:rPr>
              <w:t>・企業，若手社員紹介等の既存のコンテンツを</w:t>
            </w:r>
            <w:r w:rsidR="00DD2306">
              <w:rPr>
                <w:rFonts w:asciiTheme="minorEastAsia" w:hAnsiTheme="minorEastAsia" w:cs="ＭＳ明朝" w:hint="eastAsia"/>
                <w:kern w:val="0"/>
                <w:szCs w:val="21"/>
              </w:rPr>
              <w:t>，</w:t>
            </w:r>
            <w:r>
              <w:rPr>
                <w:rFonts w:asciiTheme="minorEastAsia" w:hAnsiTheme="minorEastAsia" w:cs="ＭＳ明朝" w:hint="eastAsia"/>
                <w:kern w:val="0"/>
                <w:szCs w:val="21"/>
              </w:rPr>
              <w:t>より魅力的なものとする企画</w:t>
            </w:r>
            <w:r w:rsidR="00DD2306">
              <w:rPr>
                <w:rFonts w:asciiTheme="minorEastAsia" w:hAnsiTheme="minorEastAsia" w:cs="ＭＳ明朝" w:hint="eastAsia"/>
                <w:kern w:val="0"/>
                <w:szCs w:val="21"/>
              </w:rPr>
              <w:t>が</w:t>
            </w:r>
            <w:r>
              <w:rPr>
                <w:rFonts w:asciiTheme="minorEastAsia" w:hAnsiTheme="minorEastAsia" w:cs="ＭＳ明朝" w:hint="eastAsia"/>
                <w:kern w:val="0"/>
                <w:szCs w:val="21"/>
              </w:rPr>
              <w:t>提案されているか。</w:t>
            </w:r>
          </w:p>
        </w:tc>
        <w:tc>
          <w:tcPr>
            <w:tcW w:w="709" w:type="dxa"/>
            <w:shd w:val="clear" w:color="auto" w:fill="auto"/>
            <w:vAlign w:val="bottom"/>
          </w:tcPr>
          <w:p w:rsidR="005E4D1B" w:rsidRPr="00041216" w:rsidRDefault="005E4D1B" w:rsidP="00F84495">
            <w:pPr>
              <w:autoSpaceDE w:val="0"/>
              <w:autoSpaceDN w:val="0"/>
              <w:jc w:val="right"/>
              <w:textAlignment w:val="top"/>
              <w:rPr>
                <w:rFonts w:asciiTheme="minorEastAsia" w:hAnsiTheme="minorEastAsia" w:cs="ＭＳ明朝"/>
                <w:kern w:val="0"/>
                <w:szCs w:val="21"/>
                <w:highlight w:val="yellow"/>
              </w:rPr>
            </w:pPr>
            <w:r w:rsidRPr="00041216">
              <w:rPr>
                <w:rFonts w:asciiTheme="minorEastAsia" w:hAnsiTheme="minorEastAsia" w:cs="ＭＳ明朝" w:hint="eastAsia"/>
                <w:kern w:val="0"/>
                <w:szCs w:val="21"/>
              </w:rPr>
              <w:t>/</w:t>
            </w:r>
            <w:r w:rsidR="005B3070" w:rsidRPr="00041216">
              <w:rPr>
                <w:rFonts w:asciiTheme="minorEastAsia" w:hAnsiTheme="minorEastAsia" w:cs="ＭＳ明朝" w:hint="eastAsia"/>
                <w:kern w:val="0"/>
                <w:szCs w:val="21"/>
              </w:rPr>
              <w:t>16</w:t>
            </w:r>
          </w:p>
        </w:tc>
        <w:tc>
          <w:tcPr>
            <w:tcW w:w="708" w:type="dxa"/>
            <w:vMerge/>
          </w:tcPr>
          <w:p w:rsidR="005E4D1B" w:rsidRPr="00041216" w:rsidRDefault="005E4D1B" w:rsidP="00F84495">
            <w:pPr>
              <w:autoSpaceDE w:val="0"/>
              <w:autoSpaceDN w:val="0"/>
              <w:adjustRightInd w:val="0"/>
              <w:jc w:val="right"/>
              <w:textAlignment w:val="top"/>
              <w:rPr>
                <w:rFonts w:asciiTheme="minorEastAsia" w:hAnsiTheme="minorEastAsia" w:cs="ＭＳ明朝"/>
                <w:kern w:val="0"/>
                <w:szCs w:val="21"/>
                <w:highlight w:val="yellow"/>
                <w:u w:val="single"/>
              </w:rPr>
            </w:pPr>
          </w:p>
        </w:tc>
      </w:tr>
      <w:tr w:rsidR="00473C64" w:rsidRPr="00041216" w:rsidTr="00E41F85">
        <w:tc>
          <w:tcPr>
            <w:tcW w:w="2552" w:type="dxa"/>
            <w:vMerge/>
            <w:shd w:val="clear" w:color="auto" w:fill="auto"/>
          </w:tcPr>
          <w:p w:rsidR="00473C64" w:rsidRPr="00041216" w:rsidRDefault="00473C64" w:rsidP="00F84495">
            <w:pPr>
              <w:autoSpaceDE w:val="0"/>
              <w:autoSpaceDN w:val="0"/>
              <w:adjustRightInd w:val="0"/>
              <w:jc w:val="left"/>
              <w:textAlignment w:val="top"/>
              <w:rPr>
                <w:rFonts w:asciiTheme="minorEastAsia" w:hAnsiTheme="minorEastAsia"/>
                <w:szCs w:val="21"/>
                <w:highlight w:val="yellow"/>
                <w:u w:val="single"/>
              </w:rPr>
            </w:pPr>
          </w:p>
        </w:tc>
        <w:tc>
          <w:tcPr>
            <w:tcW w:w="5387" w:type="dxa"/>
            <w:vAlign w:val="center"/>
          </w:tcPr>
          <w:p w:rsidR="00804FF7" w:rsidRDefault="0081729A" w:rsidP="00222962">
            <w:pPr>
              <w:shd w:val="clear" w:color="auto" w:fill="FFFFFF"/>
              <w:tabs>
                <w:tab w:val="left" w:pos="8160"/>
              </w:tabs>
              <w:autoSpaceDE w:val="0"/>
              <w:autoSpaceDN w:val="0"/>
              <w:ind w:left="210" w:hangingChars="100" w:hanging="210"/>
              <w:jc w:val="left"/>
              <w:textAlignment w:val="top"/>
            </w:pPr>
            <w:r>
              <w:rPr>
                <w:rFonts w:hint="eastAsia"/>
              </w:rPr>
              <w:t>ホームページの再構築</w:t>
            </w:r>
          </w:p>
          <w:p w:rsidR="00DD2306" w:rsidRDefault="00222962" w:rsidP="00222962">
            <w:pPr>
              <w:shd w:val="clear" w:color="auto" w:fill="FFFFFF"/>
              <w:tabs>
                <w:tab w:val="left" w:pos="8160"/>
              </w:tabs>
              <w:autoSpaceDE w:val="0"/>
              <w:autoSpaceDN w:val="0"/>
              <w:ind w:left="210" w:hangingChars="100" w:hanging="210"/>
              <w:jc w:val="left"/>
              <w:textAlignment w:val="top"/>
            </w:pPr>
            <w:r>
              <w:rPr>
                <w:rFonts w:hint="eastAsia"/>
              </w:rPr>
              <w:t>・</w:t>
            </w:r>
            <w:r w:rsidR="00DD2306">
              <w:rPr>
                <w:rFonts w:hint="eastAsia"/>
              </w:rPr>
              <w:t>ターゲット層に対して</w:t>
            </w:r>
            <w:r>
              <w:rPr>
                <w:rFonts w:hint="eastAsia"/>
              </w:rPr>
              <w:t>備後圏域の魅力を</w:t>
            </w:r>
            <w:r w:rsidR="007F08D8">
              <w:rPr>
                <w:rFonts w:hint="eastAsia"/>
              </w:rPr>
              <w:t>効果的に伝えられ</w:t>
            </w:r>
            <w:r w:rsidR="00DD2306">
              <w:rPr>
                <w:rFonts w:hint="eastAsia"/>
              </w:rPr>
              <w:t>る再構築</w:t>
            </w:r>
            <w:r w:rsidR="00CF2D8D">
              <w:rPr>
                <w:rFonts w:hint="eastAsia"/>
              </w:rPr>
              <w:t>の提案</w:t>
            </w:r>
            <w:r w:rsidR="00DD2306">
              <w:rPr>
                <w:rFonts w:hint="eastAsia"/>
              </w:rPr>
              <w:t>となっているか。</w:t>
            </w:r>
          </w:p>
          <w:p w:rsidR="00DD2306" w:rsidRDefault="00DD2306" w:rsidP="00DD2306">
            <w:pPr>
              <w:shd w:val="clear" w:color="auto" w:fill="FFFFFF"/>
              <w:tabs>
                <w:tab w:val="left" w:pos="8160"/>
              </w:tabs>
              <w:autoSpaceDE w:val="0"/>
              <w:autoSpaceDN w:val="0"/>
              <w:ind w:left="210" w:hangingChars="100" w:hanging="210"/>
              <w:jc w:val="left"/>
              <w:textAlignment w:val="top"/>
            </w:pPr>
            <w:r>
              <w:rPr>
                <w:rFonts w:hint="eastAsia"/>
              </w:rPr>
              <w:t>・トレンドを踏まえ，</w:t>
            </w:r>
            <w:r w:rsidR="00804FF7">
              <w:rPr>
                <w:rFonts w:hint="eastAsia"/>
              </w:rPr>
              <w:t>ターゲット層の興味を引く</w:t>
            </w:r>
            <w:r w:rsidR="007F08D8">
              <w:rPr>
                <w:rFonts w:hint="eastAsia"/>
              </w:rPr>
              <w:t>デザインとなっているか。</w:t>
            </w:r>
          </w:p>
          <w:p w:rsidR="00DD2306" w:rsidRPr="00DD2306" w:rsidRDefault="00DD2306" w:rsidP="00DD2306">
            <w:pPr>
              <w:shd w:val="clear" w:color="auto" w:fill="FFFFFF"/>
              <w:tabs>
                <w:tab w:val="left" w:pos="8160"/>
              </w:tabs>
              <w:autoSpaceDE w:val="0"/>
              <w:autoSpaceDN w:val="0"/>
              <w:ind w:left="210" w:hangingChars="100" w:hanging="210"/>
              <w:jc w:val="left"/>
              <w:textAlignment w:val="top"/>
            </w:pPr>
            <w:r>
              <w:rPr>
                <w:rFonts w:hint="eastAsia"/>
              </w:rPr>
              <w:t>・</w:t>
            </w:r>
            <w:r w:rsidR="00A52ADF">
              <w:rPr>
                <w:rFonts w:hint="eastAsia"/>
              </w:rPr>
              <w:t>備後圏域の魅力を効果的にＰＲできる</w:t>
            </w:r>
            <w:r>
              <w:rPr>
                <w:rFonts w:hint="eastAsia"/>
              </w:rPr>
              <w:t>コンテンツが提案されているか。</w:t>
            </w:r>
          </w:p>
          <w:p w:rsidR="00473C64" w:rsidRPr="00041216" w:rsidRDefault="00473C64" w:rsidP="00473C64">
            <w:pPr>
              <w:shd w:val="clear" w:color="auto" w:fill="FFFFFF"/>
              <w:tabs>
                <w:tab w:val="left" w:pos="8160"/>
              </w:tabs>
              <w:autoSpaceDE w:val="0"/>
              <w:autoSpaceDN w:val="0"/>
              <w:ind w:left="210" w:hangingChars="100" w:hanging="210"/>
              <w:jc w:val="left"/>
              <w:textAlignment w:val="top"/>
            </w:pPr>
            <w:r>
              <w:rPr>
                <w:rFonts w:hint="eastAsia"/>
              </w:rPr>
              <w:t>・</w:t>
            </w:r>
            <w:r w:rsidR="00222962">
              <w:rPr>
                <w:rFonts w:hint="eastAsia"/>
              </w:rPr>
              <w:t>コンテンツ</w:t>
            </w:r>
            <w:r w:rsidR="002B3B3A">
              <w:rPr>
                <w:rFonts w:hint="eastAsia"/>
              </w:rPr>
              <w:t>が</w:t>
            </w:r>
            <w:r w:rsidR="00222962">
              <w:rPr>
                <w:rFonts w:hint="eastAsia"/>
              </w:rPr>
              <w:t>項目ごとに分かりやすく</w:t>
            </w:r>
            <w:r w:rsidR="002B3B3A">
              <w:rPr>
                <w:rFonts w:hint="eastAsia"/>
              </w:rPr>
              <w:t>整理され</w:t>
            </w:r>
            <w:r w:rsidR="00222962">
              <w:rPr>
                <w:rFonts w:hint="eastAsia"/>
              </w:rPr>
              <w:t>，</w:t>
            </w:r>
            <w:r>
              <w:rPr>
                <w:rFonts w:hint="eastAsia"/>
              </w:rPr>
              <w:t>閲覧しやすいページ構成となっているか。</w:t>
            </w:r>
          </w:p>
        </w:tc>
        <w:tc>
          <w:tcPr>
            <w:tcW w:w="709" w:type="dxa"/>
            <w:shd w:val="clear" w:color="auto" w:fill="auto"/>
            <w:vAlign w:val="bottom"/>
          </w:tcPr>
          <w:p w:rsidR="00473C64" w:rsidRPr="00041216" w:rsidRDefault="00473C64" w:rsidP="00804FF7">
            <w:pPr>
              <w:autoSpaceDE w:val="0"/>
              <w:autoSpaceDN w:val="0"/>
              <w:jc w:val="right"/>
              <w:textAlignment w:val="top"/>
              <w:rPr>
                <w:rFonts w:asciiTheme="minorEastAsia" w:hAnsiTheme="minorEastAsia" w:cs="ＭＳ明朝"/>
                <w:kern w:val="0"/>
                <w:szCs w:val="21"/>
              </w:rPr>
            </w:pPr>
            <w:r w:rsidRPr="00041216">
              <w:rPr>
                <w:rFonts w:asciiTheme="minorEastAsia" w:hAnsiTheme="minorEastAsia" w:cs="ＭＳ明朝" w:hint="eastAsia"/>
                <w:kern w:val="0"/>
                <w:szCs w:val="21"/>
              </w:rPr>
              <w:t>/</w:t>
            </w:r>
            <w:r w:rsidR="00804FF7">
              <w:rPr>
                <w:rFonts w:asciiTheme="minorEastAsia" w:hAnsiTheme="minorEastAsia" w:cs="ＭＳ明朝"/>
                <w:kern w:val="0"/>
                <w:szCs w:val="21"/>
              </w:rPr>
              <w:t>24</w:t>
            </w:r>
          </w:p>
        </w:tc>
        <w:tc>
          <w:tcPr>
            <w:tcW w:w="708" w:type="dxa"/>
            <w:vMerge/>
          </w:tcPr>
          <w:p w:rsidR="00473C64" w:rsidRPr="00041216" w:rsidRDefault="00473C64" w:rsidP="00F84495">
            <w:pPr>
              <w:autoSpaceDE w:val="0"/>
              <w:autoSpaceDN w:val="0"/>
              <w:adjustRightInd w:val="0"/>
              <w:jc w:val="right"/>
              <w:textAlignment w:val="top"/>
              <w:rPr>
                <w:rFonts w:asciiTheme="minorEastAsia" w:hAnsiTheme="minorEastAsia" w:cs="ＭＳ明朝"/>
                <w:kern w:val="0"/>
                <w:szCs w:val="21"/>
                <w:highlight w:val="yellow"/>
                <w:u w:val="single"/>
              </w:rPr>
            </w:pPr>
          </w:p>
        </w:tc>
      </w:tr>
      <w:tr w:rsidR="00041216" w:rsidRPr="00041216" w:rsidTr="00E41F85">
        <w:trPr>
          <w:trHeight w:val="552"/>
        </w:trPr>
        <w:tc>
          <w:tcPr>
            <w:tcW w:w="2552" w:type="dxa"/>
            <w:vMerge/>
            <w:shd w:val="clear" w:color="auto" w:fill="auto"/>
          </w:tcPr>
          <w:p w:rsidR="005E4D1B" w:rsidRPr="00041216" w:rsidRDefault="005E4D1B" w:rsidP="00F84495">
            <w:pPr>
              <w:autoSpaceDE w:val="0"/>
              <w:autoSpaceDN w:val="0"/>
              <w:adjustRightInd w:val="0"/>
              <w:jc w:val="left"/>
              <w:textAlignment w:val="top"/>
              <w:rPr>
                <w:rFonts w:asciiTheme="minorEastAsia" w:hAnsiTheme="minorEastAsia" w:cs="ＭＳ明朝"/>
                <w:kern w:val="0"/>
                <w:szCs w:val="21"/>
                <w:highlight w:val="yellow"/>
                <w:u w:val="single"/>
              </w:rPr>
            </w:pPr>
          </w:p>
        </w:tc>
        <w:tc>
          <w:tcPr>
            <w:tcW w:w="5387" w:type="dxa"/>
            <w:vAlign w:val="center"/>
          </w:tcPr>
          <w:p w:rsidR="00902766" w:rsidRPr="00041216" w:rsidRDefault="00902766" w:rsidP="00F84495">
            <w:pPr>
              <w:shd w:val="clear" w:color="auto" w:fill="FFFFFF"/>
              <w:tabs>
                <w:tab w:val="left" w:pos="8160"/>
              </w:tabs>
              <w:autoSpaceDE w:val="0"/>
              <w:autoSpaceDN w:val="0"/>
              <w:ind w:left="210" w:hangingChars="100" w:hanging="210"/>
              <w:jc w:val="left"/>
              <w:textAlignment w:val="top"/>
              <w:rPr>
                <w:rFonts w:asciiTheme="minorEastAsia" w:hAnsiTheme="minorEastAsia" w:cs="ＭＳ明朝"/>
                <w:kern w:val="0"/>
                <w:szCs w:val="21"/>
              </w:rPr>
            </w:pPr>
            <w:r w:rsidRPr="00041216">
              <w:rPr>
                <w:rFonts w:asciiTheme="minorEastAsia" w:hAnsiTheme="minorEastAsia" w:cs="ＭＳ明朝" w:hint="eastAsia"/>
                <w:kern w:val="0"/>
                <w:szCs w:val="21"/>
              </w:rPr>
              <w:t>サイトの運用保守</w:t>
            </w:r>
          </w:p>
          <w:p w:rsidR="00902766" w:rsidRPr="00041216" w:rsidRDefault="00902766" w:rsidP="00F84495">
            <w:pPr>
              <w:shd w:val="clear" w:color="auto" w:fill="FFFFFF"/>
              <w:tabs>
                <w:tab w:val="left" w:pos="8160"/>
              </w:tabs>
              <w:autoSpaceDE w:val="0"/>
              <w:autoSpaceDN w:val="0"/>
              <w:ind w:left="210" w:hangingChars="100" w:hanging="210"/>
              <w:jc w:val="left"/>
              <w:textAlignment w:val="top"/>
              <w:rPr>
                <w:rFonts w:asciiTheme="minorEastAsia" w:hAnsiTheme="minorEastAsia" w:cs="ＭＳ明朝"/>
                <w:kern w:val="0"/>
                <w:szCs w:val="21"/>
              </w:rPr>
            </w:pPr>
            <w:r w:rsidRPr="00041216">
              <w:rPr>
                <w:rFonts w:asciiTheme="minorEastAsia" w:hAnsiTheme="minorEastAsia" w:cs="ＭＳ明朝" w:hint="eastAsia"/>
                <w:kern w:val="0"/>
                <w:szCs w:val="21"/>
              </w:rPr>
              <w:t>・安定かつ安全に運用</w:t>
            </w:r>
            <w:r w:rsidR="009C211E" w:rsidRPr="00041216">
              <w:rPr>
                <w:rFonts w:asciiTheme="minorEastAsia" w:hAnsiTheme="minorEastAsia" w:cs="ＭＳ明朝" w:hint="eastAsia"/>
                <w:kern w:val="0"/>
                <w:szCs w:val="21"/>
              </w:rPr>
              <w:t>する</w:t>
            </w:r>
            <w:r w:rsidRPr="00041216">
              <w:rPr>
                <w:rFonts w:asciiTheme="minorEastAsia" w:hAnsiTheme="minorEastAsia" w:cs="ＭＳ明朝" w:hint="eastAsia"/>
                <w:kern w:val="0"/>
                <w:szCs w:val="21"/>
              </w:rPr>
              <w:t>とともに，障害が発生した場合等には</w:t>
            </w:r>
            <w:r w:rsidR="009C211E" w:rsidRPr="00041216">
              <w:rPr>
                <w:rFonts w:asciiTheme="minorEastAsia" w:hAnsiTheme="minorEastAsia" w:cs="ＭＳ明朝" w:hint="eastAsia"/>
                <w:kern w:val="0"/>
                <w:szCs w:val="21"/>
              </w:rPr>
              <w:t>，</w:t>
            </w:r>
            <w:r w:rsidRPr="00041216">
              <w:rPr>
                <w:rFonts w:asciiTheme="minorEastAsia" w:hAnsiTheme="minorEastAsia" w:cs="ＭＳ明朝" w:hint="eastAsia"/>
                <w:kern w:val="0"/>
                <w:szCs w:val="21"/>
              </w:rPr>
              <w:t>その状況に応じた対応を迅速に取ることができるか。</w:t>
            </w:r>
          </w:p>
        </w:tc>
        <w:tc>
          <w:tcPr>
            <w:tcW w:w="709" w:type="dxa"/>
            <w:shd w:val="clear" w:color="auto" w:fill="auto"/>
            <w:vAlign w:val="bottom"/>
          </w:tcPr>
          <w:p w:rsidR="005E4D1B" w:rsidRPr="00041216" w:rsidRDefault="005E4D1B" w:rsidP="00F84495">
            <w:pPr>
              <w:autoSpaceDE w:val="0"/>
              <w:autoSpaceDN w:val="0"/>
              <w:jc w:val="right"/>
              <w:textAlignment w:val="top"/>
              <w:rPr>
                <w:rFonts w:asciiTheme="minorEastAsia" w:hAnsiTheme="minorEastAsia" w:cs="ＭＳ明朝"/>
                <w:kern w:val="0"/>
                <w:szCs w:val="21"/>
              </w:rPr>
            </w:pPr>
            <w:r w:rsidRPr="00041216">
              <w:rPr>
                <w:rFonts w:asciiTheme="minorEastAsia" w:hAnsiTheme="minorEastAsia" w:cs="ＭＳ明朝" w:hint="eastAsia"/>
                <w:kern w:val="0"/>
                <w:szCs w:val="21"/>
              </w:rPr>
              <w:t>/</w:t>
            </w:r>
            <w:r w:rsidR="00902766" w:rsidRPr="00041216">
              <w:rPr>
                <w:rFonts w:asciiTheme="minorEastAsia" w:hAnsiTheme="minorEastAsia" w:cs="ＭＳ明朝"/>
                <w:kern w:val="0"/>
                <w:szCs w:val="21"/>
              </w:rPr>
              <w:t xml:space="preserve"> 8</w:t>
            </w:r>
          </w:p>
        </w:tc>
        <w:tc>
          <w:tcPr>
            <w:tcW w:w="708" w:type="dxa"/>
            <w:vMerge/>
          </w:tcPr>
          <w:p w:rsidR="005E4D1B" w:rsidRPr="00041216" w:rsidRDefault="005E4D1B" w:rsidP="00F84495">
            <w:pPr>
              <w:autoSpaceDE w:val="0"/>
              <w:autoSpaceDN w:val="0"/>
              <w:adjustRightInd w:val="0"/>
              <w:jc w:val="right"/>
              <w:textAlignment w:val="top"/>
              <w:rPr>
                <w:rFonts w:asciiTheme="minorEastAsia" w:hAnsiTheme="minorEastAsia"/>
                <w:szCs w:val="21"/>
                <w:highlight w:val="yellow"/>
                <w:u w:val="single"/>
              </w:rPr>
            </w:pPr>
          </w:p>
        </w:tc>
      </w:tr>
      <w:tr w:rsidR="00041216" w:rsidRPr="00041216" w:rsidTr="00E41F85">
        <w:trPr>
          <w:trHeight w:val="473"/>
        </w:trPr>
        <w:tc>
          <w:tcPr>
            <w:tcW w:w="2552" w:type="dxa"/>
            <w:vMerge/>
          </w:tcPr>
          <w:p w:rsidR="005E4D1B" w:rsidRPr="00041216" w:rsidRDefault="005E4D1B" w:rsidP="00F84495">
            <w:pPr>
              <w:autoSpaceDE w:val="0"/>
              <w:autoSpaceDN w:val="0"/>
              <w:adjustRightInd w:val="0"/>
              <w:jc w:val="left"/>
              <w:textAlignment w:val="top"/>
              <w:rPr>
                <w:rFonts w:asciiTheme="minorEastAsia" w:hAnsiTheme="minorEastAsia" w:cs="ＭＳ明朝"/>
                <w:kern w:val="0"/>
                <w:szCs w:val="21"/>
                <w:highlight w:val="yellow"/>
                <w:u w:val="single"/>
              </w:rPr>
            </w:pPr>
          </w:p>
        </w:tc>
        <w:tc>
          <w:tcPr>
            <w:tcW w:w="5387" w:type="dxa"/>
            <w:vAlign w:val="center"/>
          </w:tcPr>
          <w:p w:rsidR="005E4D1B" w:rsidRPr="00041216" w:rsidRDefault="005E4D1B" w:rsidP="00F84495">
            <w:pPr>
              <w:autoSpaceDE w:val="0"/>
              <w:autoSpaceDN w:val="0"/>
              <w:adjustRightInd w:val="0"/>
              <w:jc w:val="left"/>
              <w:textAlignment w:val="top"/>
              <w:rPr>
                <w:rFonts w:asciiTheme="minorEastAsia" w:hAnsiTheme="minorEastAsia" w:cs="ＭＳ明朝"/>
                <w:kern w:val="0"/>
                <w:szCs w:val="21"/>
              </w:rPr>
            </w:pPr>
            <w:r w:rsidRPr="00041216">
              <w:rPr>
                <w:rFonts w:asciiTheme="minorEastAsia" w:hAnsiTheme="minorEastAsia" w:cs="ＭＳ明朝" w:hint="eastAsia"/>
                <w:kern w:val="0"/>
                <w:szCs w:val="21"/>
              </w:rPr>
              <w:t>その他独自の提案事項</w:t>
            </w:r>
          </w:p>
          <w:p w:rsidR="005B3070" w:rsidRPr="00041216" w:rsidRDefault="00100257" w:rsidP="00F84495">
            <w:pPr>
              <w:autoSpaceDE w:val="0"/>
              <w:autoSpaceDN w:val="0"/>
              <w:adjustRightInd w:val="0"/>
              <w:ind w:left="210" w:hangingChars="100" w:hanging="210"/>
              <w:jc w:val="left"/>
              <w:textAlignment w:val="top"/>
              <w:rPr>
                <w:rFonts w:asciiTheme="minorEastAsia" w:hAnsiTheme="minorEastAsia" w:cs="ＭＳ明朝"/>
                <w:kern w:val="0"/>
                <w:szCs w:val="21"/>
              </w:rPr>
            </w:pPr>
            <w:r w:rsidRPr="00041216">
              <w:rPr>
                <w:rFonts w:asciiTheme="minorEastAsia" w:hAnsiTheme="minorEastAsia" w:cs="ＭＳ明朝" w:hint="eastAsia"/>
                <w:kern w:val="0"/>
                <w:szCs w:val="21"/>
              </w:rPr>
              <w:t>・</w:t>
            </w:r>
            <w:r w:rsidR="00473C64" w:rsidRPr="00473C64">
              <w:rPr>
                <w:rFonts w:asciiTheme="minorEastAsia" w:hAnsiTheme="minorEastAsia" w:cs="ＭＳ明朝" w:hint="eastAsia"/>
                <w:kern w:val="0"/>
                <w:szCs w:val="21"/>
              </w:rPr>
              <w:t>ターゲット層</w:t>
            </w:r>
            <w:r w:rsidR="005B3070" w:rsidRPr="00041216">
              <w:rPr>
                <w:rFonts w:asciiTheme="minorEastAsia" w:hAnsiTheme="minorEastAsia" w:cs="ＭＳ明朝" w:hint="eastAsia"/>
                <w:kern w:val="0"/>
                <w:szCs w:val="21"/>
              </w:rPr>
              <w:t>の趣向を反映した，効果的かつ特徴的な提案となっているか。</w:t>
            </w:r>
          </w:p>
          <w:p w:rsidR="00100257" w:rsidRPr="00041216" w:rsidRDefault="005B3070" w:rsidP="00F84495">
            <w:pPr>
              <w:autoSpaceDE w:val="0"/>
              <w:autoSpaceDN w:val="0"/>
              <w:adjustRightInd w:val="0"/>
              <w:ind w:left="210" w:hangingChars="100" w:hanging="210"/>
              <w:jc w:val="left"/>
              <w:textAlignment w:val="top"/>
              <w:rPr>
                <w:rFonts w:asciiTheme="minorEastAsia" w:hAnsiTheme="minorEastAsia" w:cs="ＭＳ明朝"/>
                <w:kern w:val="0"/>
                <w:szCs w:val="21"/>
              </w:rPr>
            </w:pPr>
            <w:r w:rsidRPr="00041216">
              <w:rPr>
                <w:rFonts w:asciiTheme="minorEastAsia" w:hAnsiTheme="minorEastAsia" w:cs="ＭＳ明朝" w:hint="eastAsia"/>
                <w:kern w:val="0"/>
                <w:szCs w:val="21"/>
              </w:rPr>
              <w:t>・サイトを周知するための効果的かつ</w:t>
            </w:r>
            <w:r w:rsidR="00227740">
              <w:rPr>
                <w:rFonts w:asciiTheme="minorEastAsia" w:hAnsiTheme="minorEastAsia" w:cs="ＭＳ明朝" w:hint="eastAsia"/>
                <w:kern w:val="0"/>
                <w:szCs w:val="21"/>
              </w:rPr>
              <w:t>独創的</w:t>
            </w:r>
            <w:r w:rsidRPr="00041216">
              <w:rPr>
                <w:rFonts w:asciiTheme="minorEastAsia" w:hAnsiTheme="minorEastAsia" w:cs="ＭＳ明朝" w:hint="eastAsia"/>
                <w:kern w:val="0"/>
                <w:szCs w:val="21"/>
              </w:rPr>
              <w:t>な提案となっているか。</w:t>
            </w:r>
          </w:p>
        </w:tc>
        <w:tc>
          <w:tcPr>
            <w:tcW w:w="709" w:type="dxa"/>
            <w:shd w:val="clear" w:color="auto" w:fill="auto"/>
            <w:vAlign w:val="bottom"/>
          </w:tcPr>
          <w:p w:rsidR="005E4D1B" w:rsidRPr="00041216" w:rsidRDefault="005E4D1B" w:rsidP="00F84495">
            <w:pPr>
              <w:autoSpaceDE w:val="0"/>
              <w:autoSpaceDN w:val="0"/>
              <w:jc w:val="right"/>
              <w:textAlignment w:val="top"/>
              <w:rPr>
                <w:rFonts w:asciiTheme="minorEastAsia" w:hAnsiTheme="minorEastAsia"/>
                <w:szCs w:val="21"/>
              </w:rPr>
            </w:pPr>
            <w:r w:rsidRPr="00041216">
              <w:rPr>
                <w:rFonts w:asciiTheme="minorEastAsia" w:hAnsiTheme="minorEastAsia" w:cs="ＭＳ明朝" w:hint="eastAsia"/>
                <w:kern w:val="0"/>
                <w:szCs w:val="21"/>
              </w:rPr>
              <w:t>/</w:t>
            </w:r>
            <w:r w:rsidR="00575D70">
              <w:rPr>
                <w:rFonts w:asciiTheme="minorEastAsia" w:hAnsiTheme="minorEastAsia" w:cs="ＭＳ明朝" w:hint="eastAsia"/>
                <w:kern w:val="0"/>
                <w:szCs w:val="21"/>
              </w:rPr>
              <w:t xml:space="preserve"> 8</w:t>
            </w:r>
          </w:p>
        </w:tc>
        <w:tc>
          <w:tcPr>
            <w:tcW w:w="708" w:type="dxa"/>
            <w:vMerge/>
          </w:tcPr>
          <w:p w:rsidR="005E4D1B" w:rsidRPr="00041216" w:rsidRDefault="005E4D1B" w:rsidP="00F84495">
            <w:pPr>
              <w:autoSpaceDE w:val="0"/>
              <w:autoSpaceDN w:val="0"/>
              <w:adjustRightInd w:val="0"/>
              <w:jc w:val="right"/>
              <w:textAlignment w:val="top"/>
              <w:rPr>
                <w:rFonts w:asciiTheme="minorEastAsia" w:hAnsiTheme="minorEastAsia" w:cs="ＭＳ明朝"/>
                <w:kern w:val="0"/>
                <w:szCs w:val="21"/>
                <w:highlight w:val="yellow"/>
                <w:u w:val="single"/>
              </w:rPr>
            </w:pPr>
          </w:p>
        </w:tc>
      </w:tr>
      <w:tr w:rsidR="00041216" w:rsidRPr="00041216" w:rsidTr="00E41F85">
        <w:tc>
          <w:tcPr>
            <w:tcW w:w="2552" w:type="dxa"/>
            <w:vMerge/>
            <w:shd w:val="clear" w:color="auto" w:fill="auto"/>
          </w:tcPr>
          <w:p w:rsidR="005E4D1B" w:rsidRPr="00041216" w:rsidRDefault="005E4D1B" w:rsidP="00F84495">
            <w:pPr>
              <w:autoSpaceDE w:val="0"/>
              <w:autoSpaceDN w:val="0"/>
              <w:adjustRightInd w:val="0"/>
              <w:jc w:val="left"/>
              <w:textAlignment w:val="top"/>
              <w:rPr>
                <w:rFonts w:asciiTheme="minorEastAsia" w:hAnsiTheme="minorEastAsia" w:cs="ＭＳ明朝"/>
                <w:kern w:val="0"/>
                <w:szCs w:val="21"/>
                <w:highlight w:val="yellow"/>
                <w:u w:val="single"/>
              </w:rPr>
            </w:pPr>
          </w:p>
        </w:tc>
        <w:tc>
          <w:tcPr>
            <w:tcW w:w="5387" w:type="dxa"/>
            <w:vAlign w:val="center"/>
          </w:tcPr>
          <w:p w:rsidR="005E4D1B" w:rsidRPr="00041216" w:rsidRDefault="005E4D1B" w:rsidP="00F84495">
            <w:pPr>
              <w:autoSpaceDE w:val="0"/>
              <w:autoSpaceDN w:val="0"/>
              <w:adjustRightInd w:val="0"/>
              <w:jc w:val="left"/>
              <w:textAlignment w:val="top"/>
              <w:rPr>
                <w:rFonts w:asciiTheme="minorEastAsia" w:hAnsiTheme="minorEastAsia" w:cs="ＭＳ明朝"/>
                <w:kern w:val="0"/>
                <w:szCs w:val="21"/>
              </w:rPr>
            </w:pPr>
            <w:r w:rsidRPr="00041216">
              <w:rPr>
                <w:rFonts w:asciiTheme="minorEastAsia" w:hAnsiTheme="minorEastAsia" w:cs="ＭＳ明朝" w:hint="eastAsia"/>
                <w:kern w:val="0"/>
                <w:szCs w:val="21"/>
              </w:rPr>
              <w:t>業務（作業）の実施方針及び作業工程表</w:t>
            </w:r>
          </w:p>
          <w:p w:rsidR="005E4D1B" w:rsidRDefault="005E4D1B" w:rsidP="00F84495">
            <w:pPr>
              <w:autoSpaceDE w:val="0"/>
              <w:autoSpaceDN w:val="0"/>
              <w:adjustRightInd w:val="0"/>
              <w:jc w:val="left"/>
              <w:textAlignment w:val="top"/>
              <w:rPr>
                <w:rFonts w:asciiTheme="minorEastAsia" w:hAnsiTheme="minorEastAsia" w:cs="ＭＳ明朝"/>
                <w:kern w:val="0"/>
                <w:szCs w:val="21"/>
              </w:rPr>
            </w:pPr>
            <w:r w:rsidRPr="00041216">
              <w:rPr>
                <w:rFonts w:asciiTheme="minorEastAsia" w:hAnsiTheme="minorEastAsia" w:cs="ＭＳ明朝" w:hint="eastAsia"/>
                <w:kern w:val="0"/>
                <w:szCs w:val="21"/>
              </w:rPr>
              <w:t>・実施方針や工程表は的確なものとなっているか</w:t>
            </w:r>
            <w:r w:rsidR="004423EF" w:rsidRPr="00041216">
              <w:rPr>
                <w:rFonts w:asciiTheme="minorEastAsia" w:hAnsiTheme="minorEastAsia" w:cs="ＭＳ明朝" w:hint="eastAsia"/>
                <w:kern w:val="0"/>
                <w:szCs w:val="21"/>
              </w:rPr>
              <w:t>。</w:t>
            </w:r>
          </w:p>
          <w:p w:rsidR="00B167B7" w:rsidRPr="00041216" w:rsidRDefault="00B167B7" w:rsidP="00F84495">
            <w:pPr>
              <w:autoSpaceDE w:val="0"/>
              <w:autoSpaceDN w:val="0"/>
              <w:adjustRightInd w:val="0"/>
              <w:jc w:val="left"/>
              <w:textAlignment w:val="top"/>
              <w:rPr>
                <w:rFonts w:asciiTheme="minorEastAsia" w:hAnsiTheme="minorEastAsia" w:cs="ＭＳ明朝"/>
                <w:kern w:val="0"/>
                <w:szCs w:val="21"/>
                <w:highlight w:val="yellow"/>
              </w:rPr>
            </w:pPr>
          </w:p>
        </w:tc>
        <w:tc>
          <w:tcPr>
            <w:tcW w:w="709" w:type="dxa"/>
            <w:shd w:val="clear" w:color="auto" w:fill="auto"/>
            <w:vAlign w:val="bottom"/>
          </w:tcPr>
          <w:p w:rsidR="005E4D1B" w:rsidRPr="00041216" w:rsidRDefault="005E4D1B" w:rsidP="00F84495">
            <w:pPr>
              <w:autoSpaceDE w:val="0"/>
              <w:autoSpaceDN w:val="0"/>
              <w:jc w:val="right"/>
              <w:textAlignment w:val="top"/>
              <w:rPr>
                <w:rFonts w:asciiTheme="minorEastAsia" w:hAnsiTheme="minorEastAsia"/>
                <w:szCs w:val="21"/>
                <w:highlight w:val="yellow"/>
              </w:rPr>
            </w:pPr>
            <w:r w:rsidRPr="00041216">
              <w:rPr>
                <w:rFonts w:asciiTheme="minorEastAsia" w:hAnsiTheme="minorEastAsia" w:cs="ＭＳ明朝" w:hint="eastAsia"/>
                <w:kern w:val="0"/>
                <w:szCs w:val="21"/>
              </w:rPr>
              <w:t>/</w:t>
            </w:r>
            <w:r w:rsidR="003A35C6" w:rsidRPr="00041216">
              <w:rPr>
                <w:rFonts w:asciiTheme="minorEastAsia" w:hAnsiTheme="minorEastAsia" w:cs="ＭＳ明朝"/>
                <w:kern w:val="0"/>
                <w:szCs w:val="21"/>
              </w:rPr>
              <w:t xml:space="preserve"> </w:t>
            </w:r>
            <w:r w:rsidRPr="00041216">
              <w:rPr>
                <w:rFonts w:asciiTheme="minorEastAsia" w:hAnsiTheme="minorEastAsia" w:cs="ＭＳ明朝" w:hint="eastAsia"/>
                <w:kern w:val="0"/>
                <w:szCs w:val="21"/>
              </w:rPr>
              <w:t>8</w:t>
            </w:r>
          </w:p>
        </w:tc>
        <w:tc>
          <w:tcPr>
            <w:tcW w:w="708" w:type="dxa"/>
            <w:vMerge/>
          </w:tcPr>
          <w:p w:rsidR="005E4D1B" w:rsidRPr="00041216" w:rsidRDefault="005E4D1B" w:rsidP="00F84495">
            <w:pPr>
              <w:autoSpaceDE w:val="0"/>
              <w:autoSpaceDN w:val="0"/>
              <w:adjustRightInd w:val="0"/>
              <w:jc w:val="right"/>
              <w:textAlignment w:val="top"/>
              <w:rPr>
                <w:rFonts w:asciiTheme="minorEastAsia" w:hAnsiTheme="minorEastAsia" w:cs="ＭＳ明朝"/>
                <w:kern w:val="0"/>
                <w:szCs w:val="21"/>
                <w:highlight w:val="yellow"/>
                <w:u w:val="single"/>
              </w:rPr>
            </w:pPr>
          </w:p>
        </w:tc>
      </w:tr>
      <w:tr w:rsidR="00041216" w:rsidRPr="00041216" w:rsidTr="00E41F85">
        <w:trPr>
          <w:trHeight w:val="742"/>
        </w:trPr>
        <w:tc>
          <w:tcPr>
            <w:tcW w:w="2552" w:type="dxa"/>
            <w:vMerge w:val="restart"/>
            <w:shd w:val="clear" w:color="auto" w:fill="auto"/>
          </w:tcPr>
          <w:p w:rsidR="005E4D1B" w:rsidRPr="00041216" w:rsidRDefault="00A75B3D" w:rsidP="00F84495">
            <w:pPr>
              <w:autoSpaceDE w:val="0"/>
              <w:autoSpaceDN w:val="0"/>
              <w:adjustRightInd w:val="0"/>
              <w:ind w:left="210" w:rightChars="-44" w:right="-92" w:hangingChars="100" w:hanging="210"/>
              <w:jc w:val="left"/>
              <w:textAlignment w:val="top"/>
              <w:rPr>
                <w:rFonts w:asciiTheme="minorEastAsia" w:hAnsiTheme="minorEastAsia" w:cs="ＭＳ明朝"/>
                <w:kern w:val="0"/>
                <w:szCs w:val="21"/>
                <w:highlight w:val="yellow"/>
              </w:rPr>
            </w:pPr>
            <w:r w:rsidRPr="00041216">
              <w:rPr>
                <w:rFonts w:asciiTheme="minorEastAsia" w:hAnsiTheme="minorEastAsia" w:cs="ＭＳ明朝" w:hint="eastAsia"/>
                <w:kern w:val="0"/>
                <w:szCs w:val="21"/>
              </w:rPr>
              <w:lastRenderedPageBreak/>
              <w:t xml:space="preserve">４　</w:t>
            </w:r>
            <w:r w:rsidR="005E4D1B" w:rsidRPr="00041216">
              <w:rPr>
                <w:rFonts w:asciiTheme="minorEastAsia" w:hAnsiTheme="minorEastAsia" w:cs="ＭＳ明朝" w:hint="eastAsia"/>
                <w:kern w:val="0"/>
                <w:szCs w:val="21"/>
              </w:rPr>
              <w:t>プレゼンテーション</w:t>
            </w:r>
          </w:p>
        </w:tc>
        <w:tc>
          <w:tcPr>
            <w:tcW w:w="5387" w:type="dxa"/>
            <w:shd w:val="clear" w:color="auto" w:fill="auto"/>
            <w:vAlign w:val="center"/>
          </w:tcPr>
          <w:p w:rsidR="005E4D1B" w:rsidRPr="00041216" w:rsidRDefault="005E4D1B" w:rsidP="00F84495">
            <w:pPr>
              <w:autoSpaceDE w:val="0"/>
              <w:autoSpaceDN w:val="0"/>
              <w:adjustRightInd w:val="0"/>
              <w:jc w:val="left"/>
              <w:textAlignment w:val="top"/>
              <w:rPr>
                <w:rFonts w:asciiTheme="minorEastAsia" w:hAnsiTheme="minorEastAsia" w:cs="ＭＳ明朝"/>
                <w:kern w:val="0"/>
                <w:szCs w:val="21"/>
              </w:rPr>
            </w:pPr>
            <w:r w:rsidRPr="00041216">
              <w:rPr>
                <w:rFonts w:asciiTheme="minorEastAsia" w:hAnsiTheme="minorEastAsia" w:cs="ＭＳ明朝" w:hint="eastAsia"/>
                <w:kern w:val="0"/>
                <w:szCs w:val="21"/>
              </w:rPr>
              <w:t>プレゼンテーション能力</w:t>
            </w:r>
          </w:p>
          <w:p w:rsidR="005E4D1B" w:rsidRPr="00041216" w:rsidRDefault="005E4D1B" w:rsidP="00F84495">
            <w:pPr>
              <w:autoSpaceDE w:val="0"/>
              <w:autoSpaceDN w:val="0"/>
              <w:adjustRightInd w:val="0"/>
              <w:ind w:left="174" w:hangingChars="83" w:hanging="174"/>
              <w:jc w:val="left"/>
              <w:textAlignment w:val="top"/>
              <w:rPr>
                <w:rFonts w:asciiTheme="minorEastAsia" w:hAnsiTheme="minorEastAsia" w:cs="ＭＳ明朝"/>
                <w:kern w:val="0"/>
                <w:szCs w:val="21"/>
                <w:highlight w:val="yellow"/>
              </w:rPr>
            </w:pPr>
            <w:r w:rsidRPr="00041216">
              <w:rPr>
                <w:rFonts w:asciiTheme="minorEastAsia" w:hAnsiTheme="minorEastAsia" w:cs="ＭＳ明朝" w:hint="eastAsia"/>
                <w:kern w:val="0"/>
                <w:szCs w:val="21"/>
              </w:rPr>
              <w:t>・業務に関する知識・理解度，プレゼンテーションの分かりやすさ</w:t>
            </w:r>
          </w:p>
        </w:tc>
        <w:tc>
          <w:tcPr>
            <w:tcW w:w="709" w:type="dxa"/>
            <w:shd w:val="clear" w:color="auto" w:fill="auto"/>
            <w:vAlign w:val="bottom"/>
          </w:tcPr>
          <w:p w:rsidR="005E4D1B" w:rsidRPr="00041216" w:rsidRDefault="005E4D1B" w:rsidP="00F84495">
            <w:pPr>
              <w:autoSpaceDE w:val="0"/>
              <w:autoSpaceDN w:val="0"/>
              <w:adjustRightInd w:val="0"/>
              <w:jc w:val="right"/>
              <w:textAlignment w:val="top"/>
              <w:rPr>
                <w:rFonts w:asciiTheme="minorEastAsia" w:hAnsiTheme="minorEastAsia" w:cs="ＭＳ明朝"/>
                <w:kern w:val="0"/>
                <w:szCs w:val="21"/>
              </w:rPr>
            </w:pPr>
            <w:r w:rsidRPr="00041216">
              <w:rPr>
                <w:rFonts w:asciiTheme="minorEastAsia" w:hAnsiTheme="minorEastAsia" w:cs="ＭＳ明朝" w:hint="eastAsia"/>
                <w:kern w:val="0"/>
                <w:szCs w:val="21"/>
              </w:rPr>
              <w:t>/ 8</w:t>
            </w:r>
          </w:p>
        </w:tc>
        <w:tc>
          <w:tcPr>
            <w:tcW w:w="708" w:type="dxa"/>
            <w:vMerge w:val="restart"/>
            <w:shd w:val="clear" w:color="auto" w:fill="auto"/>
            <w:vAlign w:val="bottom"/>
          </w:tcPr>
          <w:p w:rsidR="005E4D1B" w:rsidRPr="00041216" w:rsidRDefault="005E4D1B" w:rsidP="00F84495">
            <w:pPr>
              <w:autoSpaceDE w:val="0"/>
              <w:autoSpaceDN w:val="0"/>
              <w:adjustRightInd w:val="0"/>
              <w:jc w:val="right"/>
              <w:textAlignment w:val="top"/>
              <w:rPr>
                <w:rFonts w:asciiTheme="minorEastAsia" w:hAnsiTheme="minorEastAsia" w:cs="ＭＳ明朝"/>
                <w:kern w:val="0"/>
                <w:szCs w:val="21"/>
                <w:highlight w:val="yellow"/>
              </w:rPr>
            </w:pPr>
            <w:r w:rsidRPr="00041216">
              <w:rPr>
                <w:rFonts w:asciiTheme="minorEastAsia" w:hAnsiTheme="minorEastAsia" w:cs="ＭＳ明朝" w:hint="eastAsia"/>
                <w:kern w:val="0"/>
                <w:szCs w:val="21"/>
              </w:rPr>
              <w:t>/16</w:t>
            </w:r>
          </w:p>
        </w:tc>
      </w:tr>
      <w:tr w:rsidR="00041216" w:rsidRPr="00041216" w:rsidTr="003C4881">
        <w:trPr>
          <w:trHeight w:val="525"/>
        </w:trPr>
        <w:tc>
          <w:tcPr>
            <w:tcW w:w="2552" w:type="dxa"/>
            <w:vMerge/>
            <w:tcBorders>
              <w:bottom w:val="single" w:sz="4" w:space="0" w:color="auto"/>
            </w:tcBorders>
            <w:shd w:val="clear" w:color="auto" w:fill="auto"/>
          </w:tcPr>
          <w:p w:rsidR="005E4D1B" w:rsidRPr="00041216" w:rsidRDefault="005E4D1B" w:rsidP="00F84495">
            <w:pPr>
              <w:autoSpaceDE w:val="0"/>
              <w:autoSpaceDN w:val="0"/>
              <w:adjustRightInd w:val="0"/>
              <w:ind w:left="210" w:hangingChars="100" w:hanging="210"/>
              <w:jc w:val="left"/>
              <w:textAlignment w:val="top"/>
              <w:rPr>
                <w:rFonts w:asciiTheme="minorEastAsia" w:hAnsiTheme="minorEastAsia" w:cs="ＭＳ明朝"/>
                <w:kern w:val="0"/>
                <w:szCs w:val="21"/>
                <w:highlight w:val="yellow"/>
              </w:rPr>
            </w:pPr>
          </w:p>
        </w:tc>
        <w:tc>
          <w:tcPr>
            <w:tcW w:w="5387" w:type="dxa"/>
            <w:tcBorders>
              <w:bottom w:val="single" w:sz="4" w:space="0" w:color="auto"/>
            </w:tcBorders>
            <w:shd w:val="clear" w:color="auto" w:fill="auto"/>
            <w:vAlign w:val="center"/>
          </w:tcPr>
          <w:p w:rsidR="005E4D1B" w:rsidRPr="00041216" w:rsidRDefault="005E4D1B" w:rsidP="00F84495">
            <w:pPr>
              <w:autoSpaceDE w:val="0"/>
              <w:autoSpaceDN w:val="0"/>
              <w:adjustRightInd w:val="0"/>
              <w:jc w:val="left"/>
              <w:textAlignment w:val="top"/>
              <w:rPr>
                <w:rFonts w:asciiTheme="minorEastAsia" w:hAnsiTheme="minorEastAsia" w:cs="ＭＳ明朝"/>
                <w:kern w:val="0"/>
                <w:szCs w:val="21"/>
              </w:rPr>
            </w:pPr>
            <w:r w:rsidRPr="00041216">
              <w:rPr>
                <w:rFonts w:asciiTheme="minorEastAsia" w:hAnsiTheme="minorEastAsia" w:cs="ＭＳ明朝" w:hint="eastAsia"/>
                <w:kern w:val="0"/>
                <w:szCs w:val="21"/>
              </w:rPr>
              <w:t>質疑・応答</w:t>
            </w:r>
          </w:p>
          <w:p w:rsidR="005E4D1B" w:rsidRPr="00041216" w:rsidRDefault="005E4D1B" w:rsidP="00F84495">
            <w:pPr>
              <w:autoSpaceDE w:val="0"/>
              <w:autoSpaceDN w:val="0"/>
              <w:adjustRightInd w:val="0"/>
              <w:jc w:val="left"/>
              <w:textAlignment w:val="top"/>
              <w:rPr>
                <w:rFonts w:asciiTheme="minorEastAsia" w:hAnsiTheme="minorEastAsia" w:cs="ＭＳ明朝"/>
                <w:kern w:val="0"/>
                <w:szCs w:val="21"/>
                <w:highlight w:val="yellow"/>
              </w:rPr>
            </w:pPr>
            <w:r w:rsidRPr="00041216">
              <w:rPr>
                <w:rFonts w:asciiTheme="minorEastAsia" w:hAnsiTheme="minorEastAsia" w:cs="ＭＳ明朝" w:hint="eastAsia"/>
                <w:kern w:val="0"/>
                <w:szCs w:val="21"/>
              </w:rPr>
              <w:t>・質問内容の把握，回答の的確さ</w:t>
            </w:r>
          </w:p>
        </w:tc>
        <w:tc>
          <w:tcPr>
            <w:tcW w:w="709" w:type="dxa"/>
            <w:tcBorders>
              <w:bottom w:val="single" w:sz="4" w:space="0" w:color="auto"/>
            </w:tcBorders>
            <w:shd w:val="clear" w:color="auto" w:fill="auto"/>
            <w:vAlign w:val="bottom"/>
          </w:tcPr>
          <w:p w:rsidR="005E4D1B" w:rsidRPr="00041216" w:rsidRDefault="005E4D1B" w:rsidP="00F84495">
            <w:pPr>
              <w:autoSpaceDE w:val="0"/>
              <w:autoSpaceDN w:val="0"/>
              <w:adjustRightInd w:val="0"/>
              <w:jc w:val="right"/>
              <w:textAlignment w:val="top"/>
              <w:rPr>
                <w:rFonts w:asciiTheme="minorEastAsia" w:hAnsiTheme="minorEastAsia" w:cs="ＭＳ明朝"/>
                <w:kern w:val="0"/>
                <w:szCs w:val="21"/>
              </w:rPr>
            </w:pPr>
            <w:r w:rsidRPr="00041216">
              <w:rPr>
                <w:rFonts w:asciiTheme="minorEastAsia" w:hAnsiTheme="minorEastAsia" w:cs="ＭＳ明朝" w:hint="eastAsia"/>
                <w:kern w:val="0"/>
                <w:szCs w:val="21"/>
              </w:rPr>
              <w:t>/ 8</w:t>
            </w:r>
          </w:p>
        </w:tc>
        <w:tc>
          <w:tcPr>
            <w:tcW w:w="708" w:type="dxa"/>
            <w:vMerge/>
            <w:tcBorders>
              <w:bottom w:val="single" w:sz="4" w:space="0" w:color="auto"/>
            </w:tcBorders>
            <w:shd w:val="clear" w:color="auto" w:fill="auto"/>
            <w:vAlign w:val="bottom"/>
          </w:tcPr>
          <w:p w:rsidR="005E4D1B" w:rsidRPr="00041216" w:rsidRDefault="005E4D1B" w:rsidP="00F84495">
            <w:pPr>
              <w:autoSpaceDE w:val="0"/>
              <w:autoSpaceDN w:val="0"/>
              <w:adjustRightInd w:val="0"/>
              <w:jc w:val="left"/>
              <w:textAlignment w:val="top"/>
              <w:rPr>
                <w:rFonts w:asciiTheme="minorEastAsia" w:hAnsiTheme="minorEastAsia" w:cs="ＭＳ明朝"/>
                <w:kern w:val="0"/>
                <w:szCs w:val="21"/>
                <w:highlight w:val="yellow"/>
              </w:rPr>
            </w:pPr>
          </w:p>
        </w:tc>
      </w:tr>
      <w:tr w:rsidR="003C4881" w:rsidRPr="003C4881" w:rsidTr="003C4881">
        <w:trPr>
          <w:trHeight w:val="525"/>
        </w:trPr>
        <w:tc>
          <w:tcPr>
            <w:tcW w:w="2552" w:type="dxa"/>
            <w:tcBorders>
              <w:top w:val="single" w:sz="4" w:space="0" w:color="auto"/>
              <w:bottom w:val="single" w:sz="8" w:space="0" w:color="auto"/>
            </w:tcBorders>
            <w:shd w:val="clear" w:color="auto" w:fill="auto"/>
          </w:tcPr>
          <w:p w:rsidR="003C4881" w:rsidRPr="003C4881" w:rsidRDefault="003C4881" w:rsidP="00F84495">
            <w:pPr>
              <w:autoSpaceDE w:val="0"/>
              <w:autoSpaceDN w:val="0"/>
              <w:adjustRightInd w:val="0"/>
              <w:ind w:left="210" w:hangingChars="100" w:hanging="210"/>
              <w:jc w:val="left"/>
              <w:textAlignment w:val="top"/>
              <w:rPr>
                <w:rFonts w:asciiTheme="minorEastAsia" w:hAnsiTheme="minorEastAsia" w:cs="ＭＳ明朝"/>
                <w:kern w:val="0"/>
                <w:szCs w:val="21"/>
              </w:rPr>
            </w:pPr>
            <w:r w:rsidRPr="003C4881">
              <w:rPr>
                <w:rFonts w:asciiTheme="minorEastAsia" w:hAnsiTheme="minorEastAsia" w:cs="ＭＳ明朝" w:hint="eastAsia"/>
                <w:kern w:val="0"/>
                <w:szCs w:val="21"/>
              </w:rPr>
              <w:t xml:space="preserve">５　</w:t>
            </w:r>
            <w:r>
              <w:rPr>
                <w:rFonts w:asciiTheme="minorEastAsia" w:hAnsiTheme="minorEastAsia" w:cs="ＭＳ明朝" w:hint="eastAsia"/>
                <w:kern w:val="0"/>
                <w:szCs w:val="21"/>
              </w:rPr>
              <w:t>価格</w:t>
            </w:r>
          </w:p>
        </w:tc>
        <w:tc>
          <w:tcPr>
            <w:tcW w:w="5387" w:type="dxa"/>
            <w:tcBorders>
              <w:top w:val="single" w:sz="4" w:space="0" w:color="auto"/>
              <w:bottom w:val="single" w:sz="8" w:space="0" w:color="auto"/>
            </w:tcBorders>
            <w:shd w:val="clear" w:color="auto" w:fill="auto"/>
            <w:vAlign w:val="center"/>
          </w:tcPr>
          <w:p w:rsidR="003C4881" w:rsidRDefault="003C4881" w:rsidP="003C4881">
            <w:pPr>
              <w:autoSpaceDE w:val="0"/>
              <w:autoSpaceDN w:val="0"/>
              <w:adjustRightInd w:val="0"/>
              <w:jc w:val="left"/>
              <w:textAlignment w:val="top"/>
              <w:rPr>
                <w:rFonts w:asciiTheme="minorEastAsia" w:hAnsiTheme="minorEastAsia" w:cs="ＭＳ明朝"/>
                <w:kern w:val="0"/>
                <w:szCs w:val="21"/>
              </w:rPr>
            </w:pPr>
            <w:r>
              <w:rPr>
                <w:rFonts w:asciiTheme="minorEastAsia" w:hAnsiTheme="minorEastAsia" w:cs="ＭＳ明朝" w:hint="eastAsia"/>
                <w:kern w:val="0"/>
                <w:szCs w:val="21"/>
              </w:rPr>
              <w:t>価格</w:t>
            </w:r>
          </w:p>
          <w:p w:rsidR="003C4881" w:rsidRPr="003C4881" w:rsidRDefault="003C4881" w:rsidP="003C4881">
            <w:pPr>
              <w:autoSpaceDE w:val="0"/>
              <w:autoSpaceDN w:val="0"/>
              <w:adjustRightInd w:val="0"/>
              <w:jc w:val="left"/>
              <w:textAlignment w:val="top"/>
              <w:rPr>
                <w:rFonts w:asciiTheme="minorEastAsia" w:hAnsiTheme="minorEastAsia" w:cs="ＭＳ明朝"/>
                <w:kern w:val="0"/>
                <w:szCs w:val="21"/>
              </w:rPr>
            </w:pPr>
            <w:r>
              <w:rPr>
                <w:rFonts w:asciiTheme="minorEastAsia" w:hAnsiTheme="minorEastAsia" w:cs="ＭＳ明朝" w:hint="eastAsia"/>
                <w:kern w:val="0"/>
                <w:szCs w:val="21"/>
              </w:rPr>
              <w:t>・</w:t>
            </w:r>
            <w:r w:rsidRPr="003C4881">
              <w:rPr>
                <w:rFonts w:asciiTheme="minorEastAsia" w:hAnsiTheme="minorEastAsia" w:cs="ＭＳ明朝" w:hint="eastAsia"/>
                <w:kern w:val="0"/>
                <w:szCs w:val="21"/>
              </w:rPr>
              <w:t>見積額は妥当で，費用対効果が見込めるか。</w:t>
            </w:r>
          </w:p>
          <w:p w:rsidR="003C4881" w:rsidRPr="003C4881" w:rsidRDefault="003C4881" w:rsidP="003C4881">
            <w:pPr>
              <w:autoSpaceDE w:val="0"/>
              <w:autoSpaceDN w:val="0"/>
              <w:adjustRightInd w:val="0"/>
              <w:jc w:val="left"/>
              <w:textAlignment w:val="top"/>
              <w:rPr>
                <w:rFonts w:asciiTheme="minorEastAsia" w:hAnsiTheme="minorEastAsia" w:cs="ＭＳ明朝"/>
                <w:kern w:val="0"/>
                <w:szCs w:val="21"/>
              </w:rPr>
            </w:pPr>
            <w:r w:rsidRPr="003C4881">
              <w:rPr>
                <w:rFonts w:asciiTheme="minorEastAsia" w:hAnsiTheme="minorEastAsia" w:cs="ＭＳ明朝" w:hint="eastAsia"/>
                <w:kern w:val="0"/>
                <w:szCs w:val="21"/>
              </w:rPr>
              <w:t>・費用逓減の工夫がみられるか。</w:t>
            </w:r>
          </w:p>
        </w:tc>
        <w:tc>
          <w:tcPr>
            <w:tcW w:w="709" w:type="dxa"/>
            <w:tcBorders>
              <w:top w:val="single" w:sz="4" w:space="0" w:color="auto"/>
              <w:bottom w:val="single" w:sz="8" w:space="0" w:color="auto"/>
            </w:tcBorders>
            <w:shd w:val="clear" w:color="auto" w:fill="auto"/>
            <w:vAlign w:val="bottom"/>
          </w:tcPr>
          <w:p w:rsidR="003C4881" w:rsidRPr="003C4881" w:rsidRDefault="003C4881" w:rsidP="00F84495">
            <w:pPr>
              <w:autoSpaceDE w:val="0"/>
              <w:autoSpaceDN w:val="0"/>
              <w:adjustRightInd w:val="0"/>
              <w:jc w:val="right"/>
              <w:textAlignment w:val="top"/>
              <w:rPr>
                <w:rFonts w:asciiTheme="minorEastAsia" w:hAnsiTheme="minorEastAsia" w:cs="ＭＳ明朝"/>
                <w:kern w:val="0"/>
                <w:szCs w:val="21"/>
              </w:rPr>
            </w:pPr>
            <w:r w:rsidRPr="00041216">
              <w:rPr>
                <w:rFonts w:asciiTheme="minorEastAsia" w:hAnsiTheme="minorEastAsia" w:cs="ＭＳ明朝" w:hint="eastAsia"/>
                <w:kern w:val="0"/>
                <w:szCs w:val="21"/>
              </w:rPr>
              <w:t>/</w:t>
            </w:r>
            <w:r>
              <w:rPr>
                <w:rFonts w:asciiTheme="minorEastAsia" w:hAnsiTheme="minorEastAsia" w:cs="ＭＳ明朝" w:hint="eastAsia"/>
                <w:kern w:val="0"/>
                <w:szCs w:val="21"/>
              </w:rPr>
              <w:t>10</w:t>
            </w:r>
          </w:p>
        </w:tc>
        <w:tc>
          <w:tcPr>
            <w:tcW w:w="708" w:type="dxa"/>
            <w:tcBorders>
              <w:top w:val="single" w:sz="4" w:space="0" w:color="auto"/>
              <w:bottom w:val="single" w:sz="8" w:space="0" w:color="auto"/>
            </w:tcBorders>
            <w:shd w:val="clear" w:color="auto" w:fill="auto"/>
            <w:vAlign w:val="bottom"/>
          </w:tcPr>
          <w:p w:rsidR="003C4881" w:rsidRPr="003C4881" w:rsidRDefault="003C4881" w:rsidP="003C4881">
            <w:pPr>
              <w:autoSpaceDE w:val="0"/>
              <w:autoSpaceDN w:val="0"/>
              <w:adjustRightInd w:val="0"/>
              <w:jc w:val="right"/>
              <w:textAlignment w:val="top"/>
              <w:rPr>
                <w:rFonts w:asciiTheme="minorEastAsia" w:hAnsiTheme="minorEastAsia" w:cs="ＭＳ明朝"/>
                <w:kern w:val="0"/>
                <w:szCs w:val="21"/>
              </w:rPr>
            </w:pPr>
            <w:r w:rsidRPr="00041216">
              <w:rPr>
                <w:rFonts w:asciiTheme="minorEastAsia" w:hAnsiTheme="minorEastAsia" w:cs="ＭＳ明朝" w:hint="eastAsia"/>
                <w:kern w:val="0"/>
                <w:szCs w:val="21"/>
              </w:rPr>
              <w:t>/</w:t>
            </w:r>
            <w:r>
              <w:rPr>
                <w:rFonts w:asciiTheme="minorEastAsia" w:hAnsiTheme="minorEastAsia" w:cs="ＭＳ明朝" w:hint="eastAsia"/>
                <w:kern w:val="0"/>
                <w:szCs w:val="21"/>
              </w:rPr>
              <w:t>10</w:t>
            </w:r>
          </w:p>
        </w:tc>
      </w:tr>
      <w:tr w:rsidR="00041216" w:rsidRPr="00041216" w:rsidTr="003C4881">
        <w:trPr>
          <w:trHeight w:val="70"/>
        </w:trPr>
        <w:tc>
          <w:tcPr>
            <w:tcW w:w="7939" w:type="dxa"/>
            <w:gridSpan w:val="2"/>
            <w:tcBorders>
              <w:top w:val="single" w:sz="8" w:space="0" w:color="auto"/>
              <w:left w:val="single" w:sz="12" w:space="0" w:color="auto"/>
              <w:bottom w:val="single" w:sz="12" w:space="0" w:color="auto"/>
              <w:right w:val="single" w:sz="6" w:space="0" w:color="auto"/>
            </w:tcBorders>
          </w:tcPr>
          <w:p w:rsidR="005E4D1B" w:rsidRPr="00041216" w:rsidRDefault="005E4D1B" w:rsidP="00F84495">
            <w:pPr>
              <w:autoSpaceDE w:val="0"/>
              <w:autoSpaceDN w:val="0"/>
              <w:adjustRightInd w:val="0"/>
              <w:jc w:val="left"/>
              <w:textAlignment w:val="top"/>
              <w:rPr>
                <w:rFonts w:asciiTheme="minorEastAsia" w:hAnsiTheme="minorEastAsia" w:cs="ＭＳ明朝"/>
                <w:kern w:val="0"/>
                <w:szCs w:val="21"/>
                <w:highlight w:val="yellow"/>
              </w:rPr>
            </w:pPr>
            <w:r w:rsidRPr="00041216">
              <w:rPr>
                <w:rFonts w:asciiTheme="minorEastAsia" w:hAnsiTheme="minorEastAsia" w:cs="ＭＳ明朝" w:hint="eastAsia"/>
                <w:kern w:val="0"/>
                <w:szCs w:val="21"/>
              </w:rPr>
              <w:t>合計</w:t>
            </w:r>
          </w:p>
        </w:tc>
        <w:tc>
          <w:tcPr>
            <w:tcW w:w="1417" w:type="dxa"/>
            <w:gridSpan w:val="2"/>
            <w:tcBorders>
              <w:top w:val="single" w:sz="8" w:space="0" w:color="auto"/>
              <w:left w:val="single" w:sz="6" w:space="0" w:color="auto"/>
              <w:bottom w:val="single" w:sz="12" w:space="0" w:color="auto"/>
              <w:right w:val="single" w:sz="12" w:space="0" w:color="auto"/>
            </w:tcBorders>
          </w:tcPr>
          <w:p w:rsidR="005E4D1B" w:rsidRPr="00041216" w:rsidRDefault="005E4D1B" w:rsidP="00F84495">
            <w:pPr>
              <w:autoSpaceDE w:val="0"/>
              <w:autoSpaceDN w:val="0"/>
              <w:adjustRightInd w:val="0"/>
              <w:jc w:val="right"/>
              <w:textAlignment w:val="top"/>
              <w:rPr>
                <w:rFonts w:asciiTheme="minorEastAsia" w:hAnsiTheme="minorEastAsia" w:cs="ＭＳ明朝"/>
                <w:kern w:val="0"/>
                <w:szCs w:val="21"/>
                <w:highlight w:val="yellow"/>
              </w:rPr>
            </w:pPr>
            <w:r w:rsidRPr="00041216">
              <w:rPr>
                <w:rFonts w:asciiTheme="minorEastAsia" w:hAnsiTheme="minorEastAsia" w:cs="ＭＳ明朝" w:hint="eastAsia"/>
                <w:kern w:val="0"/>
                <w:szCs w:val="21"/>
              </w:rPr>
              <w:t>/1</w:t>
            </w:r>
            <w:r w:rsidR="003C4881">
              <w:rPr>
                <w:rFonts w:asciiTheme="minorEastAsia" w:hAnsiTheme="minorEastAsia" w:cs="ＭＳ明朝" w:hint="eastAsia"/>
                <w:kern w:val="0"/>
                <w:szCs w:val="21"/>
              </w:rPr>
              <w:t>3</w:t>
            </w:r>
            <w:r w:rsidRPr="00041216">
              <w:rPr>
                <w:rFonts w:asciiTheme="minorEastAsia" w:hAnsiTheme="minorEastAsia" w:cs="ＭＳ明朝" w:hint="eastAsia"/>
                <w:kern w:val="0"/>
                <w:szCs w:val="21"/>
              </w:rPr>
              <w:t>0</w:t>
            </w:r>
          </w:p>
        </w:tc>
      </w:tr>
    </w:tbl>
    <w:p w:rsidR="00CC7A9C" w:rsidRPr="00041216" w:rsidRDefault="00CC7A9C" w:rsidP="00F84495">
      <w:pPr>
        <w:autoSpaceDE w:val="0"/>
        <w:autoSpaceDN w:val="0"/>
        <w:jc w:val="left"/>
        <w:textAlignment w:val="top"/>
        <w:rPr>
          <w:rFonts w:asciiTheme="minorEastAsia" w:hAnsiTheme="minorEastAsia"/>
        </w:rPr>
      </w:pPr>
    </w:p>
    <w:sectPr w:rsidR="00CC7A9C" w:rsidRPr="00041216" w:rsidSect="00D36D0B">
      <w:footerReference w:type="default" r:id="rId10"/>
      <w:pgSz w:w="11906" w:h="16838" w:code="9"/>
      <w:pgMar w:top="1701" w:right="1701" w:bottom="1701" w:left="1701" w:header="851" w:footer="340" w:gutter="0"/>
      <w:pgNumType w:fmt="decimalFullWidth"/>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97A" w:rsidRDefault="00E8297A" w:rsidP="0037576C">
      <w:r>
        <w:separator/>
      </w:r>
    </w:p>
  </w:endnote>
  <w:endnote w:type="continuationSeparator" w:id="0">
    <w:p w:rsidR="00E8297A" w:rsidRDefault="00E8297A" w:rsidP="00375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97A" w:rsidRDefault="00E8297A">
    <w:pPr>
      <w:pStyle w:val="a5"/>
      <w:jc w:val="center"/>
    </w:pPr>
  </w:p>
  <w:p w:rsidR="00E8297A" w:rsidRDefault="00E8297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97A" w:rsidRDefault="00E8297A" w:rsidP="0037576C">
      <w:r>
        <w:separator/>
      </w:r>
    </w:p>
  </w:footnote>
  <w:footnote w:type="continuationSeparator" w:id="0">
    <w:p w:rsidR="00E8297A" w:rsidRDefault="00E8297A" w:rsidP="003757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4490C"/>
    <w:multiLevelType w:val="hybridMultilevel"/>
    <w:tmpl w:val="924E46E6"/>
    <w:lvl w:ilvl="0" w:tplc="36327694">
      <w:start w:val="1"/>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C1E12A8"/>
    <w:multiLevelType w:val="hybridMultilevel"/>
    <w:tmpl w:val="C22E00FC"/>
    <w:lvl w:ilvl="0" w:tplc="CBA886E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D62298D"/>
    <w:multiLevelType w:val="hybridMultilevel"/>
    <w:tmpl w:val="7E58562A"/>
    <w:lvl w:ilvl="0" w:tplc="5EC2B57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F4D0416"/>
    <w:multiLevelType w:val="hybridMultilevel"/>
    <w:tmpl w:val="51F80F5C"/>
    <w:lvl w:ilvl="0" w:tplc="908E0B5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2027988"/>
    <w:multiLevelType w:val="hybridMultilevel"/>
    <w:tmpl w:val="589E3F96"/>
    <w:lvl w:ilvl="0" w:tplc="5A7465A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4E35148"/>
    <w:multiLevelType w:val="hybridMultilevel"/>
    <w:tmpl w:val="BA38A706"/>
    <w:lvl w:ilvl="0" w:tplc="757A2D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443E5C"/>
    <w:multiLevelType w:val="hybridMultilevel"/>
    <w:tmpl w:val="B8121442"/>
    <w:lvl w:ilvl="0" w:tplc="96A0DC80">
      <w:start w:val="4"/>
      <w:numFmt w:val="bullet"/>
      <w:lvlText w:val="※"/>
      <w:lvlJc w:val="left"/>
      <w:pPr>
        <w:ind w:left="362" w:hanging="360"/>
      </w:pPr>
      <w:rPr>
        <w:rFonts w:ascii="ＭＳ 明朝" w:eastAsia="ＭＳ 明朝" w:hAnsi="ＭＳ 明朝" w:cstheme="minorBidi"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7" w15:restartNumberingAfterBreak="0">
    <w:nsid w:val="674C0B53"/>
    <w:multiLevelType w:val="hybridMultilevel"/>
    <w:tmpl w:val="AECA3250"/>
    <w:lvl w:ilvl="0" w:tplc="99C6C69A">
      <w:start w:val="4"/>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 w15:restartNumberingAfterBreak="0">
    <w:nsid w:val="74F11CE6"/>
    <w:multiLevelType w:val="hybridMultilevel"/>
    <w:tmpl w:val="117ACC0A"/>
    <w:lvl w:ilvl="0" w:tplc="C6E6F582">
      <w:start w:val="1"/>
      <w:numFmt w:val="decimal"/>
      <w:lvlText w:val="(%1)"/>
      <w:lvlJc w:val="left"/>
      <w:pPr>
        <w:ind w:left="465" w:hanging="360"/>
      </w:pPr>
      <w:rPr>
        <w:rFonts w:hint="default"/>
        <w:color w:val="auto"/>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78674696"/>
    <w:multiLevelType w:val="hybridMultilevel"/>
    <w:tmpl w:val="0D5610DA"/>
    <w:lvl w:ilvl="0" w:tplc="743C872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1"/>
  </w:num>
  <w:num w:numId="3">
    <w:abstractNumId w:val="8"/>
  </w:num>
  <w:num w:numId="4">
    <w:abstractNumId w:val="4"/>
  </w:num>
  <w:num w:numId="5">
    <w:abstractNumId w:val="9"/>
  </w:num>
  <w:num w:numId="6">
    <w:abstractNumId w:val="3"/>
  </w:num>
  <w:num w:numId="7">
    <w:abstractNumId w:val="2"/>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311"/>
  <w:displayHorizontalDrawingGridEvery w:val="0"/>
  <w:noPunctuationKerning/>
  <w:characterSpacingControl w:val="compressPunctuation"/>
  <w:noLineBreaksAfter w:lang="ja-JP" w:val="$(（"/>
  <w:noLineBreaksBefore w:lang="ja-JP" w:val="!)。」），"/>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7576C"/>
    <w:rsid w:val="0000098E"/>
    <w:rsid w:val="00015D16"/>
    <w:rsid w:val="00030CC8"/>
    <w:rsid w:val="00035B6A"/>
    <w:rsid w:val="000378B3"/>
    <w:rsid w:val="00041216"/>
    <w:rsid w:val="00051C2F"/>
    <w:rsid w:val="00057A8C"/>
    <w:rsid w:val="000614AC"/>
    <w:rsid w:val="00070D49"/>
    <w:rsid w:val="00081968"/>
    <w:rsid w:val="000910C5"/>
    <w:rsid w:val="00094B9A"/>
    <w:rsid w:val="000951E3"/>
    <w:rsid w:val="000A4765"/>
    <w:rsid w:val="000A6EA6"/>
    <w:rsid w:val="000B1EC5"/>
    <w:rsid w:val="000C4DE9"/>
    <w:rsid w:val="000C53A6"/>
    <w:rsid w:val="000D200D"/>
    <w:rsid w:val="000D3AC9"/>
    <w:rsid w:val="000D525D"/>
    <w:rsid w:val="000D7486"/>
    <w:rsid w:val="000D7CD0"/>
    <w:rsid w:val="000E53F2"/>
    <w:rsid w:val="000F097D"/>
    <w:rsid w:val="000F1676"/>
    <w:rsid w:val="000F5F95"/>
    <w:rsid w:val="000F76CD"/>
    <w:rsid w:val="00100257"/>
    <w:rsid w:val="00104386"/>
    <w:rsid w:val="00117FCE"/>
    <w:rsid w:val="00121B30"/>
    <w:rsid w:val="00123505"/>
    <w:rsid w:val="001245AC"/>
    <w:rsid w:val="00131910"/>
    <w:rsid w:val="00135D51"/>
    <w:rsid w:val="00140F70"/>
    <w:rsid w:val="001470F1"/>
    <w:rsid w:val="00151543"/>
    <w:rsid w:val="0015701C"/>
    <w:rsid w:val="00182820"/>
    <w:rsid w:val="00182DFF"/>
    <w:rsid w:val="001916E3"/>
    <w:rsid w:val="001A144E"/>
    <w:rsid w:val="001B1E15"/>
    <w:rsid w:val="001B72E4"/>
    <w:rsid w:val="001D5E2E"/>
    <w:rsid w:val="001F0982"/>
    <w:rsid w:val="001F3FD1"/>
    <w:rsid w:val="001F6573"/>
    <w:rsid w:val="00202713"/>
    <w:rsid w:val="00212B86"/>
    <w:rsid w:val="00214057"/>
    <w:rsid w:val="00215018"/>
    <w:rsid w:val="00222962"/>
    <w:rsid w:val="00227740"/>
    <w:rsid w:val="002527DF"/>
    <w:rsid w:val="002575F3"/>
    <w:rsid w:val="00264819"/>
    <w:rsid w:val="002659DF"/>
    <w:rsid w:val="00267D93"/>
    <w:rsid w:val="00267ECA"/>
    <w:rsid w:val="002726C2"/>
    <w:rsid w:val="00275D21"/>
    <w:rsid w:val="00276E9E"/>
    <w:rsid w:val="00281C38"/>
    <w:rsid w:val="002862D2"/>
    <w:rsid w:val="002A1701"/>
    <w:rsid w:val="002B2347"/>
    <w:rsid w:val="002B3B3A"/>
    <w:rsid w:val="002C1884"/>
    <w:rsid w:val="002C3815"/>
    <w:rsid w:val="002C6017"/>
    <w:rsid w:val="002D3734"/>
    <w:rsid w:val="002E5725"/>
    <w:rsid w:val="0032206E"/>
    <w:rsid w:val="00325E64"/>
    <w:rsid w:val="003308C2"/>
    <w:rsid w:val="00334DCB"/>
    <w:rsid w:val="003501F5"/>
    <w:rsid w:val="00355997"/>
    <w:rsid w:val="00367CE6"/>
    <w:rsid w:val="00371C90"/>
    <w:rsid w:val="0037576C"/>
    <w:rsid w:val="00380765"/>
    <w:rsid w:val="00382CAC"/>
    <w:rsid w:val="003A05A3"/>
    <w:rsid w:val="003A0C50"/>
    <w:rsid w:val="003A27D4"/>
    <w:rsid w:val="003A35C6"/>
    <w:rsid w:val="003A73A5"/>
    <w:rsid w:val="003A7BC4"/>
    <w:rsid w:val="003A7C9D"/>
    <w:rsid w:val="003B67E9"/>
    <w:rsid w:val="003C327F"/>
    <w:rsid w:val="003C4881"/>
    <w:rsid w:val="003D3371"/>
    <w:rsid w:val="003D4010"/>
    <w:rsid w:val="003D584F"/>
    <w:rsid w:val="003D6147"/>
    <w:rsid w:val="003D7B91"/>
    <w:rsid w:val="003E05BF"/>
    <w:rsid w:val="003E31A3"/>
    <w:rsid w:val="003E6886"/>
    <w:rsid w:val="004032F2"/>
    <w:rsid w:val="00414766"/>
    <w:rsid w:val="004201A4"/>
    <w:rsid w:val="00422E55"/>
    <w:rsid w:val="0044115B"/>
    <w:rsid w:val="004423EF"/>
    <w:rsid w:val="0044410B"/>
    <w:rsid w:val="004514BB"/>
    <w:rsid w:val="00454F88"/>
    <w:rsid w:val="00456EFD"/>
    <w:rsid w:val="004663E1"/>
    <w:rsid w:val="004714BD"/>
    <w:rsid w:val="00473C64"/>
    <w:rsid w:val="004758EC"/>
    <w:rsid w:val="00477EC8"/>
    <w:rsid w:val="00483512"/>
    <w:rsid w:val="0048390D"/>
    <w:rsid w:val="004840CF"/>
    <w:rsid w:val="00496B51"/>
    <w:rsid w:val="004B4C67"/>
    <w:rsid w:val="004B5AB3"/>
    <w:rsid w:val="004C134C"/>
    <w:rsid w:val="004C709D"/>
    <w:rsid w:val="004C7AD9"/>
    <w:rsid w:val="004D4C93"/>
    <w:rsid w:val="004D5275"/>
    <w:rsid w:val="004D5CAF"/>
    <w:rsid w:val="004D68AB"/>
    <w:rsid w:val="004E5DDC"/>
    <w:rsid w:val="004F5E5C"/>
    <w:rsid w:val="00502CD4"/>
    <w:rsid w:val="00512036"/>
    <w:rsid w:val="005122AF"/>
    <w:rsid w:val="00522487"/>
    <w:rsid w:val="00530F9A"/>
    <w:rsid w:val="005400FF"/>
    <w:rsid w:val="0055048D"/>
    <w:rsid w:val="00575D70"/>
    <w:rsid w:val="00577647"/>
    <w:rsid w:val="005860B7"/>
    <w:rsid w:val="005929A8"/>
    <w:rsid w:val="005937F8"/>
    <w:rsid w:val="00593C43"/>
    <w:rsid w:val="005A1327"/>
    <w:rsid w:val="005A18CA"/>
    <w:rsid w:val="005A3E91"/>
    <w:rsid w:val="005B3070"/>
    <w:rsid w:val="005C7BC9"/>
    <w:rsid w:val="005D35B3"/>
    <w:rsid w:val="005E4D1B"/>
    <w:rsid w:val="005E6BAC"/>
    <w:rsid w:val="005F0849"/>
    <w:rsid w:val="005F1E88"/>
    <w:rsid w:val="005F5F53"/>
    <w:rsid w:val="00605FD1"/>
    <w:rsid w:val="00614860"/>
    <w:rsid w:val="00626C3A"/>
    <w:rsid w:val="006301ED"/>
    <w:rsid w:val="00630893"/>
    <w:rsid w:val="00641F3E"/>
    <w:rsid w:val="0064390D"/>
    <w:rsid w:val="006474A0"/>
    <w:rsid w:val="00654E7E"/>
    <w:rsid w:val="006615A6"/>
    <w:rsid w:val="00663960"/>
    <w:rsid w:val="00683C01"/>
    <w:rsid w:val="00684FCE"/>
    <w:rsid w:val="00692933"/>
    <w:rsid w:val="006972F1"/>
    <w:rsid w:val="006976ED"/>
    <w:rsid w:val="00697E26"/>
    <w:rsid w:val="006A7B1C"/>
    <w:rsid w:val="006B543F"/>
    <w:rsid w:val="006B5D2E"/>
    <w:rsid w:val="006C2BB0"/>
    <w:rsid w:val="006D7F88"/>
    <w:rsid w:val="006E0CC9"/>
    <w:rsid w:val="006E19B2"/>
    <w:rsid w:val="006F3A53"/>
    <w:rsid w:val="006F6858"/>
    <w:rsid w:val="006F7921"/>
    <w:rsid w:val="00700964"/>
    <w:rsid w:val="00712132"/>
    <w:rsid w:val="007170D6"/>
    <w:rsid w:val="00722E24"/>
    <w:rsid w:val="007248B7"/>
    <w:rsid w:val="00726D1A"/>
    <w:rsid w:val="0072702F"/>
    <w:rsid w:val="0073326F"/>
    <w:rsid w:val="00733A3F"/>
    <w:rsid w:val="00734BD3"/>
    <w:rsid w:val="00734F0B"/>
    <w:rsid w:val="00747B29"/>
    <w:rsid w:val="007503A6"/>
    <w:rsid w:val="007523E0"/>
    <w:rsid w:val="00772BCE"/>
    <w:rsid w:val="00777878"/>
    <w:rsid w:val="007865B6"/>
    <w:rsid w:val="007901C0"/>
    <w:rsid w:val="00797299"/>
    <w:rsid w:val="007A041B"/>
    <w:rsid w:val="007B1CE5"/>
    <w:rsid w:val="007B4FA6"/>
    <w:rsid w:val="007B610E"/>
    <w:rsid w:val="007C26C3"/>
    <w:rsid w:val="007C39E3"/>
    <w:rsid w:val="007D4638"/>
    <w:rsid w:val="007E59CB"/>
    <w:rsid w:val="007F08D8"/>
    <w:rsid w:val="007F373B"/>
    <w:rsid w:val="007F5EDB"/>
    <w:rsid w:val="00804FF7"/>
    <w:rsid w:val="008149C1"/>
    <w:rsid w:val="00816E18"/>
    <w:rsid w:val="0081729A"/>
    <w:rsid w:val="008240A5"/>
    <w:rsid w:val="008304BA"/>
    <w:rsid w:val="00830C81"/>
    <w:rsid w:val="00831BE0"/>
    <w:rsid w:val="0083534F"/>
    <w:rsid w:val="00840D0D"/>
    <w:rsid w:val="00841AE5"/>
    <w:rsid w:val="00861039"/>
    <w:rsid w:val="00861790"/>
    <w:rsid w:val="00862BC7"/>
    <w:rsid w:val="00871531"/>
    <w:rsid w:val="008748BB"/>
    <w:rsid w:val="008830FD"/>
    <w:rsid w:val="0089783D"/>
    <w:rsid w:val="008A5AAC"/>
    <w:rsid w:val="008A68EA"/>
    <w:rsid w:val="008B45DE"/>
    <w:rsid w:val="008B6DA3"/>
    <w:rsid w:val="008C5C82"/>
    <w:rsid w:val="008D2788"/>
    <w:rsid w:val="008E2C05"/>
    <w:rsid w:val="008E627E"/>
    <w:rsid w:val="008F31DD"/>
    <w:rsid w:val="008F5F8D"/>
    <w:rsid w:val="008F7E8D"/>
    <w:rsid w:val="00902766"/>
    <w:rsid w:val="00906AFE"/>
    <w:rsid w:val="009118BF"/>
    <w:rsid w:val="00912E05"/>
    <w:rsid w:val="00914BD5"/>
    <w:rsid w:val="00920122"/>
    <w:rsid w:val="0092346A"/>
    <w:rsid w:val="00925243"/>
    <w:rsid w:val="00925AC8"/>
    <w:rsid w:val="00950602"/>
    <w:rsid w:val="00971ED1"/>
    <w:rsid w:val="009736FE"/>
    <w:rsid w:val="00985536"/>
    <w:rsid w:val="009871D2"/>
    <w:rsid w:val="009871EF"/>
    <w:rsid w:val="0099402A"/>
    <w:rsid w:val="009B06E8"/>
    <w:rsid w:val="009B3AB7"/>
    <w:rsid w:val="009B44CC"/>
    <w:rsid w:val="009C211E"/>
    <w:rsid w:val="009C2C29"/>
    <w:rsid w:val="009C330B"/>
    <w:rsid w:val="009D2DBC"/>
    <w:rsid w:val="009D537D"/>
    <w:rsid w:val="009E2708"/>
    <w:rsid w:val="009E5085"/>
    <w:rsid w:val="009F3AB5"/>
    <w:rsid w:val="00A01E76"/>
    <w:rsid w:val="00A02CDC"/>
    <w:rsid w:val="00A07F20"/>
    <w:rsid w:val="00A118F0"/>
    <w:rsid w:val="00A123B0"/>
    <w:rsid w:val="00A2327A"/>
    <w:rsid w:val="00A27E75"/>
    <w:rsid w:val="00A30410"/>
    <w:rsid w:val="00A30700"/>
    <w:rsid w:val="00A3751E"/>
    <w:rsid w:val="00A52ADF"/>
    <w:rsid w:val="00A67AF6"/>
    <w:rsid w:val="00A75B3D"/>
    <w:rsid w:val="00A75F59"/>
    <w:rsid w:val="00A7617F"/>
    <w:rsid w:val="00A77E2B"/>
    <w:rsid w:val="00A83FDE"/>
    <w:rsid w:val="00A90488"/>
    <w:rsid w:val="00AA440A"/>
    <w:rsid w:val="00AA5B33"/>
    <w:rsid w:val="00AD3F5A"/>
    <w:rsid w:val="00AE4391"/>
    <w:rsid w:val="00AF1FDF"/>
    <w:rsid w:val="00AF2A82"/>
    <w:rsid w:val="00AF3025"/>
    <w:rsid w:val="00AF4131"/>
    <w:rsid w:val="00AF698F"/>
    <w:rsid w:val="00B072DB"/>
    <w:rsid w:val="00B167B7"/>
    <w:rsid w:val="00B200EF"/>
    <w:rsid w:val="00B20B23"/>
    <w:rsid w:val="00B23D1C"/>
    <w:rsid w:val="00B25042"/>
    <w:rsid w:val="00B268EC"/>
    <w:rsid w:val="00B31CC2"/>
    <w:rsid w:val="00B34B57"/>
    <w:rsid w:val="00B47DD7"/>
    <w:rsid w:val="00B53D63"/>
    <w:rsid w:val="00B571EF"/>
    <w:rsid w:val="00B62CA3"/>
    <w:rsid w:val="00B6301C"/>
    <w:rsid w:val="00B754DA"/>
    <w:rsid w:val="00B7598C"/>
    <w:rsid w:val="00B81E15"/>
    <w:rsid w:val="00B831D6"/>
    <w:rsid w:val="00B832EC"/>
    <w:rsid w:val="00B862AE"/>
    <w:rsid w:val="00B94D93"/>
    <w:rsid w:val="00B96CA7"/>
    <w:rsid w:val="00BA0857"/>
    <w:rsid w:val="00BA3477"/>
    <w:rsid w:val="00BA4AD5"/>
    <w:rsid w:val="00BB3953"/>
    <w:rsid w:val="00BC2732"/>
    <w:rsid w:val="00BC3807"/>
    <w:rsid w:val="00BC7CE7"/>
    <w:rsid w:val="00BE310F"/>
    <w:rsid w:val="00BE3DD6"/>
    <w:rsid w:val="00BE5BC7"/>
    <w:rsid w:val="00C0257A"/>
    <w:rsid w:val="00C0413C"/>
    <w:rsid w:val="00C245E0"/>
    <w:rsid w:val="00C310F1"/>
    <w:rsid w:val="00C31478"/>
    <w:rsid w:val="00C31EAB"/>
    <w:rsid w:val="00C403D5"/>
    <w:rsid w:val="00C47A14"/>
    <w:rsid w:val="00C55E8A"/>
    <w:rsid w:val="00C65B3E"/>
    <w:rsid w:val="00C70110"/>
    <w:rsid w:val="00C86FB1"/>
    <w:rsid w:val="00C91A06"/>
    <w:rsid w:val="00CA6761"/>
    <w:rsid w:val="00CC7A9C"/>
    <w:rsid w:val="00CD4A26"/>
    <w:rsid w:val="00CD514B"/>
    <w:rsid w:val="00CE31C9"/>
    <w:rsid w:val="00CE6003"/>
    <w:rsid w:val="00CE6D69"/>
    <w:rsid w:val="00CF035D"/>
    <w:rsid w:val="00CF19D6"/>
    <w:rsid w:val="00CF2D8D"/>
    <w:rsid w:val="00D02022"/>
    <w:rsid w:val="00D0438C"/>
    <w:rsid w:val="00D04ACB"/>
    <w:rsid w:val="00D11FF3"/>
    <w:rsid w:val="00D12B02"/>
    <w:rsid w:val="00D20E67"/>
    <w:rsid w:val="00D321C8"/>
    <w:rsid w:val="00D36D0B"/>
    <w:rsid w:val="00D37731"/>
    <w:rsid w:val="00D653D9"/>
    <w:rsid w:val="00D6773C"/>
    <w:rsid w:val="00D67925"/>
    <w:rsid w:val="00D71208"/>
    <w:rsid w:val="00D80E7B"/>
    <w:rsid w:val="00D857A4"/>
    <w:rsid w:val="00D8717E"/>
    <w:rsid w:val="00D96A25"/>
    <w:rsid w:val="00DA1E73"/>
    <w:rsid w:val="00DA637C"/>
    <w:rsid w:val="00DB0287"/>
    <w:rsid w:val="00DB04C3"/>
    <w:rsid w:val="00DB46E1"/>
    <w:rsid w:val="00DB6623"/>
    <w:rsid w:val="00DC221F"/>
    <w:rsid w:val="00DC329E"/>
    <w:rsid w:val="00DC66EF"/>
    <w:rsid w:val="00DD2306"/>
    <w:rsid w:val="00DD6ACC"/>
    <w:rsid w:val="00DE0130"/>
    <w:rsid w:val="00DE0FAB"/>
    <w:rsid w:val="00DE5FE0"/>
    <w:rsid w:val="00DF376E"/>
    <w:rsid w:val="00E157E9"/>
    <w:rsid w:val="00E23415"/>
    <w:rsid w:val="00E32D53"/>
    <w:rsid w:val="00E34BB7"/>
    <w:rsid w:val="00E3555B"/>
    <w:rsid w:val="00E37B4D"/>
    <w:rsid w:val="00E41F85"/>
    <w:rsid w:val="00E469C8"/>
    <w:rsid w:val="00E51F17"/>
    <w:rsid w:val="00E54148"/>
    <w:rsid w:val="00E56EA7"/>
    <w:rsid w:val="00E71D9C"/>
    <w:rsid w:val="00E825C3"/>
    <w:rsid w:val="00E8297A"/>
    <w:rsid w:val="00E834F3"/>
    <w:rsid w:val="00E87840"/>
    <w:rsid w:val="00E908F2"/>
    <w:rsid w:val="00EA54C9"/>
    <w:rsid w:val="00EA748B"/>
    <w:rsid w:val="00EB6D03"/>
    <w:rsid w:val="00ED0975"/>
    <w:rsid w:val="00EE7119"/>
    <w:rsid w:val="00EF642A"/>
    <w:rsid w:val="00EF70BB"/>
    <w:rsid w:val="00F1353F"/>
    <w:rsid w:val="00F15701"/>
    <w:rsid w:val="00F15D84"/>
    <w:rsid w:val="00F161D3"/>
    <w:rsid w:val="00F166AD"/>
    <w:rsid w:val="00F16B48"/>
    <w:rsid w:val="00F23CF5"/>
    <w:rsid w:val="00F33EA1"/>
    <w:rsid w:val="00F345C7"/>
    <w:rsid w:val="00F34BA7"/>
    <w:rsid w:val="00F40D81"/>
    <w:rsid w:val="00F44997"/>
    <w:rsid w:val="00F534DD"/>
    <w:rsid w:val="00F54597"/>
    <w:rsid w:val="00F55CE0"/>
    <w:rsid w:val="00F5651E"/>
    <w:rsid w:val="00F5736E"/>
    <w:rsid w:val="00F62555"/>
    <w:rsid w:val="00F627E8"/>
    <w:rsid w:val="00F6360E"/>
    <w:rsid w:val="00F65EBB"/>
    <w:rsid w:val="00F67421"/>
    <w:rsid w:val="00F73E5A"/>
    <w:rsid w:val="00F74022"/>
    <w:rsid w:val="00F75F91"/>
    <w:rsid w:val="00F84495"/>
    <w:rsid w:val="00F87107"/>
    <w:rsid w:val="00FA1F87"/>
    <w:rsid w:val="00FA4038"/>
    <w:rsid w:val="00FA48C3"/>
    <w:rsid w:val="00FA55DC"/>
    <w:rsid w:val="00FB1B85"/>
    <w:rsid w:val="00FB1DE2"/>
    <w:rsid w:val="00FC3329"/>
    <w:rsid w:val="00FC4DF3"/>
    <w:rsid w:val="00FD1D6B"/>
    <w:rsid w:val="00FD4AA5"/>
    <w:rsid w:val="00FE4311"/>
    <w:rsid w:val="00FE4832"/>
    <w:rsid w:val="00FE576B"/>
    <w:rsid w:val="00FE5900"/>
    <w:rsid w:val="00FE7919"/>
    <w:rsid w:val="00FF3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v:textbox inset="5.85pt,.7pt,5.85pt,.7pt"/>
    </o:shapedefaults>
    <o:shapelayout v:ext="edit">
      <o:idmap v:ext="edit" data="2"/>
    </o:shapelayout>
  </w:shapeDefaults>
  <w:decimalSymbol w:val="."/>
  <w:listSeparator w:val=","/>
  <w15:docId w15:val="{D869D70C-6F4C-4759-98DA-BBD61D611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78B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576C"/>
    <w:pPr>
      <w:tabs>
        <w:tab w:val="center" w:pos="4252"/>
        <w:tab w:val="right" w:pos="8504"/>
      </w:tabs>
      <w:snapToGrid w:val="0"/>
    </w:pPr>
  </w:style>
  <w:style w:type="character" w:customStyle="1" w:styleId="a4">
    <w:name w:val="ヘッダー (文字)"/>
    <w:basedOn w:val="a0"/>
    <w:link w:val="a3"/>
    <w:uiPriority w:val="99"/>
    <w:rsid w:val="0037576C"/>
  </w:style>
  <w:style w:type="paragraph" w:styleId="a5">
    <w:name w:val="footer"/>
    <w:basedOn w:val="a"/>
    <w:link w:val="a6"/>
    <w:uiPriority w:val="99"/>
    <w:unhideWhenUsed/>
    <w:rsid w:val="0037576C"/>
    <w:pPr>
      <w:tabs>
        <w:tab w:val="center" w:pos="4252"/>
        <w:tab w:val="right" w:pos="8504"/>
      </w:tabs>
      <w:snapToGrid w:val="0"/>
    </w:pPr>
  </w:style>
  <w:style w:type="character" w:customStyle="1" w:styleId="a6">
    <w:name w:val="フッター (文字)"/>
    <w:basedOn w:val="a0"/>
    <w:link w:val="a5"/>
    <w:uiPriority w:val="99"/>
    <w:rsid w:val="0037576C"/>
  </w:style>
  <w:style w:type="table" w:styleId="a7">
    <w:name w:val="Table Grid"/>
    <w:basedOn w:val="a1"/>
    <w:uiPriority w:val="59"/>
    <w:rsid w:val="00BC2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6F7921"/>
    <w:rPr>
      <w:color w:val="0000FF" w:themeColor="hyperlink"/>
      <w:u w:val="single"/>
    </w:rPr>
  </w:style>
  <w:style w:type="paragraph" w:styleId="a9">
    <w:name w:val="List Paragraph"/>
    <w:basedOn w:val="a"/>
    <w:uiPriority w:val="34"/>
    <w:qFormat/>
    <w:rsid w:val="000F097D"/>
    <w:pPr>
      <w:ind w:leftChars="400" w:left="840"/>
    </w:pPr>
  </w:style>
  <w:style w:type="paragraph" w:styleId="aa">
    <w:name w:val="Balloon Text"/>
    <w:basedOn w:val="a"/>
    <w:link w:val="ab"/>
    <w:uiPriority w:val="99"/>
    <w:semiHidden/>
    <w:unhideWhenUsed/>
    <w:rsid w:val="009871E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871EF"/>
    <w:rPr>
      <w:rFonts w:asciiTheme="majorHAnsi" w:eastAsiaTheme="majorEastAsia" w:hAnsiTheme="majorHAnsi" w:cstheme="majorBidi"/>
      <w:sz w:val="18"/>
      <w:szCs w:val="18"/>
    </w:rPr>
  </w:style>
  <w:style w:type="paragraph" w:styleId="Web">
    <w:name w:val="Normal (Web)"/>
    <w:basedOn w:val="a"/>
    <w:uiPriority w:val="99"/>
    <w:unhideWhenUsed/>
    <w:rsid w:val="009234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kaku@city.fukuyama.hiroshima.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ity.fukuyama.hiroshim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F6FCD1-8D3A-4A7F-B2B9-654120612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3557</TotalTime>
  <Pages>8</Pages>
  <Words>966</Words>
  <Characters>5512</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f08914</dc:creator>
  <cp:keywords/>
  <dc:description/>
  <cp:lastModifiedBy>福山市</cp:lastModifiedBy>
  <cp:revision>217</cp:revision>
  <cp:lastPrinted>2023-02-22T10:30:00Z</cp:lastPrinted>
  <dcterms:created xsi:type="dcterms:W3CDTF">2016-06-27T02:40:00Z</dcterms:created>
  <dcterms:modified xsi:type="dcterms:W3CDTF">2024-03-04T06:09:00Z</dcterms:modified>
</cp:coreProperties>
</file>