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D9" w:rsidRPr="00133AD9" w:rsidRDefault="0066244D" w:rsidP="00E967AB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市民</w:t>
      </w:r>
      <w:r w:rsidRPr="00133AD9">
        <w:rPr>
          <w:rFonts w:hint="eastAsia"/>
          <w:b/>
          <w:bCs/>
          <w:sz w:val="28"/>
          <w:szCs w:val="28"/>
        </w:rPr>
        <w:t>・</w:t>
      </w:r>
      <w:r>
        <w:rPr>
          <w:rFonts w:hint="eastAsia"/>
          <w:b/>
          <w:bCs/>
          <w:sz w:val="28"/>
          <w:szCs w:val="28"/>
        </w:rPr>
        <w:t>事業者</w:t>
      </w:r>
      <w:r w:rsidRPr="00133AD9">
        <w:rPr>
          <w:rFonts w:hint="eastAsia"/>
          <w:b/>
          <w:bCs/>
          <w:sz w:val="28"/>
          <w:szCs w:val="28"/>
        </w:rPr>
        <w:t>のみなさまへ</w:t>
      </w:r>
    </w:p>
    <w:p w:rsidR="0079540D" w:rsidRPr="00133AD9" w:rsidRDefault="0079540D">
      <w:pPr>
        <w:rPr>
          <w:sz w:val="28"/>
          <w:szCs w:val="28"/>
        </w:rPr>
      </w:pPr>
    </w:p>
    <w:p w:rsidR="00133AD9" w:rsidRPr="00133AD9" w:rsidRDefault="0066244D" w:rsidP="00133AD9">
      <w:pPr>
        <w:rPr>
          <w:sz w:val="28"/>
          <w:szCs w:val="28"/>
        </w:rPr>
      </w:pPr>
      <w:r w:rsidRPr="00133AD9">
        <w:rPr>
          <w:rFonts w:hint="eastAsia"/>
          <w:sz w:val="28"/>
          <w:szCs w:val="28"/>
        </w:rPr>
        <w:t>①</w:t>
      </w:r>
      <w:r w:rsidR="00133AD9" w:rsidRPr="00133AD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体調の良くないとき</w:t>
      </w:r>
      <w:r w:rsidRPr="00133AD9">
        <w:rPr>
          <w:rFonts w:hint="eastAsia"/>
          <w:sz w:val="28"/>
          <w:szCs w:val="28"/>
        </w:rPr>
        <w:t>には，</w:t>
      </w:r>
    </w:p>
    <w:p w:rsidR="00133AD9" w:rsidRPr="00133AD9" w:rsidRDefault="00133AD9" w:rsidP="00133AD9">
      <w:pPr>
        <w:rPr>
          <w:sz w:val="28"/>
          <w:szCs w:val="28"/>
        </w:rPr>
      </w:pPr>
      <w:r w:rsidRPr="00133AD9">
        <w:rPr>
          <w:rFonts w:hint="eastAsia"/>
          <w:sz w:val="28"/>
          <w:szCs w:val="28"/>
        </w:rPr>
        <w:t xml:space="preserve">　</w:t>
      </w:r>
      <w:r w:rsidRPr="00133AD9">
        <w:rPr>
          <w:rFonts w:hint="eastAsia"/>
          <w:sz w:val="28"/>
          <w:szCs w:val="28"/>
        </w:rPr>
        <w:t xml:space="preserve"> </w:t>
      </w:r>
      <w:r w:rsidR="0066244D">
        <w:rPr>
          <w:rFonts w:hint="eastAsia"/>
          <w:sz w:val="28"/>
          <w:szCs w:val="28"/>
        </w:rPr>
        <w:t>あまり人と会わないようにしましょう。</w:t>
      </w:r>
    </w:p>
    <w:p w:rsidR="00E967AB" w:rsidRDefault="00133AD9" w:rsidP="00BE3B63">
      <w:pPr>
        <w:ind w:left="566" w:hangingChars="202" w:hanging="566"/>
        <w:rPr>
          <w:sz w:val="28"/>
          <w:szCs w:val="28"/>
        </w:rPr>
      </w:pPr>
      <w:r w:rsidRPr="00133AD9">
        <w:rPr>
          <w:rFonts w:hint="eastAsia"/>
          <w:sz w:val="28"/>
          <w:szCs w:val="28"/>
        </w:rPr>
        <w:t xml:space="preserve">　</w:t>
      </w:r>
      <w:r w:rsidRPr="00133AD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いつも</w:t>
      </w:r>
      <w:r w:rsidR="0066244D">
        <w:rPr>
          <w:rFonts w:hint="eastAsia"/>
          <w:sz w:val="28"/>
          <w:szCs w:val="28"/>
        </w:rPr>
        <w:t>行く病院</w:t>
      </w:r>
      <w:r w:rsidR="0066244D" w:rsidRPr="00133AD9">
        <w:rPr>
          <w:rFonts w:hint="eastAsia"/>
          <w:sz w:val="28"/>
          <w:szCs w:val="28"/>
        </w:rPr>
        <w:t>や</w:t>
      </w:r>
      <w:r w:rsidR="0066244D">
        <w:rPr>
          <w:rFonts w:hint="eastAsia"/>
          <w:sz w:val="28"/>
          <w:szCs w:val="28"/>
        </w:rPr>
        <w:t>，受診・相談センター（積極ガードダイヤル）</w:t>
      </w:r>
    </w:p>
    <w:p w:rsidR="00133AD9" w:rsidRPr="00133AD9" w:rsidRDefault="0066244D" w:rsidP="00E967AB">
      <w:pPr>
        <w:ind w:leftChars="200" w:left="426" w:hangingChars="2" w:hanging="6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084-928-1350</w:t>
      </w:r>
      <w:r>
        <w:rPr>
          <w:rFonts w:hint="eastAsia"/>
          <w:sz w:val="28"/>
          <w:szCs w:val="28"/>
        </w:rPr>
        <w:t>）に電話</w:t>
      </w:r>
      <w:r w:rsidRPr="00133AD9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相談</w:t>
      </w:r>
      <w:r w:rsidRPr="00133AD9">
        <w:rPr>
          <w:rFonts w:hint="eastAsia"/>
          <w:sz w:val="28"/>
          <w:szCs w:val="28"/>
        </w:rPr>
        <w:t>してくださ</w:t>
      </w:r>
      <w:r w:rsidR="00133AD9" w:rsidRPr="00133AD9">
        <w:rPr>
          <w:rFonts w:hint="eastAsia"/>
          <w:sz w:val="28"/>
          <w:szCs w:val="28"/>
        </w:rPr>
        <w:t>い。</w:t>
      </w:r>
    </w:p>
    <w:p w:rsidR="00133AD9" w:rsidRPr="00133AD9" w:rsidRDefault="00133AD9">
      <w:pPr>
        <w:rPr>
          <w:sz w:val="28"/>
          <w:szCs w:val="28"/>
        </w:rPr>
      </w:pPr>
    </w:p>
    <w:p w:rsidR="00133AD9" w:rsidRPr="00133AD9" w:rsidRDefault="00133AD9" w:rsidP="00133AD9">
      <w:pPr>
        <w:rPr>
          <w:sz w:val="28"/>
          <w:szCs w:val="28"/>
        </w:rPr>
      </w:pPr>
      <w:r w:rsidRPr="00133AD9">
        <w:rPr>
          <w:rFonts w:hint="eastAsia"/>
          <w:sz w:val="28"/>
          <w:szCs w:val="28"/>
        </w:rPr>
        <w:t>②</w:t>
      </w:r>
      <w:r w:rsidRPr="00133AD9">
        <w:rPr>
          <w:rFonts w:hint="eastAsia"/>
          <w:sz w:val="28"/>
          <w:szCs w:val="28"/>
        </w:rPr>
        <w:t xml:space="preserve"> </w:t>
      </w:r>
      <w:r w:rsidR="0066244D">
        <w:rPr>
          <w:rFonts w:hint="eastAsia"/>
          <w:sz w:val="28"/>
          <w:szCs w:val="28"/>
        </w:rPr>
        <w:t>忘年会</w:t>
      </w:r>
      <w:r w:rsidR="0066244D" w:rsidRPr="00133AD9">
        <w:rPr>
          <w:rFonts w:hint="eastAsia"/>
          <w:sz w:val="28"/>
          <w:szCs w:val="28"/>
        </w:rPr>
        <w:t>・</w:t>
      </w:r>
      <w:r w:rsidR="0066244D">
        <w:rPr>
          <w:rFonts w:hint="eastAsia"/>
          <w:sz w:val="28"/>
          <w:szCs w:val="28"/>
        </w:rPr>
        <w:t>新年会</w:t>
      </w:r>
      <w:r w:rsidRPr="00133AD9">
        <w:rPr>
          <w:rFonts w:hint="eastAsia"/>
          <w:sz w:val="28"/>
          <w:szCs w:val="28"/>
        </w:rPr>
        <w:t xml:space="preserve"> </w:t>
      </w:r>
      <w:r w:rsidR="0066244D" w:rsidRPr="00133AD9">
        <w:rPr>
          <w:rFonts w:hint="eastAsia"/>
          <w:sz w:val="28"/>
          <w:szCs w:val="28"/>
        </w:rPr>
        <w:t>については，</w:t>
      </w:r>
    </w:p>
    <w:p w:rsidR="00133AD9" w:rsidRPr="00133AD9" w:rsidRDefault="00133AD9" w:rsidP="00133AD9">
      <w:pPr>
        <w:rPr>
          <w:sz w:val="28"/>
          <w:szCs w:val="28"/>
        </w:rPr>
      </w:pPr>
      <w:r w:rsidRPr="00133AD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66244D">
        <w:rPr>
          <w:rFonts w:hint="eastAsia"/>
          <w:sz w:val="28"/>
          <w:szCs w:val="28"/>
        </w:rPr>
        <w:t>少ない人数でしましょう</w:t>
      </w:r>
      <w:r w:rsidR="0066244D" w:rsidRPr="00133AD9">
        <w:rPr>
          <w:rFonts w:hint="eastAsia"/>
          <w:sz w:val="28"/>
          <w:szCs w:val="28"/>
        </w:rPr>
        <w:t>。</w:t>
      </w:r>
      <w:r w:rsidR="0066244D">
        <w:rPr>
          <w:rFonts w:hint="eastAsia"/>
          <w:sz w:val="28"/>
          <w:szCs w:val="28"/>
        </w:rPr>
        <w:t>短い時間でやめましょう。</w:t>
      </w:r>
    </w:p>
    <w:p w:rsidR="00133AD9" w:rsidRPr="00133AD9" w:rsidRDefault="00133AD9" w:rsidP="00133AD9">
      <w:pPr>
        <w:ind w:left="566" w:hangingChars="202" w:hanging="566"/>
        <w:rPr>
          <w:sz w:val="28"/>
          <w:szCs w:val="28"/>
        </w:rPr>
      </w:pPr>
      <w:r w:rsidRPr="00133AD9">
        <w:rPr>
          <w:rFonts w:hint="eastAsia"/>
          <w:sz w:val="28"/>
          <w:szCs w:val="28"/>
        </w:rPr>
        <w:t xml:space="preserve">　</w:t>
      </w:r>
      <w:r w:rsidRPr="00133AD9">
        <w:rPr>
          <w:rFonts w:hint="eastAsia"/>
          <w:sz w:val="28"/>
          <w:szCs w:val="28"/>
        </w:rPr>
        <w:t xml:space="preserve"> </w:t>
      </w:r>
      <w:r w:rsidR="0066244D">
        <w:rPr>
          <w:rFonts w:hint="eastAsia"/>
          <w:sz w:val="28"/>
          <w:szCs w:val="28"/>
        </w:rPr>
        <w:t>お店を選ぶときには，福山市</w:t>
      </w:r>
      <w:r w:rsidR="0066244D" w:rsidRPr="00133AD9">
        <w:rPr>
          <w:rFonts w:hint="eastAsia"/>
          <w:sz w:val="28"/>
          <w:szCs w:val="28"/>
        </w:rPr>
        <w:t>の</w:t>
      </w:r>
      <w:r w:rsidR="0066244D">
        <w:rPr>
          <w:rFonts w:hint="eastAsia"/>
          <w:sz w:val="28"/>
          <w:szCs w:val="28"/>
        </w:rPr>
        <w:t>ｅ</w:t>
      </w:r>
      <w:r w:rsidR="0066244D" w:rsidRPr="00133AD9">
        <w:rPr>
          <w:rFonts w:hint="eastAsia"/>
          <w:sz w:val="28"/>
          <w:szCs w:val="28"/>
        </w:rPr>
        <w:t>ラーニング「</w:t>
      </w:r>
      <w:r w:rsidR="0066244D">
        <w:rPr>
          <w:rFonts w:hint="eastAsia"/>
          <w:sz w:val="28"/>
          <w:szCs w:val="28"/>
        </w:rPr>
        <w:t>修了証</w:t>
      </w:r>
      <w:r w:rsidR="0066244D" w:rsidRPr="00133AD9">
        <w:rPr>
          <w:rFonts w:hint="eastAsia"/>
          <w:sz w:val="28"/>
          <w:szCs w:val="28"/>
        </w:rPr>
        <w:t>」や</w:t>
      </w:r>
      <w:r w:rsidR="0066244D">
        <w:rPr>
          <w:rFonts w:hint="eastAsia"/>
          <w:sz w:val="28"/>
          <w:szCs w:val="28"/>
        </w:rPr>
        <w:t>広島県</w:t>
      </w:r>
      <w:r w:rsidR="0066244D" w:rsidRPr="00133AD9">
        <w:rPr>
          <w:rFonts w:hint="eastAsia"/>
          <w:sz w:val="28"/>
          <w:szCs w:val="28"/>
        </w:rPr>
        <w:t>の「</w:t>
      </w:r>
      <w:r w:rsidR="0066244D">
        <w:rPr>
          <w:rFonts w:hint="eastAsia"/>
          <w:sz w:val="28"/>
          <w:szCs w:val="28"/>
        </w:rPr>
        <w:t>広島積極</w:t>
      </w:r>
      <w:r w:rsidR="0066244D" w:rsidRPr="00133AD9">
        <w:rPr>
          <w:rFonts w:hint="eastAsia"/>
          <w:sz w:val="28"/>
          <w:szCs w:val="28"/>
        </w:rPr>
        <w:t>ガード</w:t>
      </w:r>
      <w:r w:rsidR="0066244D">
        <w:rPr>
          <w:rFonts w:hint="eastAsia"/>
          <w:sz w:val="28"/>
          <w:szCs w:val="28"/>
        </w:rPr>
        <w:t>店」が</w:t>
      </w:r>
      <w:r w:rsidR="00186637">
        <w:rPr>
          <w:rFonts w:hint="eastAsia"/>
          <w:sz w:val="28"/>
          <w:szCs w:val="28"/>
        </w:rPr>
        <w:t>貼って</w:t>
      </w:r>
      <w:r w:rsidR="0066244D">
        <w:rPr>
          <w:rFonts w:hint="eastAsia"/>
          <w:sz w:val="28"/>
          <w:szCs w:val="28"/>
        </w:rPr>
        <w:t>あるか確かめて</w:t>
      </w:r>
      <w:r w:rsidR="0066244D" w:rsidRPr="00133AD9">
        <w:rPr>
          <w:rFonts w:hint="eastAsia"/>
          <w:sz w:val="28"/>
          <w:szCs w:val="28"/>
        </w:rPr>
        <w:t>ください。</w:t>
      </w:r>
    </w:p>
    <w:p w:rsidR="00133AD9" w:rsidRPr="0066244D" w:rsidRDefault="00133AD9">
      <w:pPr>
        <w:rPr>
          <w:sz w:val="28"/>
          <w:szCs w:val="28"/>
        </w:rPr>
      </w:pPr>
      <w:bookmarkStart w:id="0" w:name="_GoBack"/>
      <w:bookmarkEnd w:id="0"/>
    </w:p>
    <w:p w:rsidR="00BA3533" w:rsidRDefault="00133AD9" w:rsidP="00133AD9">
      <w:pPr>
        <w:rPr>
          <w:sz w:val="28"/>
          <w:szCs w:val="28"/>
        </w:rPr>
      </w:pPr>
      <w:r w:rsidRPr="00133AD9">
        <w:rPr>
          <w:rFonts w:hint="eastAsia"/>
          <w:sz w:val="28"/>
          <w:szCs w:val="28"/>
        </w:rPr>
        <w:t>③</w:t>
      </w:r>
      <w:r w:rsidRPr="00133AD9">
        <w:rPr>
          <w:rFonts w:hint="eastAsia"/>
          <w:sz w:val="28"/>
          <w:szCs w:val="28"/>
        </w:rPr>
        <w:t xml:space="preserve"> </w:t>
      </w:r>
      <w:r w:rsidR="0066244D">
        <w:rPr>
          <w:rFonts w:hint="eastAsia"/>
          <w:sz w:val="28"/>
          <w:szCs w:val="28"/>
        </w:rPr>
        <w:t>事業者</w:t>
      </w:r>
      <w:r w:rsidR="0066244D" w:rsidRPr="00133AD9">
        <w:rPr>
          <w:rFonts w:hint="eastAsia"/>
          <w:sz w:val="28"/>
          <w:szCs w:val="28"/>
        </w:rPr>
        <w:t>のみなさまは，</w:t>
      </w:r>
    </w:p>
    <w:p w:rsidR="00133AD9" w:rsidRPr="00133AD9" w:rsidRDefault="00BA3533" w:rsidP="00C90095">
      <w:pPr>
        <w:ind w:leftChars="134" w:left="567" w:hangingChars="102" w:hanging="286"/>
        <w:rPr>
          <w:sz w:val="28"/>
          <w:szCs w:val="28"/>
        </w:rPr>
      </w:pPr>
      <w:r>
        <w:rPr>
          <w:rFonts w:ascii="Segoe UI Symbol" w:hAnsi="Segoe UI Symbol" w:cs="Segoe UI Symbol" w:hint="eastAsia"/>
          <w:sz w:val="28"/>
          <w:szCs w:val="28"/>
        </w:rPr>
        <w:t xml:space="preserve"> </w:t>
      </w:r>
      <w:r w:rsidR="0066244D">
        <w:rPr>
          <w:rFonts w:hint="eastAsia"/>
          <w:sz w:val="28"/>
          <w:szCs w:val="28"/>
        </w:rPr>
        <w:t>東京などの感染が広がっている所にはなるべく行かないで</w:t>
      </w:r>
      <w:r w:rsidR="0066244D" w:rsidRPr="00133AD9">
        <w:rPr>
          <w:rFonts w:hint="eastAsia"/>
          <w:sz w:val="28"/>
          <w:szCs w:val="28"/>
        </w:rPr>
        <w:t>ください。</w:t>
      </w:r>
      <w:r w:rsidR="0066244D">
        <w:rPr>
          <w:rFonts w:hint="eastAsia"/>
          <w:sz w:val="28"/>
          <w:szCs w:val="28"/>
        </w:rPr>
        <w:t>もし行った場合</w:t>
      </w:r>
      <w:r w:rsidR="00186637">
        <w:rPr>
          <w:rFonts w:hint="eastAsia"/>
          <w:sz w:val="28"/>
          <w:szCs w:val="28"/>
        </w:rPr>
        <w:t>で</w:t>
      </w:r>
      <w:r w:rsidR="0066244D">
        <w:rPr>
          <w:rFonts w:hint="eastAsia"/>
          <w:sz w:val="28"/>
          <w:szCs w:val="28"/>
        </w:rPr>
        <w:t>も</w:t>
      </w:r>
      <w:r w:rsidR="0066244D" w:rsidRPr="00133AD9">
        <w:rPr>
          <w:rFonts w:hint="eastAsia"/>
          <w:sz w:val="28"/>
          <w:szCs w:val="28"/>
        </w:rPr>
        <w:t>，</w:t>
      </w:r>
      <w:r w:rsidR="00E967AB">
        <w:rPr>
          <w:rFonts w:hint="eastAsia"/>
          <w:sz w:val="28"/>
          <w:szCs w:val="28"/>
        </w:rPr>
        <w:t>なるべ</w:t>
      </w:r>
      <w:r w:rsidR="0066244D">
        <w:rPr>
          <w:rFonts w:hint="eastAsia"/>
          <w:sz w:val="28"/>
          <w:szCs w:val="28"/>
        </w:rPr>
        <w:t>く一緒に食事をするのはやめてください</w:t>
      </w:r>
      <w:r w:rsidR="0066244D" w:rsidRPr="00133AD9">
        <w:rPr>
          <w:rFonts w:hint="eastAsia"/>
          <w:sz w:val="28"/>
          <w:szCs w:val="28"/>
        </w:rPr>
        <w:t>。</w:t>
      </w:r>
    </w:p>
    <w:p w:rsidR="00133AD9" w:rsidRPr="00133AD9" w:rsidRDefault="00E967AB" w:rsidP="00133A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66244D">
        <w:rPr>
          <w:rFonts w:hint="eastAsia"/>
          <w:sz w:val="28"/>
          <w:szCs w:val="28"/>
        </w:rPr>
        <w:t>体調にはとても気を付けて</w:t>
      </w:r>
      <w:r w:rsidR="0066244D" w:rsidRPr="00133AD9">
        <w:rPr>
          <w:rFonts w:hint="eastAsia"/>
          <w:sz w:val="28"/>
          <w:szCs w:val="28"/>
        </w:rPr>
        <w:t>ください。</w:t>
      </w:r>
    </w:p>
    <w:p w:rsidR="00133AD9" w:rsidRPr="0066244D" w:rsidRDefault="00133AD9">
      <w:pPr>
        <w:rPr>
          <w:sz w:val="28"/>
          <w:szCs w:val="28"/>
        </w:rPr>
      </w:pPr>
    </w:p>
    <w:p w:rsidR="00E967AB" w:rsidRDefault="00133AD9" w:rsidP="00133AD9">
      <w:pPr>
        <w:rPr>
          <w:sz w:val="28"/>
          <w:szCs w:val="28"/>
        </w:rPr>
      </w:pPr>
      <w:r w:rsidRPr="00133AD9">
        <w:rPr>
          <w:rFonts w:hint="eastAsia"/>
          <w:sz w:val="28"/>
          <w:szCs w:val="28"/>
        </w:rPr>
        <w:t>④</w:t>
      </w:r>
      <w:r w:rsidRPr="00133AD9">
        <w:rPr>
          <w:rFonts w:hint="eastAsia"/>
          <w:sz w:val="28"/>
          <w:szCs w:val="28"/>
        </w:rPr>
        <w:t xml:space="preserve"> </w:t>
      </w:r>
      <w:r w:rsidR="0066244D">
        <w:rPr>
          <w:rFonts w:hint="eastAsia"/>
          <w:sz w:val="28"/>
          <w:szCs w:val="28"/>
        </w:rPr>
        <w:t>年末</w:t>
      </w:r>
      <w:r w:rsidR="0066244D" w:rsidRPr="00133AD9">
        <w:rPr>
          <w:rFonts w:hint="eastAsia"/>
          <w:sz w:val="28"/>
          <w:szCs w:val="28"/>
        </w:rPr>
        <w:t>・</w:t>
      </w:r>
      <w:r w:rsidR="0066244D">
        <w:rPr>
          <w:rFonts w:hint="eastAsia"/>
          <w:sz w:val="28"/>
          <w:szCs w:val="28"/>
        </w:rPr>
        <w:t>年始</w:t>
      </w:r>
      <w:r w:rsidR="0066244D" w:rsidRPr="00133AD9">
        <w:rPr>
          <w:rFonts w:hint="eastAsia"/>
          <w:sz w:val="28"/>
          <w:szCs w:val="28"/>
        </w:rPr>
        <w:t>の</w:t>
      </w:r>
      <w:r w:rsidR="0066244D">
        <w:rPr>
          <w:rFonts w:hint="eastAsia"/>
          <w:sz w:val="28"/>
          <w:szCs w:val="28"/>
        </w:rPr>
        <w:t>移動</w:t>
      </w:r>
      <w:r w:rsidR="0066244D" w:rsidRPr="00133AD9">
        <w:rPr>
          <w:rFonts w:hint="eastAsia"/>
          <w:sz w:val="28"/>
          <w:szCs w:val="28"/>
        </w:rPr>
        <w:t>については，</w:t>
      </w:r>
    </w:p>
    <w:p w:rsidR="00133AD9" w:rsidRPr="00133AD9" w:rsidRDefault="00E967AB" w:rsidP="00E967A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66244D">
        <w:rPr>
          <w:rFonts w:hint="eastAsia"/>
          <w:sz w:val="28"/>
          <w:szCs w:val="28"/>
        </w:rPr>
        <w:t>体調が良くないときは，やめて</w:t>
      </w:r>
      <w:r w:rsidR="0066244D" w:rsidRPr="00133AD9">
        <w:rPr>
          <w:rFonts w:hint="eastAsia"/>
          <w:sz w:val="28"/>
          <w:szCs w:val="28"/>
        </w:rPr>
        <w:t>く</w:t>
      </w:r>
      <w:r w:rsidR="00133AD9" w:rsidRPr="00133AD9">
        <w:rPr>
          <w:rFonts w:hint="eastAsia"/>
          <w:sz w:val="28"/>
          <w:szCs w:val="28"/>
        </w:rPr>
        <w:t>ださい。</w:t>
      </w:r>
    </w:p>
    <w:p w:rsidR="00133AD9" w:rsidRPr="0066244D" w:rsidRDefault="00133AD9">
      <w:pPr>
        <w:rPr>
          <w:sz w:val="28"/>
          <w:szCs w:val="28"/>
        </w:rPr>
      </w:pPr>
    </w:p>
    <w:p w:rsidR="00133AD9" w:rsidRPr="00133AD9" w:rsidRDefault="00E967AB" w:rsidP="00133AD9"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１２</w:t>
      </w:r>
      <w:r w:rsidR="0066244D">
        <w:rPr>
          <w:rFonts w:hint="eastAsia"/>
          <w:b/>
          <w:bCs/>
          <w:sz w:val="28"/>
          <w:szCs w:val="28"/>
        </w:rPr>
        <w:t>月から始まった</w:t>
      </w:r>
      <w:r w:rsidR="00133AD9" w:rsidRPr="00133AD9">
        <w:rPr>
          <w:rFonts w:hint="eastAsia"/>
          <w:b/>
          <w:bCs/>
          <w:sz w:val="28"/>
          <w:szCs w:val="28"/>
        </w:rPr>
        <w:t xml:space="preserve"> </w:t>
      </w:r>
      <w:r w:rsidR="0066244D">
        <w:rPr>
          <w:rFonts w:hint="eastAsia"/>
          <w:b/>
          <w:bCs/>
          <w:sz w:val="28"/>
          <w:szCs w:val="28"/>
        </w:rPr>
        <w:t>買</w:t>
      </w:r>
      <w:r w:rsidR="0066244D" w:rsidRPr="00133AD9">
        <w:rPr>
          <w:rFonts w:hint="eastAsia"/>
          <w:b/>
          <w:bCs/>
          <w:sz w:val="28"/>
          <w:szCs w:val="28"/>
        </w:rPr>
        <w:t>おう</w:t>
      </w:r>
      <w:r w:rsidR="0066244D">
        <w:rPr>
          <w:rFonts w:hint="eastAsia"/>
          <w:b/>
          <w:bCs/>
          <w:sz w:val="28"/>
          <w:szCs w:val="28"/>
        </w:rPr>
        <w:t xml:space="preserve">　食</w:t>
      </w:r>
      <w:r w:rsidR="0066244D" w:rsidRPr="00133AD9">
        <w:rPr>
          <w:rFonts w:hint="eastAsia"/>
          <w:b/>
          <w:bCs/>
          <w:sz w:val="28"/>
          <w:szCs w:val="28"/>
        </w:rPr>
        <w:t>べよう</w:t>
      </w:r>
      <w:r w:rsidR="0066244D">
        <w:rPr>
          <w:rFonts w:hint="eastAsia"/>
          <w:b/>
          <w:bCs/>
          <w:sz w:val="28"/>
          <w:szCs w:val="28"/>
        </w:rPr>
        <w:t xml:space="preserve">　楽</w:t>
      </w:r>
      <w:r w:rsidR="0066244D" w:rsidRPr="00133AD9">
        <w:rPr>
          <w:rFonts w:hint="eastAsia"/>
          <w:b/>
          <w:bCs/>
          <w:sz w:val="28"/>
          <w:szCs w:val="28"/>
        </w:rPr>
        <w:t>しもう</w:t>
      </w:r>
      <w:r w:rsidR="0066244D">
        <w:rPr>
          <w:rFonts w:hint="eastAsia"/>
          <w:b/>
          <w:bCs/>
          <w:sz w:val="28"/>
          <w:szCs w:val="28"/>
        </w:rPr>
        <w:t xml:space="preserve">　</w:t>
      </w:r>
      <w:r w:rsidR="0066244D" w:rsidRPr="00133AD9">
        <w:rPr>
          <w:rFonts w:hint="eastAsia"/>
          <w:b/>
          <w:bCs/>
          <w:sz w:val="28"/>
          <w:szCs w:val="28"/>
        </w:rPr>
        <w:t>ふくふくキャンペーン</w:t>
      </w:r>
      <w:r w:rsidR="00133AD9" w:rsidRPr="00133AD9">
        <w:rPr>
          <w:rFonts w:hint="eastAsia"/>
          <w:b/>
          <w:bCs/>
          <w:sz w:val="28"/>
          <w:szCs w:val="28"/>
        </w:rPr>
        <w:t xml:space="preserve"> </w:t>
      </w:r>
      <w:r w:rsidR="0066244D" w:rsidRPr="00133AD9">
        <w:rPr>
          <w:rFonts w:hint="eastAsia"/>
          <w:b/>
          <w:bCs/>
          <w:sz w:val="28"/>
          <w:szCs w:val="28"/>
        </w:rPr>
        <w:t>が</w:t>
      </w:r>
      <w:r w:rsidR="0066244D">
        <w:rPr>
          <w:rFonts w:hint="eastAsia"/>
          <w:b/>
          <w:bCs/>
          <w:sz w:val="28"/>
          <w:szCs w:val="28"/>
        </w:rPr>
        <w:t>これからもできるよう，感染防止に気を付</w:t>
      </w:r>
      <w:r>
        <w:rPr>
          <w:rFonts w:hint="eastAsia"/>
          <w:b/>
          <w:bCs/>
          <w:sz w:val="28"/>
          <w:szCs w:val="28"/>
        </w:rPr>
        <w:t>けてください</w:t>
      </w:r>
      <w:r w:rsidR="00133AD9" w:rsidRPr="00133AD9">
        <w:rPr>
          <w:rFonts w:hint="eastAsia"/>
          <w:b/>
          <w:bCs/>
          <w:sz w:val="28"/>
          <w:szCs w:val="28"/>
        </w:rPr>
        <w:t>。</w:t>
      </w:r>
    </w:p>
    <w:p w:rsidR="00133AD9" w:rsidRPr="00133AD9" w:rsidRDefault="00133AD9">
      <w:pPr>
        <w:rPr>
          <w:sz w:val="28"/>
          <w:szCs w:val="28"/>
        </w:rPr>
      </w:pPr>
    </w:p>
    <w:sectPr w:rsidR="00133AD9" w:rsidRPr="00133AD9" w:rsidSect="00E967AB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D9" w:rsidRDefault="00133AD9" w:rsidP="00133AD9">
      <w:r>
        <w:separator/>
      </w:r>
    </w:p>
  </w:endnote>
  <w:endnote w:type="continuationSeparator" w:id="0">
    <w:p w:rsidR="00133AD9" w:rsidRDefault="00133AD9" w:rsidP="0013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D9" w:rsidRDefault="00133AD9" w:rsidP="00133AD9">
      <w:r>
        <w:separator/>
      </w:r>
    </w:p>
  </w:footnote>
  <w:footnote w:type="continuationSeparator" w:id="0">
    <w:p w:rsidR="00133AD9" w:rsidRDefault="00133AD9" w:rsidP="0013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B5"/>
    <w:rsid w:val="00133AD9"/>
    <w:rsid w:val="00186637"/>
    <w:rsid w:val="0066244D"/>
    <w:rsid w:val="0079540D"/>
    <w:rsid w:val="00993FB5"/>
    <w:rsid w:val="00BA3533"/>
    <w:rsid w:val="00BE3B63"/>
    <w:rsid w:val="00C90095"/>
    <w:rsid w:val="00E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189C88-FB49-404A-8140-4828947F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AD9"/>
  </w:style>
  <w:style w:type="paragraph" w:styleId="a5">
    <w:name w:val="footer"/>
    <w:basedOn w:val="a"/>
    <w:link w:val="a6"/>
    <w:uiPriority w:val="99"/>
    <w:unhideWhenUsed/>
    <w:rsid w:val="00133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客野　洸</dc:creator>
  <cp:keywords/>
  <dc:description/>
  <cp:lastModifiedBy>岡﨑　主真</cp:lastModifiedBy>
  <cp:revision>7</cp:revision>
  <dcterms:created xsi:type="dcterms:W3CDTF">2020-12-08T13:00:00Z</dcterms:created>
  <dcterms:modified xsi:type="dcterms:W3CDTF">2020-12-09T03:48:00Z</dcterms:modified>
</cp:coreProperties>
</file>