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E65AFF" w:rsidRDefault="00802D2E" w:rsidP="00E65AF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E65AFF">
        <w:trPr>
          <w:trHeight w:val="479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3C54A2" w:rsidP="00B05627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第１</w:t>
            </w:r>
            <w:r w:rsidR="00A35186" w:rsidRPr="00A35186">
              <w:rPr>
                <w:rFonts w:hint="eastAsia"/>
                <w:sz w:val="24"/>
              </w:rPr>
              <w:t>回福山市入札監視委員会（書面</w:t>
            </w:r>
            <w:r w:rsidR="00B05627">
              <w:rPr>
                <w:rFonts w:hint="eastAsia"/>
                <w:sz w:val="24"/>
              </w:rPr>
              <w:t>会議</w:t>
            </w:r>
            <w:r w:rsidR="00A35186" w:rsidRPr="00A35186">
              <w:rPr>
                <w:rFonts w:hint="eastAsia"/>
                <w:sz w:val="24"/>
              </w:rPr>
              <w:t>）</w:t>
            </w:r>
          </w:p>
        </w:tc>
      </w:tr>
      <w:tr w:rsidR="00125C45" w:rsidTr="00E65AFF">
        <w:trPr>
          <w:trHeight w:val="684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830B5F" w:rsidRPr="004166E8" w:rsidRDefault="00B05627" w:rsidP="00B05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125C45" w:rsidTr="00E65AFF">
        <w:trPr>
          <w:trHeight w:val="4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A35186" w:rsidP="00B05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EF1533" w:rsidRPr="00EF1533" w:rsidRDefault="00EF1533" w:rsidP="00EF153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344338" w:rsidRPr="0017654F" w:rsidRDefault="00830B5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会議内容</w:t>
            </w:r>
          </w:p>
          <w:p w:rsidR="003C54A2" w:rsidRDefault="003C54A2" w:rsidP="00E65AFF">
            <w:pPr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3C54A2">
              <w:rPr>
                <w:rFonts w:asciiTheme="minorEastAsia" w:eastAsiaTheme="minorEastAsia" w:hAnsiTheme="minorEastAsia" w:hint="eastAsia"/>
                <w:szCs w:val="21"/>
              </w:rPr>
              <w:t>委員の互選により委員長を決定し，委員長の指名により委員長職務代理者を決定した。</w:t>
            </w:r>
          </w:p>
          <w:p w:rsidR="00830B5F" w:rsidRPr="00E65AFF" w:rsidRDefault="003C54A2" w:rsidP="00E65AFF">
            <w:pPr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</w:t>
            </w:r>
            <w:r w:rsidR="00B82280">
              <w:rPr>
                <w:rFonts w:asciiTheme="minorEastAsia" w:eastAsiaTheme="minorEastAsia" w:hAnsiTheme="minorEastAsia" w:hint="eastAsia"/>
                <w:szCs w:val="21"/>
              </w:rPr>
              <w:t>年（令和2年）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B82280" w:rsidRPr="00E65AF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B82280" w:rsidRPr="00E65AF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から</w:t>
            </w:r>
            <w:r w:rsidR="00665DB5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 w:rsidR="00665DB5">
              <w:rPr>
                <w:rFonts w:asciiTheme="minorEastAsia" w:eastAsiaTheme="minorEastAsia" w:hAnsiTheme="minorEastAsia" w:hint="eastAsia"/>
                <w:szCs w:val="21"/>
              </w:rPr>
              <w:t>年（令和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665DB5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3518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の間に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，入札の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開札を行った公共工事を対象に，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委員が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事前に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抽出した案件について審議を行った。</w:t>
            </w:r>
          </w:p>
          <w:p w:rsidR="00830B5F" w:rsidRDefault="00830B5F" w:rsidP="00830B5F">
            <w:pPr>
              <w:rPr>
                <w:b/>
                <w:szCs w:val="21"/>
              </w:rPr>
            </w:pPr>
          </w:p>
          <w:p w:rsidR="00EF1533" w:rsidRPr="00EF1533" w:rsidRDefault="00EF1533" w:rsidP="00830B5F">
            <w:pPr>
              <w:rPr>
                <w:b/>
                <w:szCs w:val="21"/>
              </w:rPr>
            </w:pPr>
          </w:p>
          <w:p w:rsidR="0017654F" w:rsidRPr="0017654F" w:rsidRDefault="0017654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会議次第</w:t>
            </w:r>
          </w:p>
          <w:p w:rsidR="003C54A2" w:rsidRPr="003C54A2" w:rsidRDefault="003C54A2" w:rsidP="003C54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（１）</w:t>
            </w:r>
            <w:r w:rsidRPr="003C54A2">
              <w:rPr>
                <w:rFonts w:asciiTheme="majorEastAsia" w:eastAsiaTheme="majorEastAsia" w:hAnsiTheme="majorEastAsia" w:hint="eastAsia"/>
              </w:rPr>
              <w:t>委員長の互選について</w:t>
            </w:r>
          </w:p>
          <w:p w:rsidR="003C54A2" w:rsidRPr="00F17733" w:rsidRDefault="00B76608" w:rsidP="0055484D">
            <w:pPr>
              <w:ind w:firstLineChars="350" w:firstLine="73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委員の互選により，大島</w:t>
            </w:r>
            <w:r w:rsidR="003C54A2" w:rsidRPr="00F17733">
              <w:rPr>
                <w:rFonts w:asciiTheme="minorEastAsia" w:eastAsiaTheme="minorEastAsia" w:hAnsiTheme="minorEastAsia" w:hint="eastAsia"/>
                <w:szCs w:val="21"/>
              </w:rPr>
              <w:t>委員を委員長に決定した。</w:t>
            </w:r>
          </w:p>
          <w:p w:rsidR="003C54A2" w:rsidRPr="003C54A2" w:rsidRDefault="003C54A2" w:rsidP="003C54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</w:t>
            </w:r>
            <w:r w:rsidRPr="003C54A2">
              <w:rPr>
                <w:rFonts w:asciiTheme="majorEastAsia" w:eastAsiaTheme="majorEastAsia" w:hAnsiTheme="majorEastAsia" w:hint="eastAsia"/>
              </w:rPr>
              <w:t>委員長職務代理者の指名について</w:t>
            </w:r>
          </w:p>
          <w:p w:rsidR="003C54A2" w:rsidRPr="00F17733" w:rsidRDefault="00B76608" w:rsidP="0055484D">
            <w:pPr>
              <w:ind w:firstLineChars="350" w:firstLine="73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委員長の指名により，沼田</w:t>
            </w:r>
            <w:r w:rsidR="003C54A2" w:rsidRPr="00F17733">
              <w:rPr>
                <w:rFonts w:asciiTheme="minorEastAsia" w:eastAsiaTheme="minorEastAsia" w:hAnsiTheme="minorEastAsia" w:hint="eastAsia"/>
                <w:szCs w:val="21"/>
              </w:rPr>
              <w:t>委員を委員長職務代理者に決定した。</w:t>
            </w:r>
          </w:p>
          <w:p w:rsidR="003C54A2" w:rsidRPr="003C54A2" w:rsidRDefault="003C54A2" w:rsidP="003C54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（３）</w:t>
            </w:r>
            <w:r w:rsidRPr="003C54A2">
              <w:rPr>
                <w:rFonts w:asciiTheme="majorEastAsia" w:eastAsiaTheme="majorEastAsia" w:hAnsiTheme="majorEastAsia" w:hint="eastAsia"/>
              </w:rPr>
              <w:t>委員会の運営について</w:t>
            </w:r>
          </w:p>
          <w:p w:rsidR="003C54A2" w:rsidRDefault="003C54A2" w:rsidP="0055484D">
            <w:pPr>
              <w:ind w:leftChars="250" w:left="525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F17733">
              <w:rPr>
                <w:rFonts w:asciiTheme="minorEastAsia" w:eastAsiaTheme="minorEastAsia" w:hAnsiTheme="minorEastAsia" w:hint="eastAsia"/>
                <w:szCs w:val="21"/>
              </w:rPr>
              <w:t>年に２回委員会を開催し，審議案件を事前に担当する委員が抽出することを確認した。</w:t>
            </w:r>
          </w:p>
          <w:p w:rsidR="000A6199" w:rsidRDefault="003C54A2" w:rsidP="000A61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（４</w:t>
            </w:r>
            <w:r w:rsidR="005D3123" w:rsidRPr="00E65AFF">
              <w:rPr>
                <w:rFonts w:asciiTheme="majorEastAsia" w:eastAsiaTheme="majorEastAsia" w:hAnsiTheme="majorEastAsia" w:hint="eastAsia"/>
                <w:szCs w:val="21"/>
              </w:rPr>
              <w:t>）抽出案件の審議</w:t>
            </w:r>
          </w:p>
          <w:p w:rsidR="00B76608" w:rsidRPr="00B76608" w:rsidRDefault="00B76608" w:rsidP="00B76608">
            <w:pPr>
              <w:ind w:leftChars="100" w:left="42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76608">
              <w:rPr>
                <w:rFonts w:asciiTheme="minorEastAsia" w:eastAsiaTheme="minorEastAsia" w:hAnsiTheme="minorEastAsia" w:hint="eastAsia"/>
                <w:color w:val="000000" w:themeColor="text1"/>
              </w:rPr>
              <w:t>・橋梁修繕工事（小代橋）</w:t>
            </w:r>
          </w:p>
          <w:p w:rsidR="00B76608" w:rsidRPr="00B76608" w:rsidRDefault="00B76608" w:rsidP="00B76608">
            <w:pPr>
              <w:ind w:leftChars="100" w:left="42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76608">
              <w:rPr>
                <w:rFonts w:asciiTheme="minorEastAsia" w:eastAsiaTheme="minorEastAsia" w:hAnsiTheme="minorEastAsia" w:hint="eastAsia"/>
                <w:color w:val="000000" w:themeColor="text1"/>
              </w:rPr>
              <w:t>・河川改修工事（本谷川）</w:t>
            </w:r>
          </w:p>
          <w:p w:rsidR="00B76608" w:rsidRPr="00B76608" w:rsidRDefault="00B76608" w:rsidP="00B76608">
            <w:pPr>
              <w:ind w:leftChars="100" w:left="42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7660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・福山市庁舎議会棟３階第２委員会室他音響設備改修工事　　</w:t>
            </w:r>
          </w:p>
          <w:p w:rsidR="00B76608" w:rsidRPr="00B76608" w:rsidRDefault="00B76608" w:rsidP="00B76608">
            <w:pPr>
              <w:ind w:leftChars="100" w:left="420" w:hangingChars="100" w:hanging="21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B76608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</w:t>
            </w:r>
            <w:r w:rsidRPr="00B76608">
              <w:rPr>
                <w:rFonts w:asciiTheme="minorEastAsia" w:eastAsiaTheme="minorEastAsia" w:hAnsiTheme="minorEastAsia" w:hint="eastAsia"/>
                <w:color w:val="000000" w:themeColor="text1"/>
              </w:rPr>
              <w:t>下水道施設長寿命化工事（２－５）</w:t>
            </w:r>
          </w:p>
          <w:p w:rsidR="00B82280" w:rsidRDefault="00B76608" w:rsidP="00B76608">
            <w:pPr>
              <w:ind w:leftChars="100" w:left="42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76608">
              <w:rPr>
                <w:rFonts w:asciiTheme="minorEastAsia" w:eastAsiaTheme="minorEastAsia" w:hAnsiTheme="minorEastAsia" w:hint="eastAsia"/>
                <w:color w:val="000000" w:themeColor="text1"/>
              </w:rPr>
              <w:t>・中央雨水滞水池Ｎｏ．１送水ポンプ修繕工事</w:t>
            </w:r>
          </w:p>
          <w:p w:rsidR="00C34B43" w:rsidRPr="00C34B43" w:rsidRDefault="00C34B43" w:rsidP="00C34B43">
            <w:pPr>
              <w:rPr>
                <w:rFonts w:asciiTheme="majorEastAsia" w:eastAsiaTheme="majorEastAsia" w:hAnsiTheme="majorEastAsia" w:hint="eastAsia"/>
                <w:color w:val="FF0000"/>
                <w:sz w:val="22"/>
              </w:rPr>
            </w:pPr>
            <w:r w:rsidRPr="00C34B43">
              <w:rPr>
                <w:rFonts w:asciiTheme="majorEastAsia" w:eastAsiaTheme="majorEastAsia" w:hAnsiTheme="majorEastAsia" w:hint="eastAsia"/>
                <w:color w:val="000000" w:themeColor="text1"/>
              </w:rPr>
              <w:t>（５）報告事項について</w:t>
            </w:r>
          </w:p>
          <w:p w:rsidR="00C34B43" w:rsidRDefault="00C34B43" w:rsidP="00C34B43">
            <w:pPr>
              <w:ind w:leftChars="300" w:left="630" w:firstLineChars="50" w:firstLine="105"/>
              <w:rPr>
                <w:rFonts w:asciiTheme="minorEastAsia" w:eastAsiaTheme="minorEastAsia" w:hAnsiTheme="minorEastAsia" w:hint="eastAsia"/>
              </w:rPr>
            </w:pPr>
            <w:r w:rsidRPr="00B431B2">
              <w:rPr>
                <w:rFonts w:asciiTheme="minorEastAsia" w:eastAsiaTheme="minorEastAsia" w:hAnsiTheme="minorEastAsia" w:hint="eastAsia"/>
              </w:rPr>
              <w:t>2020年度（令和2年度）第2</w:t>
            </w:r>
            <w:r>
              <w:rPr>
                <w:rFonts w:asciiTheme="minorEastAsia" w:eastAsiaTheme="minorEastAsia" w:hAnsiTheme="minorEastAsia" w:hint="eastAsia"/>
              </w:rPr>
              <w:t xml:space="preserve">回福山市入札監視委員会で付された　</w:t>
            </w:r>
          </w:p>
          <w:p w:rsidR="00EF1533" w:rsidRDefault="00C34B43" w:rsidP="00C34B43">
            <w:pPr>
              <w:ind w:firstLineChars="250" w:firstLine="525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意見に</w:t>
            </w:r>
            <w:r w:rsidRPr="00B431B2">
              <w:rPr>
                <w:rFonts w:asciiTheme="minorEastAsia" w:eastAsiaTheme="minorEastAsia" w:hAnsiTheme="minorEastAsia" w:hint="eastAsia"/>
              </w:rPr>
              <w:t>ついて，報告を行った。</w:t>
            </w:r>
          </w:p>
          <w:p w:rsidR="00C34B43" w:rsidRPr="00C34B43" w:rsidRDefault="00C34B43" w:rsidP="00C34B43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A35186" w:rsidRDefault="00A35186" w:rsidP="00A35186">
            <w:pPr>
              <w:ind w:leftChars="100" w:left="210"/>
              <w:rPr>
                <w:rFonts w:ascii="ＭＳ 明朝" w:hAnsi="ＭＳ 明朝"/>
                <w:sz w:val="22"/>
              </w:rPr>
            </w:pPr>
            <w:r w:rsidRPr="009F5947">
              <w:rPr>
                <w:rFonts w:ascii="ＭＳ 明朝" w:hAnsi="ＭＳ 明朝" w:hint="eastAsia"/>
                <w:sz w:val="22"/>
              </w:rPr>
              <w:t>それぞれの案件について，</w:t>
            </w:r>
            <w:r>
              <w:rPr>
                <w:rFonts w:ascii="ＭＳ 明朝" w:hAnsi="ＭＳ 明朝" w:hint="eastAsia"/>
                <w:sz w:val="22"/>
              </w:rPr>
              <w:t>工事の概要・入札状況を書面にて送付</w:t>
            </w:r>
            <w:r w:rsidRPr="009F5947">
              <w:rPr>
                <w:rFonts w:ascii="ＭＳ 明朝" w:hAnsi="ＭＳ 明朝" w:hint="eastAsia"/>
                <w:sz w:val="22"/>
              </w:rPr>
              <w:t>し，</w:t>
            </w:r>
            <w:r>
              <w:rPr>
                <w:rFonts w:ascii="ＭＳ 明朝" w:hAnsi="ＭＳ 明朝" w:hint="eastAsia"/>
                <w:sz w:val="22"/>
              </w:rPr>
              <w:t>各委員からの質疑に対して</w:t>
            </w:r>
            <w:r w:rsidRPr="009F5947">
              <w:rPr>
                <w:rFonts w:ascii="ＭＳ 明朝" w:hAnsi="ＭＳ 明朝" w:hint="eastAsia"/>
                <w:sz w:val="22"/>
              </w:rPr>
              <w:t>回答を行った。</w:t>
            </w:r>
          </w:p>
          <w:p w:rsidR="0017654F" w:rsidRPr="00A35186" w:rsidRDefault="0017654F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EF1533" w:rsidRPr="00EF1533" w:rsidRDefault="00EF1533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Default="0017654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まとめ</w:t>
            </w:r>
          </w:p>
          <w:p w:rsidR="004800DC" w:rsidRPr="00E65AFF" w:rsidRDefault="004800DC" w:rsidP="004800DC">
            <w:pPr>
              <w:rPr>
                <w:rFonts w:asciiTheme="minorEastAsia" w:eastAsiaTheme="minorEastAsia" w:hAnsiTheme="minorEastAsia"/>
                <w:szCs w:val="21"/>
              </w:rPr>
            </w:pPr>
            <w:r w:rsidRPr="00E65AF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76608" w:rsidRPr="00B76608">
              <w:rPr>
                <w:rFonts w:asciiTheme="minorEastAsia" w:eastAsiaTheme="minorEastAsia" w:hAnsiTheme="minorEastAsia" w:hint="eastAsia"/>
                <w:szCs w:val="21"/>
              </w:rPr>
              <w:t xml:space="preserve">　抽出案件について，委員会から付された意見はなかった。</w:t>
            </w:r>
          </w:p>
          <w:p w:rsidR="004800DC" w:rsidRPr="00B82280" w:rsidRDefault="004800DC" w:rsidP="004800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35186" w:rsidRPr="00B431B2" w:rsidRDefault="00A35186" w:rsidP="00C34B43">
            <w:pPr>
              <w:rPr>
                <w:rFonts w:asciiTheme="minorEastAsia" w:eastAsiaTheme="minorEastAsia" w:hAnsiTheme="minorEastAsia"/>
              </w:rPr>
            </w:pPr>
          </w:p>
        </w:tc>
      </w:tr>
      <w:tr w:rsidR="00CF7B71" w:rsidTr="00E65AFF">
        <w:trPr>
          <w:trHeight w:val="383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A35186" w:rsidP="00B05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C27646" w:rsidTr="00E65AFF">
        <w:trPr>
          <w:trHeight w:val="572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0B6E54" w:rsidRPr="00C27646" w:rsidRDefault="000B6E54" w:rsidP="000B6E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名：建設局　建設管理部　建設政策課（契約担当）</w:t>
            </w:r>
          </w:p>
          <w:p w:rsidR="000B6E54" w:rsidRDefault="000B6E54" w:rsidP="000B6E54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：０８４－９２８－１０７６</w:t>
            </w:r>
          </w:p>
          <w:p w:rsidR="0089496D" w:rsidRPr="0089496D" w:rsidRDefault="000B6E54" w:rsidP="000B6E54">
            <w:pPr>
              <w:rPr>
                <w:sz w:val="24"/>
              </w:rPr>
            </w:pPr>
            <w:r w:rsidRPr="00C34B43">
              <w:rPr>
                <w:rFonts w:hint="eastAsia"/>
                <w:spacing w:val="228"/>
                <w:kern w:val="0"/>
                <w:sz w:val="24"/>
                <w:fitText w:val="960" w:id="1652206848"/>
              </w:rPr>
              <w:t>FA</w:t>
            </w:r>
            <w:r w:rsidRPr="00C34B43">
              <w:rPr>
                <w:rFonts w:hint="eastAsia"/>
                <w:spacing w:val="12"/>
                <w:kern w:val="0"/>
                <w:sz w:val="24"/>
                <w:fitText w:val="960" w:id="1652206848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：０８４－９２６</w:t>
            </w:r>
            <w:r w:rsidR="0089496D">
              <w:rPr>
                <w:rFonts w:hint="eastAsia"/>
                <w:sz w:val="24"/>
              </w:rPr>
              <w:t>－９５９５</w:t>
            </w:r>
          </w:p>
          <w:p w:rsidR="00C27646" w:rsidRDefault="000B6E54" w:rsidP="000B6E54">
            <w:pPr>
              <w:rPr>
                <w:b/>
                <w:sz w:val="24"/>
              </w:rPr>
            </w:pPr>
            <w:r w:rsidRPr="000B6E54">
              <w:rPr>
                <w:spacing w:val="36"/>
                <w:kern w:val="0"/>
                <w:sz w:val="24"/>
                <w:fitText w:val="960" w:id="1652206849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keiyaku@city.fukuyama.hiroshima.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5A704C" w:rsidTr="00E65AFF">
        <w:trPr>
          <w:trHeight w:val="63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5A704C" w:rsidRDefault="004800D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6D1CE0">
              <w:rPr>
                <w:rFonts w:hint="eastAsia"/>
                <w:sz w:val="24"/>
              </w:rPr>
              <w:t>■</w:t>
            </w:r>
            <w:r w:rsidR="005A704C">
              <w:rPr>
                <w:rFonts w:hint="eastAsia"/>
                <w:sz w:val="24"/>
              </w:rPr>
              <w:t xml:space="preserve">　有　・　</w:t>
            </w:r>
            <w:r w:rsidR="006D1CE0">
              <w:rPr>
                <w:rFonts w:hint="eastAsia"/>
                <w:sz w:val="24"/>
              </w:rPr>
              <w:t>□</w:t>
            </w:r>
            <w:r w:rsidR="005A704C"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E65AFF">
        <w:trPr>
          <w:trHeight w:val="422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0B6E54" w:rsidRDefault="000B6E54" w:rsidP="000B6E54">
            <w:pPr>
              <w:rPr>
                <w:sz w:val="24"/>
              </w:rPr>
            </w:pPr>
            <w:r w:rsidRPr="000B6E54">
              <w:rPr>
                <w:rFonts w:hint="eastAsia"/>
                <w:sz w:val="24"/>
              </w:rPr>
              <w:t>新型コロナウイルス感染症の感染拡大防止のため，書面議決としました。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23" w:rsidRDefault="005D3123" w:rsidP="00F10E48">
      <w:r>
        <w:separator/>
      </w:r>
    </w:p>
  </w:endnote>
  <w:endnote w:type="continuationSeparator" w:id="0">
    <w:p w:rsidR="005D3123" w:rsidRDefault="005D3123" w:rsidP="00F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23" w:rsidRDefault="005D3123" w:rsidP="00F10E48">
      <w:r>
        <w:separator/>
      </w:r>
    </w:p>
  </w:footnote>
  <w:footnote w:type="continuationSeparator" w:id="0">
    <w:p w:rsidR="005D3123" w:rsidRDefault="005D3123" w:rsidP="00F1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ADCD6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627B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AE91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1A56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C4A8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1095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109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CA3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EE49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C248E"/>
    <w:multiLevelType w:val="hybridMultilevel"/>
    <w:tmpl w:val="77428DC4"/>
    <w:lvl w:ilvl="0" w:tplc="4B6AA7C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160EC2"/>
    <w:multiLevelType w:val="hybridMultilevel"/>
    <w:tmpl w:val="DB70113C"/>
    <w:lvl w:ilvl="0" w:tplc="4B6AA7CE">
      <w:numFmt w:val="bullet"/>
      <w:lvlText w:val="・"/>
      <w:lvlJc w:val="left"/>
      <w:pPr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5" w15:restartNumberingAfterBreak="0">
    <w:nsid w:val="1F2F0B14"/>
    <w:multiLevelType w:val="hybridMultilevel"/>
    <w:tmpl w:val="4E64DFA8"/>
    <w:lvl w:ilvl="0" w:tplc="04090001">
      <w:start w:val="1"/>
      <w:numFmt w:val="bullet"/>
      <w:lvlText w:val=""/>
      <w:lvlJc w:val="left"/>
      <w:pPr>
        <w:ind w:left="9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6" w15:restartNumberingAfterBreak="0">
    <w:nsid w:val="28492DAF"/>
    <w:multiLevelType w:val="hybridMultilevel"/>
    <w:tmpl w:val="05BA073A"/>
    <w:lvl w:ilvl="0" w:tplc="F5DA62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67E82"/>
    <w:multiLevelType w:val="hybridMultilevel"/>
    <w:tmpl w:val="833C053E"/>
    <w:lvl w:ilvl="0" w:tplc="84EA9C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B8CF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CE00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864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F829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169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B2EB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48C8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A60F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195C23"/>
    <w:multiLevelType w:val="hybridMultilevel"/>
    <w:tmpl w:val="8C148544"/>
    <w:lvl w:ilvl="0" w:tplc="0D8870A4">
      <w:start w:val="1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904F71"/>
    <w:multiLevelType w:val="hybridMultilevel"/>
    <w:tmpl w:val="BB4A91B6"/>
    <w:lvl w:ilvl="0" w:tplc="5FB61C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DE0F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980F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E01B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DA93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2403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3609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62A6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864D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9E7CE9"/>
    <w:multiLevelType w:val="hybridMultilevel"/>
    <w:tmpl w:val="DAD6CD22"/>
    <w:lvl w:ilvl="0" w:tplc="0E762D1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2" w15:restartNumberingAfterBreak="0">
    <w:nsid w:val="5DA67FEC"/>
    <w:multiLevelType w:val="hybridMultilevel"/>
    <w:tmpl w:val="AA12F4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57A353F"/>
    <w:multiLevelType w:val="hybridMultilevel"/>
    <w:tmpl w:val="258819BA"/>
    <w:lvl w:ilvl="0" w:tplc="416E62CA">
      <w:numFmt w:val="bullet"/>
      <w:lvlText w:val="・"/>
      <w:lvlJc w:val="left"/>
      <w:pPr>
        <w:ind w:left="85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02D2E"/>
    <w:rsid w:val="00001794"/>
    <w:rsid w:val="00025246"/>
    <w:rsid w:val="000745D9"/>
    <w:rsid w:val="000A6199"/>
    <w:rsid w:val="000B32C4"/>
    <w:rsid w:val="000B3C2B"/>
    <w:rsid w:val="000B6E54"/>
    <w:rsid w:val="000E75AF"/>
    <w:rsid w:val="00102AF2"/>
    <w:rsid w:val="0011545F"/>
    <w:rsid w:val="0011607D"/>
    <w:rsid w:val="00125C45"/>
    <w:rsid w:val="0017654F"/>
    <w:rsid w:val="001B06CF"/>
    <w:rsid w:val="001C157C"/>
    <w:rsid w:val="001D60CB"/>
    <w:rsid w:val="001F4B70"/>
    <w:rsid w:val="00217627"/>
    <w:rsid w:val="002358B8"/>
    <w:rsid w:val="00247840"/>
    <w:rsid w:val="00267511"/>
    <w:rsid w:val="00274BAF"/>
    <w:rsid w:val="002D7B1F"/>
    <w:rsid w:val="002E045C"/>
    <w:rsid w:val="002E3FC2"/>
    <w:rsid w:val="0030351C"/>
    <w:rsid w:val="00344338"/>
    <w:rsid w:val="003C54A2"/>
    <w:rsid w:val="003D57F9"/>
    <w:rsid w:val="004027CB"/>
    <w:rsid w:val="004166E8"/>
    <w:rsid w:val="0041724E"/>
    <w:rsid w:val="00421AFA"/>
    <w:rsid w:val="00451FCB"/>
    <w:rsid w:val="00454F0A"/>
    <w:rsid w:val="004800DC"/>
    <w:rsid w:val="00483451"/>
    <w:rsid w:val="004917DC"/>
    <w:rsid w:val="00496E5C"/>
    <w:rsid w:val="004E5823"/>
    <w:rsid w:val="00515820"/>
    <w:rsid w:val="0054561D"/>
    <w:rsid w:val="0055484D"/>
    <w:rsid w:val="005608E6"/>
    <w:rsid w:val="00560C3A"/>
    <w:rsid w:val="00564E5C"/>
    <w:rsid w:val="005854EA"/>
    <w:rsid w:val="00590B1B"/>
    <w:rsid w:val="00596AA5"/>
    <w:rsid w:val="005A697A"/>
    <w:rsid w:val="005A704C"/>
    <w:rsid w:val="005A7525"/>
    <w:rsid w:val="005D3123"/>
    <w:rsid w:val="0060488B"/>
    <w:rsid w:val="0061173C"/>
    <w:rsid w:val="00617674"/>
    <w:rsid w:val="0062028B"/>
    <w:rsid w:val="00653ED3"/>
    <w:rsid w:val="006563BE"/>
    <w:rsid w:val="00665D2D"/>
    <w:rsid w:val="00665DB5"/>
    <w:rsid w:val="00670F84"/>
    <w:rsid w:val="006B1951"/>
    <w:rsid w:val="006B45A2"/>
    <w:rsid w:val="006D1CE0"/>
    <w:rsid w:val="006F4C7E"/>
    <w:rsid w:val="006F5751"/>
    <w:rsid w:val="007304AB"/>
    <w:rsid w:val="00763365"/>
    <w:rsid w:val="00775767"/>
    <w:rsid w:val="007A415D"/>
    <w:rsid w:val="007B2553"/>
    <w:rsid w:val="007C1A77"/>
    <w:rsid w:val="007E71CA"/>
    <w:rsid w:val="00802D2E"/>
    <w:rsid w:val="00830B5F"/>
    <w:rsid w:val="00855A23"/>
    <w:rsid w:val="008560A7"/>
    <w:rsid w:val="00875645"/>
    <w:rsid w:val="0089496D"/>
    <w:rsid w:val="008D3150"/>
    <w:rsid w:val="008F5F9C"/>
    <w:rsid w:val="0090655B"/>
    <w:rsid w:val="009110E1"/>
    <w:rsid w:val="009203F4"/>
    <w:rsid w:val="00944407"/>
    <w:rsid w:val="00947390"/>
    <w:rsid w:val="00954997"/>
    <w:rsid w:val="00954FE9"/>
    <w:rsid w:val="00955F1D"/>
    <w:rsid w:val="00A35186"/>
    <w:rsid w:val="00A35B4E"/>
    <w:rsid w:val="00A96A9E"/>
    <w:rsid w:val="00AB5EB0"/>
    <w:rsid w:val="00AC25BC"/>
    <w:rsid w:val="00AE7414"/>
    <w:rsid w:val="00B05627"/>
    <w:rsid w:val="00B0696E"/>
    <w:rsid w:val="00B06DFA"/>
    <w:rsid w:val="00B431B2"/>
    <w:rsid w:val="00B44A9D"/>
    <w:rsid w:val="00B61C2A"/>
    <w:rsid w:val="00B76608"/>
    <w:rsid w:val="00B766E1"/>
    <w:rsid w:val="00B82280"/>
    <w:rsid w:val="00B87F7C"/>
    <w:rsid w:val="00BA1584"/>
    <w:rsid w:val="00BD4EC1"/>
    <w:rsid w:val="00C2326E"/>
    <w:rsid w:val="00C27646"/>
    <w:rsid w:val="00C34B43"/>
    <w:rsid w:val="00C46A81"/>
    <w:rsid w:val="00CB3E45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176E2"/>
    <w:rsid w:val="00E55038"/>
    <w:rsid w:val="00E63359"/>
    <w:rsid w:val="00E65AFF"/>
    <w:rsid w:val="00E80CF1"/>
    <w:rsid w:val="00E82FAC"/>
    <w:rsid w:val="00E851C7"/>
    <w:rsid w:val="00EF1533"/>
    <w:rsid w:val="00EF3209"/>
    <w:rsid w:val="00F10E48"/>
    <w:rsid w:val="00F10FBC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AD892559-3E44-4FCA-A1D7-C9FE3DAD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830B5F"/>
    <w:pPr>
      <w:ind w:leftChars="400" w:left="840"/>
    </w:pPr>
  </w:style>
  <w:style w:type="paragraph" w:styleId="a5">
    <w:name w:val="header"/>
    <w:basedOn w:val="a"/>
    <w:link w:val="a6"/>
    <w:rsid w:val="00F1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0E48"/>
    <w:rPr>
      <w:kern w:val="2"/>
      <w:sz w:val="21"/>
      <w:szCs w:val="24"/>
    </w:rPr>
  </w:style>
  <w:style w:type="paragraph" w:styleId="a7">
    <w:name w:val="footer"/>
    <w:basedOn w:val="a"/>
    <w:link w:val="a8"/>
    <w:rsid w:val="00F10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0E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6C868-20DC-4D89-85BF-09386999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若井　智裕</cp:lastModifiedBy>
  <cp:revision>50</cp:revision>
  <cp:lastPrinted>2021-07-06T00:02:00Z</cp:lastPrinted>
  <dcterms:created xsi:type="dcterms:W3CDTF">2014-05-29T00:29:00Z</dcterms:created>
  <dcterms:modified xsi:type="dcterms:W3CDTF">2021-07-06T00:12:00Z</dcterms:modified>
</cp:coreProperties>
</file>