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BE" w:rsidRDefault="008030BE">
      <w:pPr>
        <w:rPr>
          <w:rFonts w:ascii="‚l‚r –¾’©"/>
        </w:rPr>
      </w:pPr>
      <w:r>
        <w:rPr>
          <w:rFonts w:hint="eastAsia"/>
        </w:rPr>
        <w:t>様式第１６号</w:t>
      </w:r>
      <w:r>
        <w:rPr>
          <w:rFonts w:ascii="‚l‚r –¾’©"/>
        </w:rPr>
        <w:t>(</w:t>
      </w:r>
      <w:r>
        <w:rPr>
          <w:rFonts w:hint="eastAsia"/>
        </w:rPr>
        <w:t>第</w:t>
      </w:r>
      <w:r>
        <w:rPr>
          <w:rFonts w:hint="eastAsia"/>
        </w:rPr>
        <w:t>48</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735"/>
        <w:gridCol w:w="1590"/>
        <w:gridCol w:w="90"/>
        <w:gridCol w:w="420"/>
        <w:gridCol w:w="210"/>
        <w:gridCol w:w="630"/>
        <w:gridCol w:w="90"/>
        <w:gridCol w:w="330"/>
        <w:gridCol w:w="210"/>
        <w:gridCol w:w="2200"/>
      </w:tblGrid>
      <w:tr w:rsidR="008030BE">
        <w:trPr>
          <w:cantSplit/>
          <w:trHeight w:val="660"/>
        </w:trPr>
        <w:tc>
          <w:tcPr>
            <w:tcW w:w="4860" w:type="dxa"/>
            <w:gridSpan w:val="6"/>
            <w:tcBorders>
              <w:top w:val="nil"/>
              <w:left w:val="nil"/>
              <w:bottom w:val="nil"/>
              <w:right w:val="nil"/>
            </w:tcBorders>
            <w:vAlign w:val="center"/>
          </w:tcPr>
          <w:p w:rsidR="008030BE" w:rsidRDefault="008030BE">
            <w:pPr>
              <w:ind w:left="57" w:right="57"/>
              <w:jc w:val="right"/>
              <w:rPr>
                <w:rFonts w:ascii="‚l‚r –¾’©"/>
              </w:rPr>
            </w:pPr>
            <w:r>
              <w:rPr>
                <w:rFonts w:hint="eastAsia"/>
              </w:rPr>
              <w:t>悪臭関係特定施設</w:t>
            </w:r>
          </w:p>
        </w:tc>
        <w:tc>
          <w:tcPr>
            <w:tcW w:w="630" w:type="dxa"/>
            <w:tcBorders>
              <w:top w:val="nil"/>
              <w:left w:val="nil"/>
              <w:bottom w:val="nil"/>
              <w:right w:val="nil"/>
            </w:tcBorders>
            <w:vAlign w:val="center"/>
          </w:tcPr>
          <w:p w:rsidR="008030BE" w:rsidRDefault="008030BE">
            <w:pPr>
              <w:ind w:left="57" w:right="57"/>
              <w:jc w:val="distribute"/>
              <w:rPr>
                <w:rFonts w:ascii="‚l‚r –¾’©"/>
              </w:rPr>
            </w:pPr>
            <w:r>
              <w:rPr>
                <w:rFonts w:hint="eastAsia"/>
              </w:rPr>
              <w:t>設置</w:t>
            </w:r>
          </w:p>
          <w:p w:rsidR="008030BE" w:rsidRDefault="008030BE">
            <w:pPr>
              <w:ind w:left="57" w:right="57"/>
              <w:jc w:val="distribute"/>
              <w:rPr>
                <w:rFonts w:ascii="‚l‚r –¾’©"/>
              </w:rPr>
            </w:pPr>
            <w:r>
              <w:rPr>
                <w:rFonts w:hint="eastAsia"/>
              </w:rPr>
              <w:t>使用</w:t>
            </w:r>
          </w:p>
        </w:tc>
        <w:tc>
          <w:tcPr>
            <w:tcW w:w="2830" w:type="dxa"/>
            <w:gridSpan w:val="4"/>
            <w:tcBorders>
              <w:top w:val="nil"/>
              <w:left w:val="nil"/>
              <w:bottom w:val="nil"/>
              <w:right w:val="nil"/>
            </w:tcBorders>
            <w:vAlign w:val="center"/>
          </w:tcPr>
          <w:p w:rsidR="008030BE" w:rsidRDefault="008030BE">
            <w:pPr>
              <w:ind w:left="57" w:right="57"/>
              <w:rPr>
                <w:rFonts w:ascii="‚l‚r –¾’©"/>
              </w:rPr>
            </w:pPr>
            <w:r>
              <w:rPr>
                <w:rFonts w:hint="eastAsia"/>
              </w:rPr>
              <w:t>届出書</w:t>
            </w:r>
          </w:p>
        </w:tc>
      </w:tr>
      <w:tr w:rsidR="008030BE">
        <w:trPr>
          <w:cantSplit/>
          <w:trHeight w:val="1008"/>
        </w:trPr>
        <w:tc>
          <w:tcPr>
            <w:tcW w:w="8320" w:type="dxa"/>
            <w:gridSpan w:val="11"/>
            <w:tcBorders>
              <w:top w:val="nil"/>
              <w:left w:val="nil"/>
              <w:bottom w:val="nil"/>
              <w:right w:val="nil"/>
            </w:tcBorders>
            <w:vAlign w:val="center"/>
          </w:tcPr>
          <w:p w:rsidR="008030BE" w:rsidRDefault="003222CD">
            <w:pPr>
              <w:ind w:left="113"/>
              <w:jc w:val="center"/>
              <w:rPr>
                <w:rFonts w:ascii="‚l‚r –¾’©"/>
              </w:rPr>
            </w:pPr>
            <w:r>
              <w:rPr>
                <w:rFonts w:hint="eastAsia"/>
              </w:rPr>
              <w:t xml:space="preserve">　　　　　　　　　　　　　　　　　　　　　　　　　　　　　</w:t>
            </w:r>
            <w:r w:rsidR="008030BE">
              <w:rPr>
                <w:rFonts w:hint="eastAsia"/>
              </w:rPr>
              <w:t xml:space="preserve">　　年　　月　　日　　</w:t>
            </w:r>
          </w:p>
          <w:p w:rsidR="008030BE" w:rsidRDefault="008030BE">
            <w:pPr>
              <w:rPr>
                <w:rFonts w:ascii="‚l‚r –¾’©"/>
              </w:rPr>
            </w:pPr>
          </w:p>
          <w:p w:rsidR="008030BE" w:rsidRDefault="008030BE" w:rsidP="00785A21">
            <w:pPr>
              <w:rPr>
                <w:rFonts w:ascii="‚l‚r –¾’©"/>
              </w:rPr>
            </w:pPr>
            <w:r>
              <w:rPr>
                <w:rFonts w:ascii="‚l‚r –¾’©" w:hint="eastAsia"/>
              </w:rPr>
              <w:t xml:space="preserve">　</w:t>
            </w:r>
            <w:bookmarkStart w:id="0" w:name="_GoBack"/>
            <w:bookmarkEnd w:id="0"/>
            <w:r w:rsidR="00785A21">
              <w:rPr>
                <w:rFonts w:ascii="‚l‚r –¾’©" w:hint="eastAsia"/>
              </w:rPr>
              <w:t>福</w:t>
            </w:r>
            <w:r w:rsidR="00785A21">
              <w:rPr>
                <w:rFonts w:ascii="‚l‚r –¾’©" w:hint="eastAsia"/>
              </w:rPr>
              <w:t xml:space="preserve"> </w:t>
            </w:r>
            <w:r w:rsidR="00785A21">
              <w:rPr>
                <w:rFonts w:ascii="‚l‚r –¾’©" w:hint="eastAsia"/>
              </w:rPr>
              <w:t>山</w:t>
            </w:r>
            <w:r w:rsidR="00785A21">
              <w:rPr>
                <w:rFonts w:ascii="‚l‚r –¾’©" w:hint="eastAsia"/>
              </w:rPr>
              <w:t xml:space="preserve"> </w:t>
            </w:r>
            <w:r w:rsidR="003222CD">
              <w:rPr>
                <w:rFonts w:hint="eastAsia"/>
              </w:rPr>
              <w:t>市</w:t>
            </w:r>
            <w:r w:rsidR="00785A21">
              <w:rPr>
                <w:rFonts w:hint="eastAsia"/>
              </w:rPr>
              <w:t xml:space="preserve"> </w:t>
            </w:r>
            <w:r>
              <w:rPr>
                <w:rFonts w:hint="eastAsia"/>
              </w:rPr>
              <w:t>長　様</w:t>
            </w:r>
          </w:p>
        </w:tc>
      </w:tr>
      <w:tr w:rsidR="008030BE">
        <w:trPr>
          <w:cantSplit/>
          <w:trHeight w:val="730"/>
        </w:trPr>
        <w:tc>
          <w:tcPr>
            <w:tcW w:w="255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届出者</w:t>
            </w:r>
          </w:p>
        </w:tc>
        <w:tc>
          <w:tcPr>
            <w:tcW w:w="3360" w:type="dxa"/>
            <w:gridSpan w:val="7"/>
            <w:tcBorders>
              <w:top w:val="nil"/>
              <w:left w:val="nil"/>
              <w:bottom w:val="nil"/>
              <w:right w:val="nil"/>
            </w:tcBorders>
            <w:vAlign w:val="center"/>
          </w:tcPr>
          <w:p w:rsidR="008030BE" w:rsidRDefault="008030BE">
            <w:pPr>
              <w:ind w:left="113" w:right="113"/>
              <w:jc w:val="distribute"/>
              <w:rPr>
                <w:rFonts w:ascii="‚l‚r –¾’©"/>
              </w:rPr>
            </w:pPr>
            <w:r>
              <w:rPr>
                <w:rFonts w:hint="eastAsia"/>
              </w:rPr>
              <w:t>氏名又は名称及び住所並びに法人にあってはその代表者の氏名</w:t>
            </w:r>
          </w:p>
        </w:tc>
        <w:tc>
          <w:tcPr>
            <w:tcW w:w="241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 xml:space="preserve">　</w:t>
            </w:r>
          </w:p>
        </w:tc>
      </w:tr>
      <w:tr w:rsidR="008030BE">
        <w:trPr>
          <w:cantSplit/>
          <w:trHeight w:val="670"/>
        </w:trPr>
        <w:tc>
          <w:tcPr>
            <w:tcW w:w="4140" w:type="dxa"/>
            <w:gridSpan w:val="3"/>
            <w:tcBorders>
              <w:top w:val="nil"/>
              <w:left w:val="nil"/>
              <w:bottom w:val="nil"/>
              <w:right w:val="nil"/>
            </w:tcBorders>
            <w:vAlign w:val="center"/>
          </w:tcPr>
          <w:p w:rsidR="008030BE" w:rsidRDefault="008030BE">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8030BE" w:rsidRDefault="008030BE">
            <w:pPr>
              <w:rPr>
                <w:rFonts w:ascii="‚l‚r –¾’©"/>
              </w:rPr>
            </w:pPr>
            <w:r>
              <w:rPr>
                <w:rFonts w:hint="eastAsia"/>
              </w:rPr>
              <w:t>第</w:t>
            </w:r>
            <w:r>
              <w:rPr>
                <w:rFonts w:hint="eastAsia"/>
              </w:rPr>
              <w:t>63</w:t>
            </w:r>
            <w:r>
              <w:rPr>
                <w:rFonts w:hint="eastAsia"/>
              </w:rPr>
              <w:t>条第</w:t>
            </w:r>
            <w:r>
              <w:rPr>
                <w:rFonts w:ascii="‚l‚r –¾’©"/>
              </w:rPr>
              <w:t>1</w:t>
            </w:r>
            <w:r>
              <w:rPr>
                <w:rFonts w:hint="eastAsia"/>
              </w:rPr>
              <w:t>項</w:t>
            </w:r>
          </w:p>
          <w:p w:rsidR="008030BE" w:rsidRDefault="008030BE">
            <w:pPr>
              <w:rPr>
                <w:rFonts w:ascii="‚l‚r –¾’©"/>
              </w:rPr>
            </w:pPr>
            <w:r>
              <w:rPr>
                <w:rFonts w:hint="eastAsia"/>
              </w:rPr>
              <w:t>第</w:t>
            </w:r>
            <w:r>
              <w:rPr>
                <w:rFonts w:hint="eastAsia"/>
              </w:rPr>
              <w:t>64</w:t>
            </w:r>
            <w:r>
              <w:rPr>
                <w:rFonts w:hint="eastAsia"/>
              </w:rPr>
              <w:t>条第</w:t>
            </w:r>
            <w:r>
              <w:rPr>
                <w:rFonts w:ascii="‚l‚r –¾’©"/>
              </w:rPr>
              <w:t>1</w:t>
            </w:r>
            <w:r>
              <w:rPr>
                <w:rFonts w:hint="eastAsia"/>
              </w:rPr>
              <w:t>項</w:t>
            </w:r>
          </w:p>
        </w:tc>
        <w:tc>
          <w:tcPr>
            <w:tcW w:w="2740" w:type="dxa"/>
            <w:gridSpan w:val="3"/>
            <w:tcBorders>
              <w:top w:val="nil"/>
              <w:left w:val="nil"/>
              <w:bottom w:val="nil"/>
              <w:right w:val="nil"/>
            </w:tcBorders>
            <w:vAlign w:val="center"/>
          </w:tcPr>
          <w:p w:rsidR="008030BE" w:rsidRDefault="008030BE">
            <w:pPr>
              <w:ind w:right="113"/>
              <w:jc w:val="distribute"/>
              <w:rPr>
                <w:rFonts w:ascii="‚l‚r –¾’©"/>
              </w:rPr>
            </w:pPr>
            <w:r>
              <w:rPr>
                <w:rFonts w:hint="eastAsia"/>
              </w:rPr>
              <w:t>の規定により，悪臭関係特</w:t>
            </w:r>
          </w:p>
        </w:tc>
      </w:tr>
      <w:tr w:rsidR="008030BE">
        <w:trPr>
          <w:cantSplit/>
          <w:trHeight w:val="641"/>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定施設について，次のとおり届け出ます。</w:t>
            </w:r>
          </w:p>
          <w:p w:rsidR="008030BE" w:rsidRDefault="008030BE">
            <w:pPr>
              <w:ind w:left="113" w:right="113"/>
              <w:rPr>
                <w:rFonts w:ascii="‚l‚r –¾’©"/>
              </w:rPr>
            </w:pP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工場又は事業場の名称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ind w:left="113" w:right="113"/>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整理番号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工場又は事業場の所在地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受理年月日</w:t>
            </w:r>
          </w:p>
        </w:tc>
        <w:tc>
          <w:tcPr>
            <w:tcW w:w="2200" w:type="dxa"/>
            <w:vAlign w:val="center"/>
          </w:tcPr>
          <w:p w:rsidR="008030BE" w:rsidRDefault="008030BE">
            <w:pPr>
              <w:ind w:left="113" w:right="113"/>
              <w:jc w:val="right"/>
              <w:rPr>
                <w:rFonts w:ascii="‚l‚r –¾’©"/>
              </w:rPr>
            </w:pPr>
            <w:r>
              <w:rPr>
                <w:rFonts w:hint="eastAsia"/>
              </w:rPr>
              <w:t>年　　月　　日</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特定施設の種類及び構造</w:t>
            </w:r>
          </w:p>
        </w:tc>
        <w:tc>
          <w:tcPr>
            <w:tcW w:w="2415" w:type="dxa"/>
            <w:gridSpan w:val="3"/>
            <w:vAlign w:val="center"/>
          </w:tcPr>
          <w:p w:rsidR="008030BE" w:rsidRDefault="008030BE">
            <w:pPr>
              <w:ind w:left="113" w:right="113"/>
              <w:rPr>
                <w:rFonts w:ascii="‚l‚r –¾’©"/>
              </w:rPr>
            </w:pPr>
            <w:r>
              <w:rPr>
                <w:rFonts w:hint="eastAsia"/>
              </w:rPr>
              <w:t>別紙</w:t>
            </w:r>
            <w:r w:rsidR="00A25125">
              <w:rPr>
                <w:rFonts w:ascii="‚l‚r –¾’©" w:hint="eastAsia"/>
              </w:rPr>
              <w:t>１</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施設番号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特定施設の使用の方法</w:t>
            </w:r>
          </w:p>
        </w:tc>
        <w:tc>
          <w:tcPr>
            <w:tcW w:w="2415" w:type="dxa"/>
            <w:gridSpan w:val="3"/>
            <w:vAlign w:val="center"/>
          </w:tcPr>
          <w:p w:rsidR="008030BE" w:rsidRDefault="008030BE">
            <w:pPr>
              <w:ind w:left="113" w:right="113"/>
              <w:rPr>
                <w:rFonts w:ascii="‚l‚r –¾’©"/>
              </w:rPr>
            </w:pPr>
            <w:r>
              <w:rPr>
                <w:rFonts w:hint="eastAsia"/>
              </w:rPr>
              <w:t>別紙</w:t>
            </w:r>
            <w:r w:rsidR="00A25125">
              <w:rPr>
                <w:rFonts w:ascii="ＭＳ 明朝" w:hAnsi="ＭＳ 明朝" w:cs="ＭＳ 明朝" w:hint="eastAsia"/>
              </w:rPr>
              <w:t>２</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審査結果</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悪臭の防止の方法</w:t>
            </w:r>
          </w:p>
        </w:tc>
        <w:tc>
          <w:tcPr>
            <w:tcW w:w="2415" w:type="dxa"/>
            <w:gridSpan w:val="3"/>
            <w:vAlign w:val="center"/>
          </w:tcPr>
          <w:p w:rsidR="008030BE" w:rsidRDefault="008030BE">
            <w:pPr>
              <w:ind w:left="113" w:right="113"/>
              <w:rPr>
                <w:rFonts w:ascii="‚l‚r –¾’©"/>
              </w:rPr>
            </w:pPr>
            <w:r>
              <w:rPr>
                <w:rFonts w:hint="eastAsia"/>
              </w:rPr>
              <w:t>別紙</w:t>
            </w:r>
            <w:r w:rsidR="00002ABC">
              <w:rPr>
                <w:rFonts w:hint="eastAsia"/>
              </w:rPr>
              <w:t>３</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備考</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工場又は事業場の面積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操業時間</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常時使用する従業員数</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用途地域</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資金の額又は出資の総額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rPr>
                <w:rFonts w:ascii="‚l‚r –¾’©"/>
              </w:rPr>
            </w:pPr>
            <w:r>
              <w:rPr>
                <w:rFonts w:hint="eastAsia"/>
              </w:rPr>
              <w:t>主要製品名又は飼養家畜品</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2188"/>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不用の文字は，消すこと。</w:t>
            </w:r>
          </w:p>
          <w:p w:rsidR="008030BE" w:rsidRDefault="008030BE">
            <w:pPr>
              <w:ind w:right="113"/>
            </w:pPr>
            <w:r>
              <w:rPr>
                <w:rFonts w:hint="eastAsia"/>
              </w:rPr>
              <w:t xml:space="preserve">　　</w:t>
            </w:r>
            <w:r>
              <w:rPr>
                <w:rFonts w:ascii="‚l‚r –¾’©"/>
              </w:rPr>
              <w:t>2</w:t>
            </w:r>
            <w:r>
              <w:rPr>
                <w:rFonts w:ascii="‚l‚r –¾’©" w:hint="eastAsia"/>
              </w:rPr>
              <w:t xml:space="preserve">  </w:t>
            </w:r>
            <w:r>
              <w:rPr>
                <w:rFonts w:hint="eastAsia"/>
              </w:rPr>
              <w:t>悪臭の防止の方法の欄の記載については，別紙</w:t>
            </w:r>
            <w:r>
              <w:rPr>
                <w:rFonts w:hint="eastAsia"/>
              </w:rPr>
              <w:t>3</w:t>
            </w:r>
            <w:r>
              <w:rPr>
                <w:rFonts w:hint="eastAsia"/>
              </w:rPr>
              <w:t>によることとし，脱臭装置等</w:t>
            </w:r>
            <w:r>
              <w:rPr>
                <w:rFonts w:hint="eastAsia"/>
              </w:rPr>
              <w:t xml:space="preserve">    </w:t>
            </w:r>
          </w:p>
          <w:p w:rsidR="008030BE" w:rsidRDefault="008030BE">
            <w:pPr>
              <w:ind w:right="113"/>
            </w:pPr>
            <w:r>
              <w:rPr>
                <w:rFonts w:hint="eastAsia"/>
              </w:rPr>
              <w:t xml:space="preserve">     </w:t>
            </w:r>
            <w:r>
              <w:rPr>
                <w:rFonts w:hint="eastAsia"/>
              </w:rPr>
              <w:t>の悪臭の防止に関して講じようとする措置の概要を明らかにするとともに，できる</w:t>
            </w:r>
            <w:r>
              <w:rPr>
                <w:rFonts w:hint="eastAsia"/>
              </w:rPr>
              <w:t xml:space="preserve">  </w:t>
            </w:r>
          </w:p>
          <w:p w:rsidR="008030BE" w:rsidRDefault="008030BE">
            <w:pPr>
              <w:ind w:right="113"/>
              <w:rPr>
                <w:rFonts w:ascii="‚l‚r –¾’©"/>
              </w:rPr>
            </w:pPr>
            <w:r>
              <w:rPr>
                <w:rFonts w:hint="eastAsia"/>
              </w:rPr>
              <w:t xml:space="preserve">     </w:t>
            </w:r>
            <w:r>
              <w:rPr>
                <w:rFonts w:hint="eastAsia"/>
              </w:rPr>
              <w:t>限り，図面，表等を利用すること。</w:t>
            </w:r>
          </w:p>
          <w:p w:rsidR="008030BE" w:rsidRDefault="008030BE">
            <w:pPr>
              <w:ind w:right="113"/>
              <w:rPr>
                <w:rFonts w:ascii="‚l‚r –¾’©"/>
              </w:rPr>
            </w:pPr>
            <w:r>
              <w:rPr>
                <w:rFonts w:hint="eastAsia"/>
              </w:rPr>
              <w:t xml:space="preserve">    </w:t>
            </w:r>
            <w:r>
              <w:rPr>
                <w:rFonts w:ascii="‚l‚r –¾’©"/>
              </w:rPr>
              <w:t>3</w:t>
            </w:r>
            <w:r>
              <w:rPr>
                <w:rFonts w:hint="eastAsia"/>
              </w:rPr>
              <w:t xml:space="preserve">　※印の欄には，記載しないこと。</w:t>
            </w:r>
          </w:p>
          <w:p w:rsidR="008030BE" w:rsidRDefault="008030BE">
            <w:pPr>
              <w:ind w:left="113" w:right="113"/>
            </w:pPr>
            <w:r>
              <w:rPr>
                <w:rFonts w:hint="eastAsia"/>
              </w:rPr>
              <w:t xml:space="preserve">   </w:t>
            </w:r>
            <w:r>
              <w:rPr>
                <w:rFonts w:ascii="‚l‚r –¾’©"/>
              </w:rPr>
              <w:t>4</w:t>
            </w:r>
            <w:r>
              <w:rPr>
                <w:rFonts w:hint="eastAsia"/>
              </w:rPr>
              <w:t xml:space="preserve">　届出書及び別紙の用紙の大きさは，図面，表等やむを得ないものを除き，日本</w:t>
            </w:r>
            <w:r>
              <w:rPr>
                <w:rFonts w:hint="eastAsia"/>
              </w:rPr>
              <w:t xml:space="preserve">       </w:t>
            </w:r>
          </w:p>
          <w:p w:rsidR="008030BE" w:rsidRDefault="008030BE">
            <w:pPr>
              <w:ind w:left="113" w:right="113"/>
              <w:rPr>
                <w:rFonts w:ascii="‚l‚r –¾’©"/>
              </w:rPr>
            </w:pPr>
            <w:r>
              <w:rPr>
                <w:rFonts w:hint="eastAsia"/>
              </w:rPr>
              <w:t xml:space="preserve">    </w:t>
            </w:r>
            <w:r w:rsidR="003222CD">
              <w:rPr>
                <w:rFonts w:hint="eastAsia"/>
              </w:rPr>
              <w:t>産業</w:t>
            </w:r>
            <w:r>
              <w:rPr>
                <w:rFonts w:hint="eastAsia"/>
              </w:rPr>
              <w:t>規格Ａ列</w:t>
            </w:r>
            <w:r>
              <w:rPr>
                <w:rFonts w:ascii="‚l‚r –¾’©"/>
              </w:rPr>
              <w:t>4</w:t>
            </w:r>
            <w:r>
              <w:rPr>
                <w:rFonts w:hint="eastAsia"/>
              </w:rPr>
              <w:t>とすること。</w:t>
            </w:r>
          </w:p>
        </w:tc>
      </w:tr>
    </w:tbl>
    <w:p w:rsidR="008030BE" w:rsidRPr="003222CD" w:rsidRDefault="008030BE">
      <w:pPr>
        <w:rPr>
          <w:rFonts w:ascii="‚l‚r –¾’©"/>
        </w:rPr>
        <w:sectPr w:rsidR="008030BE" w:rsidRPr="003222CD">
          <w:pgSz w:w="11906" w:h="16838" w:code="9"/>
          <w:pgMar w:top="1701" w:right="1701" w:bottom="1701" w:left="1701" w:header="851" w:footer="992" w:gutter="0"/>
          <w:pgNumType w:start="1"/>
          <w:cols w:space="425"/>
          <w:docGrid w:type="linesAndChars" w:linePitch="335"/>
        </w:sectPr>
      </w:pPr>
    </w:p>
    <w:p w:rsidR="008030BE" w:rsidRDefault="008030BE">
      <w:pPr>
        <w:rPr>
          <w:rFonts w:ascii="‚l‚r –¾’©"/>
        </w:rPr>
      </w:pPr>
      <w:r>
        <w:rPr>
          <w:rFonts w:hint="eastAsia"/>
        </w:rPr>
        <w:lastRenderedPageBreak/>
        <w:t>別紙</w:t>
      </w:r>
      <w:r>
        <w:rPr>
          <w:rFonts w:ascii="‚l‚r –¾’©"/>
        </w:rPr>
        <w:t>1</w:t>
      </w:r>
    </w:p>
    <w:p w:rsidR="008030BE" w:rsidRDefault="008030BE">
      <w:pPr>
        <w:jc w:val="center"/>
        <w:rPr>
          <w:rFonts w:ascii="‚l‚r –¾’©"/>
        </w:rPr>
      </w:pPr>
      <w:r>
        <w:rPr>
          <w:rFonts w:hint="eastAsia"/>
          <w:spacing w:val="40"/>
        </w:rPr>
        <w:t>特定施設の種類ごとの数及び構</w:t>
      </w:r>
      <w:r>
        <w:rPr>
          <w:rFonts w:hint="eastAsia"/>
        </w:rPr>
        <w:t>造</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1919"/>
        <w:gridCol w:w="1919"/>
        <w:gridCol w:w="1919"/>
        <w:gridCol w:w="1919"/>
        <w:gridCol w:w="1919"/>
        <w:gridCol w:w="1922"/>
      </w:tblGrid>
      <w:tr w:rsidR="008030BE">
        <w:tc>
          <w:tcPr>
            <w:tcW w:w="1739" w:type="dxa"/>
            <w:vAlign w:val="center"/>
          </w:tcPr>
          <w:p w:rsidR="008030BE" w:rsidRDefault="008030BE">
            <w:pPr>
              <w:ind w:left="113" w:right="113"/>
              <w:jc w:val="distribute"/>
              <w:rPr>
                <w:rFonts w:ascii="‚l‚r –¾’©"/>
              </w:rPr>
            </w:pPr>
            <w:r>
              <w:rPr>
                <w:rFonts w:hint="eastAsia"/>
              </w:rPr>
              <w:t>特定施設の種類</w:t>
            </w:r>
          </w:p>
        </w:tc>
        <w:tc>
          <w:tcPr>
            <w:tcW w:w="1919" w:type="dxa"/>
            <w:vAlign w:val="center"/>
          </w:tcPr>
          <w:p w:rsidR="008030BE" w:rsidRDefault="008030BE">
            <w:pPr>
              <w:ind w:left="113" w:right="113"/>
              <w:jc w:val="distribute"/>
              <w:rPr>
                <w:rFonts w:ascii="‚l‚r –¾’©"/>
              </w:rPr>
            </w:pPr>
            <w:r>
              <w:rPr>
                <w:rFonts w:hint="eastAsia"/>
              </w:rPr>
              <w:t>型式</w:t>
            </w:r>
          </w:p>
        </w:tc>
        <w:tc>
          <w:tcPr>
            <w:tcW w:w="1919" w:type="dxa"/>
            <w:vAlign w:val="center"/>
          </w:tcPr>
          <w:p w:rsidR="008030BE" w:rsidRDefault="008030BE">
            <w:pPr>
              <w:ind w:left="113" w:right="113"/>
              <w:jc w:val="distribute"/>
              <w:rPr>
                <w:rFonts w:ascii="‚l‚r –¾’©"/>
              </w:rPr>
            </w:pPr>
            <w:r>
              <w:rPr>
                <w:rFonts w:hint="eastAsia"/>
              </w:rPr>
              <w:t>主要寸法</w:t>
            </w:r>
          </w:p>
        </w:tc>
        <w:tc>
          <w:tcPr>
            <w:tcW w:w="1919" w:type="dxa"/>
            <w:vAlign w:val="center"/>
          </w:tcPr>
          <w:p w:rsidR="008030BE" w:rsidRDefault="008030BE">
            <w:pPr>
              <w:ind w:left="113" w:right="113"/>
              <w:jc w:val="distribute"/>
              <w:rPr>
                <w:rFonts w:ascii="‚l‚r –¾’©"/>
              </w:rPr>
            </w:pPr>
            <w:r>
              <w:rPr>
                <w:rFonts w:hint="eastAsia"/>
              </w:rPr>
              <w:t>公称能力</w:t>
            </w:r>
          </w:p>
          <w:p w:rsidR="008030BE" w:rsidRDefault="008030BE">
            <w:pPr>
              <w:ind w:left="113" w:right="113"/>
              <w:jc w:val="distribute"/>
              <w:rPr>
                <w:rFonts w:ascii="‚l‚r –¾’©"/>
              </w:rPr>
            </w:pPr>
            <w:r>
              <w:rPr>
                <w:rFonts w:ascii="‚l‚r –¾’©"/>
              </w:rPr>
              <w:t>(</w:t>
            </w:r>
            <w:r>
              <w:rPr>
                <w:rFonts w:hint="eastAsia"/>
              </w:rPr>
              <w:t>又は収容能力</w:t>
            </w:r>
            <w:r>
              <w:rPr>
                <w:rFonts w:ascii="‚l‚r –¾’©"/>
              </w:rPr>
              <w:t>)</w:t>
            </w:r>
          </w:p>
        </w:tc>
        <w:tc>
          <w:tcPr>
            <w:tcW w:w="1919" w:type="dxa"/>
            <w:vAlign w:val="center"/>
          </w:tcPr>
          <w:p w:rsidR="008030BE" w:rsidRDefault="008030BE">
            <w:pPr>
              <w:ind w:left="113" w:right="113"/>
              <w:jc w:val="distribute"/>
              <w:rPr>
                <w:rFonts w:ascii="‚l‚r –¾’©"/>
              </w:rPr>
            </w:pPr>
            <w:r>
              <w:rPr>
                <w:rFonts w:hint="eastAsia"/>
              </w:rPr>
              <w:t>数量</w:t>
            </w:r>
          </w:p>
        </w:tc>
        <w:tc>
          <w:tcPr>
            <w:tcW w:w="1919" w:type="dxa"/>
            <w:vAlign w:val="center"/>
          </w:tcPr>
          <w:p w:rsidR="008030BE" w:rsidRDefault="008030BE">
            <w:pPr>
              <w:ind w:left="113" w:right="113"/>
              <w:jc w:val="distribute"/>
              <w:rPr>
                <w:rFonts w:ascii="‚l‚r –¾’©"/>
              </w:rPr>
            </w:pPr>
            <w:r>
              <w:rPr>
                <w:rFonts w:hint="eastAsia"/>
                <w:spacing w:val="12"/>
              </w:rPr>
              <w:t>着手予定年月</w:t>
            </w:r>
            <w:r>
              <w:rPr>
                <w:rFonts w:hint="eastAsia"/>
              </w:rPr>
              <w:t>日設置年月日</w:t>
            </w:r>
          </w:p>
        </w:tc>
        <w:tc>
          <w:tcPr>
            <w:tcW w:w="1919" w:type="dxa"/>
            <w:vAlign w:val="center"/>
          </w:tcPr>
          <w:p w:rsidR="008030BE" w:rsidRDefault="008030BE">
            <w:pPr>
              <w:ind w:left="113" w:right="113"/>
              <w:jc w:val="distribute"/>
              <w:rPr>
                <w:rFonts w:ascii="‚l‚r –¾’©"/>
              </w:rPr>
            </w:pPr>
            <w:r>
              <w:rPr>
                <w:rFonts w:hint="eastAsia"/>
                <w:spacing w:val="120"/>
              </w:rPr>
              <w:t>使用開</w:t>
            </w:r>
            <w:r>
              <w:rPr>
                <w:rFonts w:hint="eastAsia"/>
              </w:rPr>
              <w:t>始予定年月日</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5"/>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特定施設の構造概要図を添付すること。概要図は，</w:t>
            </w:r>
            <w:r w:rsidR="003222CD">
              <w:rPr>
                <w:rFonts w:hint="eastAsia"/>
              </w:rPr>
              <w:t>日本産業</w:t>
            </w:r>
            <w:r>
              <w:rPr>
                <w:rFonts w:hint="eastAsia"/>
              </w:rPr>
              <w:t>規格Ａ列</w:t>
            </w:r>
            <w:r>
              <w:rPr>
                <w:rFonts w:ascii="‚l‚r –¾’©"/>
              </w:rPr>
              <w:t>4</w:t>
            </w:r>
            <w:r>
              <w:rPr>
                <w:rFonts w:hint="eastAsia"/>
              </w:rPr>
              <w:t>の大きさに縮小したもの又は既存の図面等を用いること。</w:t>
            </w:r>
          </w:p>
          <w:p w:rsidR="008030BE" w:rsidRDefault="008030BE">
            <w:pPr>
              <w:ind w:right="113"/>
            </w:pPr>
            <w:r>
              <w:rPr>
                <w:rFonts w:hint="eastAsia"/>
              </w:rPr>
              <w:t xml:space="preserve">    </w:t>
            </w:r>
            <w:r>
              <w:rPr>
                <w:rFonts w:ascii="‚l‚r –¾’©"/>
              </w:rPr>
              <w:t>3</w:t>
            </w:r>
            <w:r>
              <w:rPr>
                <w:rFonts w:hint="eastAsia"/>
              </w:rPr>
              <w:t xml:space="preserve">　家畜の収容施設にあっては，数量の欄に，施設数のほか，当該施設ごとの飼養家畜数</w:t>
            </w:r>
            <w:r>
              <w:rPr>
                <w:rFonts w:ascii="‚l‚r –¾’©"/>
              </w:rPr>
              <w:t>(</w:t>
            </w:r>
            <w:r>
              <w:rPr>
                <w:rFonts w:hint="eastAsia"/>
              </w:rPr>
              <w:t>鶏にあっては生後</w:t>
            </w:r>
            <w:r>
              <w:rPr>
                <w:rFonts w:ascii="‚l‚r –¾’©"/>
              </w:rPr>
              <w:t>30</w:t>
            </w:r>
            <w:r>
              <w:rPr>
                <w:rFonts w:hint="eastAsia"/>
              </w:rPr>
              <w:t xml:space="preserve">日以上のもの，豚にあっ　　　　　</w:t>
            </w:r>
          </w:p>
          <w:p w:rsidR="008030BE" w:rsidRDefault="008030BE">
            <w:pPr>
              <w:ind w:right="113"/>
              <w:rPr>
                <w:rFonts w:ascii="‚l‚r –¾’©"/>
              </w:rPr>
            </w:pPr>
            <w:r>
              <w:rPr>
                <w:rFonts w:hint="eastAsia"/>
              </w:rPr>
              <w:t xml:space="preserve">　　</w:t>
            </w:r>
            <w:r>
              <w:rPr>
                <w:rFonts w:hint="eastAsia"/>
              </w:rPr>
              <w:t xml:space="preserve"> </w:t>
            </w:r>
            <w:r>
              <w:rPr>
                <w:rFonts w:hint="eastAsia"/>
              </w:rPr>
              <w:t>ては生後</w:t>
            </w:r>
            <w:r>
              <w:rPr>
                <w:rFonts w:ascii="‚l‚r –¾’©"/>
              </w:rPr>
              <w:t>6</w:t>
            </w:r>
            <w:r>
              <w:rPr>
                <w:rFonts w:hint="eastAsia"/>
              </w:rPr>
              <w:t>月以上のものに限る。</w:t>
            </w:r>
            <w:r>
              <w:rPr>
                <w:rFonts w:ascii="‚l‚r –¾’©"/>
              </w:rPr>
              <w:t>)</w:t>
            </w:r>
            <w:r>
              <w:rPr>
                <w:rFonts w:hint="eastAsia"/>
              </w:rPr>
              <w:t>を記載すること。</w:t>
            </w:r>
          </w:p>
        </w:tc>
      </w:tr>
    </w:tbl>
    <w:p w:rsidR="008030BE" w:rsidRDefault="008030BE">
      <w:pPr>
        <w:rPr>
          <w:rFonts w:ascii="‚l‚r –¾’©"/>
        </w:rPr>
      </w:pPr>
      <w:r>
        <w:rPr>
          <w:rFonts w:hint="eastAsia"/>
        </w:rPr>
        <w:t>別紙</w:t>
      </w:r>
      <w:r>
        <w:rPr>
          <w:rFonts w:ascii="‚l‚r –¾’©"/>
        </w:rPr>
        <w:t>2</w:t>
      </w:r>
    </w:p>
    <w:p w:rsidR="008030BE" w:rsidRDefault="008030BE">
      <w:pPr>
        <w:jc w:val="center"/>
        <w:rPr>
          <w:rFonts w:ascii="‚l‚r –¾’©"/>
        </w:rPr>
      </w:pPr>
      <w:r>
        <w:rPr>
          <w:rFonts w:hint="eastAsia"/>
          <w:spacing w:val="105"/>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2281"/>
        <w:gridCol w:w="1680"/>
        <w:gridCol w:w="1680"/>
        <w:gridCol w:w="1627"/>
        <w:gridCol w:w="1628"/>
        <w:gridCol w:w="2621"/>
      </w:tblGrid>
      <w:tr w:rsidR="008030BE">
        <w:trPr>
          <w:cantSplit/>
        </w:trPr>
        <w:tc>
          <w:tcPr>
            <w:tcW w:w="1739" w:type="dxa"/>
            <w:vMerge w:val="restart"/>
            <w:vAlign w:val="center"/>
          </w:tcPr>
          <w:p w:rsidR="008030BE" w:rsidRDefault="008030BE">
            <w:pPr>
              <w:ind w:left="113" w:right="113"/>
              <w:jc w:val="distribute"/>
              <w:rPr>
                <w:rFonts w:ascii="‚l‚r –¾’©"/>
              </w:rPr>
            </w:pPr>
            <w:r>
              <w:rPr>
                <w:rFonts w:hint="eastAsia"/>
              </w:rPr>
              <w:t>特定施設の種類</w:t>
            </w:r>
          </w:p>
        </w:tc>
        <w:tc>
          <w:tcPr>
            <w:tcW w:w="2281" w:type="dxa"/>
            <w:vMerge w:val="restart"/>
            <w:vAlign w:val="center"/>
          </w:tcPr>
          <w:p w:rsidR="008030BE" w:rsidRDefault="008030BE">
            <w:pPr>
              <w:ind w:left="227" w:right="227"/>
              <w:jc w:val="distribute"/>
              <w:rPr>
                <w:rFonts w:ascii="‚l‚r –¾’©"/>
              </w:rPr>
            </w:pPr>
            <w:r>
              <w:rPr>
                <w:rFonts w:ascii="‚l‚r –¾’©"/>
              </w:rPr>
              <w:t>1</w:t>
            </w:r>
            <w:r>
              <w:rPr>
                <w:rFonts w:hint="eastAsia"/>
              </w:rPr>
              <w:t>日の使用時間</w:t>
            </w:r>
          </w:p>
          <w:p w:rsidR="008030BE" w:rsidRDefault="00632C93">
            <w:pPr>
              <w:ind w:left="227" w:right="227"/>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60325</wp:posOffset>
                      </wp:positionH>
                      <wp:positionV relativeFrom="paragraph">
                        <wp:posOffset>29845</wp:posOffset>
                      </wp:positionV>
                      <wp:extent cx="1329690" cy="28575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5A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5pt;margin-top:2.35pt;width:104.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3f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" o:allowincell="f" strokeweight=".5pt"/>
                  </w:pict>
                </mc:Fallback>
              </mc:AlternateContent>
            </w:r>
            <w:r w:rsidR="008030BE">
              <w:rPr>
                <w:rFonts w:hint="eastAsia"/>
              </w:rPr>
              <w:t>季節的変動の有無及びその概要</w:t>
            </w:r>
          </w:p>
        </w:tc>
        <w:tc>
          <w:tcPr>
            <w:tcW w:w="3360" w:type="dxa"/>
            <w:gridSpan w:val="2"/>
            <w:vAlign w:val="center"/>
          </w:tcPr>
          <w:p w:rsidR="008030BE" w:rsidRDefault="008030BE">
            <w:pPr>
              <w:ind w:left="227" w:right="227"/>
              <w:jc w:val="distribute"/>
              <w:rPr>
                <w:rFonts w:ascii="‚l‚r –¾’©"/>
              </w:rPr>
            </w:pPr>
            <w:r>
              <w:rPr>
                <w:rFonts w:hint="eastAsia"/>
              </w:rPr>
              <w:t>原材料</w:t>
            </w:r>
          </w:p>
        </w:tc>
        <w:tc>
          <w:tcPr>
            <w:tcW w:w="3255" w:type="dxa"/>
            <w:gridSpan w:val="2"/>
            <w:vAlign w:val="center"/>
          </w:tcPr>
          <w:p w:rsidR="008030BE" w:rsidRDefault="008030BE">
            <w:pPr>
              <w:ind w:left="227" w:right="227"/>
              <w:jc w:val="distribute"/>
              <w:rPr>
                <w:rFonts w:ascii="‚l‚r –¾’©"/>
              </w:rPr>
            </w:pPr>
            <w:r>
              <w:rPr>
                <w:rFonts w:hint="eastAsia"/>
              </w:rPr>
              <w:t>悪臭ガスの主成分</w:t>
            </w:r>
          </w:p>
        </w:tc>
        <w:tc>
          <w:tcPr>
            <w:tcW w:w="2618" w:type="dxa"/>
            <w:vMerge w:val="restart"/>
            <w:vAlign w:val="center"/>
          </w:tcPr>
          <w:p w:rsidR="008030BE" w:rsidRDefault="008030BE">
            <w:pPr>
              <w:ind w:right="227"/>
              <w:rPr>
                <w:rFonts w:ascii="‚l‚r –¾’©"/>
              </w:rPr>
            </w:pPr>
            <w:r>
              <w:rPr>
                <w:rFonts w:hint="eastAsia"/>
              </w:rPr>
              <w:t>家畜の収容施設におけるふん尿の処理の方法</w:t>
            </w:r>
          </w:p>
        </w:tc>
      </w:tr>
      <w:tr w:rsidR="008030BE">
        <w:trPr>
          <w:cantSplit/>
        </w:trPr>
        <w:tc>
          <w:tcPr>
            <w:tcW w:w="1739" w:type="dxa"/>
            <w:vMerge/>
            <w:vAlign w:val="center"/>
          </w:tcPr>
          <w:p w:rsidR="008030BE" w:rsidRDefault="008030BE">
            <w:pPr>
              <w:ind w:left="113" w:right="113"/>
              <w:jc w:val="distribute"/>
              <w:rPr>
                <w:rFonts w:ascii="‚l‚r –¾’©"/>
              </w:rPr>
            </w:pPr>
          </w:p>
        </w:tc>
        <w:tc>
          <w:tcPr>
            <w:tcW w:w="2281" w:type="dxa"/>
            <w:vMerge/>
            <w:vAlign w:val="center"/>
          </w:tcPr>
          <w:p w:rsidR="008030BE" w:rsidRDefault="008030BE">
            <w:pPr>
              <w:ind w:left="113" w:right="113"/>
              <w:jc w:val="distribute"/>
              <w:rPr>
                <w:rFonts w:ascii="‚l‚r –¾’©"/>
              </w:rPr>
            </w:pPr>
          </w:p>
        </w:tc>
        <w:tc>
          <w:tcPr>
            <w:tcW w:w="1680" w:type="dxa"/>
            <w:vAlign w:val="center"/>
          </w:tcPr>
          <w:p w:rsidR="008030BE" w:rsidRDefault="008030BE">
            <w:pPr>
              <w:ind w:left="227" w:right="227"/>
              <w:jc w:val="distribute"/>
              <w:rPr>
                <w:rFonts w:ascii="‚l‚r –¾’©"/>
              </w:rPr>
            </w:pPr>
            <w:r>
              <w:rPr>
                <w:rFonts w:hint="eastAsia"/>
              </w:rPr>
              <w:t>種類</w:t>
            </w:r>
          </w:p>
        </w:tc>
        <w:tc>
          <w:tcPr>
            <w:tcW w:w="1680" w:type="dxa"/>
            <w:vAlign w:val="center"/>
          </w:tcPr>
          <w:p w:rsidR="008030BE" w:rsidRDefault="008030BE">
            <w:pPr>
              <w:ind w:right="227"/>
              <w:jc w:val="right"/>
              <w:rPr>
                <w:rFonts w:ascii="‚l‚r –¾’©"/>
              </w:rPr>
            </w:pPr>
            <w:r>
              <w:rPr>
                <w:rFonts w:ascii="‚l‚r –¾’©"/>
                <w:spacing w:val="20"/>
              </w:rPr>
              <w:t>1</w:t>
            </w:r>
            <w:r>
              <w:rPr>
                <w:rFonts w:hint="eastAsia"/>
                <w:spacing w:val="20"/>
              </w:rPr>
              <w:t>日の使</w:t>
            </w:r>
            <w:r>
              <w:rPr>
                <w:rFonts w:hint="eastAsia"/>
              </w:rPr>
              <w:t>用量</w:t>
            </w:r>
            <w:r>
              <w:rPr>
                <w:rFonts w:hint="eastAsia"/>
              </w:rPr>
              <w:t xml:space="preserve">  </w:t>
            </w:r>
            <w:r>
              <w:rPr>
                <w:rFonts w:ascii="‚l‚r –¾’©"/>
              </w:rPr>
              <w:t>(</w:t>
            </w:r>
            <w:r>
              <w:rPr>
                <w:rFonts w:ascii="‚l‚r –¾’©" w:hint="eastAsia"/>
              </w:rPr>
              <w:t>k</w:t>
            </w:r>
            <w:r>
              <w:rPr>
                <w:rFonts w:ascii="‚l‚r –¾’©"/>
              </w:rPr>
              <w:t>g)</w:t>
            </w:r>
          </w:p>
        </w:tc>
        <w:tc>
          <w:tcPr>
            <w:tcW w:w="1627" w:type="dxa"/>
            <w:vAlign w:val="center"/>
          </w:tcPr>
          <w:p w:rsidR="008030BE" w:rsidRDefault="008030BE">
            <w:pPr>
              <w:ind w:left="227" w:right="227"/>
              <w:jc w:val="distribute"/>
              <w:rPr>
                <w:rFonts w:ascii="‚l‚r –¾’©"/>
              </w:rPr>
            </w:pPr>
            <w:r>
              <w:rPr>
                <w:rFonts w:hint="eastAsia"/>
              </w:rPr>
              <w:t>悪臭ガス名</w:t>
            </w:r>
          </w:p>
        </w:tc>
        <w:tc>
          <w:tcPr>
            <w:tcW w:w="1628" w:type="dxa"/>
            <w:vAlign w:val="center"/>
          </w:tcPr>
          <w:p w:rsidR="008030BE" w:rsidRDefault="008030BE">
            <w:pPr>
              <w:ind w:left="227" w:right="227"/>
              <w:jc w:val="distribute"/>
              <w:rPr>
                <w:rFonts w:ascii="‚l‚r –¾’©"/>
              </w:rPr>
            </w:pPr>
            <w:r>
              <w:rPr>
                <w:rFonts w:hint="eastAsia"/>
              </w:rPr>
              <w:t>排ガス濃度</w:t>
            </w:r>
          </w:p>
          <w:p w:rsidR="008030BE" w:rsidRDefault="008030BE">
            <w:pPr>
              <w:ind w:left="227" w:right="227"/>
              <w:jc w:val="right"/>
              <w:rPr>
                <w:rFonts w:ascii="‚l‚r –¾’©"/>
              </w:rPr>
            </w:pPr>
            <w:r>
              <w:rPr>
                <w:rFonts w:ascii="‚l‚r –¾’©"/>
              </w:rPr>
              <w:t>(ppm)</w:t>
            </w:r>
          </w:p>
        </w:tc>
        <w:tc>
          <w:tcPr>
            <w:tcW w:w="2618" w:type="dxa"/>
            <w:vMerge/>
            <w:vAlign w:val="center"/>
          </w:tcPr>
          <w:p w:rsidR="008030BE" w:rsidRDefault="008030BE">
            <w:pPr>
              <w:ind w:left="113" w:right="113"/>
              <w:jc w:val="distribute"/>
              <w:rPr>
                <w:rFonts w:ascii="‚l‚r –¾’©"/>
              </w:rPr>
            </w:pP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1"/>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原材料の欄には，悪臭の発生に影響のあるものだけを記載すること。</w:t>
            </w:r>
          </w:p>
        </w:tc>
      </w:tr>
    </w:tbl>
    <w:p w:rsidR="008030BE" w:rsidRDefault="008030BE">
      <w:pPr>
        <w:rPr>
          <w:rFonts w:ascii="‚l‚r –¾’©"/>
        </w:rPr>
      </w:pPr>
    </w:p>
    <w:p w:rsidR="008030BE" w:rsidRDefault="008030BE"/>
    <w:sectPr w:rsidR="008030BE">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64" w:rsidRDefault="00CA1664">
      <w:r>
        <w:separator/>
      </w:r>
    </w:p>
  </w:endnote>
  <w:endnote w:type="continuationSeparator" w:id="0">
    <w:p w:rsidR="00CA1664" w:rsidRDefault="00CA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64" w:rsidRDefault="00CA1664">
      <w:r>
        <w:separator/>
      </w:r>
    </w:p>
  </w:footnote>
  <w:footnote w:type="continuationSeparator" w:id="0">
    <w:p w:rsidR="00CA1664" w:rsidRDefault="00CA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9F"/>
    <w:rsid w:val="00002ABC"/>
    <w:rsid w:val="00297F9F"/>
    <w:rsid w:val="003222CD"/>
    <w:rsid w:val="0040623A"/>
    <w:rsid w:val="00632C93"/>
    <w:rsid w:val="00785A21"/>
    <w:rsid w:val="008030BE"/>
    <w:rsid w:val="008D1E73"/>
    <w:rsid w:val="00A25125"/>
    <w:rsid w:val="00CA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691C36"/>
  <w15:chartTrackingRefBased/>
  <w15:docId w15:val="{BCBEB82E-D8FA-49E3-BBC2-BBF164B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様式第13号(第41条関係)</vt:lpstr>
      <vt:lpstr>様式第13号(第41条関係)</vt:lpstr>
    </vt:vector>
  </TitlesOfParts>
  <Company>広島県</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様式第13号(第41条関係)</dc:title>
  <dc:subject/>
  <dc:creator>広島県</dc:creator>
  <cp:keywords/>
  <cp:lastModifiedBy>福山市</cp:lastModifiedBy>
  <cp:revision>7</cp:revision>
  <cp:lastPrinted>2021-07-30T05:57:00Z</cp:lastPrinted>
  <dcterms:created xsi:type="dcterms:W3CDTF">2021-07-29T02:44:00Z</dcterms:created>
  <dcterms:modified xsi:type="dcterms:W3CDTF">2021-09-09T01:57:00Z</dcterms:modified>
</cp:coreProperties>
</file>