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</w:t>
      </w:r>
      <w:r w:rsidR="003E3D70">
        <w:rPr>
          <w:rFonts w:hint="eastAsia"/>
          <w:sz w:val="22"/>
        </w:rPr>
        <w:t>３</w:t>
      </w:r>
      <w:r w:rsidRPr="00973BF9">
        <w:rPr>
          <w:rFonts w:hint="eastAsia"/>
          <w:sz w:val="22"/>
        </w:rPr>
        <w:t>号（第</w:t>
      </w:r>
      <w:r w:rsidR="003E3D70">
        <w:rPr>
          <w:rFonts w:hint="eastAsia"/>
          <w:sz w:val="22"/>
        </w:rPr>
        <w:t>８</w:t>
      </w:r>
      <w:r w:rsidRPr="00973BF9">
        <w:rPr>
          <w:rFonts w:hint="eastAsia"/>
          <w:sz w:val="22"/>
        </w:rPr>
        <w:t>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="003E3D70">
        <w:rPr>
          <w:rFonts w:hint="eastAsia"/>
          <w:sz w:val="22"/>
        </w:rPr>
        <w:t>完成届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="00D91577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 w:rsidR="003E3D70">
        <w:rPr>
          <w:rFonts w:hint="eastAsia"/>
          <w:sz w:val="22"/>
        </w:rPr>
        <w:t>８</w:t>
      </w:r>
      <w:r w:rsidRPr="00973BF9">
        <w:rPr>
          <w:rFonts w:hint="eastAsia"/>
          <w:sz w:val="22"/>
        </w:rPr>
        <w:t>条の規定により，次のとおり</w:t>
      </w:r>
      <w:r w:rsidR="003E3D70">
        <w:rPr>
          <w:rFonts w:hint="eastAsia"/>
          <w:sz w:val="22"/>
        </w:rPr>
        <w:t>事業が完成したので届け</w:t>
      </w:r>
      <w:r w:rsidR="00936FBA">
        <w:rPr>
          <w:rFonts w:hint="eastAsia"/>
          <w:sz w:val="22"/>
        </w:rPr>
        <w:t>出</w:t>
      </w:r>
      <w:r w:rsidRPr="00973BF9">
        <w:rPr>
          <w:rFonts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事業名</w:t>
            </w:r>
          </w:p>
          <w:p w:rsidR="00973BF9" w:rsidRPr="00973BF9" w:rsidRDefault="00A340F9" w:rsidP="00A340F9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消火栓用ホース格納庫（</w:t>
            </w:r>
            <w:r w:rsidR="004F68CE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>・改修・更新）工事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完成年月日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年　　　月　　　日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0C6D07" w:rsidRPr="004F68CE" w:rsidRDefault="000C6D07" w:rsidP="00973BF9">
      <w:pPr>
        <w:jc w:val="left"/>
        <w:rPr>
          <w:sz w:val="22"/>
        </w:rPr>
      </w:pP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4F" w:rsidRDefault="00EA324F" w:rsidP="00BC3D76">
      <w:r>
        <w:separator/>
      </w:r>
    </w:p>
  </w:endnote>
  <w:endnote w:type="continuationSeparator" w:id="0">
    <w:p w:rsidR="00EA324F" w:rsidRDefault="00EA324F" w:rsidP="00B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4F" w:rsidRDefault="00EA324F" w:rsidP="00BC3D76">
      <w:r>
        <w:separator/>
      </w:r>
    </w:p>
  </w:footnote>
  <w:footnote w:type="continuationSeparator" w:id="0">
    <w:p w:rsidR="00EA324F" w:rsidRDefault="00EA324F" w:rsidP="00BC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10119A"/>
    <w:rsid w:val="002008A9"/>
    <w:rsid w:val="002C451C"/>
    <w:rsid w:val="003E3D70"/>
    <w:rsid w:val="004F68CE"/>
    <w:rsid w:val="008D551B"/>
    <w:rsid w:val="00936FBA"/>
    <w:rsid w:val="00973BF9"/>
    <w:rsid w:val="00A340F9"/>
    <w:rsid w:val="00BC3D76"/>
    <w:rsid w:val="00C90BD8"/>
    <w:rsid w:val="00C9257B"/>
    <w:rsid w:val="00CA0766"/>
    <w:rsid w:val="00D91577"/>
    <w:rsid w:val="00EA324F"/>
    <w:rsid w:val="00EE2C3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06A2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76"/>
  </w:style>
  <w:style w:type="paragraph" w:styleId="a8">
    <w:name w:val="footer"/>
    <w:basedOn w:val="a"/>
    <w:link w:val="a9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6</cp:revision>
  <cp:lastPrinted>2017-03-22T06:18:00Z</cp:lastPrinted>
  <dcterms:created xsi:type="dcterms:W3CDTF">2017-03-07T04:06:00Z</dcterms:created>
  <dcterms:modified xsi:type="dcterms:W3CDTF">2021-12-13T07:04:00Z</dcterms:modified>
</cp:coreProperties>
</file>