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45" w:rsidRPr="001B06CF" w:rsidRDefault="004166E8" w:rsidP="001D60CB">
      <w:pPr>
        <w:rPr>
          <w:sz w:val="24"/>
        </w:rPr>
      </w:pPr>
      <w:r>
        <w:rPr>
          <w:rFonts w:hint="eastAsia"/>
          <w:sz w:val="24"/>
        </w:rPr>
        <w:t>様式</w:t>
      </w:r>
      <w:r w:rsidR="00D53E73">
        <w:rPr>
          <w:rFonts w:hint="eastAsia"/>
          <w:sz w:val="24"/>
        </w:rPr>
        <w:t>２</w:t>
      </w:r>
    </w:p>
    <w:p w:rsidR="00B21FED" w:rsidRPr="00F52994" w:rsidRDefault="00802D2E" w:rsidP="00B21FED">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F52994">
        <w:trPr>
          <w:trHeight w:val="621"/>
        </w:trPr>
        <w:tc>
          <w:tcPr>
            <w:tcW w:w="2160" w:type="dxa"/>
            <w:vAlign w:val="center"/>
          </w:tcPr>
          <w:p w:rsidR="00590B1B" w:rsidRPr="0054561D" w:rsidRDefault="00590B1B" w:rsidP="00775767">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125C45" w:rsidRPr="003254A9" w:rsidRDefault="009133DC" w:rsidP="00436F25">
            <w:pPr>
              <w:rPr>
                <w:sz w:val="24"/>
              </w:rPr>
            </w:pPr>
            <w:r>
              <w:rPr>
                <w:rFonts w:hint="eastAsia"/>
                <w:sz w:val="24"/>
              </w:rPr>
              <w:t>第１</w:t>
            </w:r>
            <w:r w:rsidR="00436F25" w:rsidRPr="003254A9">
              <w:rPr>
                <w:rFonts w:hint="eastAsia"/>
                <w:sz w:val="24"/>
              </w:rPr>
              <w:t xml:space="preserve">回　</w:t>
            </w:r>
            <w:bookmarkStart w:id="0" w:name="_GoBack"/>
            <w:r w:rsidR="00B9102C" w:rsidRPr="003254A9">
              <w:rPr>
                <w:rFonts w:hint="eastAsia"/>
                <w:sz w:val="24"/>
              </w:rPr>
              <w:t>福山市個人情報保護審議会</w:t>
            </w:r>
            <w:bookmarkEnd w:id="0"/>
          </w:p>
        </w:tc>
      </w:tr>
      <w:tr w:rsidR="00125C45" w:rsidTr="00A92C49">
        <w:trPr>
          <w:trHeight w:val="829"/>
        </w:trPr>
        <w:tc>
          <w:tcPr>
            <w:tcW w:w="2160" w:type="dxa"/>
            <w:vAlign w:val="center"/>
          </w:tcPr>
          <w:p w:rsidR="007E71CA" w:rsidRPr="0054561D" w:rsidRDefault="004166E8" w:rsidP="007E71CA">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1A18EF" w:rsidRDefault="009133DC" w:rsidP="001A18EF">
            <w:pPr>
              <w:rPr>
                <w:sz w:val="24"/>
              </w:rPr>
            </w:pPr>
            <w:r>
              <w:rPr>
                <w:rFonts w:hint="eastAsia"/>
                <w:sz w:val="24"/>
              </w:rPr>
              <w:t>２０２２年（令和４年）４月２６</w:t>
            </w:r>
            <w:r w:rsidR="001A18EF">
              <w:rPr>
                <w:rFonts w:hint="eastAsia"/>
                <w:sz w:val="24"/>
              </w:rPr>
              <w:t>日（火）</w:t>
            </w:r>
          </w:p>
          <w:p w:rsidR="00B9102C" w:rsidRPr="004166E8" w:rsidRDefault="009133DC" w:rsidP="001A18EF">
            <w:pPr>
              <w:rPr>
                <w:sz w:val="24"/>
              </w:rPr>
            </w:pPr>
            <w:r>
              <w:rPr>
                <w:rFonts w:hint="eastAsia"/>
                <w:sz w:val="24"/>
              </w:rPr>
              <w:t>１３時３０分から１４時０</w:t>
            </w:r>
            <w:r w:rsidR="001A18EF">
              <w:rPr>
                <w:rFonts w:hint="eastAsia"/>
                <w:sz w:val="24"/>
              </w:rPr>
              <w:t>０分まで</w:t>
            </w:r>
          </w:p>
        </w:tc>
      </w:tr>
      <w:tr w:rsidR="00125C45" w:rsidTr="00A92C49">
        <w:trPr>
          <w:trHeight w:val="484"/>
        </w:trPr>
        <w:tc>
          <w:tcPr>
            <w:tcW w:w="2160" w:type="dxa"/>
            <w:vAlign w:val="center"/>
          </w:tcPr>
          <w:p w:rsidR="00125C45" w:rsidRPr="0054561D" w:rsidRDefault="004166E8" w:rsidP="00775767">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125C45" w:rsidRPr="004166E8" w:rsidRDefault="000F3111" w:rsidP="00875645">
            <w:pPr>
              <w:rPr>
                <w:sz w:val="24"/>
              </w:rPr>
            </w:pPr>
            <w:r>
              <w:rPr>
                <w:rFonts w:hint="eastAsia"/>
                <w:sz w:val="24"/>
              </w:rPr>
              <w:t xml:space="preserve">福山市役所　</w:t>
            </w:r>
            <w:r w:rsidR="009133DC">
              <w:rPr>
                <w:rFonts w:hint="eastAsia"/>
                <w:sz w:val="24"/>
              </w:rPr>
              <w:t>東棟３階　３０５</w:t>
            </w:r>
            <w:r w:rsidR="001A18EF" w:rsidRPr="001A18EF">
              <w:rPr>
                <w:rFonts w:hint="eastAsia"/>
                <w:sz w:val="24"/>
              </w:rPr>
              <w:t>会議室</w:t>
            </w:r>
          </w:p>
        </w:tc>
      </w:tr>
      <w:tr w:rsidR="00125C45" w:rsidTr="00A92C49">
        <w:trPr>
          <w:trHeight w:val="8857"/>
        </w:trPr>
        <w:tc>
          <w:tcPr>
            <w:tcW w:w="2160" w:type="dxa"/>
            <w:vAlign w:val="center"/>
          </w:tcPr>
          <w:p w:rsidR="00125C45" w:rsidRPr="00954997" w:rsidRDefault="000E75AF" w:rsidP="00954997">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w:t>
            </w:r>
            <w:r w:rsidR="00954997" w:rsidRPr="00954997">
              <w:rPr>
                <w:rFonts w:ascii="ＭＳ ゴシック" w:eastAsia="ＭＳ ゴシック" w:hAnsi="ＭＳ ゴシック" w:hint="eastAsia"/>
                <w:sz w:val="24"/>
              </w:rPr>
              <w:t>,</w:t>
            </w:r>
            <w:r w:rsidR="00596AA5" w:rsidRPr="00954997">
              <w:rPr>
                <w:rFonts w:ascii="ＭＳ ゴシック" w:eastAsia="ＭＳ ゴシック" w:hAnsi="ＭＳ ゴシック" w:hint="eastAsia"/>
                <w:sz w:val="24"/>
              </w:rPr>
              <w:t>審議結果</w:t>
            </w:r>
            <w:r w:rsidR="00954997" w:rsidRPr="00954997">
              <w:rPr>
                <w:rFonts w:ascii="ＭＳ ゴシック" w:eastAsia="ＭＳ ゴシック" w:hAnsi="ＭＳ ゴシック" w:hint="eastAsia"/>
                <w:sz w:val="24"/>
              </w:rPr>
              <w:t>等</w:t>
            </w:r>
          </w:p>
        </w:tc>
        <w:tc>
          <w:tcPr>
            <w:tcW w:w="7020" w:type="dxa"/>
          </w:tcPr>
          <w:p w:rsidR="000F0741" w:rsidRDefault="000F0741" w:rsidP="00F766F9">
            <w:pPr>
              <w:jc w:val="left"/>
              <w:rPr>
                <w:rFonts w:ascii="ＭＳ 明朝" w:hAnsi="ＭＳ 明朝"/>
                <w:sz w:val="24"/>
              </w:rPr>
            </w:pPr>
          </w:p>
          <w:p w:rsidR="00522E41" w:rsidRPr="00F52994" w:rsidRDefault="00F766F9" w:rsidP="00F766F9">
            <w:pPr>
              <w:jc w:val="left"/>
              <w:rPr>
                <w:rFonts w:ascii="ＭＳ 明朝" w:hAnsi="ＭＳ 明朝"/>
                <w:sz w:val="24"/>
              </w:rPr>
            </w:pPr>
            <w:r w:rsidRPr="00F52994">
              <w:rPr>
                <w:rFonts w:ascii="ＭＳ 明朝" w:hAnsi="ＭＳ 明朝" w:hint="eastAsia"/>
                <w:sz w:val="24"/>
              </w:rPr>
              <w:t>１　開　会</w:t>
            </w:r>
          </w:p>
          <w:p w:rsidR="000F0741" w:rsidRDefault="000F0741" w:rsidP="00F766F9">
            <w:pPr>
              <w:jc w:val="left"/>
              <w:rPr>
                <w:rFonts w:ascii="ＭＳ 明朝" w:hAnsi="ＭＳ 明朝"/>
                <w:sz w:val="24"/>
              </w:rPr>
            </w:pPr>
          </w:p>
          <w:p w:rsidR="009133DC" w:rsidRPr="00F52994" w:rsidRDefault="009133DC" w:rsidP="00F766F9">
            <w:pPr>
              <w:jc w:val="left"/>
              <w:rPr>
                <w:rFonts w:ascii="ＭＳ 明朝" w:hAnsi="ＭＳ 明朝"/>
                <w:sz w:val="24"/>
              </w:rPr>
            </w:pPr>
          </w:p>
          <w:p w:rsidR="00F766F9" w:rsidRPr="00F52994" w:rsidRDefault="00F766F9" w:rsidP="00F766F9">
            <w:pPr>
              <w:jc w:val="left"/>
              <w:rPr>
                <w:rFonts w:ascii="ＭＳ 明朝" w:hAnsi="ＭＳ 明朝"/>
                <w:sz w:val="24"/>
              </w:rPr>
            </w:pPr>
            <w:r w:rsidRPr="00F52994">
              <w:rPr>
                <w:rFonts w:ascii="ＭＳ 明朝" w:hAnsi="ＭＳ 明朝" w:hint="eastAsia"/>
                <w:sz w:val="24"/>
              </w:rPr>
              <w:t>２　議　題</w:t>
            </w:r>
          </w:p>
          <w:p w:rsidR="001A18EF" w:rsidRPr="002B2546" w:rsidRDefault="001A18EF" w:rsidP="001A18EF">
            <w:pPr>
              <w:pStyle w:val="a8"/>
              <w:tabs>
                <w:tab w:val="left" w:pos="1040"/>
              </w:tabs>
              <w:ind w:leftChars="0" w:left="0"/>
              <w:rPr>
                <w:rFonts w:ascii="ＭＳ 明朝" w:hAnsi="ＭＳ 明朝"/>
                <w:sz w:val="24"/>
                <w:szCs w:val="24"/>
              </w:rPr>
            </w:pPr>
            <w:r>
              <w:rPr>
                <w:rFonts w:ascii="ＭＳ 明朝" w:hAnsi="ＭＳ 明朝" w:hint="eastAsia"/>
                <w:sz w:val="24"/>
                <w:szCs w:val="24"/>
              </w:rPr>
              <w:t>（１）報告</w:t>
            </w:r>
            <w:r w:rsidRPr="002B2546">
              <w:rPr>
                <w:rFonts w:ascii="ＭＳ 明朝" w:hAnsi="ＭＳ 明朝" w:hint="eastAsia"/>
                <w:sz w:val="24"/>
                <w:szCs w:val="24"/>
              </w:rPr>
              <w:t>事項</w:t>
            </w:r>
          </w:p>
          <w:p w:rsidR="001A18EF" w:rsidRDefault="001A18EF" w:rsidP="001A18EF">
            <w:pPr>
              <w:pStyle w:val="a8"/>
              <w:tabs>
                <w:tab w:val="left" w:pos="1040"/>
              </w:tabs>
              <w:ind w:leftChars="0" w:left="0" w:firstLineChars="100" w:firstLine="240"/>
              <w:rPr>
                <w:rFonts w:ascii="ＭＳ 明朝" w:hAnsi="ＭＳ 明朝"/>
                <w:sz w:val="24"/>
                <w:szCs w:val="24"/>
              </w:rPr>
            </w:pPr>
            <w:r w:rsidRPr="002B2546">
              <w:rPr>
                <w:rFonts w:ascii="ＭＳ 明朝" w:hAnsi="ＭＳ 明朝" w:hint="eastAsia"/>
                <w:sz w:val="24"/>
                <w:szCs w:val="24"/>
              </w:rPr>
              <w:t xml:space="preserve">ア　</w:t>
            </w:r>
            <w:r w:rsidR="009133DC">
              <w:rPr>
                <w:rFonts w:ascii="ＭＳ 明朝" w:hAnsi="ＭＳ 明朝" w:hint="eastAsia"/>
                <w:sz w:val="24"/>
                <w:szCs w:val="24"/>
              </w:rPr>
              <w:t>個人情報保護制度の運営状況</w:t>
            </w:r>
            <w:r>
              <w:rPr>
                <w:rFonts w:ascii="ＭＳ 明朝" w:hAnsi="ＭＳ 明朝" w:hint="eastAsia"/>
                <w:sz w:val="24"/>
                <w:szCs w:val="24"/>
              </w:rPr>
              <w:t>報告</w:t>
            </w:r>
          </w:p>
          <w:p w:rsidR="001A18EF" w:rsidRPr="00D9546E" w:rsidRDefault="009133DC" w:rsidP="009133DC">
            <w:pPr>
              <w:ind w:firstLineChars="100" w:firstLine="240"/>
              <w:rPr>
                <w:rFonts w:ascii="ＭＳ 明朝" w:hAnsi="ＭＳ 明朝"/>
                <w:sz w:val="24"/>
              </w:rPr>
            </w:pPr>
            <w:r>
              <w:rPr>
                <w:rFonts w:ascii="ＭＳ 明朝" w:hAnsi="ＭＳ 明朝" w:hint="eastAsia"/>
                <w:sz w:val="24"/>
              </w:rPr>
              <w:t>イ　諮問事項の報告</w:t>
            </w:r>
          </w:p>
          <w:p w:rsidR="003254A9" w:rsidRPr="001A18EF" w:rsidRDefault="003254A9" w:rsidP="003254A9">
            <w:pPr>
              <w:pStyle w:val="a8"/>
              <w:tabs>
                <w:tab w:val="left" w:pos="1040"/>
              </w:tabs>
              <w:ind w:leftChars="0" w:left="0" w:firstLineChars="100" w:firstLine="240"/>
              <w:rPr>
                <w:rFonts w:ascii="ＭＳ 明朝" w:hAnsi="ＭＳ 明朝"/>
                <w:sz w:val="24"/>
                <w:szCs w:val="24"/>
              </w:rPr>
            </w:pPr>
          </w:p>
          <w:p w:rsidR="00BC2BD0" w:rsidRPr="00221E68" w:rsidRDefault="004F5CDC" w:rsidP="00221E68">
            <w:pPr>
              <w:pStyle w:val="a8"/>
              <w:tabs>
                <w:tab w:val="left" w:pos="1040"/>
              </w:tabs>
              <w:ind w:leftChars="200" w:left="660" w:hangingChars="100" w:hanging="240"/>
              <w:rPr>
                <w:rFonts w:ascii="ＭＳ 明朝" w:hAnsi="ＭＳ 明朝"/>
                <w:sz w:val="24"/>
                <w:szCs w:val="24"/>
              </w:rPr>
            </w:pPr>
            <w:r w:rsidRPr="00F52994">
              <w:rPr>
                <w:rFonts w:ascii="ＭＳ 明朝" w:hAnsi="ＭＳ 明朝" w:hint="eastAsia"/>
                <w:sz w:val="24"/>
                <w:szCs w:val="24"/>
              </w:rPr>
              <w:t>・</w:t>
            </w:r>
            <w:r w:rsidR="009133DC">
              <w:rPr>
                <w:rFonts w:ascii="ＭＳ 明朝" w:hAnsi="ＭＳ 明朝" w:hint="eastAsia"/>
                <w:sz w:val="24"/>
                <w:szCs w:val="24"/>
              </w:rPr>
              <w:t>ア～イ</w:t>
            </w:r>
            <w:r w:rsidR="003254A9">
              <w:rPr>
                <w:rFonts w:ascii="ＭＳ 明朝" w:hAnsi="ＭＳ 明朝" w:hint="eastAsia"/>
                <w:sz w:val="24"/>
                <w:szCs w:val="24"/>
              </w:rPr>
              <w:t>の報告</w:t>
            </w:r>
            <w:r w:rsidR="000F3111">
              <w:rPr>
                <w:rFonts w:ascii="ＭＳ 明朝" w:hAnsi="ＭＳ 明朝" w:hint="eastAsia"/>
                <w:sz w:val="24"/>
                <w:szCs w:val="24"/>
              </w:rPr>
              <w:t>事項</w:t>
            </w:r>
            <w:r w:rsidR="00F52994" w:rsidRPr="00F52994">
              <w:rPr>
                <w:rFonts w:ascii="ＭＳ 明朝" w:hAnsi="ＭＳ 明朝" w:hint="eastAsia"/>
                <w:sz w:val="24"/>
                <w:szCs w:val="24"/>
              </w:rPr>
              <w:t>について，事務局から</w:t>
            </w:r>
            <w:r w:rsidR="00255BDD" w:rsidRPr="00F52994">
              <w:rPr>
                <w:rFonts w:ascii="ＭＳ 明朝" w:hAnsi="ＭＳ 明朝" w:hint="eastAsia"/>
                <w:sz w:val="24"/>
                <w:szCs w:val="24"/>
              </w:rPr>
              <w:t>報告を行った。</w:t>
            </w:r>
          </w:p>
          <w:p w:rsidR="00B37BEA" w:rsidRPr="00F52994" w:rsidRDefault="00B37BEA" w:rsidP="00BC2BD0">
            <w:pPr>
              <w:tabs>
                <w:tab w:val="left" w:pos="1040"/>
              </w:tabs>
              <w:rPr>
                <w:rFonts w:ascii="ＭＳ 明朝" w:hAnsi="ＭＳ 明朝"/>
                <w:kern w:val="0"/>
                <w:sz w:val="24"/>
              </w:rPr>
            </w:pPr>
            <w:r w:rsidRPr="00F52994">
              <w:rPr>
                <w:rFonts w:ascii="ＭＳ 明朝" w:hAnsi="ＭＳ 明朝" w:hint="eastAsia"/>
                <w:kern w:val="0"/>
                <w:sz w:val="24"/>
              </w:rPr>
              <w:t xml:space="preserve">　　 </w:t>
            </w:r>
          </w:p>
          <w:p w:rsidR="00BC2BD0" w:rsidRDefault="001D77D0" w:rsidP="00BC2BD0">
            <w:pPr>
              <w:tabs>
                <w:tab w:val="left" w:pos="1040"/>
              </w:tabs>
              <w:rPr>
                <w:rFonts w:ascii="ＭＳ 明朝" w:hAnsi="ＭＳ 明朝"/>
                <w:sz w:val="24"/>
              </w:rPr>
            </w:pPr>
            <w:r w:rsidRPr="00F52994">
              <w:rPr>
                <w:rFonts w:ascii="ＭＳ 明朝" w:hAnsi="ＭＳ 明朝" w:hint="eastAsia"/>
                <w:sz w:val="24"/>
              </w:rPr>
              <w:t>（２）審議事項</w:t>
            </w:r>
            <w:r w:rsidR="000F3111">
              <w:rPr>
                <w:rFonts w:ascii="ＭＳ 明朝" w:hAnsi="ＭＳ 明朝" w:hint="eastAsia"/>
                <w:sz w:val="24"/>
              </w:rPr>
              <w:t xml:space="preserve">　（※非公開）</w:t>
            </w:r>
          </w:p>
          <w:p w:rsidR="003254A9" w:rsidRPr="001A18EF" w:rsidRDefault="001A18EF" w:rsidP="009133DC">
            <w:pPr>
              <w:tabs>
                <w:tab w:val="left" w:pos="1040"/>
              </w:tabs>
              <w:ind w:leftChars="100" w:left="690" w:hangingChars="200" w:hanging="480"/>
              <w:rPr>
                <w:rFonts w:ascii="ＭＳ 明朝" w:hAnsi="ＭＳ 明朝"/>
                <w:sz w:val="24"/>
              </w:rPr>
            </w:pPr>
            <w:r w:rsidRPr="00D9546E">
              <w:rPr>
                <w:rFonts w:ascii="ＭＳ 明朝" w:hAnsi="ＭＳ 明朝" w:hint="eastAsia"/>
                <w:sz w:val="24"/>
              </w:rPr>
              <w:t xml:space="preserve">ア　</w:t>
            </w:r>
            <w:r w:rsidR="009133DC" w:rsidRPr="009133DC">
              <w:rPr>
                <w:rFonts w:ascii="ＭＳ 明朝" w:hAnsi="ＭＳ 明朝" w:hint="eastAsia"/>
                <w:sz w:val="24"/>
              </w:rPr>
              <w:t>福山市広告付き窓口番号案内表示システム設置業務に伴う外部ネットワーク等の利用について</w:t>
            </w:r>
          </w:p>
          <w:p w:rsidR="000F3111" w:rsidRPr="009133DC" w:rsidRDefault="000F3111" w:rsidP="000F3111">
            <w:pPr>
              <w:tabs>
                <w:tab w:val="left" w:pos="1040"/>
              </w:tabs>
              <w:rPr>
                <w:rFonts w:ascii="ＭＳ 明朝" w:hAnsi="ＭＳ 明朝"/>
                <w:sz w:val="24"/>
              </w:rPr>
            </w:pPr>
          </w:p>
          <w:p w:rsidR="000F0741" w:rsidRDefault="00B21FED" w:rsidP="000F3111">
            <w:pPr>
              <w:tabs>
                <w:tab w:val="left" w:pos="1040"/>
              </w:tabs>
              <w:ind w:leftChars="200" w:left="660" w:hangingChars="100" w:hanging="240"/>
              <w:rPr>
                <w:rFonts w:ascii="ＭＳ 明朝" w:hAnsi="ＭＳ 明朝"/>
                <w:sz w:val="24"/>
              </w:rPr>
            </w:pPr>
            <w:r w:rsidRPr="00F52994">
              <w:rPr>
                <w:rFonts w:ascii="ＭＳ 明朝" w:hAnsi="ＭＳ 明朝" w:hint="eastAsia"/>
                <w:sz w:val="24"/>
              </w:rPr>
              <w:t>・</w:t>
            </w:r>
            <w:r w:rsidR="009133DC">
              <w:rPr>
                <w:rFonts w:ascii="ＭＳ 明朝" w:hAnsi="ＭＳ 明朝" w:hint="eastAsia"/>
                <w:sz w:val="24"/>
              </w:rPr>
              <w:t>ア</w:t>
            </w:r>
            <w:r>
              <w:rPr>
                <w:rFonts w:ascii="ＭＳ 明朝" w:hAnsi="ＭＳ 明朝" w:hint="eastAsia"/>
                <w:sz w:val="24"/>
              </w:rPr>
              <w:t>の</w:t>
            </w:r>
            <w:r w:rsidRPr="00F52994">
              <w:rPr>
                <w:rFonts w:ascii="ＭＳ 明朝" w:hAnsi="ＭＳ 明朝" w:hint="eastAsia"/>
                <w:sz w:val="24"/>
              </w:rPr>
              <w:t>諮問事項について</w:t>
            </w:r>
            <w:r w:rsidR="009133DC">
              <w:rPr>
                <w:rFonts w:ascii="ＭＳ 明朝" w:hAnsi="ＭＳ 明朝" w:hint="eastAsia"/>
                <w:sz w:val="24"/>
              </w:rPr>
              <w:t>事務</w:t>
            </w:r>
            <w:r w:rsidR="002B469E">
              <w:rPr>
                <w:rFonts w:ascii="ＭＳ 明朝" w:hAnsi="ＭＳ 明朝" w:hint="eastAsia"/>
                <w:sz w:val="24"/>
              </w:rPr>
              <w:t>担当課から</w:t>
            </w:r>
            <w:r w:rsidRPr="00F52994">
              <w:rPr>
                <w:rFonts w:ascii="ＭＳ 明朝" w:hAnsi="ＭＳ 明朝" w:hint="eastAsia"/>
                <w:sz w:val="24"/>
              </w:rPr>
              <w:t>説明を行い，可とする答申が出された。</w:t>
            </w:r>
          </w:p>
          <w:p w:rsidR="000F0741" w:rsidRDefault="000F0741" w:rsidP="00F766F9">
            <w:pPr>
              <w:tabs>
                <w:tab w:val="left" w:pos="1040"/>
              </w:tabs>
              <w:rPr>
                <w:rFonts w:ascii="ＭＳ 明朝" w:hAnsi="ＭＳ 明朝"/>
                <w:sz w:val="24"/>
              </w:rPr>
            </w:pPr>
          </w:p>
          <w:p w:rsidR="009133DC" w:rsidRPr="00F52994" w:rsidRDefault="009133DC" w:rsidP="00F766F9">
            <w:pPr>
              <w:tabs>
                <w:tab w:val="left" w:pos="1040"/>
              </w:tabs>
              <w:rPr>
                <w:rFonts w:ascii="ＭＳ 明朝" w:hAnsi="ＭＳ 明朝"/>
                <w:sz w:val="24"/>
              </w:rPr>
            </w:pPr>
          </w:p>
          <w:p w:rsidR="00F766F9" w:rsidRPr="00F52994" w:rsidRDefault="00F766F9" w:rsidP="00F766F9">
            <w:pPr>
              <w:jc w:val="left"/>
              <w:rPr>
                <w:rFonts w:ascii="ＭＳ 明朝" w:hAnsi="ＭＳ 明朝"/>
                <w:sz w:val="24"/>
              </w:rPr>
            </w:pPr>
            <w:r w:rsidRPr="00F52994">
              <w:rPr>
                <w:rFonts w:ascii="ＭＳ 明朝" w:hAnsi="ＭＳ 明朝" w:hint="eastAsia"/>
                <w:sz w:val="24"/>
              </w:rPr>
              <w:t>３　閉　会</w:t>
            </w:r>
          </w:p>
          <w:p w:rsidR="00522E41" w:rsidRDefault="00522E41" w:rsidP="00E47F31">
            <w:pPr>
              <w:rPr>
                <w:sz w:val="24"/>
              </w:rPr>
            </w:pPr>
          </w:p>
          <w:p w:rsidR="000F0741" w:rsidRPr="00F52994" w:rsidRDefault="000F0741" w:rsidP="00E47F31">
            <w:pPr>
              <w:rPr>
                <w:sz w:val="24"/>
              </w:rPr>
            </w:pPr>
          </w:p>
          <w:p w:rsidR="00D60177" w:rsidRPr="00F52994" w:rsidRDefault="009133DC" w:rsidP="009133DC">
            <w:pPr>
              <w:ind w:firstLineChars="100" w:firstLine="240"/>
              <w:rPr>
                <w:sz w:val="24"/>
              </w:rPr>
            </w:pPr>
            <w:r>
              <w:rPr>
                <w:rFonts w:hint="eastAsia"/>
                <w:sz w:val="24"/>
              </w:rPr>
              <w:t>８</w:t>
            </w:r>
            <w:r w:rsidR="00860BCE" w:rsidRPr="00F52994">
              <w:rPr>
                <w:rFonts w:hint="eastAsia"/>
                <w:sz w:val="24"/>
              </w:rPr>
              <w:t>人</w:t>
            </w:r>
            <w:r w:rsidR="00D60177" w:rsidRPr="00F52994">
              <w:rPr>
                <w:rFonts w:hint="eastAsia"/>
                <w:sz w:val="24"/>
              </w:rPr>
              <w:t>の委員が参加しました。</w:t>
            </w:r>
          </w:p>
        </w:tc>
      </w:tr>
      <w:tr w:rsidR="00CF7B71" w:rsidTr="000F0741">
        <w:trPr>
          <w:trHeight w:val="561"/>
        </w:trPr>
        <w:tc>
          <w:tcPr>
            <w:tcW w:w="2160" w:type="dxa"/>
            <w:vAlign w:val="center"/>
          </w:tcPr>
          <w:p w:rsidR="00CF7B71" w:rsidRPr="0054561D" w:rsidRDefault="00CF7B71" w:rsidP="00CF7B71">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CF7B71" w:rsidRPr="004166E8" w:rsidRDefault="00034EBC" w:rsidP="00034EBC">
            <w:pPr>
              <w:ind w:firstLineChars="200" w:firstLine="480"/>
              <w:rPr>
                <w:sz w:val="24"/>
              </w:rPr>
            </w:pPr>
            <w:r>
              <w:rPr>
                <w:rFonts w:hint="eastAsia"/>
                <w:sz w:val="24"/>
              </w:rPr>
              <w:t>０</w:t>
            </w:r>
            <w:r w:rsidR="00CF7B71" w:rsidRPr="004166E8">
              <w:rPr>
                <w:rFonts w:hint="eastAsia"/>
                <w:sz w:val="24"/>
              </w:rPr>
              <w:t>人</w:t>
            </w:r>
          </w:p>
        </w:tc>
      </w:tr>
      <w:tr w:rsidR="00C27646" w:rsidTr="00090C33">
        <w:trPr>
          <w:trHeight w:val="978"/>
        </w:trPr>
        <w:tc>
          <w:tcPr>
            <w:tcW w:w="2160" w:type="dxa"/>
            <w:vAlign w:val="center"/>
          </w:tcPr>
          <w:p w:rsidR="00C27646" w:rsidRPr="00C27646" w:rsidRDefault="00C27646" w:rsidP="00775767">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C27646" w:rsidRPr="00C27646" w:rsidRDefault="0090655B" w:rsidP="00C27646">
            <w:pPr>
              <w:rPr>
                <w:sz w:val="24"/>
              </w:rPr>
            </w:pPr>
            <w:r>
              <w:rPr>
                <w:rFonts w:hint="eastAsia"/>
                <w:sz w:val="24"/>
              </w:rPr>
              <w:t>局</w:t>
            </w:r>
            <w:r w:rsidR="0041724E">
              <w:rPr>
                <w:rFonts w:hint="eastAsia"/>
                <w:sz w:val="24"/>
              </w:rPr>
              <w:t>部</w:t>
            </w:r>
            <w:r w:rsidR="00C27646" w:rsidRPr="00C27646">
              <w:rPr>
                <w:rFonts w:hint="eastAsia"/>
                <w:sz w:val="24"/>
              </w:rPr>
              <w:t>課</w:t>
            </w:r>
            <w:r w:rsidR="00875645">
              <w:rPr>
                <w:rFonts w:hint="eastAsia"/>
                <w:sz w:val="24"/>
              </w:rPr>
              <w:t>名</w:t>
            </w:r>
            <w:r w:rsidR="00F3769F">
              <w:rPr>
                <w:rFonts w:hint="eastAsia"/>
                <w:sz w:val="24"/>
              </w:rPr>
              <w:t xml:space="preserve">　総務局総務</w:t>
            </w:r>
            <w:r w:rsidR="00F77703">
              <w:rPr>
                <w:rFonts w:hint="eastAsia"/>
                <w:sz w:val="24"/>
              </w:rPr>
              <w:t>部情報管理課</w:t>
            </w:r>
          </w:p>
          <w:p w:rsidR="00C27646" w:rsidRDefault="00C27646" w:rsidP="00C27646">
            <w:pPr>
              <w:rPr>
                <w:b/>
                <w:sz w:val="24"/>
              </w:rPr>
            </w:pPr>
            <w:r w:rsidRPr="00C27646">
              <w:rPr>
                <w:rFonts w:hint="eastAsia"/>
                <w:sz w:val="24"/>
              </w:rPr>
              <w:t>電</w:t>
            </w:r>
            <w:r w:rsidR="0041724E">
              <w:rPr>
                <w:rFonts w:hint="eastAsia"/>
                <w:sz w:val="24"/>
              </w:rPr>
              <w:t xml:space="preserve">　</w:t>
            </w:r>
            <w:r w:rsidR="0090655B">
              <w:rPr>
                <w:rFonts w:hint="eastAsia"/>
                <w:sz w:val="24"/>
              </w:rPr>
              <w:t xml:space="preserve">　</w:t>
            </w:r>
            <w:r w:rsidRPr="00C27646">
              <w:rPr>
                <w:rFonts w:hint="eastAsia"/>
                <w:sz w:val="24"/>
              </w:rPr>
              <w:t>話</w:t>
            </w:r>
            <w:r w:rsidR="00F77703">
              <w:rPr>
                <w:rFonts w:hint="eastAsia"/>
                <w:sz w:val="24"/>
              </w:rPr>
              <w:t xml:space="preserve">　０８４－９２８－１１３８</w:t>
            </w:r>
          </w:p>
        </w:tc>
      </w:tr>
      <w:tr w:rsidR="005A704C" w:rsidTr="00090C33">
        <w:trPr>
          <w:trHeight w:val="693"/>
        </w:trPr>
        <w:tc>
          <w:tcPr>
            <w:tcW w:w="2160" w:type="dxa"/>
            <w:vAlign w:val="center"/>
          </w:tcPr>
          <w:p w:rsidR="005A704C" w:rsidRPr="0054561D" w:rsidRDefault="00C46A81" w:rsidP="005A704C">
            <w:pPr>
              <w:jc w:val="center"/>
              <w:rPr>
                <w:rFonts w:ascii="ＭＳ ゴシック" w:eastAsia="ＭＳ ゴシック" w:hAnsi="ＭＳ ゴシック"/>
                <w:sz w:val="24"/>
              </w:rPr>
            </w:pPr>
            <w:r>
              <w:rPr>
                <w:rFonts w:ascii="ＭＳ ゴシック" w:eastAsia="ＭＳ ゴシック" w:hAnsi="ＭＳ ゴシック" w:hint="eastAsia"/>
                <w:sz w:val="24"/>
              </w:rPr>
              <w:t>閲覧</w:t>
            </w:r>
            <w:r w:rsidR="005A704C">
              <w:rPr>
                <w:rFonts w:ascii="ＭＳ ゴシック" w:eastAsia="ＭＳ ゴシック" w:hAnsi="ＭＳ ゴシック" w:hint="eastAsia"/>
                <w:sz w:val="24"/>
              </w:rPr>
              <w:t>資料</w:t>
            </w:r>
            <w:r w:rsidR="00E040A3">
              <w:rPr>
                <w:rFonts w:ascii="ＭＳ ゴシック" w:eastAsia="ＭＳ ゴシック" w:hAnsi="ＭＳ ゴシック" w:hint="eastAsia"/>
                <w:sz w:val="24"/>
              </w:rPr>
              <w:t>の有無</w:t>
            </w:r>
          </w:p>
        </w:tc>
        <w:tc>
          <w:tcPr>
            <w:tcW w:w="7020" w:type="dxa"/>
          </w:tcPr>
          <w:p w:rsidR="005A704C" w:rsidRDefault="005A704C" w:rsidP="000F0741">
            <w:pPr>
              <w:jc w:val="left"/>
              <w:rPr>
                <w:sz w:val="24"/>
              </w:rPr>
            </w:pPr>
            <w:r>
              <w:rPr>
                <w:rFonts w:hint="eastAsia"/>
                <w:sz w:val="24"/>
              </w:rPr>
              <w:t xml:space="preserve">【　</w:t>
            </w:r>
            <w:r w:rsidR="00F77703">
              <w:rPr>
                <w:rFonts w:hint="eastAsia"/>
                <w:sz w:val="24"/>
              </w:rPr>
              <w:t>■</w:t>
            </w:r>
            <w:r>
              <w:rPr>
                <w:rFonts w:hint="eastAsia"/>
                <w:sz w:val="24"/>
              </w:rPr>
              <w:t xml:space="preserve">　有　・　□　無　】</w:t>
            </w:r>
          </w:p>
          <w:p w:rsidR="006F5751" w:rsidRPr="00344338" w:rsidRDefault="00BD4EC1" w:rsidP="000F0741">
            <w:pPr>
              <w:jc w:val="left"/>
              <w:rPr>
                <w:sz w:val="24"/>
              </w:rPr>
            </w:pPr>
            <w:r>
              <w:rPr>
                <w:rFonts w:hint="eastAsia"/>
                <w:sz w:val="24"/>
              </w:rPr>
              <w:t>有の場合，市政情報</w:t>
            </w:r>
            <w:r w:rsidR="005A704C">
              <w:rPr>
                <w:rFonts w:hint="eastAsia"/>
                <w:sz w:val="24"/>
              </w:rPr>
              <w:t>室で閲覧できます。</w:t>
            </w:r>
          </w:p>
        </w:tc>
      </w:tr>
      <w:tr w:rsidR="005A704C" w:rsidTr="00090C33">
        <w:trPr>
          <w:trHeight w:val="1198"/>
        </w:trPr>
        <w:tc>
          <w:tcPr>
            <w:tcW w:w="2160" w:type="dxa"/>
            <w:vAlign w:val="center"/>
          </w:tcPr>
          <w:p w:rsidR="005A704C" w:rsidRDefault="005A704C" w:rsidP="00775767">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vAlign w:val="center"/>
          </w:tcPr>
          <w:p w:rsidR="00380BEF" w:rsidRDefault="0097659F" w:rsidP="00436F25">
            <w:pPr>
              <w:rPr>
                <w:sz w:val="24"/>
              </w:rPr>
            </w:pPr>
            <w:r>
              <w:rPr>
                <w:rFonts w:hint="eastAsia"/>
                <w:sz w:val="24"/>
              </w:rPr>
              <w:t>・</w:t>
            </w:r>
            <w:r w:rsidR="00BC2BD0">
              <w:rPr>
                <w:rFonts w:hint="eastAsia"/>
                <w:sz w:val="24"/>
              </w:rPr>
              <w:t>議題（２）審議事項の内容については，福山市情報公開条例第</w:t>
            </w:r>
            <w:r w:rsidR="00BC2BD0">
              <w:rPr>
                <w:rFonts w:hint="eastAsia"/>
                <w:sz w:val="24"/>
              </w:rPr>
              <w:t>6</w:t>
            </w:r>
            <w:r w:rsidR="00BC2BD0">
              <w:rPr>
                <w:rFonts w:hint="eastAsia"/>
                <w:sz w:val="24"/>
              </w:rPr>
              <w:t>条第</w:t>
            </w:r>
            <w:r w:rsidR="00BC2BD0">
              <w:rPr>
                <w:rFonts w:hint="eastAsia"/>
                <w:sz w:val="24"/>
              </w:rPr>
              <w:t>1</w:t>
            </w:r>
            <w:r w:rsidR="00BC2BD0">
              <w:rPr>
                <w:rFonts w:hint="eastAsia"/>
                <w:sz w:val="24"/>
              </w:rPr>
              <w:t>項第</w:t>
            </w:r>
            <w:r w:rsidR="00BC2BD0">
              <w:rPr>
                <w:rFonts w:hint="eastAsia"/>
                <w:sz w:val="24"/>
              </w:rPr>
              <w:t>5</w:t>
            </w:r>
            <w:r w:rsidR="00BC2BD0">
              <w:rPr>
                <w:rFonts w:hint="eastAsia"/>
                <w:sz w:val="24"/>
              </w:rPr>
              <w:t>，</w:t>
            </w:r>
            <w:r w:rsidR="00BC2BD0">
              <w:rPr>
                <w:rFonts w:hint="eastAsia"/>
                <w:sz w:val="24"/>
              </w:rPr>
              <w:t>6</w:t>
            </w:r>
            <w:r w:rsidR="00162A74">
              <w:rPr>
                <w:rFonts w:hint="eastAsia"/>
                <w:sz w:val="24"/>
              </w:rPr>
              <w:t>号に該当するため非公開としました</w:t>
            </w:r>
            <w:r w:rsidR="00BC2BD0">
              <w:rPr>
                <w:rFonts w:hint="eastAsia"/>
                <w:sz w:val="24"/>
              </w:rPr>
              <w:t>。</w:t>
            </w:r>
          </w:p>
          <w:p w:rsidR="0097659F" w:rsidRPr="009C791C" w:rsidRDefault="0097659F" w:rsidP="00436F25">
            <w:pPr>
              <w:rPr>
                <w:sz w:val="24"/>
              </w:rPr>
            </w:pPr>
            <w:r>
              <w:rPr>
                <w:rFonts w:hint="eastAsia"/>
                <w:sz w:val="24"/>
              </w:rPr>
              <w:t>・一部の委員等はオンラインで参加しました。</w:t>
            </w:r>
          </w:p>
        </w:tc>
      </w:tr>
    </w:tbl>
    <w:p w:rsidR="00A96A9E" w:rsidRDefault="00A96A9E" w:rsidP="005A704C"/>
    <w:sectPr w:rsidR="00A96A9E"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86" w:rsidRDefault="001D4486" w:rsidP="00391EAC">
      <w:r>
        <w:separator/>
      </w:r>
    </w:p>
  </w:endnote>
  <w:endnote w:type="continuationSeparator" w:id="0">
    <w:p w:rsidR="001D4486" w:rsidRDefault="001D4486" w:rsidP="0039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86" w:rsidRDefault="001D4486" w:rsidP="00391EAC">
      <w:r>
        <w:separator/>
      </w:r>
    </w:p>
  </w:footnote>
  <w:footnote w:type="continuationSeparator" w:id="0">
    <w:p w:rsidR="001D4486" w:rsidRDefault="001D4486" w:rsidP="00391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0563E3"/>
    <w:multiLevelType w:val="hybridMultilevel"/>
    <w:tmpl w:val="B1D02650"/>
    <w:lvl w:ilvl="0" w:tplc="3DB817D4">
      <w:numFmt w:val="bullet"/>
      <w:lvlText w:val="□"/>
      <w:lvlJc w:val="left"/>
      <w:pPr>
        <w:tabs>
          <w:tab w:val="num" w:pos="360"/>
        </w:tabs>
        <w:ind w:left="360" w:hanging="360"/>
      </w:pPr>
      <w:rPr>
        <w:rFonts w:ascii="ＭＳ 明朝" w:eastAsia="ＭＳ 明朝" w:hAnsi="ＭＳ 明朝" w:cs="Times New Roman" w:hint="eastAsia"/>
      </w:rPr>
    </w:lvl>
    <w:lvl w:ilvl="1" w:tplc="9768E3B2" w:tentative="1">
      <w:start w:val="1"/>
      <w:numFmt w:val="bullet"/>
      <w:lvlText w:val=""/>
      <w:lvlJc w:val="left"/>
      <w:pPr>
        <w:tabs>
          <w:tab w:val="num" w:pos="840"/>
        </w:tabs>
        <w:ind w:left="840" w:hanging="420"/>
      </w:pPr>
      <w:rPr>
        <w:rFonts w:ascii="Wingdings" w:hAnsi="Wingdings" w:hint="default"/>
      </w:rPr>
    </w:lvl>
    <w:lvl w:ilvl="2" w:tplc="DE3E8560" w:tentative="1">
      <w:start w:val="1"/>
      <w:numFmt w:val="bullet"/>
      <w:lvlText w:val=""/>
      <w:lvlJc w:val="left"/>
      <w:pPr>
        <w:tabs>
          <w:tab w:val="num" w:pos="1260"/>
        </w:tabs>
        <w:ind w:left="1260" w:hanging="420"/>
      </w:pPr>
      <w:rPr>
        <w:rFonts w:ascii="Wingdings" w:hAnsi="Wingdings" w:hint="default"/>
      </w:rPr>
    </w:lvl>
    <w:lvl w:ilvl="3" w:tplc="427C251C" w:tentative="1">
      <w:start w:val="1"/>
      <w:numFmt w:val="bullet"/>
      <w:lvlText w:val=""/>
      <w:lvlJc w:val="left"/>
      <w:pPr>
        <w:tabs>
          <w:tab w:val="num" w:pos="1680"/>
        </w:tabs>
        <w:ind w:left="1680" w:hanging="420"/>
      </w:pPr>
      <w:rPr>
        <w:rFonts w:ascii="Wingdings" w:hAnsi="Wingdings" w:hint="default"/>
      </w:rPr>
    </w:lvl>
    <w:lvl w:ilvl="4" w:tplc="0B621B2E" w:tentative="1">
      <w:start w:val="1"/>
      <w:numFmt w:val="bullet"/>
      <w:lvlText w:val=""/>
      <w:lvlJc w:val="left"/>
      <w:pPr>
        <w:tabs>
          <w:tab w:val="num" w:pos="2100"/>
        </w:tabs>
        <w:ind w:left="2100" w:hanging="420"/>
      </w:pPr>
      <w:rPr>
        <w:rFonts w:ascii="Wingdings" w:hAnsi="Wingdings" w:hint="default"/>
      </w:rPr>
    </w:lvl>
    <w:lvl w:ilvl="5" w:tplc="181A0022" w:tentative="1">
      <w:start w:val="1"/>
      <w:numFmt w:val="bullet"/>
      <w:lvlText w:val=""/>
      <w:lvlJc w:val="left"/>
      <w:pPr>
        <w:tabs>
          <w:tab w:val="num" w:pos="2520"/>
        </w:tabs>
        <w:ind w:left="2520" w:hanging="420"/>
      </w:pPr>
      <w:rPr>
        <w:rFonts w:ascii="Wingdings" w:hAnsi="Wingdings" w:hint="default"/>
      </w:rPr>
    </w:lvl>
    <w:lvl w:ilvl="6" w:tplc="7B866A72" w:tentative="1">
      <w:start w:val="1"/>
      <w:numFmt w:val="bullet"/>
      <w:lvlText w:val=""/>
      <w:lvlJc w:val="left"/>
      <w:pPr>
        <w:tabs>
          <w:tab w:val="num" w:pos="2940"/>
        </w:tabs>
        <w:ind w:left="2940" w:hanging="420"/>
      </w:pPr>
      <w:rPr>
        <w:rFonts w:ascii="Wingdings" w:hAnsi="Wingdings" w:hint="default"/>
      </w:rPr>
    </w:lvl>
    <w:lvl w:ilvl="7" w:tplc="1EF26A0E" w:tentative="1">
      <w:start w:val="1"/>
      <w:numFmt w:val="bullet"/>
      <w:lvlText w:val=""/>
      <w:lvlJc w:val="left"/>
      <w:pPr>
        <w:tabs>
          <w:tab w:val="num" w:pos="3360"/>
        </w:tabs>
        <w:ind w:left="3360" w:hanging="420"/>
      </w:pPr>
      <w:rPr>
        <w:rFonts w:ascii="Wingdings" w:hAnsi="Wingdings" w:hint="default"/>
      </w:rPr>
    </w:lvl>
    <w:lvl w:ilvl="8" w:tplc="FE4671F0" w:tentative="1">
      <w:start w:val="1"/>
      <w:numFmt w:val="bullet"/>
      <w:lvlText w:val=""/>
      <w:lvlJc w:val="left"/>
      <w:pPr>
        <w:tabs>
          <w:tab w:val="num" w:pos="3780"/>
        </w:tabs>
        <w:ind w:left="3780" w:hanging="420"/>
      </w:pPr>
      <w:rPr>
        <w:rFonts w:ascii="Wingdings" w:hAnsi="Wingdings" w:hint="default"/>
      </w:rPr>
    </w:lvl>
  </w:abstractNum>
  <w:abstractNum w:abstractNumId="2">
    <w:nsid w:val="0E9A685D"/>
    <w:multiLevelType w:val="hybridMultilevel"/>
    <w:tmpl w:val="F566F3DE"/>
    <w:lvl w:ilvl="0" w:tplc="1DEE958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6FD6A58"/>
    <w:multiLevelType w:val="hybridMultilevel"/>
    <w:tmpl w:val="97A4FB72"/>
    <w:lvl w:ilvl="0" w:tplc="5DF867A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nsid w:val="2B767E82"/>
    <w:multiLevelType w:val="hybridMultilevel"/>
    <w:tmpl w:val="833C053E"/>
    <w:lvl w:ilvl="0" w:tplc="F8B6EC6C">
      <w:numFmt w:val="bullet"/>
      <w:lvlText w:val="・"/>
      <w:lvlJc w:val="left"/>
      <w:pPr>
        <w:tabs>
          <w:tab w:val="num" w:pos="360"/>
        </w:tabs>
        <w:ind w:left="360" w:hanging="360"/>
      </w:pPr>
      <w:rPr>
        <w:rFonts w:ascii="ＭＳ 明朝" w:eastAsia="ＭＳ 明朝" w:hAnsi="ＭＳ 明朝" w:cs="Times New Roman" w:hint="eastAsia"/>
      </w:rPr>
    </w:lvl>
    <w:lvl w:ilvl="1" w:tplc="A46893DA" w:tentative="1">
      <w:start w:val="1"/>
      <w:numFmt w:val="bullet"/>
      <w:lvlText w:val=""/>
      <w:lvlJc w:val="left"/>
      <w:pPr>
        <w:tabs>
          <w:tab w:val="num" w:pos="840"/>
        </w:tabs>
        <w:ind w:left="840" w:hanging="420"/>
      </w:pPr>
      <w:rPr>
        <w:rFonts w:ascii="Wingdings" w:hAnsi="Wingdings" w:hint="default"/>
      </w:rPr>
    </w:lvl>
    <w:lvl w:ilvl="2" w:tplc="B546DB5C" w:tentative="1">
      <w:start w:val="1"/>
      <w:numFmt w:val="bullet"/>
      <w:lvlText w:val=""/>
      <w:lvlJc w:val="left"/>
      <w:pPr>
        <w:tabs>
          <w:tab w:val="num" w:pos="1260"/>
        </w:tabs>
        <w:ind w:left="1260" w:hanging="420"/>
      </w:pPr>
      <w:rPr>
        <w:rFonts w:ascii="Wingdings" w:hAnsi="Wingdings" w:hint="default"/>
      </w:rPr>
    </w:lvl>
    <w:lvl w:ilvl="3" w:tplc="02D29DCE" w:tentative="1">
      <w:start w:val="1"/>
      <w:numFmt w:val="bullet"/>
      <w:lvlText w:val=""/>
      <w:lvlJc w:val="left"/>
      <w:pPr>
        <w:tabs>
          <w:tab w:val="num" w:pos="1680"/>
        </w:tabs>
        <w:ind w:left="1680" w:hanging="420"/>
      </w:pPr>
      <w:rPr>
        <w:rFonts w:ascii="Wingdings" w:hAnsi="Wingdings" w:hint="default"/>
      </w:rPr>
    </w:lvl>
    <w:lvl w:ilvl="4" w:tplc="73DAF8DA" w:tentative="1">
      <w:start w:val="1"/>
      <w:numFmt w:val="bullet"/>
      <w:lvlText w:val=""/>
      <w:lvlJc w:val="left"/>
      <w:pPr>
        <w:tabs>
          <w:tab w:val="num" w:pos="2100"/>
        </w:tabs>
        <w:ind w:left="2100" w:hanging="420"/>
      </w:pPr>
      <w:rPr>
        <w:rFonts w:ascii="Wingdings" w:hAnsi="Wingdings" w:hint="default"/>
      </w:rPr>
    </w:lvl>
    <w:lvl w:ilvl="5" w:tplc="7BB656AC" w:tentative="1">
      <w:start w:val="1"/>
      <w:numFmt w:val="bullet"/>
      <w:lvlText w:val=""/>
      <w:lvlJc w:val="left"/>
      <w:pPr>
        <w:tabs>
          <w:tab w:val="num" w:pos="2520"/>
        </w:tabs>
        <w:ind w:left="2520" w:hanging="420"/>
      </w:pPr>
      <w:rPr>
        <w:rFonts w:ascii="Wingdings" w:hAnsi="Wingdings" w:hint="default"/>
      </w:rPr>
    </w:lvl>
    <w:lvl w:ilvl="6" w:tplc="551CAB7A" w:tentative="1">
      <w:start w:val="1"/>
      <w:numFmt w:val="bullet"/>
      <w:lvlText w:val=""/>
      <w:lvlJc w:val="left"/>
      <w:pPr>
        <w:tabs>
          <w:tab w:val="num" w:pos="2940"/>
        </w:tabs>
        <w:ind w:left="2940" w:hanging="420"/>
      </w:pPr>
      <w:rPr>
        <w:rFonts w:ascii="Wingdings" w:hAnsi="Wingdings" w:hint="default"/>
      </w:rPr>
    </w:lvl>
    <w:lvl w:ilvl="7" w:tplc="126280A0" w:tentative="1">
      <w:start w:val="1"/>
      <w:numFmt w:val="bullet"/>
      <w:lvlText w:val=""/>
      <w:lvlJc w:val="left"/>
      <w:pPr>
        <w:tabs>
          <w:tab w:val="num" w:pos="3360"/>
        </w:tabs>
        <w:ind w:left="3360" w:hanging="420"/>
      </w:pPr>
      <w:rPr>
        <w:rFonts w:ascii="Wingdings" w:hAnsi="Wingdings" w:hint="default"/>
      </w:rPr>
    </w:lvl>
    <w:lvl w:ilvl="8" w:tplc="FB80ECDE" w:tentative="1">
      <w:start w:val="1"/>
      <w:numFmt w:val="bullet"/>
      <w:lvlText w:val=""/>
      <w:lvlJc w:val="left"/>
      <w:pPr>
        <w:tabs>
          <w:tab w:val="num" w:pos="3780"/>
        </w:tabs>
        <w:ind w:left="3780" w:hanging="420"/>
      </w:pPr>
      <w:rPr>
        <w:rFonts w:ascii="Wingdings" w:hAnsi="Wingdings" w:hint="default"/>
      </w:rPr>
    </w:lvl>
  </w:abstractNum>
  <w:abstractNum w:abstractNumId="6">
    <w:nsid w:val="36592AFB"/>
    <w:multiLevelType w:val="hybridMultilevel"/>
    <w:tmpl w:val="7FECF346"/>
    <w:lvl w:ilvl="0" w:tplc="0D108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904F71"/>
    <w:multiLevelType w:val="hybridMultilevel"/>
    <w:tmpl w:val="BB4A91B6"/>
    <w:lvl w:ilvl="0" w:tplc="12BC1E54">
      <w:numFmt w:val="bullet"/>
      <w:lvlText w:val="・"/>
      <w:lvlJc w:val="left"/>
      <w:pPr>
        <w:tabs>
          <w:tab w:val="num" w:pos="360"/>
        </w:tabs>
        <w:ind w:left="360" w:hanging="360"/>
      </w:pPr>
      <w:rPr>
        <w:rFonts w:ascii="ＭＳ 明朝" w:eastAsia="ＭＳ 明朝" w:hAnsi="ＭＳ 明朝" w:cs="Times New Roman" w:hint="eastAsia"/>
      </w:rPr>
    </w:lvl>
    <w:lvl w:ilvl="1" w:tplc="F59E32B6" w:tentative="1">
      <w:start w:val="1"/>
      <w:numFmt w:val="bullet"/>
      <w:lvlText w:val=""/>
      <w:lvlJc w:val="left"/>
      <w:pPr>
        <w:tabs>
          <w:tab w:val="num" w:pos="840"/>
        </w:tabs>
        <w:ind w:left="840" w:hanging="420"/>
      </w:pPr>
      <w:rPr>
        <w:rFonts w:ascii="Wingdings" w:hAnsi="Wingdings" w:hint="default"/>
      </w:rPr>
    </w:lvl>
    <w:lvl w:ilvl="2" w:tplc="FA089DDC" w:tentative="1">
      <w:start w:val="1"/>
      <w:numFmt w:val="bullet"/>
      <w:lvlText w:val=""/>
      <w:lvlJc w:val="left"/>
      <w:pPr>
        <w:tabs>
          <w:tab w:val="num" w:pos="1260"/>
        </w:tabs>
        <w:ind w:left="1260" w:hanging="420"/>
      </w:pPr>
      <w:rPr>
        <w:rFonts w:ascii="Wingdings" w:hAnsi="Wingdings" w:hint="default"/>
      </w:rPr>
    </w:lvl>
    <w:lvl w:ilvl="3" w:tplc="7CF06AEA" w:tentative="1">
      <w:start w:val="1"/>
      <w:numFmt w:val="bullet"/>
      <w:lvlText w:val=""/>
      <w:lvlJc w:val="left"/>
      <w:pPr>
        <w:tabs>
          <w:tab w:val="num" w:pos="1680"/>
        </w:tabs>
        <w:ind w:left="1680" w:hanging="420"/>
      </w:pPr>
      <w:rPr>
        <w:rFonts w:ascii="Wingdings" w:hAnsi="Wingdings" w:hint="default"/>
      </w:rPr>
    </w:lvl>
    <w:lvl w:ilvl="4" w:tplc="1AC4245A" w:tentative="1">
      <w:start w:val="1"/>
      <w:numFmt w:val="bullet"/>
      <w:lvlText w:val=""/>
      <w:lvlJc w:val="left"/>
      <w:pPr>
        <w:tabs>
          <w:tab w:val="num" w:pos="2100"/>
        </w:tabs>
        <w:ind w:left="2100" w:hanging="420"/>
      </w:pPr>
      <w:rPr>
        <w:rFonts w:ascii="Wingdings" w:hAnsi="Wingdings" w:hint="default"/>
      </w:rPr>
    </w:lvl>
    <w:lvl w:ilvl="5" w:tplc="1BACE4BC" w:tentative="1">
      <w:start w:val="1"/>
      <w:numFmt w:val="bullet"/>
      <w:lvlText w:val=""/>
      <w:lvlJc w:val="left"/>
      <w:pPr>
        <w:tabs>
          <w:tab w:val="num" w:pos="2520"/>
        </w:tabs>
        <w:ind w:left="2520" w:hanging="420"/>
      </w:pPr>
      <w:rPr>
        <w:rFonts w:ascii="Wingdings" w:hAnsi="Wingdings" w:hint="default"/>
      </w:rPr>
    </w:lvl>
    <w:lvl w:ilvl="6" w:tplc="C316AD06" w:tentative="1">
      <w:start w:val="1"/>
      <w:numFmt w:val="bullet"/>
      <w:lvlText w:val=""/>
      <w:lvlJc w:val="left"/>
      <w:pPr>
        <w:tabs>
          <w:tab w:val="num" w:pos="2940"/>
        </w:tabs>
        <w:ind w:left="2940" w:hanging="420"/>
      </w:pPr>
      <w:rPr>
        <w:rFonts w:ascii="Wingdings" w:hAnsi="Wingdings" w:hint="default"/>
      </w:rPr>
    </w:lvl>
    <w:lvl w:ilvl="7" w:tplc="2EEEA5C6" w:tentative="1">
      <w:start w:val="1"/>
      <w:numFmt w:val="bullet"/>
      <w:lvlText w:val=""/>
      <w:lvlJc w:val="left"/>
      <w:pPr>
        <w:tabs>
          <w:tab w:val="num" w:pos="3360"/>
        </w:tabs>
        <w:ind w:left="3360" w:hanging="420"/>
      </w:pPr>
      <w:rPr>
        <w:rFonts w:ascii="Wingdings" w:hAnsi="Wingdings" w:hint="default"/>
      </w:rPr>
    </w:lvl>
    <w:lvl w:ilvl="8" w:tplc="21C25ED0" w:tentative="1">
      <w:start w:val="1"/>
      <w:numFmt w:val="bullet"/>
      <w:lvlText w:val=""/>
      <w:lvlJc w:val="left"/>
      <w:pPr>
        <w:tabs>
          <w:tab w:val="num" w:pos="3780"/>
        </w:tabs>
        <w:ind w:left="3780" w:hanging="420"/>
      </w:pPr>
      <w:rPr>
        <w:rFonts w:ascii="Wingdings" w:hAnsi="Wingdings" w:hint="default"/>
      </w:rPr>
    </w:lvl>
  </w:abstractNum>
  <w:abstractNum w:abstractNumId="8">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9">
    <w:nsid w:val="6FBE19F6"/>
    <w:multiLevelType w:val="hybridMultilevel"/>
    <w:tmpl w:val="BF489F5A"/>
    <w:lvl w:ilvl="0" w:tplc="62BE9D1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7E9D1309"/>
    <w:multiLevelType w:val="hybridMultilevel"/>
    <w:tmpl w:val="05780D36"/>
    <w:lvl w:ilvl="0" w:tplc="FF2495F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5"/>
  </w:num>
  <w:num w:numId="3">
    <w:abstractNumId w:val="1"/>
  </w:num>
  <w:num w:numId="4">
    <w:abstractNumId w:val="8"/>
  </w:num>
  <w:num w:numId="5">
    <w:abstractNumId w:val="0"/>
  </w:num>
  <w:num w:numId="6">
    <w:abstractNumId w:val="3"/>
  </w:num>
  <w:num w:numId="7">
    <w:abstractNumId w:val="10"/>
  </w:num>
  <w:num w:numId="8">
    <w:abstractNumId w:val="9"/>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230C"/>
    <w:rsid w:val="00025624"/>
    <w:rsid w:val="00034EBC"/>
    <w:rsid w:val="000357D2"/>
    <w:rsid w:val="00054FF2"/>
    <w:rsid w:val="00061E9B"/>
    <w:rsid w:val="00081402"/>
    <w:rsid w:val="00090C33"/>
    <w:rsid w:val="000928BD"/>
    <w:rsid w:val="000B3C2B"/>
    <w:rsid w:val="000E2DCD"/>
    <w:rsid w:val="000E75AF"/>
    <w:rsid w:val="000F0741"/>
    <w:rsid w:val="000F3111"/>
    <w:rsid w:val="00102AF2"/>
    <w:rsid w:val="0011301E"/>
    <w:rsid w:val="00125C45"/>
    <w:rsid w:val="00126AF7"/>
    <w:rsid w:val="00141748"/>
    <w:rsid w:val="00162A74"/>
    <w:rsid w:val="0017782C"/>
    <w:rsid w:val="001A18EF"/>
    <w:rsid w:val="001B06CF"/>
    <w:rsid w:val="001D4486"/>
    <w:rsid w:val="001D60CB"/>
    <w:rsid w:val="001D77D0"/>
    <w:rsid w:val="001D7F32"/>
    <w:rsid w:val="001F1822"/>
    <w:rsid w:val="001F4B70"/>
    <w:rsid w:val="00201307"/>
    <w:rsid w:val="00221E68"/>
    <w:rsid w:val="002358B8"/>
    <w:rsid w:val="00247840"/>
    <w:rsid w:val="00255BDD"/>
    <w:rsid w:val="00267511"/>
    <w:rsid w:val="00274BAF"/>
    <w:rsid w:val="002827A4"/>
    <w:rsid w:val="002968FF"/>
    <w:rsid w:val="002B469E"/>
    <w:rsid w:val="002E3FC2"/>
    <w:rsid w:val="002F43EF"/>
    <w:rsid w:val="003071BA"/>
    <w:rsid w:val="00314BAF"/>
    <w:rsid w:val="003254A9"/>
    <w:rsid w:val="00332E7F"/>
    <w:rsid w:val="00344338"/>
    <w:rsid w:val="00363EBF"/>
    <w:rsid w:val="00365C57"/>
    <w:rsid w:val="00380BEF"/>
    <w:rsid w:val="00391EAC"/>
    <w:rsid w:val="00393B8A"/>
    <w:rsid w:val="003B417F"/>
    <w:rsid w:val="003C5164"/>
    <w:rsid w:val="003D5580"/>
    <w:rsid w:val="003D57F9"/>
    <w:rsid w:val="003D639D"/>
    <w:rsid w:val="0040249D"/>
    <w:rsid w:val="004166E8"/>
    <w:rsid w:val="0041724E"/>
    <w:rsid w:val="00436B4B"/>
    <w:rsid w:val="00436F25"/>
    <w:rsid w:val="00483451"/>
    <w:rsid w:val="004917DC"/>
    <w:rsid w:val="00496E5C"/>
    <w:rsid w:val="004A7CD4"/>
    <w:rsid w:val="004F5CDC"/>
    <w:rsid w:val="00515820"/>
    <w:rsid w:val="00522E41"/>
    <w:rsid w:val="0054561D"/>
    <w:rsid w:val="00556FDE"/>
    <w:rsid w:val="005608E6"/>
    <w:rsid w:val="005614BE"/>
    <w:rsid w:val="005749EB"/>
    <w:rsid w:val="00590B1B"/>
    <w:rsid w:val="00596AA5"/>
    <w:rsid w:val="005A1D92"/>
    <w:rsid w:val="005A5B67"/>
    <w:rsid w:val="005A704C"/>
    <w:rsid w:val="005A7525"/>
    <w:rsid w:val="005C6007"/>
    <w:rsid w:val="0060488B"/>
    <w:rsid w:val="0061173C"/>
    <w:rsid w:val="006250DD"/>
    <w:rsid w:val="006365B0"/>
    <w:rsid w:val="00653746"/>
    <w:rsid w:val="00653ED3"/>
    <w:rsid w:val="00655715"/>
    <w:rsid w:val="006563BE"/>
    <w:rsid w:val="00665D2D"/>
    <w:rsid w:val="00671DA4"/>
    <w:rsid w:val="00682D7E"/>
    <w:rsid w:val="006A2251"/>
    <w:rsid w:val="006B45A2"/>
    <w:rsid w:val="006B6B35"/>
    <w:rsid w:val="006F4C7E"/>
    <w:rsid w:val="006F5751"/>
    <w:rsid w:val="007304AB"/>
    <w:rsid w:val="00763365"/>
    <w:rsid w:val="00765923"/>
    <w:rsid w:val="00775767"/>
    <w:rsid w:val="007837F0"/>
    <w:rsid w:val="007B2553"/>
    <w:rsid w:val="007C1A77"/>
    <w:rsid w:val="007E7128"/>
    <w:rsid w:val="007E71CA"/>
    <w:rsid w:val="00802D2E"/>
    <w:rsid w:val="00817B47"/>
    <w:rsid w:val="00826D3B"/>
    <w:rsid w:val="008525D7"/>
    <w:rsid w:val="00855A23"/>
    <w:rsid w:val="0085725D"/>
    <w:rsid w:val="00860BCE"/>
    <w:rsid w:val="008643BF"/>
    <w:rsid w:val="00875645"/>
    <w:rsid w:val="008A7252"/>
    <w:rsid w:val="008C2FC1"/>
    <w:rsid w:val="008D0310"/>
    <w:rsid w:val="008D3150"/>
    <w:rsid w:val="008F5F9C"/>
    <w:rsid w:val="008F7A50"/>
    <w:rsid w:val="0090655B"/>
    <w:rsid w:val="009110E1"/>
    <w:rsid w:val="009133DC"/>
    <w:rsid w:val="009203F4"/>
    <w:rsid w:val="00921EB6"/>
    <w:rsid w:val="00924519"/>
    <w:rsid w:val="009365EA"/>
    <w:rsid w:val="00947390"/>
    <w:rsid w:val="00954997"/>
    <w:rsid w:val="0097659F"/>
    <w:rsid w:val="009B45B1"/>
    <w:rsid w:val="009C3F8B"/>
    <w:rsid w:val="009C791C"/>
    <w:rsid w:val="009F6F40"/>
    <w:rsid w:val="00A031D2"/>
    <w:rsid w:val="00A35B4E"/>
    <w:rsid w:val="00A400FF"/>
    <w:rsid w:val="00A4449E"/>
    <w:rsid w:val="00A63CE3"/>
    <w:rsid w:val="00A75572"/>
    <w:rsid w:val="00A92C49"/>
    <w:rsid w:val="00A96A9E"/>
    <w:rsid w:val="00AE7414"/>
    <w:rsid w:val="00AF4B41"/>
    <w:rsid w:val="00B04E03"/>
    <w:rsid w:val="00B0696E"/>
    <w:rsid w:val="00B21FED"/>
    <w:rsid w:val="00B37BEA"/>
    <w:rsid w:val="00B66B91"/>
    <w:rsid w:val="00B81732"/>
    <w:rsid w:val="00B81C69"/>
    <w:rsid w:val="00B9102C"/>
    <w:rsid w:val="00BA1584"/>
    <w:rsid w:val="00BB0A30"/>
    <w:rsid w:val="00BC1321"/>
    <w:rsid w:val="00BC2BD0"/>
    <w:rsid w:val="00BD381D"/>
    <w:rsid w:val="00BD4EC1"/>
    <w:rsid w:val="00BE0DBB"/>
    <w:rsid w:val="00C2326E"/>
    <w:rsid w:val="00C27646"/>
    <w:rsid w:val="00C40EFD"/>
    <w:rsid w:val="00C46A81"/>
    <w:rsid w:val="00CA2E49"/>
    <w:rsid w:val="00CB7B14"/>
    <w:rsid w:val="00CD1DC2"/>
    <w:rsid w:val="00CE5EF2"/>
    <w:rsid w:val="00CE74E4"/>
    <w:rsid w:val="00CF208E"/>
    <w:rsid w:val="00CF3D48"/>
    <w:rsid w:val="00CF7B71"/>
    <w:rsid w:val="00D0174D"/>
    <w:rsid w:val="00D40040"/>
    <w:rsid w:val="00D53E73"/>
    <w:rsid w:val="00D60177"/>
    <w:rsid w:val="00DB387B"/>
    <w:rsid w:val="00DC4C59"/>
    <w:rsid w:val="00DE21FC"/>
    <w:rsid w:val="00E040A3"/>
    <w:rsid w:val="00E47F31"/>
    <w:rsid w:val="00E55038"/>
    <w:rsid w:val="00E6122F"/>
    <w:rsid w:val="00E63359"/>
    <w:rsid w:val="00E64966"/>
    <w:rsid w:val="00E66CEE"/>
    <w:rsid w:val="00E72B14"/>
    <w:rsid w:val="00E80CF1"/>
    <w:rsid w:val="00E851C7"/>
    <w:rsid w:val="00ED00E5"/>
    <w:rsid w:val="00F0685F"/>
    <w:rsid w:val="00F36CAD"/>
    <w:rsid w:val="00F3769F"/>
    <w:rsid w:val="00F4429B"/>
    <w:rsid w:val="00F52994"/>
    <w:rsid w:val="00F62C1C"/>
    <w:rsid w:val="00F766F9"/>
    <w:rsid w:val="00F77703"/>
    <w:rsid w:val="00F83BC9"/>
    <w:rsid w:val="00F90767"/>
    <w:rsid w:val="00F949D7"/>
    <w:rsid w:val="00F964EE"/>
    <w:rsid w:val="00FB163E"/>
    <w:rsid w:val="00FE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CAB0AE-8DF5-4C51-A1C0-FAD3278F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391EAC"/>
    <w:pPr>
      <w:tabs>
        <w:tab w:val="center" w:pos="4252"/>
        <w:tab w:val="right" w:pos="8504"/>
      </w:tabs>
      <w:snapToGrid w:val="0"/>
    </w:pPr>
  </w:style>
  <w:style w:type="character" w:customStyle="1" w:styleId="a5">
    <w:name w:val="ヘッダー (文字)"/>
    <w:link w:val="a4"/>
    <w:rsid w:val="00391EAC"/>
    <w:rPr>
      <w:kern w:val="2"/>
      <w:sz w:val="21"/>
      <w:szCs w:val="24"/>
    </w:rPr>
  </w:style>
  <w:style w:type="paragraph" w:styleId="a6">
    <w:name w:val="footer"/>
    <w:basedOn w:val="a"/>
    <w:link w:val="a7"/>
    <w:rsid w:val="00391EAC"/>
    <w:pPr>
      <w:tabs>
        <w:tab w:val="center" w:pos="4252"/>
        <w:tab w:val="right" w:pos="8504"/>
      </w:tabs>
      <w:snapToGrid w:val="0"/>
    </w:pPr>
  </w:style>
  <w:style w:type="character" w:customStyle="1" w:styleId="a7">
    <w:name w:val="フッター (文字)"/>
    <w:link w:val="a6"/>
    <w:rsid w:val="00391EAC"/>
    <w:rPr>
      <w:kern w:val="2"/>
      <w:sz w:val="21"/>
      <w:szCs w:val="24"/>
    </w:rPr>
  </w:style>
  <w:style w:type="paragraph" w:styleId="a8">
    <w:name w:val="List Paragraph"/>
    <w:basedOn w:val="a"/>
    <w:uiPriority w:val="34"/>
    <w:qFormat/>
    <w:rsid w:val="00BC2BD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髙橋　香乃</cp:lastModifiedBy>
  <cp:revision>2</cp:revision>
  <cp:lastPrinted>2022-04-28T02:24:00Z</cp:lastPrinted>
  <dcterms:created xsi:type="dcterms:W3CDTF">2022-04-28T02:25:00Z</dcterms:created>
  <dcterms:modified xsi:type="dcterms:W3CDTF">2022-04-28T02:25:00Z</dcterms:modified>
</cp:coreProperties>
</file>