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D62B9E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="003529D4">
              <w:rPr>
                <w:rFonts w:hint="eastAsia"/>
                <w:b/>
                <w:sz w:val="24"/>
              </w:rPr>
              <w:t>２</w:t>
            </w:r>
            <w:r>
              <w:rPr>
                <w:rFonts w:hint="eastAsia"/>
                <w:b/>
                <w:sz w:val="24"/>
              </w:rPr>
              <w:t>回福山駅前広場協議会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D62B9E" w:rsidP="003A28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3A281D">
              <w:rPr>
                <w:rFonts w:hint="eastAsia"/>
                <w:sz w:val="24"/>
              </w:rPr>
              <w:t>２年（令和４</w:t>
            </w:r>
            <w:r>
              <w:rPr>
                <w:rFonts w:hint="eastAsia"/>
                <w:sz w:val="24"/>
              </w:rPr>
              <w:t>年）１</w:t>
            </w:r>
            <w:r w:rsidR="003A281D">
              <w:rPr>
                <w:rFonts w:hint="eastAsia"/>
                <w:sz w:val="24"/>
              </w:rPr>
              <w:t>月２５</w:t>
            </w:r>
            <w:r>
              <w:rPr>
                <w:rFonts w:hint="eastAsia"/>
                <w:sz w:val="24"/>
              </w:rPr>
              <w:t>日（火）１０時～１２時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D62B9E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福山市役所本庁舎　６階６０会議室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1517D4" w:rsidRDefault="001517D4" w:rsidP="00875645"/>
          <w:p w:rsidR="003A281D" w:rsidRPr="003A281D" w:rsidRDefault="003A281D" w:rsidP="003A281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A281D">
              <w:rPr>
                <w:rFonts w:ascii="ＭＳ ゴシック" w:eastAsia="ＭＳ ゴシック" w:hAnsi="ＭＳ ゴシック" w:hint="eastAsia"/>
                <w:sz w:val="24"/>
              </w:rPr>
              <w:t>１　開会</w:t>
            </w:r>
          </w:p>
          <w:p w:rsidR="003A281D" w:rsidRPr="003A281D" w:rsidRDefault="003A281D" w:rsidP="003A281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A281D" w:rsidRPr="003A281D" w:rsidRDefault="003A281D" w:rsidP="003A281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A281D">
              <w:rPr>
                <w:rFonts w:ascii="ＭＳ ゴシック" w:eastAsia="ＭＳ ゴシック" w:hAnsi="ＭＳ ゴシック" w:hint="eastAsia"/>
                <w:sz w:val="24"/>
              </w:rPr>
              <w:t>２　挨拶</w:t>
            </w:r>
          </w:p>
          <w:p w:rsidR="003A281D" w:rsidRPr="003A281D" w:rsidRDefault="003A281D" w:rsidP="003A281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A281D" w:rsidRPr="003A281D" w:rsidRDefault="003A281D" w:rsidP="003A281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A281D">
              <w:rPr>
                <w:rFonts w:ascii="ＭＳ ゴシック" w:eastAsia="ＭＳ ゴシック" w:hAnsi="ＭＳ ゴシック" w:hint="eastAsia"/>
                <w:sz w:val="24"/>
              </w:rPr>
              <w:t>３　意見交換</w:t>
            </w:r>
          </w:p>
          <w:p w:rsidR="003A281D" w:rsidRPr="003A281D" w:rsidRDefault="003A281D" w:rsidP="003A281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A281D" w:rsidRPr="003A281D" w:rsidRDefault="003A281D" w:rsidP="003A281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3A281D">
              <w:rPr>
                <w:rFonts w:ascii="ＭＳ ゴシック" w:eastAsia="ＭＳ ゴシック" w:hAnsi="ＭＳ ゴシック" w:hint="eastAsia"/>
                <w:sz w:val="24"/>
              </w:rPr>
              <w:t xml:space="preserve">　議題：福山駅前広場の各機能の配置計画案（素案）について</w:t>
            </w:r>
          </w:p>
          <w:p w:rsidR="003A281D" w:rsidRPr="003A281D" w:rsidRDefault="003A281D" w:rsidP="003A281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7D4" w:rsidRPr="001517D4" w:rsidRDefault="003A281D" w:rsidP="003A281D">
            <w:pPr>
              <w:rPr>
                <w:rFonts w:ascii="ＭＳ 明朝" w:hAnsi="ＭＳ 明朝"/>
                <w:sz w:val="24"/>
              </w:rPr>
            </w:pPr>
            <w:r w:rsidRPr="003A281D">
              <w:rPr>
                <w:rFonts w:ascii="ＭＳ ゴシック" w:eastAsia="ＭＳ ゴシック" w:hAnsi="ＭＳ ゴシック" w:hint="eastAsia"/>
                <w:sz w:val="24"/>
              </w:rPr>
              <w:t>４　閉会</w:t>
            </w:r>
          </w:p>
          <w:p w:rsidR="001517D4" w:rsidRPr="001517D4" w:rsidRDefault="001517D4" w:rsidP="001517D4">
            <w:pPr>
              <w:rPr>
                <w:rFonts w:hint="eastAsia"/>
                <w:sz w:val="24"/>
              </w:rPr>
            </w:pP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EA5AED" w:rsidP="00EA5A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EA5AED" w:rsidRPr="00C27646" w:rsidRDefault="00EA5AED" w:rsidP="00EA5A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名：建設局福山駅周辺再生推進部福山駅周辺再生推進課</w:t>
            </w:r>
          </w:p>
          <w:p w:rsidR="00EA5AED" w:rsidRDefault="00EA5AED" w:rsidP="00EA5AED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：０８４－９２８－１０９３</w:t>
            </w:r>
          </w:p>
          <w:p w:rsidR="00EA5AED" w:rsidRDefault="00EA5AED" w:rsidP="00EA5A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F 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X</w:t>
            </w:r>
            <w:r>
              <w:rPr>
                <w:rFonts w:hint="eastAsia"/>
                <w:sz w:val="24"/>
              </w:rPr>
              <w:t>：０８４－９２８―１７３５</w:t>
            </w:r>
          </w:p>
          <w:p w:rsidR="00741FDA" w:rsidRDefault="00EA5AED" w:rsidP="00EA5AED">
            <w:pPr>
              <w:rPr>
                <w:rFonts w:hint="eastAsia"/>
                <w:b/>
                <w:sz w:val="24"/>
              </w:rPr>
            </w:pPr>
            <w:r w:rsidRPr="00F5616F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ekishuhen-saisei@city.fukuyama.hiroshima.jp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D62B9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D62B9E" w:rsidP="00D62B9E">
            <w:pPr>
              <w:rPr>
                <w:rFonts w:ascii="ＭＳ 明朝" w:hAnsi="ＭＳ 明朝"/>
                <w:sz w:val="24"/>
              </w:rPr>
            </w:pPr>
            <w:r w:rsidRPr="000D116F">
              <w:rPr>
                <w:rFonts w:ascii="ＭＳ 明朝" w:hAnsi="ＭＳ 明朝" w:hint="eastAsia"/>
                <w:sz w:val="24"/>
              </w:rPr>
              <w:t>協議会の</w:t>
            </w:r>
            <w:r>
              <w:rPr>
                <w:rFonts w:ascii="ＭＳ 明朝" w:hAnsi="ＭＳ 明朝" w:hint="eastAsia"/>
                <w:sz w:val="24"/>
              </w:rPr>
              <w:t>資料，及び様子（動画）はHPに掲載しております。</w:t>
            </w:r>
          </w:p>
          <w:p w:rsidR="00EA5AED" w:rsidRDefault="00EA5AED" w:rsidP="00D62B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ライブ配信の視聴者は５６人でした。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6F" w:rsidRDefault="00F5616F" w:rsidP="00EA5AED">
      <w:r>
        <w:separator/>
      </w:r>
    </w:p>
  </w:endnote>
  <w:endnote w:type="continuationSeparator" w:id="0">
    <w:p w:rsidR="00F5616F" w:rsidRDefault="00F5616F" w:rsidP="00EA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6F" w:rsidRDefault="00F5616F" w:rsidP="00EA5AED">
      <w:r>
        <w:separator/>
      </w:r>
    </w:p>
  </w:footnote>
  <w:footnote w:type="continuationSeparator" w:id="0">
    <w:p w:rsidR="00F5616F" w:rsidRDefault="00F5616F" w:rsidP="00EA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517D4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529D4"/>
    <w:rsid w:val="003A281D"/>
    <w:rsid w:val="003D57F9"/>
    <w:rsid w:val="004166E8"/>
    <w:rsid w:val="0041724E"/>
    <w:rsid w:val="00483451"/>
    <w:rsid w:val="004917DC"/>
    <w:rsid w:val="00496E5C"/>
    <w:rsid w:val="00515820"/>
    <w:rsid w:val="005432EC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35B4E"/>
    <w:rsid w:val="00A96A9E"/>
    <w:rsid w:val="00AE7414"/>
    <w:rsid w:val="00B0696E"/>
    <w:rsid w:val="00B95E5B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12CAD"/>
    <w:rsid w:val="00D40040"/>
    <w:rsid w:val="00D53E73"/>
    <w:rsid w:val="00D62B9E"/>
    <w:rsid w:val="00DC4C59"/>
    <w:rsid w:val="00E040A3"/>
    <w:rsid w:val="00E55038"/>
    <w:rsid w:val="00E63359"/>
    <w:rsid w:val="00E80CF1"/>
    <w:rsid w:val="00E851C7"/>
    <w:rsid w:val="00EA5AED"/>
    <w:rsid w:val="00F36CAD"/>
    <w:rsid w:val="00F5616F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54067-5310-4A52-B196-4DC6BF5D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5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5AED"/>
    <w:rPr>
      <w:kern w:val="2"/>
      <w:sz w:val="21"/>
      <w:szCs w:val="24"/>
    </w:rPr>
  </w:style>
  <w:style w:type="paragraph" w:styleId="a6">
    <w:name w:val="footer"/>
    <w:basedOn w:val="a"/>
    <w:link w:val="a7"/>
    <w:rsid w:val="00EA5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5A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2018-02-15T01:35:00Z</cp:lastPrinted>
  <dcterms:created xsi:type="dcterms:W3CDTF">2023-02-03T05:47:00Z</dcterms:created>
  <dcterms:modified xsi:type="dcterms:W3CDTF">2023-02-03T05:47:00Z</dcterms:modified>
</cp:coreProperties>
</file>