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A4BBF" w14:textId="29A5B31D" w:rsidR="008D76F7" w:rsidRPr="00DF7FA4" w:rsidRDefault="00FA0782">
      <w:pPr>
        <w:rPr>
          <w:rFonts w:asciiTheme="minorEastAsia" w:hAnsiTheme="minorEastAsia"/>
          <w:szCs w:val="21"/>
        </w:rPr>
      </w:pPr>
      <w:r w:rsidRPr="00DF7FA4">
        <w:rPr>
          <w:rFonts w:asciiTheme="minorEastAsia" w:hAnsiTheme="minorEastAsia" w:hint="eastAsia"/>
          <w:szCs w:val="21"/>
        </w:rPr>
        <w:t>様式第２号（第６条関係）</w:t>
      </w:r>
    </w:p>
    <w:p w14:paraId="5AB8BD48" w14:textId="31BC1497" w:rsidR="007C1EED" w:rsidRPr="00DF7FA4" w:rsidRDefault="003C5B54" w:rsidP="00F25856">
      <w:pPr>
        <w:spacing w:line="400" w:lineRule="exact"/>
        <w:jc w:val="center"/>
        <w:rPr>
          <w:rFonts w:ascii="ＭＳ Ｐゴシック" w:eastAsia="ＭＳ Ｐゴシック" w:hAnsi="ＭＳ Ｐゴシック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福山市事業者</w:t>
      </w:r>
      <w:r w:rsidR="00034EE2">
        <w:rPr>
          <w:rFonts w:ascii="ＭＳ Ｐゴシック" w:eastAsia="ＭＳ Ｐゴシック" w:hAnsi="ＭＳ Ｐゴシック" w:hint="eastAsia"/>
          <w:sz w:val="32"/>
          <w:szCs w:val="21"/>
        </w:rPr>
        <w:t>向け創エネ・蓄エネ</w:t>
      </w:r>
      <w:r>
        <w:rPr>
          <w:rFonts w:ascii="ＭＳ Ｐゴシック" w:eastAsia="ＭＳ Ｐゴシック" w:hAnsi="ＭＳ Ｐゴシック" w:hint="eastAsia"/>
          <w:sz w:val="32"/>
          <w:szCs w:val="21"/>
        </w:rPr>
        <w:t>・省エネ</w:t>
      </w:r>
      <w:r w:rsidR="00FA0782" w:rsidRPr="00DF7FA4">
        <w:rPr>
          <w:rFonts w:ascii="ＭＳ Ｐゴシック" w:eastAsia="ＭＳ Ｐゴシック" w:hAnsi="ＭＳ Ｐゴシック" w:hint="eastAsia"/>
          <w:sz w:val="32"/>
          <w:szCs w:val="21"/>
        </w:rPr>
        <w:t>設備導入</w:t>
      </w:r>
      <w:r>
        <w:rPr>
          <w:rFonts w:ascii="ＭＳ Ｐゴシック" w:eastAsia="ＭＳ Ｐゴシック" w:hAnsi="ＭＳ Ｐゴシック" w:hint="eastAsia"/>
          <w:sz w:val="32"/>
          <w:szCs w:val="21"/>
        </w:rPr>
        <w:t>等</w:t>
      </w:r>
      <w:r w:rsidR="00FA0782" w:rsidRPr="00DF7FA4">
        <w:rPr>
          <w:rFonts w:ascii="ＭＳ Ｐゴシック" w:eastAsia="ＭＳ Ｐゴシック" w:hAnsi="ＭＳ Ｐゴシック" w:hint="eastAsia"/>
          <w:sz w:val="32"/>
          <w:szCs w:val="21"/>
        </w:rPr>
        <w:t>事業計画書</w:t>
      </w:r>
    </w:p>
    <w:p w14:paraId="7C42620C" w14:textId="77777777" w:rsidR="00015D44" w:rsidRPr="000D7B0F" w:rsidRDefault="00015D44" w:rsidP="000D7B0F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3CF0C270" w14:textId="010BEB35" w:rsidR="00292360" w:rsidRDefault="00292360" w:rsidP="00292360">
      <w:pPr>
        <w:jc w:val="left"/>
        <w:rPr>
          <w:rFonts w:asciiTheme="minorEastAsia" w:hAnsiTheme="minorEastAsia"/>
          <w:szCs w:val="21"/>
        </w:rPr>
      </w:pPr>
      <w:r w:rsidRPr="00DF7FA4">
        <w:rPr>
          <w:rFonts w:asciiTheme="minorEastAsia" w:hAnsiTheme="minorEastAsia" w:hint="eastAsia"/>
          <w:szCs w:val="21"/>
        </w:rPr>
        <w:t>１　申請者</w:t>
      </w:r>
      <w:r>
        <w:rPr>
          <w:rFonts w:asciiTheme="minorEastAsia" w:hAnsiTheme="minorEastAsia" w:hint="eastAsia"/>
          <w:szCs w:val="21"/>
        </w:rPr>
        <w:t xml:space="preserve">　（　□　事業者　　□　ＰＰＡ事業者又はリース事業者　）</w:t>
      </w:r>
    </w:p>
    <w:tbl>
      <w:tblPr>
        <w:tblW w:w="10273" w:type="dxa"/>
        <w:tblInd w:w="4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1"/>
        <w:gridCol w:w="2142"/>
        <w:gridCol w:w="1024"/>
        <w:gridCol w:w="2135"/>
        <w:gridCol w:w="1134"/>
        <w:gridCol w:w="2687"/>
      </w:tblGrid>
      <w:tr w:rsidR="00292360" w:rsidRPr="0074215D" w14:paraId="74D8BEC1" w14:textId="77777777" w:rsidTr="003E66C2">
        <w:trPr>
          <w:trHeight w:val="54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1EC487" w14:textId="77777777" w:rsidR="00292360" w:rsidRPr="00B208FF" w:rsidRDefault="00292360" w:rsidP="003E66C2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事業者名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77B6" w14:textId="77777777" w:rsidR="00292360" w:rsidRPr="00B208FF" w:rsidRDefault="00292360" w:rsidP="003E66C2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B66F3" w14:textId="77777777" w:rsidR="00292360" w:rsidRPr="00B208FF" w:rsidRDefault="00292360" w:rsidP="003E66C2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25FC" w14:textId="77777777" w:rsidR="00292360" w:rsidRPr="00B208FF" w:rsidRDefault="00292360" w:rsidP="003E66C2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 w:rsidRPr="00B208FF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B306BD" w14:textId="77777777" w:rsidR="00292360" w:rsidRPr="00C21BA3" w:rsidRDefault="00292360" w:rsidP="003E66C2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C21BA3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8AD4" w14:textId="77777777" w:rsidR="00292360" w:rsidRPr="00C21BA3" w:rsidRDefault="00292360" w:rsidP="003E66C2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　　　－　　　　－</w:t>
            </w:r>
          </w:p>
        </w:tc>
      </w:tr>
      <w:tr w:rsidR="00292360" w:rsidRPr="0074215D" w14:paraId="02EAA2C8" w14:textId="77777777" w:rsidTr="003E66C2">
        <w:trPr>
          <w:trHeight w:val="50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AE6DA" w14:textId="77777777" w:rsidR="00292360" w:rsidRPr="00B208FF" w:rsidRDefault="00292360" w:rsidP="003E66C2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1309" w14:textId="77777777" w:rsidR="00292360" w:rsidRPr="00B208FF" w:rsidRDefault="00292360" w:rsidP="003E66C2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 w:rsidRPr="00B208FF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4211F1" w14:textId="77777777" w:rsidR="00292360" w:rsidRPr="003D66CB" w:rsidRDefault="00292360" w:rsidP="003E66C2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D66CB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担</w:t>
            </w:r>
            <w:r w:rsidRPr="003D66CB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shd w:val="clear" w:color="auto" w:fill="D0CECE" w:themeFill="background2" w:themeFillShade="E6"/>
              </w:rPr>
              <w:t>当者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23F0" w14:textId="77777777" w:rsidR="00292360" w:rsidRPr="00B208FF" w:rsidRDefault="00292360" w:rsidP="003E66C2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2360" w:rsidRPr="0074215D" w14:paraId="2A384B34" w14:textId="77777777" w:rsidTr="003E66C2">
        <w:trPr>
          <w:trHeight w:val="50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73780B" w14:textId="77777777" w:rsidR="00292360" w:rsidRDefault="00292360" w:rsidP="003E66C2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A00FFA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12"/>
                <w:szCs w:val="20"/>
              </w:rPr>
              <w:t>メールアドレス</w:t>
            </w:r>
          </w:p>
        </w:tc>
        <w:tc>
          <w:tcPr>
            <w:tcW w:w="9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3057" w14:textId="77777777" w:rsidR="00292360" w:rsidRPr="00B208FF" w:rsidRDefault="00292360" w:rsidP="003E66C2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3062B8C" w14:textId="02BDA4A2" w:rsidR="00607777" w:rsidRPr="00DF7FA4" w:rsidRDefault="00FA0782" w:rsidP="006A3D3A">
      <w:pPr>
        <w:jc w:val="left"/>
        <w:rPr>
          <w:rFonts w:asciiTheme="minorEastAsia" w:hAnsiTheme="minorEastAsia"/>
        </w:rPr>
      </w:pPr>
      <w:r w:rsidRPr="00DF7FA4">
        <w:rPr>
          <w:rFonts w:asciiTheme="minorEastAsia" w:hAnsiTheme="minorEastAsia" w:hint="eastAsia"/>
        </w:rPr>
        <w:t>２　補助対象設備概要</w:t>
      </w:r>
    </w:p>
    <w:tbl>
      <w:tblPr>
        <w:tblStyle w:val="a8"/>
        <w:tblW w:w="10627" w:type="dxa"/>
        <w:jc w:val="center"/>
        <w:tblLook w:val="04A0" w:firstRow="1" w:lastRow="0" w:firstColumn="1" w:lastColumn="0" w:noHBand="0" w:noVBand="1"/>
      </w:tblPr>
      <w:tblGrid>
        <w:gridCol w:w="1271"/>
        <w:gridCol w:w="1836"/>
        <w:gridCol w:w="869"/>
        <w:gridCol w:w="133"/>
        <w:gridCol w:w="1698"/>
        <w:gridCol w:w="1229"/>
        <w:gridCol w:w="97"/>
        <w:gridCol w:w="375"/>
        <w:gridCol w:w="3119"/>
      </w:tblGrid>
      <w:tr w:rsidR="005C79E1" w:rsidRPr="00DF7FA4" w14:paraId="35C54A57" w14:textId="77777777" w:rsidTr="00034EE2">
        <w:trPr>
          <w:trHeight w:val="425"/>
          <w:jc w:val="center"/>
        </w:trPr>
        <w:tc>
          <w:tcPr>
            <w:tcW w:w="3107" w:type="dxa"/>
            <w:gridSpan w:val="2"/>
            <w:vAlign w:val="center"/>
          </w:tcPr>
          <w:p w14:paraId="0EC15907" w14:textId="73E169AE" w:rsidR="00805D29" w:rsidRPr="00D34D5F" w:rsidRDefault="00FA0782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補助対象設備の設置場所</w:t>
            </w:r>
          </w:p>
        </w:tc>
        <w:tc>
          <w:tcPr>
            <w:tcW w:w="7520" w:type="dxa"/>
            <w:gridSpan w:val="7"/>
            <w:vAlign w:val="center"/>
          </w:tcPr>
          <w:p w14:paraId="2A8119BE" w14:textId="010E9E5D" w:rsidR="00805D29" w:rsidRPr="00D34D5F" w:rsidRDefault="00FA0782" w:rsidP="00805D29">
            <w:pPr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福山市</w:t>
            </w:r>
          </w:p>
        </w:tc>
      </w:tr>
      <w:tr w:rsidR="005C79E1" w:rsidRPr="00DF7FA4" w14:paraId="7FE07B19" w14:textId="77777777" w:rsidTr="00034EE2">
        <w:trPr>
          <w:trHeight w:val="425"/>
          <w:jc w:val="center"/>
        </w:trPr>
        <w:tc>
          <w:tcPr>
            <w:tcW w:w="3107" w:type="dxa"/>
            <w:gridSpan w:val="2"/>
            <w:vAlign w:val="center"/>
          </w:tcPr>
          <w:p w14:paraId="6CC1CDE9" w14:textId="6A49B32C" w:rsidR="00805D29" w:rsidRPr="00D34D5F" w:rsidRDefault="00FA0782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導入方法</w:t>
            </w:r>
          </w:p>
        </w:tc>
        <w:tc>
          <w:tcPr>
            <w:tcW w:w="7520" w:type="dxa"/>
            <w:gridSpan w:val="7"/>
            <w:vAlign w:val="center"/>
          </w:tcPr>
          <w:p w14:paraId="62054978" w14:textId="6A4446B8" w:rsidR="00805D29" w:rsidRPr="00D34D5F" w:rsidRDefault="00553759" w:rsidP="0003244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□自己所有</w:t>
            </w:r>
            <w:r w:rsidR="00DF7FA4" w:rsidRPr="00D34D5F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D80205">
              <w:rPr>
                <w:rFonts w:asciiTheme="minorEastAsia" w:hAnsiTheme="minorEastAsia" w:hint="eastAsia"/>
                <w:sz w:val="20"/>
                <w:szCs w:val="21"/>
              </w:rPr>
              <w:t xml:space="preserve">　　</w:t>
            </w:r>
            <w:r w:rsidR="00FA0782" w:rsidRPr="00D34D5F">
              <w:rPr>
                <w:rFonts w:asciiTheme="minorEastAsia" w:hAnsiTheme="minorEastAsia" w:hint="eastAsia"/>
                <w:sz w:val="20"/>
                <w:szCs w:val="21"/>
              </w:rPr>
              <w:t>□ＰＰＡ</w:t>
            </w:r>
            <w:r w:rsidR="00034EE2">
              <w:rPr>
                <w:rFonts w:asciiTheme="minorEastAsia" w:hAnsiTheme="minorEastAsia" w:hint="eastAsia"/>
                <w:sz w:val="20"/>
                <w:szCs w:val="21"/>
              </w:rPr>
              <w:t>モデル</w:t>
            </w:r>
            <w:r w:rsidR="00D80205">
              <w:rPr>
                <w:rFonts w:asciiTheme="minorEastAsia" w:hAnsiTheme="minorEastAsia" w:hint="eastAsia"/>
                <w:sz w:val="20"/>
                <w:szCs w:val="21"/>
              </w:rPr>
              <w:t xml:space="preserve">　　</w:t>
            </w:r>
            <w:r w:rsidR="00DF7FA4" w:rsidRPr="00D34D5F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FA0782" w:rsidRPr="00D34D5F">
              <w:rPr>
                <w:rFonts w:asciiTheme="minorEastAsia" w:hAnsiTheme="minorEastAsia" w:hint="eastAsia"/>
                <w:sz w:val="20"/>
                <w:szCs w:val="21"/>
              </w:rPr>
              <w:t>□リース</w:t>
            </w:r>
          </w:p>
        </w:tc>
      </w:tr>
      <w:tr w:rsidR="00F25856" w:rsidRPr="00DF7FA4" w14:paraId="0E7CDF0A" w14:textId="77777777" w:rsidTr="00D41BB2">
        <w:trPr>
          <w:trHeight w:val="425"/>
          <w:jc w:val="center"/>
        </w:trPr>
        <w:tc>
          <w:tcPr>
            <w:tcW w:w="1271" w:type="dxa"/>
            <w:vAlign w:val="center"/>
          </w:tcPr>
          <w:p w14:paraId="61DF6D9C" w14:textId="6E0101FB" w:rsidR="00F25856" w:rsidRPr="00D34D5F" w:rsidRDefault="00F25856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工事予定</w:t>
            </w:r>
          </w:p>
        </w:tc>
        <w:tc>
          <w:tcPr>
            <w:tcW w:w="1836" w:type="dxa"/>
            <w:vAlign w:val="center"/>
          </w:tcPr>
          <w:p w14:paraId="537CD981" w14:textId="7D97C56A" w:rsidR="00F25856" w:rsidRPr="00D34D5F" w:rsidRDefault="007C44F4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着手</w:t>
            </w:r>
            <w:r w:rsidR="00F25856" w:rsidRPr="00D34D5F">
              <w:rPr>
                <w:rFonts w:asciiTheme="minorEastAsia" w:hAnsiTheme="minorEastAsia" w:hint="eastAsia"/>
                <w:sz w:val="20"/>
                <w:szCs w:val="21"/>
              </w:rPr>
              <w:t>予定日</w:t>
            </w:r>
          </w:p>
        </w:tc>
        <w:tc>
          <w:tcPr>
            <w:tcW w:w="2700" w:type="dxa"/>
            <w:gridSpan w:val="3"/>
            <w:vAlign w:val="center"/>
          </w:tcPr>
          <w:p w14:paraId="77B10FEA" w14:textId="573962B4" w:rsidR="00F25856" w:rsidRPr="00D34D5F" w:rsidRDefault="00F25856" w:rsidP="00805D29">
            <w:pPr>
              <w:wordWrap w:val="0"/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年　　月　　日</w:t>
            </w:r>
          </w:p>
        </w:tc>
        <w:tc>
          <w:tcPr>
            <w:tcW w:w="1701" w:type="dxa"/>
            <w:gridSpan w:val="3"/>
            <w:vAlign w:val="center"/>
          </w:tcPr>
          <w:p w14:paraId="45E84D44" w14:textId="703969C4" w:rsidR="00F25856" w:rsidRPr="00D34D5F" w:rsidRDefault="007C44F4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完成</w:t>
            </w:r>
            <w:r w:rsidR="00F25856" w:rsidRPr="00D34D5F">
              <w:rPr>
                <w:rFonts w:asciiTheme="minorEastAsia" w:hAnsiTheme="minorEastAsia" w:hint="eastAsia"/>
                <w:sz w:val="20"/>
                <w:szCs w:val="21"/>
              </w:rPr>
              <w:t>予定日</w:t>
            </w:r>
          </w:p>
        </w:tc>
        <w:tc>
          <w:tcPr>
            <w:tcW w:w="3119" w:type="dxa"/>
            <w:vAlign w:val="center"/>
          </w:tcPr>
          <w:p w14:paraId="7DADC574" w14:textId="7855E5A4" w:rsidR="00F25856" w:rsidRPr="00D34D5F" w:rsidRDefault="00F25856" w:rsidP="00805D29">
            <w:pPr>
              <w:wordWrap w:val="0"/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年　　月　　日</w:t>
            </w:r>
          </w:p>
        </w:tc>
      </w:tr>
      <w:tr w:rsidR="005C79E1" w:rsidRPr="00DF7FA4" w14:paraId="4BC82BBE" w14:textId="77777777" w:rsidTr="00D41BB2">
        <w:trPr>
          <w:trHeight w:val="425"/>
          <w:jc w:val="center"/>
        </w:trPr>
        <w:tc>
          <w:tcPr>
            <w:tcW w:w="1271" w:type="dxa"/>
            <w:vMerge w:val="restart"/>
            <w:vAlign w:val="center"/>
          </w:tcPr>
          <w:p w14:paraId="67854BB0" w14:textId="59E10BCE" w:rsidR="00805D29" w:rsidRPr="00D34D5F" w:rsidRDefault="00FA0782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太陽光発電</w:t>
            </w:r>
            <w:r w:rsidR="00DF7FA4" w:rsidRPr="00D34D5F">
              <w:rPr>
                <w:rFonts w:asciiTheme="minorEastAsia" w:hAnsiTheme="minorEastAsia"/>
                <w:sz w:val="20"/>
                <w:szCs w:val="21"/>
              </w:rPr>
              <w:br/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設備</w:t>
            </w:r>
          </w:p>
        </w:tc>
        <w:tc>
          <w:tcPr>
            <w:tcW w:w="1836" w:type="dxa"/>
            <w:vAlign w:val="center"/>
          </w:tcPr>
          <w:p w14:paraId="7FB57C98" w14:textId="5E3D3D2A" w:rsidR="00805D29" w:rsidRPr="00D34D5F" w:rsidRDefault="00FA0782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最大出力※１</w:t>
            </w:r>
          </w:p>
        </w:tc>
        <w:tc>
          <w:tcPr>
            <w:tcW w:w="869" w:type="dxa"/>
            <w:tcBorders>
              <w:right w:val="single" w:sz="4" w:space="0" w:color="FFFFFF" w:themeColor="background1"/>
            </w:tcBorders>
            <w:vAlign w:val="center"/>
          </w:tcPr>
          <w:p w14:paraId="7079D55E" w14:textId="012AB50A" w:rsidR="00805D29" w:rsidRPr="00D34D5F" w:rsidRDefault="00FA0782" w:rsidP="00805D29">
            <w:pPr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（Ａ）</w:t>
            </w:r>
          </w:p>
        </w:tc>
        <w:tc>
          <w:tcPr>
            <w:tcW w:w="183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CFB649F" w14:textId="098715BE" w:rsidR="00805D29" w:rsidRPr="00D34D5F" w:rsidRDefault="00FA0782" w:rsidP="00805D29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ｋＷ</w:t>
            </w:r>
          </w:p>
        </w:tc>
        <w:tc>
          <w:tcPr>
            <w:tcW w:w="4820" w:type="dxa"/>
            <w:gridSpan w:val="4"/>
            <w:vAlign w:val="center"/>
          </w:tcPr>
          <w:p w14:paraId="234FE9C7" w14:textId="77777777" w:rsidR="00805D29" w:rsidRPr="00D34D5F" w:rsidRDefault="00805D29" w:rsidP="00607777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A95579" w:rsidRPr="00DF7FA4" w14:paraId="192692C6" w14:textId="77777777" w:rsidTr="001B1D39">
        <w:trPr>
          <w:trHeight w:val="327"/>
          <w:jc w:val="center"/>
        </w:trPr>
        <w:tc>
          <w:tcPr>
            <w:tcW w:w="1271" w:type="dxa"/>
            <w:vMerge/>
          </w:tcPr>
          <w:p w14:paraId="5942F78E" w14:textId="77777777" w:rsidR="00A95579" w:rsidRPr="00D34D5F" w:rsidRDefault="00A95579" w:rsidP="00805D29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91FF320" w14:textId="779A88BF" w:rsidR="00A95579" w:rsidRPr="00D34D5F" w:rsidRDefault="00A95579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補助対象経費</w:t>
            </w:r>
          </w:p>
          <w:p w14:paraId="59BF0C15" w14:textId="5AA42BAC" w:rsidR="00A95579" w:rsidRPr="00D34D5F" w:rsidRDefault="00A95579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（税抜き）</w:t>
            </w:r>
          </w:p>
        </w:tc>
        <w:tc>
          <w:tcPr>
            <w:tcW w:w="2700" w:type="dxa"/>
            <w:gridSpan w:val="3"/>
            <w:vAlign w:val="center"/>
          </w:tcPr>
          <w:p w14:paraId="113F6C68" w14:textId="2957BA40" w:rsidR="00A95579" w:rsidRPr="00D34D5F" w:rsidRDefault="00A95579" w:rsidP="00A9557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工事費</w:t>
            </w:r>
            <w:r w:rsidR="00292360">
              <w:rPr>
                <w:rFonts w:asciiTheme="minorEastAsia" w:hAnsiTheme="minorEastAsia" w:hint="eastAsia"/>
                <w:sz w:val="20"/>
                <w:szCs w:val="21"/>
              </w:rPr>
              <w:t>等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※２</w:t>
            </w:r>
          </w:p>
        </w:tc>
        <w:tc>
          <w:tcPr>
            <w:tcW w:w="1229" w:type="dxa"/>
            <w:tcBorders>
              <w:right w:val="single" w:sz="4" w:space="0" w:color="FFFFFF" w:themeColor="background1"/>
            </w:tcBorders>
            <w:vAlign w:val="center"/>
          </w:tcPr>
          <w:p w14:paraId="492E7F0A" w14:textId="12AA510E" w:rsidR="00A95579" w:rsidRPr="00D34D5F" w:rsidRDefault="00A95579" w:rsidP="00805D29">
            <w:pPr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（Ｂ）</w:t>
            </w:r>
          </w:p>
        </w:tc>
        <w:tc>
          <w:tcPr>
            <w:tcW w:w="359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7CC7163" w14:textId="76653A13" w:rsidR="00A95579" w:rsidRPr="00D34D5F" w:rsidRDefault="00A95579" w:rsidP="00805D29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円</w:t>
            </w:r>
          </w:p>
        </w:tc>
      </w:tr>
      <w:tr w:rsidR="00292360" w:rsidRPr="00DF7FA4" w14:paraId="208FC1B7" w14:textId="77777777" w:rsidTr="001B1D39">
        <w:trPr>
          <w:trHeight w:val="375"/>
          <w:jc w:val="center"/>
        </w:trPr>
        <w:tc>
          <w:tcPr>
            <w:tcW w:w="1271" w:type="dxa"/>
            <w:vMerge/>
          </w:tcPr>
          <w:p w14:paraId="77D9650E" w14:textId="77777777" w:rsidR="00292360" w:rsidRPr="00D34D5F" w:rsidRDefault="00292360" w:rsidP="00805D29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14:paraId="6A06D3F4" w14:textId="77777777" w:rsidR="00292360" w:rsidRPr="00D34D5F" w:rsidRDefault="00292360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22FE19E0" w14:textId="42B10CD5" w:rsidR="00292360" w:rsidRPr="00D34D5F" w:rsidRDefault="00292360" w:rsidP="00A9557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設備費※３</w:t>
            </w:r>
          </w:p>
        </w:tc>
        <w:tc>
          <w:tcPr>
            <w:tcW w:w="1229" w:type="dxa"/>
            <w:tcBorders>
              <w:right w:val="single" w:sz="4" w:space="0" w:color="FFFFFF" w:themeColor="background1"/>
            </w:tcBorders>
            <w:vAlign w:val="center"/>
          </w:tcPr>
          <w:p w14:paraId="09335EE0" w14:textId="2666D3AA" w:rsidR="00292360" w:rsidRPr="00D34D5F" w:rsidRDefault="00292360" w:rsidP="00805D29">
            <w:pPr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（Ｃ）</w:t>
            </w:r>
          </w:p>
        </w:tc>
        <w:tc>
          <w:tcPr>
            <w:tcW w:w="359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2CB6935" w14:textId="232A10AF" w:rsidR="00292360" w:rsidRPr="00D34D5F" w:rsidRDefault="00292360" w:rsidP="00805D29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円</w:t>
            </w:r>
          </w:p>
        </w:tc>
      </w:tr>
      <w:tr w:rsidR="005C79E1" w:rsidRPr="00DF7FA4" w14:paraId="6FFB1422" w14:textId="77777777" w:rsidTr="00D41BB2">
        <w:trPr>
          <w:trHeight w:val="425"/>
          <w:jc w:val="center"/>
        </w:trPr>
        <w:tc>
          <w:tcPr>
            <w:tcW w:w="1271" w:type="dxa"/>
            <w:vMerge/>
          </w:tcPr>
          <w:p w14:paraId="46074A71" w14:textId="77777777" w:rsidR="00015D44" w:rsidRPr="00D34D5F" w:rsidRDefault="00015D44" w:rsidP="00805D29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B305054" w14:textId="13E6ED28" w:rsidR="006A3D3A" w:rsidRDefault="00292360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補助金の額</w:t>
            </w:r>
            <w:r w:rsidR="001B1D39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B23DAC" w:rsidRPr="00D34D5F">
              <w:rPr>
                <w:rFonts w:asciiTheme="minorEastAsia" w:hAnsiTheme="minorEastAsia" w:hint="eastAsia"/>
                <w:sz w:val="20"/>
                <w:szCs w:val="21"/>
              </w:rPr>
              <w:t>※４</w:t>
            </w:r>
          </w:p>
          <w:p w14:paraId="1E1AB847" w14:textId="77777777" w:rsidR="001B1D39" w:rsidRPr="00FA6FF7" w:rsidRDefault="001B1D39" w:rsidP="001B1D3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50</w:t>
            </w:r>
            <w:r>
              <w:rPr>
                <w:rFonts w:asciiTheme="minorEastAsia" w:hAnsiTheme="minorEastAsia"/>
                <w:sz w:val="20"/>
                <w:szCs w:val="21"/>
              </w:rPr>
              <w:t>kW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以下の場合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【（Ａ）×７</w:t>
            </w:r>
            <w:r w:rsidRPr="00DC08A7">
              <w:rPr>
                <w:rFonts w:asciiTheme="minorEastAsia" w:hAnsiTheme="minorEastAsia" w:hint="eastAsia"/>
                <w:sz w:val="20"/>
                <w:szCs w:val="20"/>
              </w:rPr>
              <w:t>５，０００円】</w:t>
            </w:r>
          </w:p>
          <w:p w14:paraId="20BFBD66" w14:textId="021C3C4F" w:rsidR="00015D44" w:rsidRPr="00D34D5F" w:rsidRDefault="001B1D39" w:rsidP="001B1D3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50kWを超える場合 【５０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  <w:r w:rsidRPr="00DC08A7">
              <w:rPr>
                <w:rFonts w:asciiTheme="minorEastAsia" w:hAnsiTheme="minorEastAsia" w:hint="eastAsia"/>
                <w:sz w:val="20"/>
                <w:szCs w:val="20"/>
              </w:rPr>
              <w:t>５，０００円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】</w:t>
            </w:r>
          </w:p>
        </w:tc>
        <w:tc>
          <w:tcPr>
            <w:tcW w:w="1229" w:type="dxa"/>
            <w:tcBorders>
              <w:right w:val="single" w:sz="4" w:space="0" w:color="FFFFFF" w:themeColor="background1"/>
            </w:tcBorders>
            <w:vAlign w:val="center"/>
          </w:tcPr>
          <w:p w14:paraId="76D1BE8E" w14:textId="10EE3CAF" w:rsidR="00015D44" w:rsidRPr="00D34D5F" w:rsidRDefault="00D41BB2" w:rsidP="00805D29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（Ｄ</w:t>
            </w:r>
            <w:r w:rsidR="00FA0782" w:rsidRPr="00D34D5F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</w:p>
        </w:tc>
        <w:tc>
          <w:tcPr>
            <w:tcW w:w="359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78838E2" w14:textId="44445E0E" w:rsidR="00015D44" w:rsidRPr="00D34D5F" w:rsidRDefault="00FA0782" w:rsidP="00805D29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円</w:t>
            </w:r>
          </w:p>
        </w:tc>
      </w:tr>
      <w:tr w:rsidR="00D41BB2" w:rsidRPr="00DF7FA4" w14:paraId="664C1E2B" w14:textId="77777777" w:rsidTr="00D41BB2">
        <w:trPr>
          <w:trHeight w:val="263"/>
          <w:jc w:val="center"/>
        </w:trPr>
        <w:tc>
          <w:tcPr>
            <w:tcW w:w="1271" w:type="dxa"/>
            <w:vMerge w:val="restart"/>
            <w:vAlign w:val="center"/>
          </w:tcPr>
          <w:p w14:paraId="0E405AFC" w14:textId="659BDD53" w:rsidR="00D41BB2" w:rsidRPr="00D34D5F" w:rsidRDefault="00D41BB2" w:rsidP="00DF7FA4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蓄電池</w:t>
            </w:r>
          </w:p>
        </w:tc>
        <w:tc>
          <w:tcPr>
            <w:tcW w:w="1836" w:type="dxa"/>
            <w:vAlign w:val="center"/>
          </w:tcPr>
          <w:p w14:paraId="55EF281F" w14:textId="0D73B3E6" w:rsidR="00D41BB2" w:rsidRPr="00D34D5F" w:rsidRDefault="00D41BB2" w:rsidP="00805D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蓄電池の種別</w:t>
            </w:r>
          </w:p>
        </w:tc>
        <w:tc>
          <w:tcPr>
            <w:tcW w:w="7520" w:type="dxa"/>
            <w:gridSpan w:val="7"/>
            <w:vAlign w:val="center"/>
          </w:tcPr>
          <w:p w14:paraId="4C43F649" w14:textId="1136D1C0" w:rsidR="00D41BB2" w:rsidRPr="00D34D5F" w:rsidRDefault="00D41BB2" w:rsidP="00D41BB2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□</w:t>
            </w:r>
            <w:r w:rsidR="00553759">
              <w:rPr>
                <w:rFonts w:asciiTheme="minorEastAsia" w:hAnsiTheme="minorEastAsia" w:hint="eastAsia"/>
                <w:sz w:val="2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業務用（4,800</w:t>
            </w:r>
            <w:r>
              <w:rPr>
                <w:rFonts w:asciiTheme="minorEastAsia" w:hAnsiTheme="minorEastAsia"/>
                <w:sz w:val="20"/>
                <w:szCs w:val="21"/>
              </w:rPr>
              <w:t>Ah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・セル以上）　□</w:t>
            </w:r>
            <w:r w:rsidR="00553759">
              <w:rPr>
                <w:rFonts w:asciiTheme="minorEastAsia" w:hAnsiTheme="minorEastAsia" w:hint="eastAsia"/>
                <w:sz w:val="2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家庭用（4,800</w:t>
            </w:r>
            <w:r>
              <w:rPr>
                <w:rFonts w:asciiTheme="minorEastAsia" w:hAnsiTheme="minorEastAsia"/>
                <w:sz w:val="20"/>
                <w:szCs w:val="21"/>
              </w:rPr>
              <w:t>Ah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・セル未満）　</w:t>
            </w:r>
          </w:p>
        </w:tc>
      </w:tr>
      <w:tr w:rsidR="00D41BB2" w:rsidRPr="00DF7FA4" w14:paraId="21636F96" w14:textId="77777777" w:rsidTr="00D41BB2">
        <w:trPr>
          <w:trHeight w:val="262"/>
          <w:jc w:val="center"/>
        </w:trPr>
        <w:tc>
          <w:tcPr>
            <w:tcW w:w="1271" w:type="dxa"/>
            <w:vMerge/>
            <w:vAlign w:val="center"/>
          </w:tcPr>
          <w:p w14:paraId="62BFDBC6" w14:textId="77777777" w:rsidR="00D41BB2" w:rsidRPr="00D34D5F" w:rsidRDefault="00D41BB2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755F3031" w14:textId="155572C0" w:rsidR="00D41BB2" w:rsidRPr="00D34D5F" w:rsidRDefault="00D41BB2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蓄電容量</w:t>
            </w:r>
          </w:p>
        </w:tc>
        <w:tc>
          <w:tcPr>
            <w:tcW w:w="100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FC8ABE7" w14:textId="22DA35C1" w:rsidR="00D41BB2" w:rsidRPr="00D34D5F" w:rsidRDefault="00D41BB2" w:rsidP="00D41BB2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（Ｅ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</w:p>
        </w:tc>
        <w:tc>
          <w:tcPr>
            <w:tcW w:w="1698" w:type="dxa"/>
            <w:tcBorders>
              <w:left w:val="single" w:sz="4" w:space="0" w:color="FFFFFF" w:themeColor="background1"/>
            </w:tcBorders>
            <w:vAlign w:val="center"/>
          </w:tcPr>
          <w:p w14:paraId="3077B089" w14:textId="06E0DCC7" w:rsidR="00D41BB2" w:rsidRPr="00D34D5F" w:rsidRDefault="00D41BB2" w:rsidP="00D41BB2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ｋＷｈ</w:t>
            </w:r>
          </w:p>
        </w:tc>
        <w:tc>
          <w:tcPr>
            <w:tcW w:w="4820" w:type="dxa"/>
            <w:gridSpan w:val="4"/>
            <w:vAlign w:val="center"/>
          </w:tcPr>
          <w:p w14:paraId="7ABC35A8" w14:textId="7B826EEB" w:rsidR="00D41BB2" w:rsidRPr="00F56655" w:rsidRDefault="00D41BB2" w:rsidP="00D41BB2">
            <w:pPr>
              <w:rPr>
                <w:rFonts w:asciiTheme="minorEastAsia" w:hAnsiTheme="minorEastAsia"/>
                <w:sz w:val="18"/>
                <w:szCs w:val="21"/>
              </w:rPr>
            </w:pPr>
            <w:r w:rsidRPr="00F56655">
              <w:rPr>
                <w:rFonts w:asciiTheme="minorEastAsia" w:hAnsiTheme="minorEastAsia" w:hint="eastAsia"/>
                <w:sz w:val="18"/>
                <w:szCs w:val="21"/>
              </w:rPr>
              <w:t>定格容量の数値を記載（小数点第２位未満切捨て）</w:t>
            </w:r>
          </w:p>
        </w:tc>
      </w:tr>
      <w:tr w:rsidR="00D41BB2" w:rsidRPr="00DF7FA4" w14:paraId="48500369" w14:textId="77777777" w:rsidTr="001B1D39">
        <w:trPr>
          <w:trHeight w:val="292"/>
          <w:jc w:val="center"/>
        </w:trPr>
        <w:tc>
          <w:tcPr>
            <w:tcW w:w="1271" w:type="dxa"/>
            <w:vMerge/>
          </w:tcPr>
          <w:p w14:paraId="112E34AF" w14:textId="77777777" w:rsidR="00D41BB2" w:rsidRPr="00D34D5F" w:rsidRDefault="00D41BB2" w:rsidP="00D41BB2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4A7E7FB" w14:textId="10DABEC4" w:rsidR="00D41BB2" w:rsidRPr="00D34D5F" w:rsidRDefault="00D41BB2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補助対象経費</w:t>
            </w:r>
          </w:p>
          <w:p w14:paraId="287B49D3" w14:textId="686226EA" w:rsidR="00D41BB2" w:rsidRPr="00D34D5F" w:rsidRDefault="00D41BB2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（税抜き）</w:t>
            </w:r>
          </w:p>
        </w:tc>
        <w:tc>
          <w:tcPr>
            <w:tcW w:w="2700" w:type="dxa"/>
            <w:gridSpan w:val="3"/>
            <w:vAlign w:val="center"/>
          </w:tcPr>
          <w:p w14:paraId="1CCBDBA0" w14:textId="411B0FEA" w:rsidR="00D41BB2" w:rsidRPr="00D34D5F" w:rsidRDefault="00D41BB2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工事費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等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※５</w:t>
            </w:r>
          </w:p>
        </w:tc>
        <w:tc>
          <w:tcPr>
            <w:tcW w:w="1229" w:type="dxa"/>
            <w:tcBorders>
              <w:right w:val="single" w:sz="4" w:space="0" w:color="FFFFFF" w:themeColor="background1"/>
            </w:tcBorders>
            <w:vAlign w:val="center"/>
          </w:tcPr>
          <w:p w14:paraId="53B556E6" w14:textId="25F6E0C0" w:rsidR="00D41BB2" w:rsidRPr="00D34D5F" w:rsidRDefault="00D41BB2" w:rsidP="00D41BB2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（Ｆ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</w:p>
        </w:tc>
        <w:tc>
          <w:tcPr>
            <w:tcW w:w="359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ED3A439" w14:textId="0A6A82C2" w:rsidR="00D41BB2" w:rsidRPr="00D34D5F" w:rsidRDefault="00D41BB2" w:rsidP="00D41BB2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円</w:t>
            </w:r>
          </w:p>
        </w:tc>
      </w:tr>
      <w:tr w:rsidR="00D41BB2" w:rsidRPr="00DF7FA4" w14:paraId="1D10E451" w14:textId="77777777" w:rsidTr="001B1D39">
        <w:trPr>
          <w:trHeight w:val="341"/>
          <w:jc w:val="center"/>
        </w:trPr>
        <w:tc>
          <w:tcPr>
            <w:tcW w:w="1271" w:type="dxa"/>
            <w:vMerge/>
          </w:tcPr>
          <w:p w14:paraId="409FB1C7" w14:textId="77777777" w:rsidR="00D41BB2" w:rsidRPr="00D34D5F" w:rsidRDefault="00D41BB2" w:rsidP="00D41BB2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14:paraId="497408F1" w14:textId="77777777" w:rsidR="00D41BB2" w:rsidRPr="00D34D5F" w:rsidRDefault="00D41BB2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0387E3BD" w14:textId="7CE855CE" w:rsidR="00D41BB2" w:rsidRPr="00D34D5F" w:rsidRDefault="00D41BB2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設備費※６</w:t>
            </w:r>
          </w:p>
        </w:tc>
        <w:tc>
          <w:tcPr>
            <w:tcW w:w="1229" w:type="dxa"/>
            <w:tcBorders>
              <w:right w:val="single" w:sz="4" w:space="0" w:color="FFFFFF" w:themeColor="background1"/>
            </w:tcBorders>
            <w:vAlign w:val="center"/>
          </w:tcPr>
          <w:p w14:paraId="0F388981" w14:textId="53DE5BEE" w:rsidR="00D41BB2" w:rsidRPr="00D34D5F" w:rsidRDefault="00D41BB2" w:rsidP="00D41BB2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（Ｇ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</w:p>
        </w:tc>
        <w:tc>
          <w:tcPr>
            <w:tcW w:w="359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06FFC40D" w14:textId="6349C94E" w:rsidR="00D41BB2" w:rsidRPr="00D34D5F" w:rsidRDefault="00D41BB2" w:rsidP="00D41BB2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円</w:t>
            </w:r>
          </w:p>
        </w:tc>
      </w:tr>
      <w:tr w:rsidR="00D41BB2" w:rsidRPr="00DF7FA4" w14:paraId="15CAB298" w14:textId="77777777" w:rsidTr="00D41BB2">
        <w:trPr>
          <w:trHeight w:val="425"/>
          <w:jc w:val="center"/>
        </w:trPr>
        <w:tc>
          <w:tcPr>
            <w:tcW w:w="1271" w:type="dxa"/>
            <w:vMerge/>
          </w:tcPr>
          <w:p w14:paraId="2C13B6BE" w14:textId="77777777" w:rsidR="00D41BB2" w:rsidRPr="00D34D5F" w:rsidRDefault="00D41BB2" w:rsidP="00D41BB2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B40A1F9" w14:textId="7602757D" w:rsidR="00D41BB2" w:rsidRPr="00D34D5F" w:rsidRDefault="00D41BB2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価格／ｋＷｈ</w:t>
            </w:r>
            <w:r>
              <w:rPr>
                <w:rFonts w:asciiTheme="minorEastAsia" w:hAnsiTheme="minorEastAsia"/>
                <w:sz w:val="20"/>
                <w:szCs w:val="21"/>
              </w:rPr>
              <w:br/>
            </w:r>
            <w:r w:rsidR="001B1D39">
              <w:rPr>
                <w:rFonts w:asciiTheme="minorEastAsia" w:hAnsiTheme="minorEastAsia" w:hint="eastAsia"/>
                <w:sz w:val="20"/>
                <w:szCs w:val="21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｛（Ｆ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）＋（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Ｇ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）｝÷（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Ｅ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  <w:r w:rsidR="001B1D39">
              <w:rPr>
                <w:rFonts w:asciiTheme="minorEastAsia" w:hAnsiTheme="minorEastAsia" w:hint="eastAsia"/>
                <w:sz w:val="20"/>
                <w:szCs w:val="21"/>
              </w:rPr>
              <w:t>】</w:t>
            </w:r>
          </w:p>
        </w:tc>
        <w:tc>
          <w:tcPr>
            <w:tcW w:w="4820" w:type="dxa"/>
            <w:gridSpan w:val="4"/>
            <w:vAlign w:val="center"/>
          </w:tcPr>
          <w:p w14:paraId="28A2E72E" w14:textId="45403201" w:rsidR="00D41BB2" w:rsidRPr="00D34D5F" w:rsidRDefault="006A3D3A" w:rsidP="00D41BB2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（Ｈ）　　　　　　　　　　　　　　　　　　　</w:t>
            </w:r>
            <w:r w:rsidR="00D41BB2" w:rsidRPr="00D34D5F">
              <w:rPr>
                <w:rFonts w:asciiTheme="minorEastAsia" w:hAnsiTheme="minorEastAsia" w:hint="eastAsia"/>
                <w:sz w:val="20"/>
                <w:szCs w:val="21"/>
              </w:rPr>
              <w:t>円</w:t>
            </w:r>
          </w:p>
          <w:p w14:paraId="03A40F3E" w14:textId="7F9CC493" w:rsidR="00D41BB2" w:rsidRDefault="00D41BB2" w:rsidP="00D41BB2">
            <w:pPr>
              <w:spacing w:beforeLines="10" w:before="36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業務用：１９０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，０００円以下の場合に補助対象</w:t>
            </w:r>
          </w:p>
          <w:p w14:paraId="49928A26" w14:textId="148586B0" w:rsidR="00D41BB2" w:rsidRPr="00D41BB2" w:rsidRDefault="00D41BB2" w:rsidP="00D41BB2">
            <w:pPr>
              <w:spacing w:beforeLines="10" w:before="36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家庭用：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１５５，０００円以下の場合に補助対象</w:t>
            </w:r>
          </w:p>
        </w:tc>
      </w:tr>
      <w:tr w:rsidR="00D41BB2" w:rsidRPr="00DF7FA4" w14:paraId="77072295" w14:textId="77777777" w:rsidTr="00D41BB2">
        <w:trPr>
          <w:trHeight w:val="425"/>
          <w:jc w:val="center"/>
        </w:trPr>
        <w:tc>
          <w:tcPr>
            <w:tcW w:w="1271" w:type="dxa"/>
            <w:vMerge/>
          </w:tcPr>
          <w:p w14:paraId="1C321C15" w14:textId="77777777" w:rsidR="00D41BB2" w:rsidRPr="00D34D5F" w:rsidRDefault="00D41BB2" w:rsidP="00D41BB2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C42A4C6" w14:textId="5ABA8D5E" w:rsidR="00D41BB2" w:rsidRDefault="00D41BB2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補助金の額</w:t>
            </w:r>
            <w:r w:rsidR="006A3D3A">
              <w:rPr>
                <w:rFonts w:asciiTheme="minorEastAsia" w:hAnsiTheme="minorEastAsia" w:hint="eastAsia"/>
                <w:sz w:val="20"/>
                <w:szCs w:val="21"/>
              </w:rPr>
              <w:t xml:space="preserve"> </w:t>
            </w:r>
            <w:r w:rsidR="006A3D3A" w:rsidRPr="00D34D5F">
              <w:rPr>
                <w:rFonts w:asciiTheme="minorEastAsia" w:hAnsiTheme="minorEastAsia" w:hint="eastAsia"/>
                <w:sz w:val="20"/>
                <w:szCs w:val="21"/>
              </w:rPr>
              <w:t>※４</w:t>
            </w:r>
          </w:p>
          <w:p w14:paraId="4FE93991" w14:textId="261150E3" w:rsidR="006A3D3A" w:rsidRPr="001B1D39" w:rsidRDefault="006A3D3A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50</w:t>
            </w:r>
            <w:r>
              <w:rPr>
                <w:rFonts w:asciiTheme="minorEastAsia" w:hAnsiTheme="minorEastAsia"/>
                <w:sz w:val="20"/>
                <w:szCs w:val="21"/>
              </w:rPr>
              <w:t>kWh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以下の場合</w:t>
            </w:r>
            <w:r w:rsidR="001B1D39">
              <w:rPr>
                <w:rFonts w:asciiTheme="minorEastAsia" w:hAnsiTheme="minorEastAsia" w:hint="eastAsia"/>
                <w:sz w:val="20"/>
                <w:szCs w:val="21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｛(Ｆ</w:t>
            </w:r>
            <w:r>
              <w:rPr>
                <w:rFonts w:asciiTheme="minorEastAsia" w:hAnsiTheme="minorEastAsia"/>
                <w:sz w:val="20"/>
                <w:szCs w:val="21"/>
              </w:rPr>
              <w:t>）</w:t>
            </w:r>
            <w:r w:rsidR="00D41BB2">
              <w:rPr>
                <w:rFonts w:asciiTheme="minorEastAsia" w:hAnsiTheme="minorEastAsia" w:hint="eastAsia"/>
                <w:sz w:val="20"/>
                <w:szCs w:val="21"/>
              </w:rPr>
              <w:t>＋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(</w:t>
            </w:r>
            <w:r w:rsidR="00D41BB2">
              <w:rPr>
                <w:rFonts w:asciiTheme="minorEastAsia" w:hAnsiTheme="minorEastAsia" w:hint="eastAsia"/>
                <w:sz w:val="20"/>
                <w:szCs w:val="21"/>
              </w:rPr>
              <w:t>Ｇ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)</w:t>
            </w:r>
            <w:r w:rsidR="00D41BB2" w:rsidRPr="00D34D5F">
              <w:rPr>
                <w:rFonts w:asciiTheme="minorEastAsia" w:hAnsiTheme="minorEastAsia" w:hint="eastAsia"/>
                <w:sz w:val="20"/>
                <w:szCs w:val="21"/>
              </w:rPr>
              <w:t>｝×１／３</w:t>
            </w:r>
            <w:bookmarkStart w:id="0" w:name="_GoBack"/>
            <w:bookmarkEnd w:id="0"/>
            <w:r w:rsidR="001B1D39">
              <w:rPr>
                <w:rFonts w:asciiTheme="minorEastAsia" w:hAnsiTheme="minorEastAsia" w:hint="eastAsia"/>
                <w:sz w:val="20"/>
                <w:szCs w:val="21"/>
              </w:rPr>
              <w:t>】</w:t>
            </w:r>
          </w:p>
          <w:p w14:paraId="496C0135" w14:textId="54A89044" w:rsidR="00D41BB2" w:rsidRPr="00D34D5F" w:rsidRDefault="006A3D3A" w:rsidP="006A3D3A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50kWhを超える場合 </w:t>
            </w:r>
            <w:r w:rsidR="001B1D39">
              <w:rPr>
                <w:rFonts w:asciiTheme="minorEastAsia" w:hAnsiTheme="minorEastAsia" w:hint="eastAsia"/>
                <w:sz w:val="20"/>
                <w:szCs w:val="21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(Ｈ)×５０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×１／３</w:t>
            </w:r>
            <w:r w:rsidR="001B1D39">
              <w:rPr>
                <w:rFonts w:asciiTheme="minorEastAsia" w:hAnsiTheme="minorEastAsia" w:hint="eastAsia"/>
                <w:sz w:val="20"/>
                <w:szCs w:val="21"/>
              </w:rPr>
              <w:t>】</w:t>
            </w:r>
            <w:r w:rsidR="00D41BB2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</w:p>
        </w:tc>
        <w:tc>
          <w:tcPr>
            <w:tcW w:w="1229" w:type="dxa"/>
            <w:tcBorders>
              <w:right w:val="single" w:sz="4" w:space="0" w:color="FFFFFF" w:themeColor="background1"/>
            </w:tcBorders>
            <w:vAlign w:val="center"/>
          </w:tcPr>
          <w:p w14:paraId="4F773534" w14:textId="106F0E22" w:rsidR="00D41BB2" w:rsidRPr="00D34D5F" w:rsidRDefault="00D41BB2" w:rsidP="00553759">
            <w:pPr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（</w:t>
            </w:r>
            <w:r w:rsidR="006A3D3A">
              <w:rPr>
                <w:rFonts w:asciiTheme="minorEastAsia" w:hAnsiTheme="minorEastAsia" w:hint="eastAsia"/>
                <w:sz w:val="20"/>
                <w:szCs w:val="21"/>
              </w:rPr>
              <w:t>Ｉ</w:t>
            </w:r>
            <w:r w:rsidR="00553759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</w:p>
        </w:tc>
        <w:tc>
          <w:tcPr>
            <w:tcW w:w="359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2B40FBC3" w14:textId="62F78932" w:rsidR="00D41BB2" w:rsidRPr="00D34D5F" w:rsidRDefault="00D41BB2" w:rsidP="00D41BB2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円</w:t>
            </w:r>
          </w:p>
        </w:tc>
      </w:tr>
      <w:tr w:rsidR="00FB7E75" w:rsidRPr="00DF7FA4" w14:paraId="46584FB9" w14:textId="77777777" w:rsidTr="002B2AE2">
        <w:trPr>
          <w:trHeight w:val="425"/>
          <w:jc w:val="center"/>
        </w:trPr>
        <w:tc>
          <w:tcPr>
            <w:tcW w:w="1271" w:type="dxa"/>
            <w:vMerge w:val="restart"/>
            <w:vAlign w:val="center"/>
          </w:tcPr>
          <w:p w14:paraId="57976052" w14:textId="6C451ABF" w:rsidR="00FB7E75" w:rsidRPr="00D34D5F" w:rsidRDefault="00FB7E75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省エネ設備</w:t>
            </w:r>
          </w:p>
        </w:tc>
        <w:tc>
          <w:tcPr>
            <w:tcW w:w="1836" w:type="dxa"/>
            <w:vAlign w:val="center"/>
          </w:tcPr>
          <w:p w14:paraId="3791DC09" w14:textId="05337C1C" w:rsidR="00FB7E75" w:rsidRPr="00D34D5F" w:rsidRDefault="00FB7E75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省エネ設備の種別</w:t>
            </w:r>
          </w:p>
        </w:tc>
        <w:tc>
          <w:tcPr>
            <w:tcW w:w="7520" w:type="dxa"/>
            <w:gridSpan w:val="7"/>
            <w:vAlign w:val="center"/>
          </w:tcPr>
          <w:p w14:paraId="6A9A9430" w14:textId="3C609B64" w:rsidR="00FB7E75" w:rsidRPr="00553759" w:rsidRDefault="00FB7E75" w:rsidP="00D41BB2">
            <w:pPr>
              <w:ind w:firstLineChars="100" w:firstLine="200"/>
              <w:rPr>
                <w:rFonts w:asciiTheme="minorEastAsia" w:hAnsiTheme="minorEastAsia"/>
              </w:rPr>
            </w:pPr>
            <w:r w:rsidRPr="00553759">
              <w:rPr>
                <w:rFonts w:asciiTheme="minorEastAsia" w:hAnsiTheme="minorEastAsia" w:hint="eastAsia"/>
                <w:sz w:val="20"/>
                <w:szCs w:val="21"/>
              </w:rPr>
              <w:t xml:space="preserve">□ </w:t>
            </w:r>
            <w:r w:rsidRPr="00553759">
              <w:rPr>
                <w:rFonts w:asciiTheme="minorEastAsia" w:hAnsiTheme="minorEastAsia" w:hint="eastAsia"/>
              </w:rPr>
              <w:t>高効率空調機器　　□ 高機能換気設備　　□ 高効率照明機器</w:t>
            </w:r>
          </w:p>
          <w:p w14:paraId="48B0EBF1" w14:textId="7A29E9D2" w:rsidR="00FB7E75" w:rsidRPr="00553759" w:rsidRDefault="00FB7E75" w:rsidP="00553759">
            <w:pPr>
              <w:ind w:firstLineChars="100" w:firstLine="210"/>
              <w:rPr>
                <w:rFonts w:asciiTheme="minorEastAsia" w:hAnsiTheme="minorEastAsia"/>
                <w:sz w:val="20"/>
                <w:szCs w:val="21"/>
              </w:rPr>
            </w:pPr>
            <w:r w:rsidRPr="00553759">
              <w:rPr>
                <w:rFonts w:asciiTheme="minorEastAsia" w:hAnsiTheme="minorEastAsia" w:hint="eastAsia"/>
              </w:rPr>
              <w:t>□ 高効率給湯機器　　□ コージェネレーションシステム</w:t>
            </w:r>
          </w:p>
        </w:tc>
      </w:tr>
      <w:tr w:rsidR="00FB7E75" w:rsidRPr="00DF7FA4" w14:paraId="2C747D23" w14:textId="77777777" w:rsidTr="001B1D39">
        <w:trPr>
          <w:trHeight w:val="389"/>
          <w:jc w:val="center"/>
        </w:trPr>
        <w:tc>
          <w:tcPr>
            <w:tcW w:w="1271" w:type="dxa"/>
            <w:vMerge/>
            <w:vAlign w:val="center"/>
          </w:tcPr>
          <w:p w14:paraId="72E15BFF" w14:textId="77777777" w:rsidR="00FB7E75" w:rsidRPr="00D34D5F" w:rsidRDefault="00FB7E75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1F60855" w14:textId="77777777" w:rsidR="00FB7E75" w:rsidRPr="00D34D5F" w:rsidRDefault="00FB7E75" w:rsidP="0055375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補助対象経費</w:t>
            </w:r>
          </w:p>
          <w:p w14:paraId="24FE16D4" w14:textId="16AA8FA8" w:rsidR="00FB7E75" w:rsidRPr="00D34D5F" w:rsidRDefault="00FB7E75" w:rsidP="0055375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（税抜き）</w:t>
            </w:r>
          </w:p>
        </w:tc>
        <w:tc>
          <w:tcPr>
            <w:tcW w:w="2700" w:type="dxa"/>
            <w:gridSpan w:val="3"/>
            <w:vAlign w:val="center"/>
          </w:tcPr>
          <w:p w14:paraId="010FE4BA" w14:textId="38018EAE" w:rsidR="00FB7E75" w:rsidRPr="00553759" w:rsidRDefault="00FB7E75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工事費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等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※５</w:t>
            </w:r>
          </w:p>
        </w:tc>
        <w:tc>
          <w:tcPr>
            <w:tcW w:w="4820" w:type="dxa"/>
            <w:gridSpan w:val="4"/>
            <w:vAlign w:val="center"/>
          </w:tcPr>
          <w:p w14:paraId="59C66DF0" w14:textId="6EA6C0D9" w:rsidR="00FB7E75" w:rsidRPr="00553759" w:rsidRDefault="006A3D3A" w:rsidP="00D41BB2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（Ｊ</w:t>
            </w:r>
            <w:r w:rsidR="00FB7E75">
              <w:rPr>
                <w:rFonts w:asciiTheme="minorEastAsia" w:hAnsiTheme="minorEastAsia" w:hint="eastAsia"/>
                <w:sz w:val="20"/>
                <w:szCs w:val="21"/>
              </w:rPr>
              <w:t>）　　　　　　　　　　　　　　　　　　　円</w:t>
            </w:r>
          </w:p>
        </w:tc>
      </w:tr>
      <w:tr w:rsidR="00FB7E75" w:rsidRPr="00DF7FA4" w14:paraId="02488366" w14:textId="77777777" w:rsidTr="001B1D39">
        <w:trPr>
          <w:trHeight w:val="281"/>
          <w:jc w:val="center"/>
        </w:trPr>
        <w:tc>
          <w:tcPr>
            <w:tcW w:w="1271" w:type="dxa"/>
            <w:vMerge/>
            <w:vAlign w:val="center"/>
          </w:tcPr>
          <w:p w14:paraId="0478DB69" w14:textId="77777777" w:rsidR="00FB7E75" w:rsidRPr="00D34D5F" w:rsidRDefault="00FB7E75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14:paraId="2B4C9446" w14:textId="77777777" w:rsidR="00FB7E75" w:rsidRPr="00D34D5F" w:rsidRDefault="00FB7E75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2B860D3C" w14:textId="3E7A0A1F" w:rsidR="00FB7E75" w:rsidRPr="00D34D5F" w:rsidRDefault="00FB7E75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設備費※６</w:t>
            </w:r>
          </w:p>
        </w:tc>
        <w:tc>
          <w:tcPr>
            <w:tcW w:w="4820" w:type="dxa"/>
            <w:gridSpan w:val="4"/>
            <w:vAlign w:val="center"/>
          </w:tcPr>
          <w:p w14:paraId="50B67237" w14:textId="3A784F20" w:rsidR="00FB7E75" w:rsidRPr="00D34D5F" w:rsidRDefault="006A3D3A" w:rsidP="00553759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（Ｋ</w:t>
            </w:r>
            <w:r w:rsidR="00FB7E75">
              <w:rPr>
                <w:rFonts w:asciiTheme="minorEastAsia" w:hAnsiTheme="minorEastAsia" w:hint="eastAsia"/>
                <w:sz w:val="20"/>
                <w:szCs w:val="21"/>
              </w:rPr>
              <w:t>）　　　　　　　　　　　　　　　　　　　円</w:t>
            </w:r>
          </w:p>
        </w:tc>
      </w:tr>
      <w:tr w:rsidR="00FB7E75" w:rsidRPr="00DF7FA4" w14:paraId="27758905" w14:textId="77777777" w:rsidTr="00F06979">
        <w:trPr>
          <w:trHeight w:val="425"/>
          <w:jc w:val="center"/>
        </w:trPr>
        <w:tc>
          <w:tcPr>
            <w:tcW w:w="1271" w:type="dxa"/>
            <w:vMerge/>
            <w:vAlign w:val="center"/>
          </w:tcPr>
          <w:p w14:paraId="6AD8F094" w14:textId="77777777" w:rsidR="00FB7E75" w:rsidRPr="00D34D5F" w:rsidRDefault="00FB7E75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D14D976" w14:textId="0597A724" w:rsidR="00FB7E75" w:rsidRDefault="00FB7E75" w:rsidP="0032618F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補助金の額</w:t>
            </w:r>
            <w:r w:rsidR="0032618F">
              <w:rPr>
                <w:rFonts w:asciiTheme="minorEastAsia" w:hAnsiTheme="minorEastAsia" w:hint="eastAsia"/>
                <w:sz w:val="20"/>
                <w:szCs w:val="21"/>
              </w:rPr>
              <w:t>（上限６０万円）</w:t>
            </w:r>
            <w:r w:rsidR="001B1D39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1B1D39" w:rsidRPr="00D34D5F">
              <w:rPr>
                <w:rFonts w:asciiTheme="minorEastAsia" w:hAnsiTheme="minorEastAsia" w:hint="eastAsia"/>
                <w:sz w:val="20"/>
                <w:szCs w:val="21"/>
              </w:rPr>
              <w:t>※４</w:t>
            </w:r>
          </w:p>
          <w:p w14:paraId="1F924FE2" w14:textId="22A741E5" w:rsidR="00FB7E75" w:rsidRPr="00D34D5F" w:rsidRDefault="001B1D39" w:rsidP="001B1D3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【</w:t>
            </w:r>
            <w:r w:rsidR="00FB7E75" w:rsidRPr="00D34D5F">
              <w:rPr>
                <w:rFonts w:asciiTheme="minorEastAsia" w:hAnsiTheme="minorEastAsia" w:hint="eastAsia"/>
                <w:sz w:val="20"/>
                <w:szCs w:val="21"/>
              </w:rPr>
              <w:t>｛（</w:t>
            </w:r>
            <w:r w:rsidR="006A3D3A">
              <w:rPr>
                <w:rFonts w:asciiTheme="minorEastAsia" w:hAnsiTheme="minorEastAsia" w:hint="eastAsia"/>
                <w:sz w:val="20"/>
                <w:szCs w:val="21"/>
              </w:rPr>
              <w:t>Ｊ</w:t>
            </w:r>
            <w:r w:rsidR="00FB7E75">
              <w:rPr>
                <w:rFonts w:asciiTheme="minorEastAsia" w:hAnsiTheme="minorEastAsia" w:hint="eastAsia"/>
                <w:sz w:val="20"/>
                <w:szCs w:val="21"/>
              </w:rPr>
              <w:t>）＋（</w:t>
            </w:r>
            <w:r w:rsidR="006A3D3A">
              <w:rPr>
                <w:rFonts w:asciiTheme="minorEastAsia" w:hAnsiTheme="minorEastAsia" w:hint="eastAsia"/>
                <w:sz w:val="20"/>
                <w:szCs w:val="21"/>
              </w:rPr>
              <w:t>Ｋ</w:t>
            </w:r>
            <w:r w:rsidR="00FB7E75" w:rsidRPr="00D34D5F">
              <w:rPr>
                <w:rFonts w:asciiTheme="minorEastAsia" w:hAnsiTheme="minorEastAsia" w:hint="eastAsia"/>
                <w:sz w:val="20"/>
                <w:szCs w:val="21"/>
              </w:rPr>
              <w:t>）｝</w:t>
            </w:r>
            <w:r w:rsidR="00FB7E75">
              <w:rPr>
                <w:rFonts w:asciiTheme="minorEastAsia" w:hAnsiTheme="minorEastAsia" w:hint="eastAsia"/>
                <w:sz w:val="20"/>
                <w:szCs w:val="21"/>
              </w:rPr>
              <w:t>×１／２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】</w:t>
            </w:r>
          </w:p>
        </w:tc>
        <w:tc>
          <w:tcPr>
            <w:tcW w:w="4820" w:type="dxa"/>
            <w:gridSpan w:val="4"/>
            <w:vAlign w:val="center"/>
          </w:tcPr>
          <w:p w14:paraId="4B0F5D27" w14:textId="31FC029C" w:rsidR="00FB7E75" w:rsidRPr="00553759" w:rsidRDefault="006A3D3A" w:rsidP="00D41BB2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（Ｌ</w:t>
            </w:r>
            <w:r w:rsidR="00FB7E75">
              <w:rPr>
                <w:rFonts w:asciiTheme="minorEastAsia" w:hAnsiTheme="minorEastAsia" w:hint="eastAsia"/>
                <w:sz w:val="20"/>
                <w:szCs w:val="21"/>
              </w:rPr>
              <w:t>）　　　　　　　　　　　　　　　　　　　円</w:t>
            </w:r>
          </w:p>
        </w:tc>
      </w:tr>
      <w:tr w:rsidR="00D41BB2" w:rsidRPr="00DF7FA4" w14:paraId="2DAD0FA1" w14:textId="77777777" w:rsidTr="00D41BB2">
        <w:trPr>
          <w:trHeight w:val="425"/>
          <w:jc w:val="center"/>
        </w:trPr>
        <w:tc>
          <w:tcPr>
            <w:tcW w:w="5807" w:type="dxa"/>
            <w:gridSpan w:val="5"/>
            <w:vAlign w:val="center"/>
          </w:tcPr>
          <w:p w14:paraId="4D32E993" w14:textId="398EFB8B" w:rsidR="00D41BB2" w:rsidRPr="00D34D5F" w:rsidRDefault="00D41BB2" w:rsidP="00D41B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交付要件（要綱別表１）の確認</w:t>
            </w:r>
          </w:p>
        </w:tc>
        <w:tc>
          <w:tcPr>
            <w:tcW w:w="4820" w:type="dxa"/>
            <w:gridSpan w:val="4"/>
            <w:vAlign w:val="center"/>
          </w:tcPr>
          <w:p w14:paraId="35378318" w14:textId="62C75689" w:rsidR="00D41BB2" w:rsidRPr="00D34D5F" w:rsidRDefault="00D41BB2" w:rsidP="00D41BB2">
            <w:pPr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□適合することを確認しました。</w:t>
            </w:r>
          </w:p>
        </w:tc>
      </w:tr>
      <w:tr w:rsidR="00D41BB2" w:rsidRPr="00DF7FA4" w14:paraId="29CA3280" w14:textId="77777777" w:rsidTr="00D41BB2">
        <w:trPr>
          <w:trHeight w:val="425"/>
          <w:jc w:val="center"/>
        </w:trPr>
        <w:tc>
          <w:tcPr>
            <w:tcW w:w="5807" w:type="dxa"/>
            <w:gridSpan w:val="5"/>
            <w:vAlign w:val="center"/>
          </w:tcPr>
          <w:p w14:paraId="44F73783" w14:textId="3A39F8CC" w:rsidR="00D41BB2" w:rsidRPr="00D34D5F" w:rsidRDefault="00D41BB2" w:rsidP="007158D0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補助金交付申請額【（</w:t>
            </w:r>
            <w:r w:rsidR="00FB7E75">
              <w:rPr>
                <w:rFonts w:asciiTheme="minorEastAsia" w:hAnsiTheme="minorEastAsia" w:hint="eastAsia"/>
                <w:sz w:val="20"/>
                <w:szCs w:val="21"/>
              </w:rPr>
              <w:t>Ｄ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）＋（</w:t>
            </w:r>
            <w:r w:rsidR="007158D0">
              <w:rPr>
                <w:rFonts w:asciiTheme="minorEastAsia" w:hAnsiTheme="minorEastAsia" w:hint="eastAsia"/>
                <w:sz w:val="20"/>
                <w:szCs w:val="21"/>
              </w:rPr>
              <w:t>Ｉ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  <w:r w:rsidR="00FB7E75">
              <w:rPr>
                <w:rFonts w:asciiTheme="minorEastAsia" w:hAnsiTheme="minorEastAsia" w:hint="eastAsia"/>
                <w:sz w:val="20"/>
                <w:szCs w:val="21"/>
              </w:rPr>
              <w:t>＋（</w:t>
            </w:r>
            <w:r w:rsidR="007158D0">
              <w:rPr>
                <w:rFonts w:asciiTheme="minorEastAsia" w:hAnsiTheme="minorEastAsia" w:hint="eastAsia"/>
                <w:sz w:val="20"/>
                <w:szCs w:val="21"/>
              </w:rPr>
              <w:t>Ｌ</w:t>
            </w:r>
            <w:r w:rsidR="00FB7E75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】</w:t>
            </w:r>
          </w:p>
        </w:tc>
        <w:tc>
          <w:tcPr>
            <w:tcW w:w="132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B19651E" w14:textId="77777777" w:rsidR="00D41BB2" w:rsidRPr="00D34D5F" w:rsidRDefault="00D41BB2" w:rsidP="00D41BB2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49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8492981" w14:textId="731BE997" w:rsidR="00D41BB2" w:rsidRPr="00D34D5F" w:rsidRDefault="00D41BB2" w:rsidP="00D41BB2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円</w:t>
            </w:r>
          </w:p>
        </w:tc>
      </w:tr>
    </w:tbl>
    <w:p w14:paraId="3782569A" w14:textId="77777777" w:rsidR="00A25A80" w:rsidRDefault="00FA0782" w:rsidP="007C1EED">
      <w:pPr>
        <w:jc w:val="left"/>
        <w:rPr>
          <w:rFonts w:asciiTheme="minorEastAsia" w:hAnsiTheme="minorEastAsia"/>
          <w:sz w:val="18"/>
          <w:szCs w:val="19"/>
        </w:rPr>
      </w:pPr>
      <w:r w:rsidRPr="00DF7FA4">
        <w:rPr>
          <w:rFonts w:asciiTheme="minorEastAsia" w:hAnsiTheme="minorEastAsia" w:hint="eastAsia"/>
          <w:sz w:val="18"/>
          <w:szCs w:val="19"/>
        </w:rPr>
        <w:t>※１…太陽光電池モジュール公称最大出力合計又はパワーコンディショナ定格出力合計の低い方（小数点第２位未満切捨て）</w:t>
      </w:r>
    </w:p>
    <w:p w14:paraId="5D3F7E06" w14:textId="67D2A749" w:rsidR="00A25A80" w:rsidRDefault="00FA0782" w:rsidP="007C1EED">
      <w:pPr>
        <w:jc w:val="left"/>
        <w:rPr>
          <w:rFonts w:asciiTheme="minorEastAsia" w:hAnsiTheme="minorEastAsia"/>
          <w:sz w:val="18"/>
          <w:szCs w:val="19"/>
        </w:rPr>
      </w:pPr>
      <w:r w:rsidRPr="00DF7FA4">
        <w:rPr>
          <w:rFonts w:asciiTheme="minorEastAsia" w:hAnsiTheme="minorEastAsia" w:hint="eastAsia"/>
          <w:sz w:val="18"/>
          <w:szCs w:val="19"/>
        </w:rPr>
        <w:t>※２…太陽光発電設備の設置に係る費用のみとする。</w:t>
      </w:r>
    </w:p>
    <w:p w14:paraId="5135439D" w14:textId="036FBE19" w:rsidR="00A25A80" w:rsidRDefault="00FA0782" w:rsidP="007C1EED">
      <w:pPr>
        <w:jc w:val="left"/>
        <w:rPr>
          <w:rFonts w:asciiTheme="minorEastAsia" w:hAnsiTheme="minorEastAsia"/>
          <w:sz w:val="18"/>
          <w:szCs w:val="19"/>
        </w:rPr>
      </w:pPr>
      <w:r w:rsidRPr="00DF7FA4">
        <w:rPr>
          <w:rFonts w:asciiTheme="minorEastAsia" w:hAnsiTheme="minorEastAsia" w:hint="eastAsia"/>
          <w:sz w:val="18"/>
          <w:szCs w:val="19"/>
        </w:rPr>
        <w:t>※３…太陽光発電設備の設置に伴う付帯設備（蓄電池設備を除く。）分を含む。</w:t>
      </w:r>
    </w:p>
    <w:p w14:paraId="7A2F7E0F" w14:textId="3C3E470E" w:rsidR="00553759" w:rsidRDefault="00FA0782" w:rsidP="007C1EED">
      <w:pPr>
        <w:jc w:val="left"/>
        <w:rPr>
          <w:rFonts w:asciiTheme="minorEastAsia" w:hAnsiTheme="minorEastAsia"/>
          <w:sz w:val="18"/>
          <w:szCs w:val="19"/>
        </w:rPr>
      </w:pPr>
      <w:r w:rsidRPr="00DF7FA4">
        <w:rPr>
          <w:rFonts w:asciiTheme="minorEastAsia" w:hAnsiTheme="minorEastAsia" w:hint="eastAsia"/>
          <w:sz w:val="18"/>
          <w:szCs w:val="19"/>
        </w:rPr>
        <w:t>※４…補助金の額は</w:t>
      </w:r>
      <w:r w:rsidR="0053464A">
        <w:rPr>
          <w:rFonts w:asciiTheme="minorEastAsia" w:hAnsiTheme="minorEastAsia" w:hint="eastAsia"/>
          <w:sz w:val="18"/>
          <w:szCs w:val="19"/>
        </w:rPr>
        <w:t>，</w:t>
      </w:r>
      <w:r w:rsidRPr="00DF7FA4">
        <w:rPr>
          <w:rFonts w:asciiTheme="minorEastAsia" w:hAnsiTheme="minorEastAsia" w:hint="eastAsia"/>
          <w:sz w:val="18"/>
          <w:szCs w:val="19"/>
        </w:rPr>
        <w:t>１，０００円未満を切り捨てる。</w:t>
      </w:r>
    </w:p>
    <w:p w14:paraId="5440A0AC" w14:textId="0A793D10" w:rsidR="00A25A80" w:rsidRDefault="00FA0782" w:rsidP="007C1EED">
      <w:pPr>
        <w:jc w:val="left"/>
        <w:rPr>
          <w:rFonts w:asciiTheme="minorEastAsia" w:hAnsiTheme="minorEastAsia"/>
          <w:sz w:val="18"/>
          <w:szCs w:val="19"/>
        </w:rPr>
      </w:pPr>
      <w:r w:rsidRPr="00DF7FA4">
        <w:rPr>
          <w:rFonts w:asciiTheme="minorEastAsia" w:hAnsiTheme="minorEastAsia" w:hint="eastAsia"/>
          <w:sz w:val="18"/>
          <w:szCs w:val="19"/>
        </w:rPr>
        <w:t>※５…設備の</w:t>
      </w:r>
      <w:r w:rsidR="00553759">
        <w:rPr>
          <w:rFonts w:asciiTheme="minorEastAsia" w:hAnsiTheme="minorEastAsia" w:hint="eastAsia"/>
          <w:sz w:val="18"/>
          <w:szCs w:val="19"/>
        </w:rPr>
        <w:t>導入等</w:t>
      </w:r>
      <w:r w:rsidRPr="00DF7FA4">
        <w:rPr>
          <w:rFonts w:asciiTheme="minorEastAsia" w:hAnsiTheme="minorEastAsia" w:hint="eastAsia"/>
          <w:sz w:val="18"/>
          <w:szCs w:val="19"/>
        </w:rPr>
        <w:t>に係る費用のみとする。</w:t>
      </w:r>
    </w:p>
    <w:p w14:paraId="479185C4" w14:textId="0CE68713" w:rsidR="00805D29" w:rsidRPr="00DF7FA4" w:rsidRDefault="00553759" w:rsidP="007C1EED">
      <w:pPr>
        <w:jc w:val="left"/>
        <w:rPr>
          <w:rFonts w:asciiTheme="minorEastAsia" w:hAnsiTheme="minorEastAsia"/>
          <w:sz w:val="18"/>
          <w:szCs w:val="19"/>
        </w:rPr>
      </w:pPr>
      <w:r>
        <w:rPr>
          <w:rFonts w:asciiTheme="minorEastAsia" w:hAnsiTheme="minorEastAsia" w:hint="eastAsia"/>
          <w:sz w:val="18"/>
          <w:szCs w:val="19"/>
        </w:rPr>
        <w:t>※６…設備の導入等</w:t>
      </w:r>
      <w:r w:rsidR="00FA0782" w:rsidRPr="00DF7FA4">
        <w:rPr>
          <w:rFonts w:asciiTheme="minorEastAsia" w:hAnsiTheme="minorEastAsia" w:hint="eastAsia"/>
          <w:sz w:val="18"/>
          <w:szCs w:val="19"/>
        </w:rPr>
        <w:t>に伴う付帯設備（太陽光発電設備を除く。）分を含む。</w:t>
      </w:r>
    </w:p>
    <w:sectPr w:rsidR="00805D29" w:rsidRPr="00DF7FA4" w:rsidSect="00A25A80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EB989" w14:textId="77777777" w:rsidR="007C1EED" w:rsidRDefault="007C1EED" w:rsidP="007C1EED">
      <w:r>
        <w:separator/>
      </w:r>
    </w:p>
  </w:endnote>
  <w:endnote w:type="continuationSeparator" w:id="0">
    <w:p w14:paraId="79BB5E7E" w14:textId="77777777" w:rsidR="007C1EED" w:rsidRDefault="007C1EED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1C0AE" w14:textId="77777777" w:rsidR="007C1EED" w:rsidRDefault="007C1EED" w:rsidP="007C1EED">
      <w:r>
        <w:separator/>
      </w:r>
    </w:p>
  </w:footnote>
  <w:footnote w:type="continuationSeparator" w:id="0">
    <w:p w14:paraId="3725D034" w14:textId="77777777" w:rsidR="007C1EED" w:rsidRDefault="007C1EED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ED"/>
    <w:rsid w:val="00006D21"/>
    <w:rsid w:val="00015D44"/>
    <w:rsid w:val="00032442"/>
    <w:rsid w:val="00034EE2"/>
    <w:rsid w:val="000B13B5"/>
    <w:rsid w:val="000D7B0F"/>
    <w:rsid w:val="000E116E"/>
    <w:rsid w:val="00184F18"/>
    <w:rsid w:val="001B1D39"/>
    <w:rsid w:val="001C23F8"/>
    <w:rsid w:val="001F4280"/>
    <w:rsid w:val="00292360"/>
    <w:rsid w:val="00293B11"/>
    <w:rsid w:val="0032618F"/>
    <w:rsid w:val="00392795"/>
    <w:rsid w:val="003C5B54"/>
    <w:rsid w:val="003F747C"/>
    <w:rsid w:val="0053464A"/>
    <w:rsid w:val="00544FCC"/>
    <w:rsid w:val="00553759"/>
    <w:rsid w:val="005C79E1"/>
    <w:rsid w:val="005D2A1D"/>
    <w:rsid w:val="00607777"/>
    <w:rsid w:val="00615FED"/>
    <w:rsid w:val="006A3D3A"/>
    <w:rsid w:val="006B2898"/>
    <w:rsid w:val="006D56C8"/>
    <w:rsid w:val="00700504"/>
    <w:rsid w:val="007158D0"/>
    <w:rsid w:val="00726FA9"/>
    <w:rsid w:val="00737124"/>
    <w:rsid w:val="007C1EED"/>
    <w:rsid w:val="007C44F4"/>
    <w:rsid w:val="007E77FC"/>
    <w:rsid w:val="00805D29"/>
    <w:rsid w:val="0087269B"/>
    <w:rsid w:val="00882C57"/>
    <w:rsid w:val="008D76F7"/>
    <w:rsid w:val="009169C6"/>
    <w:rsid w:val="00927A5E"/>
    <w:rsid w:val="00A25A80"/>
    <w:rsid w:val="00A87150"/>
    <w:rsid w:val="00A95579"/>
    <w:rsid w:val="00AF1B5C"/>
    <w:rsid w:val="00B23DAC"/>
    <w:rsid w:val="00C83D45"/>
    <w:rsid w:val="00D32C65"/>
    <w:rsid w:val="00D34D5F"/>
    <w:rsid w:val="00D41BB2"/>
    <w:rsid w:val="00D80205"/>
    <w:rsid w:val="00DC38FA"/>
    <w:rsid w:val="00DF524A"/>
    <w:rsid w:val="00DF7FA4"/>
    <w:rsid w:val="00E91B43"/>
    <w:rsid w:val="00EA6C91"/>
    <w:rsid w:val="00F0213C"/>
    <w:rsid w:val="00F1660C"/>
    <w:rsid w:val="00F25856"/>
    <w:rsid w:val="00F502E9"/>
    <w:rsid w:val="00F56655"/>
    <w:rsid w:val="00FA0782"/>
    <w:rsid w:val="00F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ABAF6"/>
  <w15:chartTrackingRefBased/>
  <w15:docId w15:val="{F6E2F2F3-5801-4C06-A153-7150993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F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2C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2C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2C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2C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2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8FC18-F48F-46BC-B52D-6B04AAE5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竹田　仁</cp:lastModifiedBy>
  <cp:revision>45</cp:revision>
  <cp:lastPrinted>2023-05-23T09:59:00Z</cp:lastPrinted>
  <dcterms:created xsi:type="dcterms:W3CDTF">2023-02-27T05:51:00Z</dcterms:created>
  <dcterms:modified xsi:type="dcterms:W3CDTF">2023-05-30T11:37:00Z</dcterms:modified>
</cp:coreProperties>
</file>