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3FC" w:rsidRDefault="004933FC" w:rsidP="004933FC">
      <w:pPr>
        <w:jc w:val="center"/>
      </w:pPr>
      <w:r>
        <w:rPr>
          <w:rFonts w:hint="eastAsia"/>
        </w:rPr>
        <w:t>福山市遠隔手話</w:t>
      </w:r>
      <w:r w:rsidR="00A8076F">
        <w:rPr>
          <w:rFonts w:hint="eastAsia"/>
        </w:rPr>
        <w:t>通訳</w:t>
      </w:r>
      <w:r w:rsidR="00E2688F">
        <w:rPr>
          <w:rFonts w:hint="eastAsia"/>
        </w:rPr>
        <w:t>等</w:t>
      </w:r>
      <w:r>
        <w:rPr>
          <w:rFonts w:hint="eastAsia"/>
        </w:rPr>
        <w:t>利用規約</w:t>
      </w:r>
    </w:p>
    <w:p w:rsidR="004933FC" w:rsidRDefault="004933FC" w:rsidP="004933FC">
      <w:pPr>
        <w:jc w:val="center"/>
      </w:pPr>
    </w:p>
    <w:p w:rsidR="000B1355" w:rsidRDefault="000B1355" w:rsidP="0064352E">
      <w:pPr>
        <w:jc w:val="left"/>
      </w:pPr>
      <w:r>
        <w:rPr>
          <w:rFonts w:hint="eastAsia"/>
        </w:rPr>
        <w:t xml:space="preserve">　福山市遠隔手話</w:t>
      </w:r>
      <w:r w:rsidR="00A8076F">
        <w:rPr>
          <w:rFonts w:hint="eastAsia"/>
        </w:rPr>
        <w:t>通訳</w:t>
      </w:r>
      <w:r w:rsidR="00E2688F">
        <w:rPr>
          <w:rFonts w:hint="eastAsia"/>
        </w:rPr>
        <w:t>等</w:t>
      </w:r>
      <w:r>
        <w:rPr>
          <w:rFonts w:hint="eastAsia"/>
        </w:rPr>
        <w:t>は，次の</w:t>
      </w:r>
      <w:r w:rsidR="00A62BD3">
        <w:rPr>
          <w:rFonts w:hint="eastAsia"/>
        </w:rPr>
        <w:t>条項</w:t>
      </w:r>
      <w:r w:rsidR="00D25CD2">
        <w:rPr>
          <w:rFonts w:hint="eastAsia"/>
        </w:rPr>
        <w:t>により</w:t>
      </w:r>
      <w:r>
        <w:rPr>
          <w:rFonts w:hint="eastAsia"/>
        </w:rPr>
        <w:t>実施するものとし，利用する者は，この利用</w:t>
      </w:r>
      <w:r w:rsidR="00E2688F">
        <w:rPr>
          <w:rFonts w:hint="eastAsia"/>
        </w:rPr>
        <w:t>規約</w:t>
      </w:r>
      <w:r>
        <w:rPr>
          <w:rFonts w:hint="eastAsia"/>
        </w:rPr>
        <w:t>に同意したものとします。</w:t>
      </w:r>
    </w:p>
    <w:p w:rsidR="00A8076F" w:rsidRDefault="00A8076F" w:rsidP="00044D64">
      <w:pPr>
        <w:jc w:val="left"/>
        <w:rPr>
          <w:highlight w:val="yellow"/>
        </w:rPr>
      </w:pPr>
    </w:p>
    <w:p w:rsidR="000B6DC7" w:rsidRPr="003677FF" w:rsidRDefault="000B6DC7" w:rsidP="000B6DC7">
      <w:pPr>
        <w:jc w:val="left"/>
      </w:pPr>
      <w:r>
        <w:rPr>
          <w:rFonts w:hint="eastAsia"/>
        </w:rPr>
        <w:t>１　遠隔手話通訳等の内容</w:t>
      </w:r>
    </w:p>
    <w:p w:rsidR="000B6DC7" w:rsidRPr="003677FF" w:rsidRDefault="000B6DC7" w:rsidP="00F238B4">
      <w:pPr>
        <w:ind w:leftChars="100" w:left="210" w:firstLineChars="100" w:firstLine="210"/>
        <w:jc w:val="left"/>
      </w:pPr>
      <w:r w:rsidRPr="003677FF">
        <w:rPr>
          <w:rFonts w:hint="eastAsia"/>
        </w:rPr>
        <w:t>次の場合に，ビデオ通話機能を利用し</w:t>
      </w:r>
      <w:r>
        <w:rPr>
          <w:rFonts w:hint="eastAsia"/>
        </w:rPr>
        <w:t>た</w:t>
      </w:r>
      <w:r w:rsidRPr="00806034">
        <w:rPr>
          <w:rFonts w:hint="eastAsia"/>
        </w:rPr>
        <w:t>手話通訳</w:t>
      </w:r>
      <w:r>
        <w:rPr>
          <w:rFonts w:hint="eastAsia"/>
        </w:rPr>
        <w:t>，筆談又は相談機会（以下「遠隔手話通訳等」という。）</w:t>
      </w:r>
      <w:r w:rsidRPr="00806034">
        <w:rPr>
          <w:rFonts w:hint="eastAsia"/>
        </w:rPr>
        <w:t>を</w:t>
      </w:r>
      <w:r w:rsidRPr="003677FF">
        <w:rPr>
          <w:rFonts w:hint="eastAsia"/>
        </w:rPr>
        <w:t>提供</w:t>
      </w:r>
      <w:r>
        <w:rPr>
          <w:rFonts w:hint="eastAsia"/>
        </w:rPr>
        <w:t>します</w:t>
      </w:r>
      <w:r w:rsidRPr="003677FF">
        <w:rPr>
          <w:rFonts w:hint="eastAsia"/>
        </w:rPr>
        <w:t>。</w:t>
      </w:r>
    </w:p>
    <w:p w:rsidR="000B6DC7" w:rsidRDefault="00F238B4" w:rsidP="000B6DC7">
      <w:pPr>
        <w:ind w:leftChars="100" w:left="420" w:hangingChars="100" w:hanging="210"/>
        <w:jc w:val="left"/>
      </w:pPr>
      <w:r>
        <w:rPr>
          <w:rFonts w:eastAsiaTheme="minorHAnsi"/>
        </w:rPr>
        <w:t>①</w:t>
      </w:r>
      <w:r w:rsidR="000B6DC7" w:rsidRPr="003677FF">
        <w:t xml:space="preserve"> </w:t>
      </w:r>
      <w:r w:rsidR="000B6DC7">
        <w:rPr>
          <w:rFonts w:hint="eastAsia"/>
        </w:rPr>
        <w:t>外出先等で，急遽，手話通訳又は要約筆記が必要な場合</w:t>
      </w:r>
      <w:r w:rsidR="000B6DC7" w:rsidRPr="008B064E">
        <w:rPr>
          <w:rFonts w:hint="eastAsia"/>
        </w:rPr>
        <w:t>（手話通訳</w:t>
      </w:r>
      <w:r w:rsidR="000B6DC7">
        <w:rPr>
          <w:rFonts w:hint="eastAsia"/>
        </w:rPr>
        <w:t>又は要約筆記</w:t>
      </w:r>
      <w:r w:rsidR="000B6DC7" w:rsidRPr="008B064E">
        <w:rPr>
          <w:rFonts w:hint="eastAsia"/>
        </w:rPr>
        <w:t>が必要なことがあらかじめ分かっている場合は，福山市コミュニケーション支援事業実施要綱に基づ</w:t>
      </w:r>
      <w:r w:rsidR="000B6DC7">
        <w:rPr>
          <w:rFonts w:hint="eastAsia"/>
        </w:rPr>
        <w:t>き</w:t>
      </w:r>
      <w:r w:rsidR="000B6DC7" w:rsidRPr="008B064E">
        <w:rPr>
          <w:rFonts w:hint="eastAsia"/>
        </w:rPr>
        <w:t>実施</w:t>
      </w:r>
      <w:r w:rsidR="000B6DC7">
        <w:rPr>
          <w:rFonts w:hint="eastAsia"/>
        </w:rPr>
        <w:t>す</w:t>
      </w:r>
      <w:r w:rsidR="000B6DC7" w:rsidRPr="008B064E">
        <w:rPr>
          <w:rFonts w:hint="eastAsia"/>
        </w:rPr>
        <w:t>る</w:t>
      </w:r>
      <w:r w:rsidR="000B6DC7">
        <w:rPr>
          <w:rFonts w:hint="eastAsia"/>
        </w:rPr>
        <w:t>コミュニケーション支援者</w:t>
      </w:r>
      <w:r w:rsidR="000B6DC7" w:rsidRPr="008B064E">
        <w:rPr>
          <w:rFonts w:hint="eastAsia"/>
        </w:rPr>
        <w:t>派遣事業（以下「派遣事業」という。）の申請を行ってください。）</w:t>
      </w:r>
    </w:p>
    <w:p w:rsidR="000B6DC7" w:rsidRDefault="00F238B4" w:rsidP="000B6DC7">
      <w:pPr>
        <w:ind w:firstLineChars="100" w:firstLine="210"/>
        <w:jc w:val="left"/>
      </w:pPr>
      <w:r>
        <w:rPr>
          <w:rFonts w:eastAsiaTheme="minorHAnsi"/>
        </w:rPr>
        <w:t>②</w:t>
      </w:r>
      <w:r w:rsidR="000B6DC7">
        <w:t xml:space="preserve"> </w:t>
      </w:r>
      <w:r w:rsidR="000B6DC7" w:rsidRPr="001B3708">
        <w:rPr>
          <w:rFonts w:hint="eastAsia"/>
        </w:rPr>
        <w:t>派遣事業では対応できないと福山市が判断した場合</w:t>
      </w:r>
    </w:p>
    <w:p w:rsidR="000B6DC7" w:rsidRPr="00E2688F" w:rsidRDefault="000B6DC7" w:rsidP="00044D64">
      <w:pPr>
        <w:jc w:val="left"/>
        <w:rPr>
          <w:highlight w:val="yellow"/>
        </w:rPr>
      </w:pPr>
    </w:p>
    <w:p w:rsidR="00A8076F" w:rsidRPr="003677FF" w:rsidRDefault="000B6DC7" w:rsidP="00A8076F">
      <w:pPr>
        <w:jc w:val="left"/>
      </w:pPr>
      <w:r>
        <w:rPr>
          <w:rFonts w:hint="eastAsia"/>
        </w:rPr>
        <w:t>２</w:t>
      </w:r>
      <w:r w:rsidR="0064352E">
        <w:rPr>
          <w:rFonts w:hint="eastAsia"/>
        </w:rPr>
        <w:t xml:space="preserve">　</w:t>
      </w:r>
      <w:r w:rsidR="00E2688F">
        <w:rPr>
          <w:rFonts w:hint="eastAsia"/>
        </w:rPr>
        <w:t>遠隔手話通訳等</w:t>
      </w:r>
      <w:r w:rsidR="00A8076F" w:rsidRPr="003677FF">
        <w:rPr>
          <w:rFonts w:hint="eastAsia"/>
        </w:rPr>
        <w:t>の提供</w:t>
      </w:r>
    </w:p>
    <w:p w:rsidR="00A8076F" w:rsidRPr="003677FF" w:rsidRDefault="003677FF" w:rsidP="00D25CD2">
      <w:pPr>
        <w:jc w:val="left"/>
      </w:pPr>
      <w:r w:rsidRPr="003677FF">
        <w:rPr>
          <w:rFonts w:hint="eastAsia"/>
        </w:rPr>
        <w:t xml:space="preserve">(1) </w:t>
      </w:r>
      <w:r w:rsidR="00A8076F" w:rsidRPr="003677FF">
        <w:rPr>
          <w:rFonts w:hint="eastAsia"/>
        </w:rPr>
        <w:t>提供日及び提供時間</w:t>
      </w:r>
    </w:p>
    <w:p w:rsidR="00A8076F" w:rsidRPr="003677FF" w:rsidRDefault="00A8076F" w:rsidP="00D25CD2">
      <w:pPr>
        <w:ind w:leftChars="135" w:left="283" w:firstLineChars="64" w:firstLine="134"/>
        <w:jc w:val="left"/>
      </w:pPr>
      <w:r w:rsidRPr="003677FF">
        <w:rPr>
          <w:rFonts w:hint="eastAsia"/>
        </w:rPr>
        <w:t>土・日・祝日</w:t>
      </w:r>
      <w:r w:rsidR="0064352E">
        <w:rPr>
          <w:rFonts w:hint="eastAsia"/>
        </w:rPr>
        <w:t>・年末年始（１２月２９日から１月３日まで）</w:t>
      </w:r>
      <w:r w:rsidR="00F27636">
        <w:rPr>
          <w:rFonts w:hint="eastAsia"/>
        </w:rPr>
        <w:t>以外の日</w:t>
      </w:r>
      <w:r w:rsidRPr="003677FF">
        <w:rPr>
          <w:rFonts w:hint="eastAsia"/>
        </w:rPr>
        <w:t>の午前８時３０分から午後５時１５分まで</w:t>
      </w:r>
      <w:r w:rsidR="003677FF" w:rsidRPr="003677FF">
        <w:rPr>
          <w:rFonts w:hint="eastAsia"/>
        </w:rPr>
        <w:t>とします。</w:t>
      </w:r>
    </w:p>
    <w:p w:rsidR="00A8076F" w:rsidRPr="003677FF" w:rsidRDefault="003677FF" w:rsidP="00D25CD2">
      <w:pPr>
        <w:jc w:val="left"/>
      </w:pPr>
      <w:r w:rsidRPr="003677FF">
        <w:rPr>
          <w:rFonts w:hint="eastAsia"/>
        </w:rPr>
        <w:t xml:space="preserve">(2) </w:t>
      </w:r>
      <w:r w:rsidR="00A8076F" w:rsidRPr="003677FF">
        <w:rPr>
          <w:rFonts w:hint="eastAsia"/>
        </w:rPr>
        <w:t>手話通訳者</w:t>
      </w:r>
    </w:p>
    <w:p w:rsidR="00A8076F" w:rsidRPr="003677FF" w:rsidRDefault="00E2688F" w:rsidP="00D25CD2">
      <w:pPr>
        <w:ind w:leftChars="135" w:left="283" w:firstLine="140"/>
        <w:jc w:val="left"/>
      </w:pPr>
      <w:r>
        <w:rPr>
          <w:rFonts w:hint="eastAsia"/>
        </w:rPr>
        <w:t>遠隔手話通訳等</w:t>
      </w:r>
      <w:r w:rsidR="00A8076F" w:rsidRPr="003677FF">
        <w:rPr>
          <w:rFonts w:hint="eastAsia"/>
        </w:rPr>
        <w:t>の提供は，福山市が</w:t>
      </w:r>
      <w:r w:rsidR="003677FF" w:rsidRPr="003677FF">
        <w:rPr>
          <w:rFonts w:hint="eastAsia"/>
        </w:rPr>
        <w:t>直接</w:t>
      </w:r>
      <w:r w:rsidR="00A8076F" w:rsidRPr="003677FF">
        <w:rPr>
          <w:rFonts w:hint="eastAsia"/>
        </w:rPr>
        <w:t>実施するものとし，</w:t>
      </w:r>
      <w:r w:rsidR="003677FF" w:rsidRPr="003677FF">
        <w:rPr>
          <w:rFonts w:hint="eastAsia"/>
        </w:rPr>
        <w:t>ろうあ者等相談員が対応します。</w:t>
      </w:r>
    </w:p>
    <w:p w:rsidR="0064352E" w:rsidRPr="00A62BD3" w:rsidRDefault="0064352E" w:rsidP="0064352E">
      <w:pPr>
        <w:jc w:val="left"/>
      </w:pPr>
    </w:p>
    <w:p w:rsidR="0064352E" w:rsidRPr="003677FF" w:rsidRDefault="0064352E" w:rsidP="0064352E">
      <w:pPr>
        <w:jc w:val="left"/>
      </w:pPr>
      <w:r>
        <w:rPr>
          <w:rFonts w:hint="eastAsia"/>
        </w:rPr>
        <w:t xml:space="preserve">３　</w:t>
      </w:r>
      <w:r w:rsidR="00970E41">
        <w:rPr>
          <w:rFonts w:hint="eastAsia"/>
        </w:rPr>
        <w:t>遠隔手話通訳等</w:t>
      </w:r>
      <w:r w:rsidR="00A62BD3">
        <w:rPr>
          <w:rFonts w:hint="eastAsia"/>
        </w:rPr>
        <w:t>の利用</w:t>
      </w:r>
    </w:p>
    <w:p w:rsidR="00D97311" w:rsidRPr="003677FF" w:rsidRDefault="0064352E" w:rsidP="00D25CD2">
      <w:pPr>
        <w:jc w:val="left"/>
      </w:pPr>
      <w:r>
        <w:rPr>
          <w:rFonts w:hint="eastAsia"/>
        </w:rPr>
        <w:t>(1</w:t>
      </w:r>
      <w:r w:rsidR="003677FF" w:rsidRPr="003677FF">
        <w:rPr>
          <w:rFonts w:hint="eastAsia"/>
        </w:rPr>
        <w:t>)</w:t>
      </w:r>
      <w:r w:rsidR="003677FF" w:rsidRPr="003677FF">
        <w:t xml:space="preserve"> </w:t>
      </w:r>
      <w:r w:rsidR="00D97311" w:rsidRPr="003677FF">
        <w:rPr>
          <w:rFonts w:hint="eastAsia"/>
        </w:rPr>
        <w:t>利用条件</w:t>
      </w:r>
    </w:p>
    <w:p w:rsidR="00D97311" w:rsidRPr="003677FF" w:rsidRDefault="00D97311" w:rsidP="00044D64">
      <w:pPr>
        <w:jc w:val="left"/>
      </w:pPr>
      <w:r w:rsidRPr="003677FF">
        <w:rPr>
          <w:rFonts w:hint="eastAsia"/>
        </w:rPr>
        <w:t xml:space="preserve">　　次</w:t>
      </w:r>
      <w:r w:rsidR="000B6DC7">
        <w:rPr>
          <w:rFonts w:hint="eastAsia"/>
        </w:rPr>
        <w:t>の</w:t>
      </w:r>
      <w:r w:rsidR="0064352E">
        <w:rPr>
          <w:rFonts w:hint="eastAsia"/>
        </w:rPr>
        <w:t>場合</w:t>
      </w:r>
      <w:r w:rsidRPr="003677FF">
        <w:rPr>
          <w:rFonts w:hint="eastAsia"/>
        </w:rPr>
        <w:t>は，</w:t>
      </w:r>
      <w:r w:rsidR="00970E41">
        <w:rPr>
          <w:rFonts w:hint="eastAsia"/>
        </w:rPr>
        <w:t>遠隔手話通訳等</w:t>
      </w:r>
      <w:r w:rsidR="00F27636">
        <w:rPr>
          <w:rFonts w:hint="eastAsia"/>
        </w:rPr>
        <w:t>を提供しないことができる</w:t>
      </w:r>
      <w:r w:rsidRPr="003677FF">
        <w:rPr>
          <w:rFonts w:hint="eastAsia"/>
        </w:rPr>
        <w:t>。</w:t>
      </w:r>
    </w:p>
    <w:p w:rsidR="00D97311" w:rsidRPr="000321B4" w:rsidRDefault="0089318C" w:rsidP="00D25CD2">
      <w:pPr>
        <w:ind w:leftChars="200" w:left="567" w:hangingChars="70" w:hanging="147"/>
        <w:jc w:val="left"/>
      </w:pPr>
      <w:r>
        <w:rPr>
          <w:rFonts w:eastAsiaTheme="minorHAnsi"/>
        </w:rPr>
        <w:t>①</w:t>
      </w:r>
      <w:r w:rsidR="003677FF" w:rsidRPr="003677FF">
        <w:t xml:space="preserve"> </w:t>
      </w:r>
      <w:bookmarkStart w:id="0" w:name="_GoBack"/>
      <w:r w:rsidR="005A4D06" w:rsidRPr="000321B4">
        <w:rPr>
          <w:rFonts w:hint="eastAsia"/>
        </w:rPr>
        <w:t>聴覚障がいや音声・言語機能障がい等により，音声での通話が困難な障がい者及び障がい児（以下「聴覚障がい者等」という。）</w:t>
      </w:r>
      <w:r w:rsidR="00D97311" w:rsidRPr="000321B4">
        <w:rPr>
          <w:rFonts w:hint="eastAsia"/>
        </w:rPr>
        <w:t>が自ら生業として行う</w:t>
      </w:r>
      <w:r w:rsidR="00A62BD3" w:rsidRPr="000321B4">
        <w:rPr>
          <w:rFonts w:hint="eastAsia"/>
        </w:rPr>
        <w:t>活動</w:t>
      </w:r>
      <w:r w:rsidR="00622A54" w:rsidRPr="000321B4">
        <w:rPr>
          <w:rFonts w:hint="eastAsia"/>
        </w:rPr>
        <w:t>又は雇用されている聴覚障がい者等が雇用主のために行う</w:t>
      </w:r>
      <w:r w:rsidR="00C6565F" w:rsidRPr="000321B4">
        <w:rPr>
          <w:rFonts w:hint="eastAsia"/>
        </w:rPr>
        <w:t>活動や行為</w:t>
      </w:r>
    </w:p>
    <w:p w:rsidR="00D97311" w:rsidRPr="000321B4" w:rsidRDefault="0089318C" w:rsidP="00D25CD2">
      <w:pPr>
        <w:ind w:leftChars="201" w:left="598" w:hangingChars="84" w:hanging="176"/>
        <w:jc w:val="left"/>
      </w:pPr>
      <w:r w:rsidRPr="000321B4">
        <w:rPr>
          <w:rFonts w:eastAsiaTheme="minorHAnsi"/>
        </w:rPr>
        <w:t>②</w:t>
      </w:r>
      <w:r w:rsidR="003677FF" w:rsidRPr="000321B4">
        <w:t xml:space="preserve"> </w:t>
      </w:r>
      <w:r w:rsidR="00F27636" w:rsidRPr="000321B4">
        <w:rPr>
          <w:rFonts w:hint="eastAsia"/>
        </w:rPr>
        <w:t>公序良俗に反する内容</w:t>
      </w:r>
      <w:r w:rsidR="00D97311" w:rsidRPr="000321B4">
        <w:rPr>
          <w:rFonts w:hint="eastAsia"/>
        </w:rPr>
        <w:t>又は社会通念上</w:t>
      </w:r>
      <w:r w:rsidR="00C6565F" w:rsidRPr="000321B4">
        <w:rPr>
          <w:rFonts w:hint="eastAsia"/>
        </w:rPr>
        <w:t>提供すること</w:t>
      </w:r>
      <w:r w:rsidR="00D97311" w:rsidRPr="000321B4">
        <w:rPr>
          <w:rFonts w:hint="eastAsia"/>
        </w:rPr>
        <w:t>が適当でないと認められる</w:t>
      </w:r>
      <w:r w:rsidR="0064352E" w:rsidRPr="000321B4">
        <w:rPr>
          <w:rFonts w:hint="eastAsia"/>
        </w:rPr>
        <w:t>場合</w:t>
      </w:r>
    </w:p>
    <w:p w:rsidR="005B3D39" w:rsidRPr="000321B4" w:rsidRDefault="00816BEC" w:rsidP="005B3D39">
      <w:pPr>
        <w:ind w:leftChars="201" w:left="598" w:hangingChars="84" w:hanging="176"/>
        <w:jc w:val="left"/>
      </w:pPr>
      <w:r w:rsidRPr="000321B4">
        <w:rPr>
          <w:rFonts w:hint="eastAsia"/>
        </w:rPr>
        <w:t>③ 遠隔手話通訳等の</w:t>
      </w:r>
      <w:r w:rsidR="00781409" w:rsidRPr="000321B4">
        <w:rPr>
          <w:rFonts w:hint="eastAsia"/>
        </w:rPr>
        <w:t>画像・音声等の保存など内容の転用</w:t>
      </w:r>
      <w:r w:rsidR="002834EB" w:rsidRPr="000321B4">
        <w:rPr>
          <w:rFonts w:hint="eastAsia"/>
        </w:rPr>
        <w:t>・転載に繋がるおそれのある行為を</w:t>
      </w:r>
      <w:r w:rsidR="00781409" w:rsidRPr="000321B4">
        <w:rPr>
          <w:rFonts w:hint="eastAsia"/>
        </w:rPr>
        <w:t>行おうとする</w:t>
      </w:r>
      <w:r w:rsidRPr="000321B4">
        <w:rPr>
          <w:rFonts w:hint="eastAsia"/>
        </w:rPr>
        <w:t>場合</w:t>
      </w:r>
      <w:r w:rsidR="00781409" w:rsidRPr="000321B4">
        <w:rPr>
          <w:rFonts w:hint="eastAsia"/>
        </w:rPr>
        <w:t>又は行われた場合</w:t>
      </w:r>
    </w:p>
    <w:p w:rsidR="00D97311" w:rsidRPr="000321B4" w:rsidRDefault="005F77B2" w:rsidP="000E289E">
      <w:pPr>
        <w:ind w:leftChars="201" w:left="598" w:hangingChars="84" w:hanging="176"/>
        <w:jc w:val="left"/>
      </w:pPr>
      <w:r w:rsidRPr="000321B4">
        <w:rPr>
          <w:rFonts w:hint="eastAsia"/>
        </w:rPr>
        <w:t>④ １回の利用</w:t>
      </w:r>
      <w:r w:rsidR="000B6DC7" w:rsidRPr="000321B4">
        <w:rPr>
          <w:rFonts w:hint="eastAsia"/>
        </w:rPr>
        <w:t>時間が</w:t>
      </w:r>
      <w:r w:rsidRPr="000321B4">
        <w:rPr>
          <w:rFonts w:hint="eastAsia"/>
        </w:rPr>
        <w:t>30分を超える場合</w:t>
      </w:r>
    </w:p>
    <w:p w:rsidR="00044D64" w:rsidRPr="000321B4" w:rsidRDefault="0064352E" w:rsidP="00D25CD2">
      <w:pPr>
        <w:jc w:val="left"/>
      </w:pPr>
      <w:r w:rsidRPr="000321B4">
        <w:rPr>
          <w:rFonts w:hint="eastAsia"/>
        </w:rPr>
        <w:t xml:space="preserve">(2) </w:t>
      </w:r>
      <w:r w:rsidR="00044D64" w:rsidRPr="000321B4">
        <w:rPr>
          <w:rFonts w:hint="eastAsia"/>
        </w:rPr>
        <w:t>利用</w:t>
      </w:r>
      <w:r w:rsidR="00D97311" w:rsidRPr="000321B4">
        <w:rPr>
          <w:rFonts w:hint="eastAsia"/>
        </w:rPr>
        <w:t>対象者</w:t>
      </w:r>
    </w:p>
    <w:p w:rsidR="00185A64" w:rsidRPr="000321B4" w:rsidRDefault="00185A64" w:rsidP="00D25CD2">
      <w:pPr>
        <w:jc w:val="left"/>
      </w:pPr>
      <w:r w:rsidRPr="000321B4">
        <w:rPr>
          <w:rFonts w:hint="eastAsia"/>
        </w:rPr>
        <w:t xml:space="preserve">　　</w:t>
      </w:r>
      <w:r w:rsidR="00093ED9" w:rsidRPr="000321B4">
        <w:rPr>
          <w:rFonts w:hint="eastAsia"/>
        </w:rPr>
        <w:t>遠隔手話通訳等を利用できる者は次のとおりとします</w:t>
      </w:r>
      <w:r w:rsidRPr="000321B4">
        <w:rPr>
          <w:rFonts w:hint="eastAsia"/>
        </w:rPr>
        <w:t>。</w:t>
      </w:r>
    </w:p>
    <w:p w:rsidR="000E289E" w:rsidRPr="000321B4" w:rsidRDefault="00185A64" w:rsidP="00185A64">
      <w:pPr>
        <w:jc w:val="left"/>
      </w:pPr>
      <w:r w:rsidRPr="000321B4">
        <w:rPr>
          <w:rFonts w:hint="eastAsia"/>
        </w:rPr>
        <w:t xml:space="preserve">　　</w:t>
      </w:r>
      <w:r w:rsidRPr="000321B4">
        <w:rPr>
          <w:rFonts w:eastAsiaTheme="minorHAnsi"/>
        </w:rPr>
        <w:t>①</w:t>
      </w:r>
      <w:r w:rsidRPr="000321B4">
        <w:rPr>
          <w:rFonts w:hint="eastAsia"/>
        </w:rPr>
        <w:t xml:space="preserve"> </w:t>
      </w:r>
      <w:r w:rsidR="002F4AF4" w:rsidRPr="000321B4">
        <w:rPr>
          <w:rFonts w:hint="eastAsia"/>
        </w:rPr>
        <w:t>市内に居住する</w:t>
      </w:r>
      <w:r w:rsidR="00A00CD2" w:rsidRPr="000321B4">
        <w:rPr>
          <w:rFonts w:hint="eastAsia"/>
        </w:rPr>
        <w:t>聴覚障がい者等</w:t>
      </w:r>
    </w:p>
    <w:p w:rsidR="00185A64" w:rsidRPr="000321B4" w:rsidRDefault="00185A64" w:rsidP="00EC6EFC">
      <w:pPr>
        <w:ind w:leftChars="200" w:left="735" w:hangingChars="150" w:hanging="315"/>
        <w:jc w:val="left"/>
      </w:pPr>
      <w:r w:rsidRPr="000321B4">
        <w:rPr>
          <w:rFonts w:eastAsiaTheme="minorHAnsi"/>
        </w:rPr>
        <w:t>②</w:t>
      </w:r>
      <w:r w:rsidRPr="000321B4">
        <w:rPr>
          <w:rFonts w:eastAsiaTheme="minorHAnsi" w:hint="eastAsia"/>
        </w:rPr>
        <w:t xml:space="preserve"> </w:t>
      </w:r>
      <w:r w:rsidRPr="000321B4">
        <w:rPr>
          <w:rFonts w:hint="eastAsia"/>
        </w:rPr>
        <w:t>聴覚障がい者等と</w:t>
      </w:r>
      <w:r w:rsidR="00093ED9" w:rsidRPr="000321B4">
        <w:rPr>
          <w:rFonts w:hint="eastAsia"/>
        </w:rPr>
        <w:t>の意思疎通において，遠隔手話通訳等を必要とする者で市長が</w:t>
      </w:r>
      <w:r w:rsidRPr="000321B4">
        <w:rPr>
          <w:rFonts w:hint="eastAsia"/>
        </w:rPr>
        <w:t>必要と認めるもの</w:t>
      </w:r>
    </w:p>
    <w:p w:rsidR="00D97311" w:rsidRPr="000321B4" w:rsidRDefault="0064352E" w:rsidP="00D25CD2">
      <w:pPr>
        <w:jc w:val="left"/>
      </w:pPr>
      <w:r w:rsidRPr="000321B4">
        <w:rPr>
          <w:rFonts w:hint="eastAsia"/>
        </w:rPr>
        <w:lastRenderedPageBreak/>
        <w:t xml:space="preserve">(3) </w:t>
      </w:r>
      <w:r w:rsidR="00D97311" w:rsidRPr="000321B4">
        <w:rPr>
          <w:rFonts w:hint="eastAsia"/>
        </w:rPr>
        <w:t>利用登録</w:t>
      </w:r>
    </w:p>
    <w:bookmarkEnd w:id="0"/>
    <w:p w:rsidR="00D97311" w:rsidRPr="003677FF" w:rsidRDefault="00D97311" w:rsidP="00BC15F8">
      <w:pPr>
        <w:ind w:left="210" w:hangingChars="100" w:hanging="210"/>
        <w:jc w:val="left"/>
      </w:pPr>
      <w:r w:rsidRPr="003677FF">
        <w:rPr>
          <w:rFonts w:hint="eastAsia"/>
        </w:rPr>
        <w:t xml:space="preserve">　</w:t>
      </w:r>
      <w:r w:rsidR="0064352E">
        <w:rPr>
          <w:rFonts w:hint="eastAsia"/>
        </w:rPr>
        <w:t xml:space="preserve">　</w:t>
      </w:r>
      <w:r w:rsidR="00970E41">
        <w:rPr>
          <w:rFonts w:hint="eastAsia"/>
        </w:rPr>
        <w:t>遠隔手話通訳等</w:t>
      </w:r>
      <w:r w:rsidR="00F27636">
        <w:rPr>
          <w:rFonts w:hint="eastAsia"/>
        </w:rPr>
        <w:t>を利用</w:t>
      </w:r>
      <w:r w:rsidR="0064352E">
        <w:rPr>
          <w:rFonts w:hint="eastAsia"/>
        </w:rPr>
        <w:t>する者は，</w:t>
      </w:r>
      <w:r w:rsidR="00A62BD3">
        <w:rPr>
          <w:rFonts w:hint="eastAsia"/>
        </w:rPr>
        <w:t>事前に</w:t>
      </w:r>
      <w:r w:rsidR="0064352E">
        <w:rPr>
          <w:rFonts w:hint="eastAsia"/>
        </w:rPr>
        <w:t>利用登録</w:t>
      </w:r>
      <w:r w:rsidR="00F27636">
        <w:rPr>
          <w:rFonts w:hint="eastAsia"/>
        </w:rPr>
        <w:t>を</w:t>
      </w:r>
      <w:r w:rsidR="0064352E">
        <w:rPr>
          <w:rFonts w:hint="eastAsia"/>
        </w:rPr>
        <w:t>する必要があります。</w:t>
      </w:r>
      <w:r w:rsidR="00BC15F8">
        <w:rPr>
          <w:rFonts w:hint="eastAsia"/>
        </w:rPr>
        <w:t>なお，利用登録後に登録内容に変更が生じた場合または登録を辞退する場合は</w:t>
      </w:r>
      <w:r w:rsidR="00577D2E">
        <w:rPr>
          <w:rFonts w:hint="eastAsia"/>
        </w:rPr>
        <w:t>その旨を</w:t>
      </w:r>
      <w:r w:rsidR="00BC15F8">
        <w:rPr>
          <w:rFonts w:hint="eastAsia"/>
        </w:rPr>
        <w:t>届出していただ</w:t>
      </w:r>
      <w:r w:rsidR="00577D2E">
        <w:rPr>
          <w:rFonts w:hint="eastAsia"/>
        </w:rPr>
        <w:t>く必要があります。</w:t>
      </w:r>
    </w:p>
    <w:p w:rsidR="00D97311" w:rsidRPr="003677FF" w:rsidRDefault="0064352E" w:rsidP="00D25CD2">
      <w:pPr>
        <w:jc w:val="left"/>
      </w:pPr>
      <w:r>
        <w:rPr>
          <w:rFonts w:hint="eastAsia"/>
        </w:rPr>
        <w:t>(4)</w:t>
      </w:r>
      <w:r>
        <w:t xml:space="preserve"> </w:t>
      </w:r>
      <w:r w:rsidR="00D97311" w:rsidRPr="003677FF">
        <w:rPr>
          <w:rFonts w:hint="eastAsia"/>
        </w:rPr>
        <w:t>利用料</w:t>
      </w:r>
    </w:p>
    <w:p w:rsidR="000B4DF3" w:rsidRPr="003677FF" w:rsidRDefault="00970E41" w:rsidP="00D25CD2">
      <w:pPr>
        <w:ind w:leftChars="135" w:left="283" w:firstLineChars="65" w:firstLine="136"/>
        <w:jc w:val="left"/>
      </w:pPr>
      <w:r>
        <w:rPr>
          <w:rFonts w:hint="eastAsia"/>
        </w:rPr>
        <w:t>遠隔手話通訳等</w:t>
      </w:r>
      <w:r w:rsidR="000B4DF3" w:rsidRPr="003677FF">
        <w:rPr>
          <w:rFonts w:hint="eastAsia"/>
        </w:rPr>
        <w:t>の利用料は無料と</w:t>
      </w:r>
      <w:r w:rsidR="0048198A">
        <w:rPr>
          <w:rFonts w:hint="eastAsia"/>
        </w:rPr>
        <w:t>します</w:t>
      </w:r>
      <w:r w:rsidR="00F22ECF" w:rsidRPr="003677FF">
        <w:rPr>
          <w:rFonts w:hint="eastAsia"/>
        </w:rPr>
        <w:t>。</w:t>
      </w:r>
      <w:r w:rsidR="00F27636">
        <w:rPr>
          <w:rFonts w:hint="eastAsia"/>
        </w:rPr>
        <w:t>ただし，利用する者</w:t>
      </w:r>
      <w:r w:rsidR="000B4DF3" w:rsidRPr="003677FF">
        <w:rPr>
          <w:rFonts w:hint="eastAsia"/>
        </w:rPr>
        <w:t>の</w:t>
      </w:r>
      <w:r>
        <w:rPr>
          <w:rFonts w:hint="eastAsia"/>
        </w:rPr>
        <w:t>遠隔手話通訳等の</w:t>
      </w:r>
      <w:r w:rsidR="000B4DF3" w:rsidRPr="003677FF">
        <w:rPr>
          <w:rFonts w:hint="eastAsia"/>
        </w:rPr>
        <w:t>利用に必要なタブレット・スマートフォン等の通信料</w:t>
      </w:r>
      <w:r w:rsidR="001B3708">
        <w:rPr>
          <w:rFonts w:hint="eastAsia"/>
        </w:rPr>
        <w:t>等</w:t>
      </w:r>
      <w:r w:rsidR="000B4DF3" w:rsidRPr="003677FF">
        <w:rPr>
          <w:rFonts w:hint="eastAsia"/>
        </w:rPr>
        <w:t>は利用者負担と</w:t>
      </w:r>
      <w:r w:rsidR="00F22ECF" w:rsidRPr="003677FF">
        <w:rPr>
          <w:rFonts w:hint="eastAsia"/>
        </w:rPr>
        <w:t>な</w:t>
      </w:r>
      <w:r w:rsidR="0048198A">
        <w:rPr>
          <w:rFonts w:hint="eastAsia"/>
        </w:rPr>
        <w:t>ります</w:t>
      </w:r>
      <w:r w:rsidR="000B4DF3" w:rsidRPr="003677FF">
        <w:rPr>
          <w:rFonts w:hint="eastAsia"/>
        </w:rPr>
        <w:t>。</w:t>
      </w:r>
      <w:r w:rsidR="002F4AF4">
        <w:rPr>
          <w:rFonts w:hint="eastAsia"/>
        </w:rPr>
        <w:t>なお，スマートフォン等からのビデオ通話の利用は，パケット通信料が高額になる場合があ</w:t>
      </w:r>
      <w:r w:rsidR="00C6565F">
        <w:rPr>
          <w:rFonts w:hint="eastAsia"/>
        </w:rPr>
        <w:t>ります</w:t>
      </w:r>
      <w:r>
        <w:rPr>
          <w:rFonts w:hint="eastAsia"/>
        </w:rPr>
        <w:t>ので，</w:t>
      </w:r>
      <w:r w:rsidR="002F4AF4">
        <w:rPr>
          <w:rFonts w:hint="eastAsia"/>
        </w:rPr>
        <w:t>事前に</w:t>
      </w:r>
      <w:r w:rsidR="000F314A">
        <w:rPr>
          <w:rFonts w:hint="eastAsia"/>
        </w:rPr>
        <w:t>Wi-Fi環境，</w:t>
      </w:r>
      <w:r w:rsidR="002F4AF4">
        <w:rPr>
          <w:rFonts w:hint="eastAsia"/>
        </w:rPr>
        <w:t>料金プラン</w:t>
      </w:r>
      <w:r w:rsidR="000F314A">
        <w:rPr>
          <w:rFonts w:hint="eastAsia"/>
        </w:rPr>
        <w:t>，</w:t>
      </w:r>
      <w:r w:rsidR="002F4AF4">
        <w:rPr>
          <w:rFonts w:hint="eastAsia"/>
        </w:rPr>
        <w:t>利用方法を</w:t>
      </w:r>
      <w:r w:rsidR="0048198A">
        <w:rPr>
          <w:rFonts w:hint="eastAsia"/>
        </w:rPr>
        <w:t>ご確認ください</w:t>
      </w:r>
      <w:r w:rsidR="002F4AF4">
        <w:rPr>
          <w:rFonts w:hint="eastAsia"/>
        </w:rPr>
        <w:t>。</w:t>
      </w:r>
    </w:p>
    <w:p w:rsidR="004933FC" w:rsidRPr="003677FF" w:rsidRDefault="0064352E" w:rsidP="00D25CD2">
      <w:pPr>
        <w:jc w:val="left"/>
      </w:pPr>
      <w:r>
        <w:rPr>
          <w:rFonts w:hint="eastAsia"/>
        </w:rPr>
        <w:t>(5)</w:t>
      </w:r>
      <w:r>
        <w:t xml:space="preserve"> </w:t>
      </w:r>
      <w:r w:rsidR="000B4DF3" w:rsidRPr="003677FF">
        <w:rPr>
          <w:rFonts w:hint="eastAsia"/>
        </w:rPr>
        <w:t>利用する</w:t>
      </w:r>
      <w:r w:rsidR="00806034">
        <w:rPr>
          <w:rFonts w:hint="eastAsia"/>
        </w:rPr>
        <w:t>ソフトウェア</w:t>
      </w:r>
    </w:p>
    <w:p w:rsidR="004933FC" w:rsidRPr="003677FF" w:rsidRDefault="00970E41" w:rsidP="00D25CD2">
      <w:pPr>
        <w:ind w:leftChars="135" w:left="283" w:firstLineChars="66" w:firstLine="139"/>
        <w:jc w:val="left"/>
      </w:pPr>
      <w:r>
        <w:rPr>
          <w:rFonts w:hint="eastAsia"/>
        </w:rPr>
        <w:t>遠隔手話通訳等</w:t>
      </w:r>
      <w:r w:rsidR="00A00CD2">
        <w:rPr>
          <w:rFonts w:hint="eastAsia"/>
        </w:rPr>
        <w:t>に利用する</w:t>
      </w:r>
      <w:r w:rsidR="00806034">
        <w:rPr>
          <w:rFonts w:hint="eastAsia"/>
        </w:rPr>
        <w:t>ソフトウェア</w:t>
      </w:r>
      <w:r w:rsidR="00A00CD2">
        <w:rPr>
          <w:rFonts w:hint="eastAsia"/>
        </w:rPr>
        <w:t>は，</w:t>
      </w:r>
      <w:r w:rsidR="001C27B3" w:rsidRPr="001C27B3">
        <w:rPr>
          <w:rFonts w:hint="eastAsia"/>
        </w:rPr>
        <w:t xml:space="preserve"> </w:t>
      </w:r>
      <w:r w:rsidR="00A00CD2" w:rsidRPr="001C27B3">
        <w:rPr>
          <w:rFonts w:hint="eastAsia"/>
        </w:rPr>
        <w:t>Teams</w:t>
      </w:r>
      <w:r w:rsidR="000B4DF3" w:rsidRPr="003677FF">
        <w:rPr>
          <w:rFonts w:hint="eastAsia"/>
        </w:rPr>
        <w:t>と</w:t>
      </w:r>
      <w:r w:rsidR="00A00CD2">
        <w:rPr>
          <w:rFonts w:hint="eastAsia"/>
        </w:rPr>
        <w:t>します</w:t>
      </w:r>
      <w:r w:rsidR="000B4DF3" w:rsidRPr="003677FF">
        <w:rPr>
          <w:rFonts w:hint="eastAsia"/>
        </w:rPr>
        <w:t>。利用者は</w:t>
      </w:r>
      <w:r w:rsidR="001B3708">
        <w:rPr>
          <w:rFonts w:hint="eastAsia"/>
        </w:rPr>
        <w:t>自ら</w:t>
      </w:r>
      <w:r w:rsidR="00C543CA">
        <w:rPr>
          <w:rFonts w:hint="eastAsia"/>
        </w:rPr>
        <w:t>の責任において</w:t>
      </w:r>
      <w:r w:rsidR="00A62BD3">
        <w:rPr>
          <w:rFonts w:hint="eastAsia"/>
        </w:rPr>
        <w:t>当該</w:t>
      </w:r>
      <w:r w:rsidR="00806034">
        <w:rPr>
          <w:rFonts w:hint="eastAsia"/>
        </w:rPr>
        <w:t>ソフトウェア</w:t>
      </w:r>
      <w:r w:rsidR="000B4DF3" w:rsidRPr="003677FF">
        <w:rPr>
          <w:rFonts w:hint="eastAsia"/>
        </w:rPr>
        <w:t>の利用規約に基づき，</w:t>
      </w:r>
      <w:r w:rsidR="00C543CA">
        <w:rPr>
          <w:rFonts w:hint="eastAsia"/>
        </w:rPr>
        <w:t>環境を整えるものとします。</w:t>
      </w:r>
    </w:p>
    <w:p w:rsidR="004933FC" w:rsidRPr="003677FF" w:rsidRDefault="004933FC" w:rsidP="004933FC">
      <w:pPr>
        <w:jc w:val="left"/>
      </w:pPr>
    </w:p>
    <w:p w:rsidR="000B4DF3" w:rsidRPr="003677FF" w:rsidRDefault="0064352E" w:rsidP="004933FC">
      <w:pPr>
        <w:jc w:val="left"/>
      </w:pPr>
      <w:r>
        <w:rPr>
          <w:rFonts w:hint="eastAsia"/>
        </w:rPr>
        <w:t>４</w:t>
      </w:r>
      <w:r w:rsidR="003677FF" w:rsidRPr="003677FF">
        <w:rPr>
          <w:rFonts w:hint="eastAsia"/>
        </w:rPr>
        <w:t xml:space="preserve">　</w:t>
      </w:r>
      <w:r w:rsidR="00CF416E">
        <w:rPr>
          <w:rFonts w:hint="eastAsia"/>
        </w:rPr>
        <w:t>留意事項</w:t>
      </w:r>
    </w:p>
    <w:p w:rsidR="00DE2F0A" w:rsidRPr="005F77B2" w:rsidRDefault="00DE2F0A" w:rsidP="00DE2F0A">
      <w:pPr>
        <w:ind w:left="210" w:hangingChars="100" w:hanging="210"/>
        <w:jc w:val="left"/>
      </w:pPr>
      <w:r>
        <w:t>(</w:t>
      </w:r>
      <w:r w:rsidR="000E289E">
        <w:t>1</w:t>
      </w:r>
      <w:r>
        <w:t>)</w:t>
      </w:r>
      <w:r>
        <w:rPr>
          <w:rFonts w:hint="eastAsia"/>
        </w:rPr>
        <w:t xml:space="preserve"> 個人情報については，福山市個人情報保護条例（平成15年条例第38号）に基づき，適切に取</w:t>
      </w:r>
      <w:r w:rsidR="001E798F">
        <w:rPr>
          <w:rFonts w:hint="eastAsia"/>
        </w:rPr>
        <w:t>り</w:t>
      </w:r>
      <w:r>
        <w:rPr>
          <w:rFonts w:hint="eastAsia"/>
        </w:rPr>
        <w:t>扱います。</w:t>
      </w:r>
    </w:p>
    <w:p w:rsidR="004933FC" w:rsidRDefault="00436C64" w:rsidP="005B3D39">
      <w:pPr>
        <w:ind w:left="210" w:hangingChars="100" w:hanging="210"/>
        <w:jc w:val="left"/>
      </w:pPr>
      <w:r>
        <w:rPr>
          <w:rFonts w:hint="eastAsia"/>
        </w:rPr>
        <w:t>(</w:t>
      </w:r>
      <w:r w:rsidR="000E289E">
        <w:t>2</w:t>
      </w:r>
      <w:r>
        <w:rPr>
          <w:rFonts w:hint="eastAsia"/>
        </w:rPr>
        <w:t>)</w:t>
      </w:r>
      <w:r w:rsidR="005F77B2">
        <w:t xml:space="preserve"> </w:t>
      </w:r>
      <w:r w:rsidR="005B3D39">
        <w:rPr>
          <w:rFonts w:hint="eastAsia"/>
        </w:rPr>
        <w:t>遠隔手話通訳等</w:t>
      </w:r>
      <w:r w:rsidR="005F77B2">
        <w:rPr>
          <w:rFonts w:hint="eastAsia"/>
        </w:rPr>
        <w:t>の円滑な運用のため，名前等を含む個人情報を記録し一定期間保有します</w:t>
      </w:r>
      <w:r w:rsidR="00A00CD2">
        <w:rPr>
          <w:rFonts w:hint="eastAsia"/>
        </w:rPr>
        <w:t>。</w:t>
      </w:r>
    </w:p>
    <w:p w:rsidR="000E289E" w:rsidRPr="003677FF" w:rsidRDefault="000E289E" w:rsidP="00245D60">
      <w:pPr>
        <w:ind w:left="244" w:hangingChars="116" w:hanging="244"/>
        <w:jc w:val="left"/>
      </w:pPr>
      <w:r>
        <w:rPr>
          <w:rFonts w:hint="eastAsia"/>
        </w:rPr>
        <w:t>(</w:t>
      </w:r>
      <w:r w:rsidR="000A0515">
        <w:rPr>
          <w:rFonts w:hint="eastAsia"/>
        </w:rPr>
        <w:t>3</w:t>
      </w:r>
      <w:r>
        <w:rPr>
          <w:rFonts w:hint="eastAsia"/>
        </w:rPr>
        <w:t>) 遠隔手話通訳等</w:t>
      </w:r>
      <w:r w:rsidRPr="003677FF">
        <w:rPr>
          <w:rFonts w:hint="eastAsia"/>
        </w:rPr>
        <w:t>は，次の</w:t>
      </w:r>
      <w:r w:rsidR="00C543CA">
        <w:rPr>
          <w:rFonts w:hint="eastAsia"/>
        </w:rPr>
        <w:t>事由により</w:t>
      </w:r>
      <w:r w:rsidRPr="003677FF">
        <w:rPr>
          <w:rFonts w:hint="eastAsia"/>
        </w:rPr>
        <w:t>提供ができない</w:t>
      </w:r>
      <w:r w:rsidR="00C543CA">
        <w:rPr>
          <w:rFonts w:hint="eastAsia"/>
        </w:rPr>
        <w:t>こと</w:t>
      </w:r>
      <w:r w:rsidRPr="003677FF">
        <w:rPr>
          <w:rFonts w:hint="eastAsia"/>
        </w:rPr>
        <w:t>があります。</w:t>
      </w:r>
    </w:p>
    <w:p w:rsidR="000E289E" w:rsidRPr="003677FF" w:rsidRDefault="000E289E" w:rsidP="000E289E">
      <w:pPr>
        <w:ind w:firstLineChars="113" w:firstLine="237"/>
        <w:jc w:val="left"/>
      </w:pPr>
      <w:r>
        <w:rPr>
          <w:rFonts w:eastAsiaTheme="minorHAnsi"/>
        </w:rPr>
        <w:t>①</w:t>
      </w:r>
      <w:r>
        <w:t xml:space="preserve"> </w:t>
      </w:r>
      <w:r w:rsidRPr="003677FF">
        <w:rPr>
          <w:rFonts w:hint="eastAsia"/>
        </w:rPr>
        <w:t>通信状況が悪い場合</w:t>
      </w:r>
    </w:p>
    <w:p w:rsidR="000E289E" w:rsidRPr="003677FF" w:rsidRDefault="000E289E" w:rsidP="000E289E">
      <w:pPr>
        <w:ind w:firstLineChars="126" w:firstLine="265"/>
        <w:jc w:val="left"/>
      </w:pPr>
      <w:r>
        <w:rPr>
          <w:rFonts w:eastAsiaTheme="minorHAnsi"/>
        </w:rPr>
        <w:t>②</w:t>
      </w:r>
      <w:r>
        <w:t xml:space="preserve"> </w:t>
      </w:r>
      <w:r w:rsidRPr="003677FF">
        <w:rPr>
          <w:rFonts w:hint="eastAsia"/>
        </w:rPr>
        <w:t>ろうあ者等相談員が外出中</w:t>
      </w:r>
      <w:r>
        <w:rPr>
          <w:rFonts w:hint="eastAsia"/>
        </w:rPr>
        <w:t>又は</w:t>
      </w:r>
      <w:r w:rsidRPr="003677FF">
        <w:rPr>
          <w:rFonts w:hint="eastAsia"/>
        </w:rPr>
        <w:t>来庁者の</w:t>
      </w:r>
      <w:r>
        <w:rPr>
          <w:rFonts w:hint="eastAsia"/>
        </w:rPr>
        <w:t>応対</w:t>
      </w:r>
      <w:r w:rsidRPr="003677FF">
        <w:rPr>
          <w:rFonts w:hint="eastAsia"/>
        </w:rPr>
        <w:t>中の場合</w:t>
      </w:r>
    </w:p>
    <w:p w:rsidR="000E289E" w:rsidRDefault="000E289E" w:rsidP="000E289E">
      <w:pPr>
        <w:ind w:firstLineChars="126" w:firstLine="265"/>
        <w:jc w:val="left"/>
      </w:pPr>
      <w:r>
        <w:rPr>
          <w:rFonts w:eastAsiaTheme="minorHAnsi"/>
        </w:rPr>
        <w:t>③</w:t>
      </w:r>
      <w:r>
        <w:t xml:space="preserve"> </w:t>
      </w:r>
      <w:r w:rsidRPr="003677FF">
        <w:rPr>
          <w:rFonts w:hint="eastAsia"/>
        </w:rPr>
        <w:t>その他，自然災害等</w:t>
      </w:r>
      <w:r>
        <w:rPr>
          <w:rFonts w:hint="eastAsia"/>
        </w:rPr>
        <w:t>市の責</w:t>
      </w:r>
      <w:r w:rsidR="00844FEF">
        <w:rPr>
          <w:rFonts w:hint="eastAsia"/>
        </w:rPr>
        <w:t>め</w:t>
      </w:r>
      <w:r>
        <w:rPr>
          <w:rFonts w:hint="eastAsia"/>
        </w:rPr>
        <w:t>に帰さない事由</w:t>
      </w:r>
      <w:r w:rsidRPr="003677FF">
        <w:rPr>
          <w:rFonts w:hint="eastAsia"/>
        </w:rPr>
        <w:t>が生じた場合</w:t>
      </w:r>
    </w:p>
    <w:p w:rsidR="000E289E" w:rsidRDefault="000E289E" w:rsidP="000A0515">
      <w:pPr>
        <w:ind w:left="283" w:hangingChars="135" w:hanging="283"/>
        <w:jc w:val="left"/>
      </w:pPr>
      <w:r>
        <w:rPr>
          <w:rFonts w:hint="eastAsia"/>
        </w:rPr>
        <w:t>(</w:t>
      </w:r>
      <w:r w:rsidR="000A0515">
        <w:t>4</w:t>
      </w:r>
      <w:r>
        <w:rPr>
          <w:rFonts w:hint="eastAsia"/>
        </w:rPr>
        <w:t>)</w:t>
      </w:r>
      <w:r>
        <w:t xml:space="preserve"> </w:t>
      </w:r>
      <w:r w:rsidR="00F27636">
        <w:rPr>
          <w:rFonts w:hint="eastAsia"/>
        </w:rPr>
        <w:t>遠隔手話通訳等では，音声通話での</w:t>
      </w:r>
      <w:r>
        <w:rPr>
          <w:rFonts w:hint="eastAsia"/>
        </w:rPr>
        <w:t>問合せは受け付けていません。</w:t>
      </w:r>
    </w:p>
    <w:p w:rsidR="004933FC" w:rsidRPr="0048198A" w:rsidRDefault="005F77B2" w:rsidP="00EC775C">
      <w:pPr>
        <w:ind w:left="210" w:hangingChars="100" w:hanging="210"/>
        <w:jc w:val="left"/>
      </w:pPr>
      <w:r>
        <w:rPr>
          <w:rFonts w:hint="eastAsia"/>
        </w:rPr>
        <w:t>(</w:t>
      </w:r>
      <w:r w:rsidR="000A0515">
        <w:rPr>
          <w:rFonts w:hint="eastAsia"/>
        </w:rPr>
        <w:t>5</w:t>
      </w:r>
      <w:r>
        <w:rPr>
          <w:rFonts w:hint="eastAsia"/>
        </w:rPr>
        <w:t>)</w:t>
      </w:r>
      <w:r>
        <w:t xml:space="preserve"> </w:t>
      </w:r>
      <w:r w:rsidR="00EC775C">
        <w:rPr>
          <w:rFonts w:hint="eastAsia"/>
        </w:rPr>
        <w:t>遠隔手話通訳等</w:t>
      </w:r>
      <w:r w:rsidR="00F238B4">
        <w:rPr>
          <w:rFonts w:hint="eastAsia"/>
        </w:rPr>
        <w:t>は</w:t>
      </w:r>
      <w:r>
        <w:rPr>
          <w:rFonts w:hint="eastAsia"/>
        </w:rPr>
        <w:t>内容の変更や運用の見直し，終了などを行う場合がありま</w:t>
      </w:r>
      <w:r w:rsidR="008434BE">
        <w:rPr>
          <w:rFonts w:hint="eastAsia"/>
        </w:rPr>
        <w:t>す</w:t>
      </w:r>
      <w:r>
        <w:rPr>
          <w:rFonts w:hint="eastAsia"/>
        </w:rPr>
        <w:t>。</w:t>
      </w:r>
    </w:p>
    <w:sectPr w:rsidR="004933FC" w:rsidRPr="0048198A" w:rsidSect="003677FF">
      <w:pgSz w:w="11906" w:h="16838"/>
      <w:pgMar w:top="1701"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034" w:rsidRDefault="00806034" w:rsidP="00806034">
      <w:r>
        <w:separator/>
      </w:r>
    </w:p>
  </w:endnote>
  <w:endnote w:type="continuationSeparator" w:id="0">
    <w:p w:rsidR="00806034" w:rsidRDefault="00806034" w:rsidP="00806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034" w:rsidRDefault="00806034" w:rsidP="00806034">
      <w:r>
        <w:separator/>
      </w:r>
    </w:p>
  </w:footnote>
  <w:footnote w:type="continuationSeparator" w:id="0">
    <w:p w:rsidR="00806034" w:rsidRDefault="00806034" w:rsidP="008060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A6F"/>
    <w:rsid w:val="0000601D"/>
    <w:rsid w:val="00025DD5"/>
    <w:rsid w:val="000321B4"/>
    <w:rsid w:val="00044D64"/>
    <w:rsid w:val="00093ED9"/>
    <w:rsid w:val="000A0515"/>
    <w:rsid w:val="000B1355"/>
    <w:rsid w:val="000B4DF3"/>
    <w:rsid w:val="000B6DC7"/>
    <w:rsid w:val="000E289E"/>
    <w:rsid w:val="000F314A"/>
    <w:rsid w:val="00110059"/>
    <w:rsid w:val="00185A64"/>
    <w:rsid w:val="001B3708"/>
    <w:rsid w:val="001C27B3"/>
    <w:rsid w:val="001E798F"/>
    <w:rsid w:val="00235A6F"/>
    <w:rsid w:val="00245D60"/>
    <w:rsid w:val="002834EB"/>
    <w:rsid w:val="0028461B"/>
    <w:rsid w:val="002F4AF4"/>
    <w:rsid w:val="00344899"/>
    <w:rsid w:val="003677FF"/>
    <w:rsid w:val="003D0540"/>
    <w:rsid w:val="00436C64"/>
    <w:rsid w:val="004528C3"/>
    <w:rsid w:val="0048198A"/>
    <w:rsid w:val="004933FC"/>
    <w:rsid w:val="0057047B"/>
    <w:rsid w:val="00577D2E"/>
    <w:rsid w:val="005A4D06"/>
    <w:rsid w:val="005B3D39"/>
    <w:rsid w:val="005D1613"/>
    <w:rsid w:val="005F77B2"/>
    <w:rsid w:val="00622A25"/>
    <w:rsid w:val="00622A54"/>
    <w:rsid w:val="0064352E"/>
    <w:rsid w:val="006C0EB0"/>
    <w:rsid w:val="00757EC3"/>
    <w:rsid w:val="007800BF"/>
    <w:rsid w:val="00781409"/>
    <w:rsid w:val="007C1A32"/>
    <w:rsid w:val="00806034"/>
    <w:rsid w:val="00816BEC"/>
    <w:rsid w:val="008434BE"/>
    <w:rsid w:val="00844FEF"/>
    <w:rsid w:val="00884394"/>
    <w:rsid w:val="0089318C"/>
    <w:rsid w:val="008B064E"/>
    <w:rsid w:val="00970E41"/>
    <w:rsid w:val="00986679"/>
    <w:rsid w:val="00A00CD2"/>
    <w:rsid w:val="00A62BD3"/>
    <w:rsid w:val="00A8076F"/>
    <w:rsid w:val="00BC15F8"/>
    <w:rsid w:val="00C543CA"/>
    <w:rsid w:val="00C6565F"/>
    <w:rsid w:val="00C81EC1"/>
    <w:rsid w:val="00CE5579"/>
    <w:rsid w:val="00CF416E"/>
    <w:rsid w:val="00D25CD2"/>
    <w:rsid w:val="00D97311"/>
    <w:rsid w:val="00DE2F0A"/>
    <w:rsid w:val="00DF1281"/>
    <w:rsid w:val="00E24126"/>
    <w:rsid w:val="00E2688F"/>
    <w:rsid w:val="00EC6EFC"/>
    <w:rsid w:val="00EC775C"/>
    <w:rsid w:val="00F22ECF"/>
    <w:rsid w:val="00F238B4"/>
    <w:rsid w:val="00F27636"/>
    <w:rsid w:val="00F8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C38D41F1-57E4-4D6E-9AF8-477883967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6034"/>
    <w:pPr>
      <w:tabs>
        <w:tab w:val="center" w:pos="4252"/>
        <w:tab w:val="right" w:pos="8504"/>
      </w:tabs>
      <w:snapToGrid w:val="0"/>
    </w:pPr>
  </w:style>
  <w:style w:type="character" w:customStyle="1" w:styleId="a4">
    <w:name w:val="ヘッダー (文字)"/>
    <w:basedOn w:val="a0"/>
    <w:link w:val="a3"/>
    <w:uiPriority w:val="99"/>
    <w:rsid w:val="00806034"/>
  </w:style>
  <w:style w:type="paragraph" w:styleId="a5">
    <w:name w:val="footer"/>
    <w:basedOn w:val="a"/>
    <w:link w:val="a6"/>
    <w:uiPriority w:val="99"/>
    <w:unhideWhenUsed/>
    <w:rsid w:val="00806034"/>
    <w:pPr>
      <w:tabs>
        <w:tab w:val="center" w:pos="4252"/>
        <w:tab w:val="right" w:pos="8504"/>
      </w:tabs>
      <w:snapToGrid w:val="0"/>
    </w:pPr>
  </w:style>
  <w:style w:type="character" w:customStyle="1" w:styleId="a6">
    <w:name w:val="フッター (文字)"/>
    <w:basedOn w:val="a0"/>
    <w:link w:val="a5"/>
    <w:uiPriority w:val="99"/>
    <w:rsid w:val="00806034"/>
  </w:style>
  <w:style w:type="paragraph" w:styleId="a7">
    <w:name w:val="Balloon Text"/>
    <w:basedOn w:val="a"/>
    <w:link w:val="a8"/>
    <w:uiPriority w:val="99"/>
    <w:semiHidden/>
    <w:unhideWhenUsed/>
    <w:rsid w:val="008060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06034"/>
    <w:rPr>
      <w:rFonts w:asciiTheme="majorHAnsi" w:eastAsiaTheme="majorEastAsia" w:hAnsiTheme="majorHAnsi" w:cstheme="majorBidi"/>
      <w:sz w:val="18"/>
      <w:szCs w:val="18"/>
    </w:rPr>
  </w:style>
  <w:style w:type="paragraph" w:styleId="a9">
    <w:name w:val="List Paragraph"/>
    <w:basedOn w:val="a"/>
    <w:uiPriority w:val="34"/>
    <w:qFormat/>
    <w:rsid w:val="00F238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B3469-EF5E-4CFC-8D07-05B137D10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2</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裕子</dc:creator>
  <cp:keywords/>
  <dc:description/>
  <cp:lastModifiedBy>USER068</cp:lastModifiedBy>
  <cp:revision>41</cp:revision>
  <cp:lastPrinted>2023-04-11T02:31:00Z</cp:lastPrinted>
  <dcterms:created xsi:type="dcterms:W3CDTF">2021-03-02T04:46:00Z</dcterms:created>
  <dcterms:modified xsi:type="dcterms:W3CDTF">2023-06-06T03:00:00Z</dcterms:modified>
</cp:coreProperties>
</file>