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C7" w:rsidRPr="005A3ED8" w:rsidRDefault="00D10A36" w:rsidP="00A365C7">
      <w:pPr>
        <w:jc w:val="center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学校施設の鍵の</w:t>
      </w:r>
      <w:r w:rsidR="00FB2B17">
        <w:rPr>
          <w:rFonts w:ascii="ＭＳ 明朝" w:eastAsia="ＭＳ 明朝" w:hAnsi="ＭＳ 明朝" w:cs="ＭＳ明朝" w:hint="eastAsia"/>
          <w:kern w:val="0"/>
          <w:sz w:val="22"/>
        </w:rPr>
        <w:t>貸与申請書</w:t>
      </w:r>
    </w:p>
    <w:p w:rsidR="00A365C7" w:rsidRPr="00FB2B17" w:rsidRDefault="00A365C7" w:rsidP="00A365C7">
      <w:pPr>
        <w:jc w:val="center"/>
        <w:rPr>
          <w:rFonts w:ascii="ＭＳ 明朝" w:eastAsia="ＭＳ 明朝" w:hAnsi="ＭＳ 明朝" w:cs="ＭＳ明朝"/>
          <w:kern w:val="0"/>
          <w:sz w:val="22"/>
        </w:rPr>
      </w:pPr>
    </w:p>
    <w:p w:rsidR="00A365C7" w:rsidRPr="005A3ED8" w:rsidRDefault="00A365C7" w:rsidP="00A365C7">
      <w:pPr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5A3ED8">
        <w:rPr>
          <w:rFonts w:ascii="ＭＳ 明朝" w:eastAsia="ＭＳ 明朝" w:hAnsi="ＭＳ 明朝" w:cs="ＭＳ明朝" w:hint="eastAsia"/>
          <w:kern w:val="0"/>
          <w:sz w:val="22"/>
        </w:rPr>
        <w:t>年　　　月　　　日</w:t>
      </w:r>
    </w:p>
    <w:p w:rsidR="00C029CC" w:rsidRPr="005A3ED8" w:rsidRDefault="00C029CC" w:rsidP="00682A29">
      <w:pPr>
        <w:rPr>
          <w:rFonts w:ascii="ＭＳ 明朝" w:eastAsia="ＭＳ 明朝" w:hAnsi="ＭＳ 明朝" w:cs="ＭＳ明朝"/>
          <w:kern w:val="0"/>
          <w:sz w:val="22"/>
        </w:rPr>
      </w:pPr>
    </w:p>
    <w:p w:rsidR="00A365C7" w:rsidRDefault="00A365C7" w:rsidP="000633F1">
      <w:pPr>
        <w:ind w:firstLineChars="100" w:firstLine="208"/>
        <w:rPr>
          <w:rFonts w:ascii="ＭＳ 明朝" w:eastAsia="ＭＳ 明朝" w:hAnsi="ＭＳ 明朝" w:cs="ＭＳ明朝"/>
          <w:kern w:val="0"/>
          <w:sz w:val="22"/>
        </w:rPr>
      </w:pPr>
      <w:r w:rsidRPr="005A3ED8">
        <w:rPr>
          <w:rFonts w:ascii="ＭＳ 明朝" w:eastAsia="ＭＳ 明朝" w:hAnsi="ＭＳ 明朝" w:cs="ＭＳ明朝" w:hint="eastAsia"/>
          <w:kern w:val="0"/>
          <w:sz w:val="22"/>
        </w:rPr>
        <w:t>福山市教育委員会教育長　様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3253"/>
      </w:tblGrid>
      <w:tr w:rsidR="00F42BCE" w:rsidTr="008E7383">
        <w:trPr>
          <w:trHeight w:val="37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Default="00F42BCE" w:rsidP="008E7383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自主防災組織名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Default="00F42BCE" w:rsidP="008E7383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F42BCE" w:rsidTr="008E7383">
        <w:trPr>
          <w:trHeight w:val="628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Default="00F42BCE" w:rsidP="008E7383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代　表　者　名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Default="00F42BCE" w:rsidP="008E7383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F42BCE" w:rsidTr="008E7383">
        <w:trPr>
          <w:trHeight w:val="628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Pr="003B4132" w:rsidRDefault="00F42BCE" w:rsidP="008E7383">
            <w:pPr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3B4132">
              <w:rPr>
                <w:rFonts w:ascii="ＭＳ 明朝" w:eastAsia="ＭＳ 明朝" w:hAnsi="ＭＳ 明朝" w:cs="MeiryoUI" w:hint="eastAsia"/>
                <w:kern w:val="0"/>
                <w:sz w:val="22"/>
              </w:rPr>
              <w:t>連　　絡　　先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2BCE" w:rsidRPr="003B4132" w:rsidRDefault="00F42BCE" w:rsidP="008E7383">
            <w:pPr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553EA8" w:rsidRDefault="00553EA8" w:rsidP="00682A29">
      <w:pPr>
        <w:rPr>
          <w:rFonts w:ascii="ＭＳ 明朝" w:eastAsia="ＭＳ 明朝" w:hAnsi="ＭＳ 明朝" w:cs="ＭＳ明朝"/>
          <w:kern w:val="0"/>
          <w:sz w:val="22"/>
        </w:rPr>
      </w:pPr>
    </w:p>
    <w:p w:rsidR="00F42BCE" w:rsidRPr="00223959" w:rsidRDefault="00F42BCE" w:rsidP="00682A29">
      <w:pPr>
        <w:rPr>
          <w:rFonts w:ascii="ＭＳ 明朝" w:eastAsia="ＭＳ 明朝" w:hAnsi="ＭＳ 明朝" w:cs="ＭＳ明朝"/>
          <w:kern w:val="0"/>
          <w:sz w:val="22"/>
        </w:rPr>
      </w:pPr>
    </w:p>
    <w:p w:rsidR="00C029CC" w:rsidRPr="00223959" w:rsidRDefault="00223959" w:rsidP="000633F1">
      <w:pPr>
        <w:spacing w:after="240"/>
        <w:ind w:firstLineChars="100" w:firstLine="208"/>
        <w:rPr>
          <w:rFonts w:ascii="ＭＳ 明朝" w:eastAsia="ＭＳ 明朝" w:hAnsi="ＭＳ 明朝" w:cs="ＭＳ明朝"/>
          <w:kern w:val="0"/>
          <w:sz w:val="22"/>
        </w:rPr>
      </w:pPr>
      <w:r w:rsidRPr="00223959">
        <w:rPr>
          <w:rFonts w:ascii="ＭＳ 明朝" w:eastAsia="ＭＳ 明朝" w:hAnsi="ＭＳ 明朝" w:cs="ＭＳ明朝" w:hint="eastAsia"/>
          <w:kern w:val="0"/>
          <w:sz w:val="22"/>
        </w:rPr>
        <w:t>学校施設の鍵の</w:t>
      </w:r>
      <w:r w:rsidR="001E5916">
        <w:rPr>
          <w:rFonts w:ascii="ＭＳ 明朝" w:eastAsia="ＭＳ 明朝" w:hAnsi="ＭＳ 明朝" w:cs="ＭＳ明朝" w:hint="eastAsia"/>
          <w:kern w:val="0"/>
          <w:sz w:val="22"/>
        </w:rPr>
        <w:t>貸与</w:t>
      </w:r>
      <w:r w:rsidR="00907573">
        <w:rPr>
          <w:rFonts w:ascii="ＭＳ 明朝" w:eastAsia="ＭＳ 明朝" w:hAnsi="ＭＳ 明朝" w:cs="ＭＳ明朝" w:hint="eastAsia"/>
          <w:kern w:val="0"/>
          <w:sz w:val="22"/>
        </w:rPr>
        <w:t>について</w:t>
      </w:r>
      <w:r w:rsidR="002019B8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1E5916" w:rsidRPr="00223959">
        <w:rPr>
          <w:rFonts w:ascii="ＭＳ 明朝" w:eastAsia="ＭＳ 明朝" w:hAnsi="ＭＳ 明朝" w:cs="ＭＳ明朝" w:hint="eastAsia"/>
          <w:kern w:val="0"/>
          <w:sz w:val="22"/>
        </w:rPr>
        <w:t>次のとおり</w:t>
      </w:r>
      <w:r w:rsidR="00FB2B17">
        <w:rPr>
          <w:rFonts w:ascii="ＭＳ 明朝" w:eastAsia="ＭＳ 明朝" w:hAnsi="ＭＳ 明朝" w:cs="ＭＳ明朝" w:hint="eastAsia"/>
          <w:kern w:val="0"/>
          <w:sz w:val="22"/>
        </w:rPr>
        <w:t>申請します</w:t>
      </w:r>
      <w:r w:rsidRPr="00223959">
        <w:rPr>
          <w:rFonts w:ascii="ＭＳ 明朝" w:eastAsia="ＭＳ 明朝" w:hAnsi="ＭＳ 明朝" w:cs="ＭＳ明朝" w:hint="eastAsia"/>
          <w:kern w:val="0"/>
          <w:sz w:val="22"/>
        </w:rPr>
        <w:t>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4E69C7" w:rsidRPr="00223959" w:rsidTr="00DA5755">
        <w:trPr>
          <w:trHeight w:val="786"/>
        </w:trPr>
        <w:tc>
          <w:tcPr>
            <w:tcW w:w="1838" w:type="dxa"/>
            <w:vAlign w:val="center"/>
          </w:tcPr>
          <w:p w:rsidR="000F66CF" w:rsidRDefault="000F66CF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鍵の</w:t>
            </w: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貸与を</w:t>
            </w:r>
          </w:p>
          <w:p w:rsidR="004E69C7" w:rsidRPr="00223959" w:rsidRDefault="004E69C7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希望する学校</w:t>
            </w:r>
            <w:r w:rsidR="007E218D">
              <w:rPr>
                <w:rFonts w:ascii="ＭＳ 明朝" w:eastAsia="ＭＳ 明朝" w:hAnsi="ＭＳ 明朝" w:cs="MeiryoUI" w:hint="eastAsia"/>
                <w:kern w:val="0"/>
                <w:sz w:val="22"/>
              </w:rPr>
              <w:t>名</w:t>
            </w:r>
          </w:p>
        </w:tc>
        <w:tc>
          <w:tcPr>
            <w:tcW w:w="6946" w:type="dxa"/>
            <w:vAlign w:val="center"/>
          </w:tcPr>
          <w:p w:rsidR="004E69C7" w:rsidRPr="00223959" w:rsidRDefault="004E69C7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DA5755">
        <w:trPr>
          <w:trHeight w:val="840"/>
        </w:trPr>
        <w:tc>
          <w:tcPr>
            <w:tcW w:w="1838" w:type="dxa"/>
            <w:vAlign w:val="center"/>
          </w:tcPr>
          <w:p w:rsidR="00223959" w:rsidRPr="00223959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保管責任者名</w:t>
            </w:r>
          </w:p>
        </w:tc>
        <w:tc>
          <w:tcPr>
            <w:tcW w:w="6946" w:type="dxa"/>
            <w:vAlign w:val="center"/>
          </w:tcPr>
          <w:p w:rsidR="00223959" w:rsidRPr="00223959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DA5755">
        <w:trPr>
          <w:trHeight w:val="850"/>
        </w:trPr>
        <w:tc>
          <w:tcPr>
            <w:tcW w:w="1838" w:type="dxa"/>
            <w:vAlign w:val="center"/>
          </w:tcPr>
          <w:p w:rsidR="00223959" w:rsidRPr="00223959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保管責任者住所</w:t>
            </w:r>
          </w:p>
        </w:tc>
        <w:tc>
          <w:tcPr>
            <w:tcW w:w="6946" w:type="dxa"/>
            <w:vAlign w:val="center"/>
          </w:tcPr>
          <w:p w:rsidR="00223959" w:rsidRPr="00223959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9A7F25">
        <w:trPr>
          <w:trHeight w:val="814"/>
        </w:trPr>
        <w:tc>
          <w:tcPr>
            <w:tcW w:w="1838" w:type="dxa"/>
            <w:vAlign w:val="center"/>
          </w:tcPr>
          <w:p w:rsidR="00A83DAA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保管責任者</w:t>
            </w:r>
          </w:p>
          <w:p w:rsidR="00223959" w:rsidRPr="00223959" w:rsidRDefault="00223959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連絡先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22E00" w:rsidRDefault="002D7CBD" w:rsidP="00222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（携帯）</w:t>
            </w:r>
          </w:p>
          <w:p w:rsidR="00222E00" w:rsidRPr="00223959" w:rsidRDefault="00223959" w:rsidP="00222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（自宅等）</w:t>
            </w:r>
          </w:p>
        </w:tc>
      </w:tr>
      <w:tr w:rsidR="00223959" w:rsidRPr="00223959" w:rsidTr="009A7F25">
        <w:trPr>
          <w:trHeight w:val="850"/>
        </w:trPr>
        <w:tc>
          <w:tcPr>
            <w:tcW w:w="1838" w:type="dxa"/>
            <w:vAlign w:val="center"/>
          </w:tcPr>
          <w:p w:rsidR="00223959" w:rsidRPr="00223959" w:rsidRDefault="00A44FF3" w:rsidP="00A44F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保管場所所在地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23959" w:rsidRPr="00223959" w:rsidRDefault="00223959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223959" w:rsidRPr="00223959" w:rsidTr="009A7F25">
        <w:trPr>
          <w:trHeight w:val="845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:rsidR="00DA5755" w:rsidRPr="00223959" w:rsidRDefault="00A44FF3" w:rsidP="00DA57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 w:rsidRPr="00223959">
              <w:rPr>
                <w:rFonts w:ascii="ＭＳ 明朝" w:eastAsia="ＭＳ 明朝" w:hAnsi="ＭＳ 明朝" w:cs="MeiryoUI" w:hint="eastAsia"/>
                <w:kern w:val="0"/>
                <w:sz w:val="22"/>
              </w:rPr>
              <w:t>保管場所</w:t>
            </w:r>
          </w:p>
        </w:tc>
        <w:tc>
          <w:tcPr>
            <w:tcW w:w="69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A5755" w:rsidRPr="00223959" w:rsidRDefault="00DA5755" w:rsidP="00F2218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UI"/>
                <w:kern w:val="0"/>
                <w:sz w:val="22"/>
              </w:rPr>
            </w:pPr>
          </w:p>
        </w:tc>
      </w:tr>
      <w:tr w:rsidR="00DA5755" w:rsidRPr="00223959" w:rsidTr="009A7F25">
        <w:trPr>
          <w:trHeight w:val="696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5755" w:rsidRDefault="00DA5755" w:rsidP="00DA5755">
            <w:pPr>
              <w:autoSpaceDE w:val="0"/>
              <w:autoSpaceDN w:val="0"/>
              <w:adjustRightInd w:val="0"/>
              <w:spacing w:afterLines="50" w:after="175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校舎の鍵の貸与</w:t>
            </w:r>
          </w:p>
          <w:p w:rsidR="00DA5755" w:rsidRPr="00223959" w:rsidRDefault="00DA5755" w:rsidP="002239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UI"/>
                <w:kern w:val="0"/>
                <w:sz w:val="22"/>
              </w:rPr>
            </w:pPr>
            <w:r>
              <w:rPr>
                <w:rFonts w:ascii="ＭＳ 明朝" w:eastAsia="ＭＳ 明朝" w:hAnsi="ＭＳ 明朝" w:cs="MeiryoUI" w:hint="eastAsia"/>
                <w:kern w:val="0"/>
                <w:sz w:val="22"/>
              </w:rPr>
              <w:t>※どちらかに○</w:t>
            </w:r>
          </w:p>
        </w:tc>
        <w:tc>
          <w:tcPr>
            <w:tcW w:w="69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755" w:rsidRPr="00DA5755" w:rsidRDefault="00DA5755" w:rsidP="00A11318">
            <w:pPr>
              <w:autoSpaceDE w:val="0"/>
              <w:autoSpaceDN w:val="0"/>
              <w:adjustRightInd w:val="0"/>
              <w:spacing w:beforeLines="50" w:before="175" w:afterLines="50" w:after="175"/>
              <w:ind w:leftChars="100" w:left="198"/>
              <w:jc w:val="center"/>
              <w:rPr>
                <w:rFonts w:asciiTheme="minorEastAsia" w:hAnsiTheme="minorEastAsia" w:cs="MeiryoUI"/>
                <w:kern w:val="0"/>
                <w:sz w:val="22"/>
              </w:rPr>
            </w:pPr>
            <w:r w:rsidRPr="002D7CBD">
              <w:rPr>
                <w:rFonts w:asciiTheme="minorEastAsia" w:hAnsiTheme="minorEastAsia" w:cs="MeiryoUI" w:hint="eastAsia"/>
                <w:kern w:val="0"/>
                <w:sz w:val="20"/>
              </w:rPr>
              <w:t>洪水</w:t>
            </w:r>
            <w:r w:rsidR="00C81860" w:rsidRPr="002D7CBD">
              <w:rPr>
                <w:rFonts w:asciiTheme="minorEastAsia" w:hAnsiTheme="minorEastAsia" w:cs="MeiryoUI" w:hint="eastAsia"/>
                <w:kern w:val="0"/>
                <w:sz w:val="20"/>
              </w:rPr>
              <w:t>，土</w:t>
            </w:r>
            <w:r w:rsidR="00C81860" w:rsidRPr="003B4132">
              <w:rPr>
                <w:rFonts w:asciiTheme="minorEastAsia" w:hAnsiTheme="minorEastAsia" w:cs="MeiryoUI" w:hint="eastAsia"/>
                <w:kern w:val="0"/>
                <w:sz w:val="20"/>
              </w:rPr>
              <w:t>砂</w:t>
            </w:r>
            <w:r w:rsidR="00BD7545" w:rsidRPr="003B4132">
              <w:rPr>
                <w:rFonts w:asciiTheme="minorEastAsia" w:hAnsiTheme="minorEastAsia" w:cs="MeiryoUI" w:hint="eastAsia"/>
                <w:kern w:val="0"/>
                <w:sz w:val="20"/>
              </w:rPr>
              <w:t>又は</w:t>
            </w:r>
            <w:r w:rsidRPr="003B4132">
              <w:rPr>
                <w:rFonts w:asciiTheme="minorEastAsia" w:hAnsiTheme="minorEastAsia" w:cs="MeiryoUI" w:hint="eastAsia"/>
                <w:kern w:val="0"/>
                <w:sz w:val="20"/>
              </w:rPr>
              <w:t>津</w:t>
            </w:r>
            <w:r w:rsidRPr="002D7CBD">
              <w:rPr>
                <w:rFonts w:asciiTheme="minorEastAsia" w:hAnsiTheme="minorEastAsia" w:cs="MeiryoUI" w:hint="eastAsia"/>
                <w:kern w:val="0"/>
                <w:sz w:val="20"/>
              </w:rPr>
              <w:t>波災害時の避難場所となっている校舎の鍵の貸与について</w:t>
            </w:r>
            <w:r w:rsidR="00C81860">
              <w:rPr>
                <w:rFonts w:asciiTheme="minorEastAsia" w:hAnsiTheme="minorEastAsia" w:cs="MeiryoUI" w:hint="eastAsia"/>
                <w:kern w:val="0"/>
                <w:sz w:val="22"/>
              </w:rPr>
              <w:t xml:space="preserve">　　　　（　　</w:t>
            </w:r>
            <w:r>
              <w:rPr>
                <w:rFonts w:asciiTheme="minorEastAsia" w:hAnsiTheme="minorEastAsia" w:cs="MeiryoUI" w:hint="eastAsia"/>
                <w:kern w:val="0"/>
                <w:sz w:val="22"/>
              </w:rPr>
              <w:t>希望</w:t>
            </w:r>
            <w:r w:rsidRPr="00DA5755">
              <w:rPr>
                <w:rFonts w:asciiTheme="minorEastAsia" w:hAnsiTheme="minorEastAsia" w:cs="MeiryoUI" w:hint="eastAsia"/>
                <w:kern w:val="0"/>
                <w:sz w:val="22"/>
              </w:rPr>
              <w:t>する</w:t>
            </w:r>
            <w:r>
              <w:rPr>
                <w:rFonts w:asciiTheme="minorEastAsia" w:hAnsiTheme="minorEastAsia" w:cs="MeiryoUI" w:hint="eastAsia"/>
                <w:kern w:val="0"/>
                <w:sz w:val="22"/>
              </w:rPr>
              <w:t xml:space="preserve">　　／　　希望しない</w:t>
            </w:r>
            <w:r w:rsidR="00C81860">
              <w:rPr>
                <w:rFonts w:asciiTheme="minorEastAsia" w:hAnsiTheme="minorEastAsia" w:cs="MeiryoUI" w:hint="eastAsia"/>
                <w:kern w:val="0"/>
                <w:sz w:val="22"/>
              </w:rPr>
              <w:t xml:space="preserve">　）</w:t>
            </w:r>
          </w:p>
        </w:tc>
      </w:tr>
    </w:tbl>
    <w:p w:rsidR="00DA5755" w:rsidRPr="00DA5755" w:rsidRDefault="00DA5755" w:rsidP="00F2218A">
      <w:pPr>
        <w:autoSpaceDE w:val="0"/>
        <w:autoSpaceDN w:val="0"/>
        <w:adjustRightInd w:val="0"/>
        <w:jc w:val="left"/>
        <w:rPr>
          <w:rFonts w:asciiTheme="minorEastAsia" w:hAnsiTheme="minorEastAsia" w:cs="MeiryoUI"/>
          <w:kern w:val="0"/>
          <w:sz w:val="24"/>
          <w:szCs w:val="24"/>
        </w:rPr>
      </w:pPr>
    </w:p>
    <w:p w:rsidR="009A7F25" w:rsidRPr="009A7F25" w:rsidRDefault="000E1E99" w:rsidP="000E1E99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2"/>
        </w:rPr>
      </w:pPr>
      <w:r w:rsidRPr="009A7F25">
        <w:rPr>
          <w:rFonts w:ascii="ＭＳ 明朝" w:eastAsia="ＭＳ 明朝" w:hAnsi="ＭＳ 明朝" w:cs="MeiryoUI" w:hint="eastAsia"/>
          <w:kern w:val="0"/>
          <w:sz w:val="22"/>
        </w:rPr>
        <w:t>※この申請書の写しを自主防災組織で保管してください。</w:t>
      </w:r>
    </w:p>
    <w:p w:rsidR="000E1E99" w:rsidRPr="00553EA8" w:rsidRDefault="00DE42A3" w:rsidP="000E1E99">
      <w:pPr>
        <w:autoSpaceDE w:val="0"/>
        <w:autoSpaceDN w:val="0"/>
        <w:adjustRightInd w:val="0"/>
        <w:jc w:val="left"/>
        <w:rPr>
          <w:rFonts w:ascii="ＭＳ 明朝" w:eastAsia="ＭＳ 明朝" w:hAnsi="ＭＳ 明朝" w:cs="MeiryoUI"/>
          <w:kern w:val="0"/>
          <w:sz w:val="22"/>
        </w:rPr>
      </w:pPr>
      <w:r w:rsidRPr="00E031AC">
        <w:rPr>
          <w:rFonts w:ascii="ＭＳ 明朝" w:eastAsia="ＭＳ 明朝" w:hAnsi="ＭＳ 明朝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AE506" wp14:editId="1820FFC8">
                <wp:simplePos x="0" y="0"/>
                <wp:positionH relativeFrom="margin">
                  <wp:posOffset>452120</wp:posOffset>
                </wp:positionH>
                <wp:positionV relativeFrom="paragraph">
                  <wp:posOffset>443865</wp:posOffset>
                </wp:positionV>
                <wp:extent cx="4829175" cy="1085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4D9" w:rsidRDefault="004458C0" w:rsidP="007A48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【提出先】</w:t>
                            </w:r>
                            <w:r w:rsidR="00335C4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福山市教育</w:t>
                            </w:r>
                            <w:r w:rsidR="00335C4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委員会　</w:t>
                            </w:r>
                            <w:r w:rsidR="00245B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教育総務</w:t>
                            </w:r>
                            <w:r w:rsidR="00245B1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課　</w:t>
                            </w:r>
                            <w:r w:rsidR="00245B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総務政策</w:t>
                            </w:r>
                            <w:r w:rsidR="002504D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</w:p>
                          <w:p w:rsidR="004458C0" w:rsidRDefault="004458C0" w:rsidP="002504D9">
                            <w:pPr>
                              <w:ind w:firstLineChars="500" w:firstLine="104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76FB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="002504D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504D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０８４－９２８－</w:t>
                            </w:r>
                            <w:r w:rsidR="001E591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１１０８</w:t>
                            </w:r>
                          </w:p>
                          <w:p w:rsidR="00DE42A3" w:rsidRPr="003B4132" w:rsidRDefault="00DE42A3" w:rsidP="007A48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504D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2504D9" w:rsidRPr="007B5946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3B4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Pr="003B4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504D9" w:rsidRPr="003B4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B4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０８４－９２８－</w:t>
                            </w:r>
                            <w:r w:rsidR="002F58BB" w:rsidRPr="003B4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１７</w:t>
                            </w:r>
                            <w:r w:rsidR="002F58BB" w:rsidRPr="003B4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３７</w:t>
                            </w:r>
                          </w:p>
                          <w:p w:rsidR="00DE42A3" w:rsidRPr="007B5946" w:rsidRDefault="002504D9" w:rsidP="007A48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7B5946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  <w:t xml:space="preserve">　　　　　</w:t>
                            </w:r>
                            <w:proofErr w:type="gramStart"/>
                            <w:r w:rsidRPr="003B4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Pr="003B4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ail</w:t>
                            </w:r>
                            <w:r w:rsidR="002F58BB" w:rsidRPr="003B4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  kyoui-soumu@city.fukuyama</w:t>
                            </w:r>
                            <w:r w:rsidRPr="003B4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.hiroshima.jp</w:t>
                            </w:r>
                            <w:proofErr w:type="gramEnd"/>
                          </w:p>
                          <w:p w:rsidR="002F58BB" w:rsidRPr="002F58BB" w:rsidRDefault="002F58BB" w:rsidP="007A48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E506" id="正方形/長方形 2" o:spid="_x0000_s1026" style="position:absolute;margin-left:35.6pt;margin-top:34.95pt;width:380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VftQIAAMIFAAAOAAAAZHJzL2Uyb0RvYy54bWysVM1uEzEQviPxDpbvdH+U0DTqpopaFSFV&#10;paJFPTteO2vJaxvbyW54D3gAOHNGHHgcKvEWjL0/KaUCCZGDM96Z+Wbm88wcn7S1RFtmndCqwNlB&#10;ihFTVJdCrQv85ub82Qwj54kqidSKFXjHHD5ZPH1y3Jg5y3WlZcksAhDl5o0pcOW9mSeJoxWriTvQ&#10;hilQcm1r4uFq10lpSQPotUzyNH2eNNqWxmrKnIOvZ50SLyI+54z6V5w75pEsMOTm42njuQpnsjgm&#10;87UlphK0T4P8QxY1EQqCjlBnxBO0seI3qFpQq53m/oDqOtGcC8piDVBNlj6o5roihsVagBxnRprc&#10;/4Oll9sri0RZ4BwjRWp4orvPn+4+fP3+7WPy4/2XTkJ5IKoxbg721+bK9jcHYqi65bYO/1APaiO5&#10;u5Fc1npE4eNklh9lh1OMKOiydDadTSP9yd7dWOdfMF2jIBTYwutFUsn2wnkICaaDSYjmtBTluZAy&#10;XkLHsFNp0ZbAW6/WWUgZPH6xkupvjr59xBFggmcSGOhqjpLfSRbwpHrNOJAIVeYx4di++2QIpUz5&#10;rFNVpGRdjtMUfkOWQ/ox5wgYkDlUN2L3AINlBzJgd8X29sGVxe4fndM/JdY5jx4xslZ+dK6F0vYx&#10;AAlV9ZE7+4GkjprAkm9XLZgEcaXLHXSb1d0YOkPPBbz0BXH+iliYO5hQ2CX+FRxc6qbAupcwqrR9&#10;99j3YA/jAFqMGpjjAru3G2IZRvKlgkE5yiaTMPjxMpke5nCx9zWr+xq1qU81tE8GW8vQKAZ7LweR&#10;W13fwspZhqigIopC7AJTb4fLqe/2CywtypbLaAbDboi/UNeGBvBAcOjkm/aWWNO3u4dJudTDzJP5&#10;g67vbIOn0suN11zEkdjz2lMPiyL2UL/Uwia6f49W+9W7+AkAAP//AwBQSwMEFAAGAAgAAAAhAHsB&#10;CW3eAAAACQEAAA8AAABkcnMvZG93bnJldi54bWxMj81OwzAQhO9IvIO1SNyonYCSJmRT8SNAcKO0&#10;nN14SSLidRS7beDpMSc4jmY08021mu0gDjT53jFCslAgiBtnem4RNm8PF0sQPmg2enBMCF/kYVWf&#10;nlS6NO7Ir3RYh1bEEvalRuhCGEspfdOR1X7hRuLofbjJ6hDl1Eoz6WMst4NMlcqk1T3HhU6PdNdR&#10;87neWwT7wrfj9klpm2bP3942j/l9/454fjbfXIMINIe/MPziR3SoI9PO7dl4MSDkSRqTCFlRgIj+&#10;8jLJQewQ0itVgKwr+f9B/QMAAP//AwBQSwECLQAUAAYACAAAACEAtoM4kv4AAADhAQAAEwAAAAAA&#10;AAAAAAAAAAAAAAAAW0NvbnRlbnRfVHlwZXNdLnhtbFBLAQItABQABgAIAAAAIQA4/SH/1gAAAJQB&#10;AAALAAAAAAAAAAAAAAAAAC8BAABfcmVscy8ucmVsc1BLAQItABQABgAIAAAAIQBEygVftQIAAMIF&#10;AAAOAAAAAAAAAAAAAAAAAC4CAABkcnMvZTJvRG9jLnhtbFBLAQItABQABgAIAAAAIQB7AQlt3gAA&#10;AAkBAAAPAAAAAAAAAAAAAAAAAA8FAABkcnMvZG93bnJldi54bWxQSwUGAAAAAAQABADzAAAAGgYA&#10;AAAA&#10;" fillcolor="white [3212]" strokecolor="black [3213]" strokeweight="1pt">
                <v:textbox>
                  <w:txbxContent>
                    <w:p w:rsidR="002504D9" w:rsidRDefault="004458C0" w:rsidP="007A48D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【提出先】</w:t>
                      </w:r>
                      <w:r w:rsidR="00335C4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福山市教育</w:t>
                      </w:r>
                      <w:r w:rsidR="00335C4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 xml:space="preserve">委員会　</w:t>
                      </w:r>
                      <w:r w:rsidR="00245B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教育総務</w:t>
                      </w:r>
                      <w:r w:rsidR="00245B1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 xml:space="preserve">課　</w:t>
                      </w:r>
                      <w:r w:rsidR="00245B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総務政策</w:t>
                      </w:r>
                      <w:r w:rsidR="002504D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担当</w:t>
                      </w:r>
                    </w:p>
                    <w:p w:rsidR="004458C0" w:rsidRDefault="004458C0" w:rsidP="002504D9">
                      <w:pPr>
                        <w:ind w:firstLineChars="500" w:firstLine="1043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076FB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TEL</w:t>
                      </w:r>
                      <w:r w:rsidR="002504D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504D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０８４－９２８－</w:t>
                      </w:r>
                      <w:r w:rsidR="001E591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１１０８</w:t>
                      </w:r>
                    </w:p>
                    <w:p w:rsidR="00DE42A3" w:rsidRPr="003B4132" w:rsidRDefault="00DE42A3" w:rsidP="007A48D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504D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2504D9" w:rsidRPr="007B5946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 w:rsidRPr="003B4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FAX</w:t>
                      </w:r>
                      <w:r w:rsidRPr="003B4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504D9" w:rsidRPr="003B4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B4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０８４－９２８－</w:t>
                      </w:r>
                      <w:r w:rsidR="002F58BB" w:rsidRPr="003B4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１７</w:t>
                      </w:r>
                      <w:r w:rsidR="002F58BB" w:rsidRPr="003B4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３７</w:t>
                      </w:r>
                    </w:p>
                    <w:p w:rsidR="00DE42A3" w:rsidRPr="007B5946" w:rsidRDefault="002504D9" w:rsidP="007A48D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 w:rsidRPr="007B5946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  <w:t xml:space="preserve">　　　　　</w:t>
                      </w:r>
                      <w:proofErr w:type="gramStart"/>
                      <w:r w:rsidRPr="003B4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M</w:t>
                      </w:r>
                      <w:r w:rsidRPr="003B4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ail</w:t>
                      </w:r>
                      <w:r w:rsidR="002F58BB" w:rsidRPr="003B4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 xml:space="preserve">  kyoui-soumu@city.fukuyama</w:t>
                      </w:r>
                      <w:r w:rsidRPr="003B4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.hiroshima.jp</w:t>
                      </w:r>
                      <w:proofErr w:type="gramEnd"/>
                    </w:p>
                    <w:p w:rsidR="002F58BB" w:rsidRPr="002F58BB" w:rsidRDefault="002F58BB" w:rsidP="007A48D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1E99" w:rsidRPr="009A7F25">
        <w:rPr>
          <w:rFonts w:ascii="ＭＳ 明朝" w:eastAsia="ＭＳ 明朝" w:hAnsi="ＭＳ 明朝" w:cs="MeiryoUI" w:hint="eastAsia"/>
          <w:kern w:val="0"/>
          <w:sz w:val="22"/>
        </w:rPr>
        <w:t>※</w:t>
      </w:r>
      <w:r w:rsidR="009A7F25" w:rsidRPr="009A7F25">
        <w:rPr>
          <w:rFonts w:ascii="ＭＳ 明朝" w:eastAsia="ＭＳ 明朝" w:hAnsi="ＭＳ 明朝" w:cs="MeiryoUI" w:hint="eastAsia"/>
          <w:kern w:val="0"/>
          <w:sz w:val="22"/>
        </w:rPr>
        <w:t>貸与した鍵を過失により</w:t>
      </w:r>
      <w:r w:rsidR="000E1E99" w:rsidRPr="009A7F25">
        <w:rPr>
          <w:rFonts w:hint="eastAsia"/>
          <w:sz w:val="22"/>
        </w:rPr>
        <w:t>紛失した場合は，</w:t>
      </w:r>
      <w:r w:rsidR="00FC7A5B" w:rsidRPr="00FC7A5B">
        <w:rPr>
          <w:rFonts w:hint="eastAsia"/>
          <w:sz w:val="22"/>
        </w:rPr>
        <w:t>錠前の変更等</w:t>
      </w:r>
      <w:bookmarkStart w:id="0" w:name="_GoBack"/>
      <w:bookmarkEnd w:id="0"/>
      <w:r w:rsidR="000E1E99" w:rsidRPr="009A7F25">
        <w:rPr>
          <w:rFonts w:hint="eastAsia"/>
          <w:sz w:val="22"/>
        </w:rPr>
        <w:t>も含め，弁償していただきます。</w:t>
      </w:r>
    </w:p>
    <w:sectPr w:rsidR="000E1E99" w:rsidRPr="00553EA8" w:rsidSect="009A7F25">
      <w:headerReference w:type="default" r:id="rId7"/>
      <w:pgSz w:w="11906" w:h="16838" w:code="9"/>
      <w:pgMar w:top="1418" w:right="1418" w:bottom="1418" w:left="1418" w:header="851" w:footer="992" w:gutter="0"/>
      <w:paperSrc w:first="15" w:other="15"/>
      <w:cols w:space="425"/>
      <w:docGrid w:type="linesAndChars" w:linePitch="35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6D" w:rsidRDefault="0008626D" w:rsidP="007710C2">
      <w:r>
        <w:separator/>
      </w:r>
    </w:p>
  </w:endnote>
  <w:endnote w:type="continuationSeparator" w:id="0">
    <w:p w:rsidR="0008626D" w:rsidRDefault="0008626D" w:rsidP="0077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U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6D" w:rsidRDefault="0008626D" w:rsidP="007710C2">
      <w:r>
        <w:separator/>
      </w:r>
    </w:p>
  </w:footnote>
  <w:footnote w:type="continuationSeparator" w:id="0">
    <w:p w:rsidR="0008626D" w:rsidRDefault="0008626D" w:rsidP="0077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85" w:rsidRDefault="005A4C01" w:rsidP="003C3EC0">
    <w:pPr>
      <w:pStyle w:val="a6"/>
      <w:ind w:right="210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99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01"/>
    <w:rsid w:val="00010A82"/>
    <w:rsid w:val="000633F1"/>
    <w:rsid w:val="00076FBE"/>
    <w:rsid w:val="00080ACB"/>
    <w:rsid w:val="0008626D"/>
    <w:rsid w:val="000E1E99"/>
    <w:rsid w:val="000F3E1F"/>
    <w:rsid w:val="000F66CF"/>
    <w:rsid w:val="00105D66"/>
    <w:rsid w:val="00195D01"/>
    <w:rsid w:val="001E3BDF"/>
    <w:rsid w:val="001E5916"/>
    <w:rsid w:val="001E6885"/>
    <w:rsid w:val="001F37DA"/>
    <w:rsid w:val="002019B8"/>
    <w:rsid w:val="00222E00"/>
    <w:rsid w:val="00223959"/>
    <w:rsid w:val="002433A7"/>
    <w:rsid w:val="00245B18"/>
    <w:rsid w:val="002504D9"/>
    <w:rsid w:val="00251D01"/>
    <w:rsid w:val="002557B5"/>
    <w:rsid w:val="00256309"/>
    <w:rsid w:val="002739DA"/>
    <w:rsid w:val="002C212A"/>
    <w:rsid w:val="002D7CBD"/>
    <w:rsid w:val="002F58BB"/>
    <w:rsid w:val="0032273C"/>
    <w:rsid w:val="00335C46"/>
    <w:rsid w:val="003B0C9B"/>
    <w:rsid w:val="003B4132"/>
    <w:rsid w:val="003C3EC0"/>
    <w:rsid w:val="004451A5"/>
    <w:rsid w:val="004458C0"/>
    <w:rsid w:val="0049777E"/>
    <w:rsid w:val="004E69C7"/>
    <w:rsid w:val="00503DB0"/>
    <w:rsid w:val="00553EA8"/>
    <w:rsid w:val="00555F0A"/>
    <w:rsid w:val="005A3ED8"/>
    <w:rsid w:val="005A4C01"/>
    <w:rsid w:val="005B3972"/>
    <w:rsid w:val="005D0C8E"/>
    <w:rsid w:val="005E0096"/>
    <w:rsid w:val="005E3087"/>
    <w:rsid w:val="005F1DA1"/>
    <w:rsid w:val="00605355"/>
    <w:rsid w:val="006314F3"/>
    <w:rsid w:val="00682A29"/>
    <w:rsid w:val="006C3823"/>
    <w:rsid w:val="006D5564"/>
    <w:rsid w:val="007248B4"/>
    <w:rsid w:val="007710C2"/>
    <w:rsid w:val="00780EEB"/>
    <w:rsid w:val="007A48DA"/>
    <w:rsid w:val="007B5946"/>
    <w:rsid w:val="007D1549"/>
    <w:rsid w:val="007E218D"/>
    <w:rsid w:val="007E5223"/>
    <w:rsid w:val="00817E11"/>
    <w:rsid w:val="00907573"/>
    <w:rsid w:val="009635BE"/>
    <w:rsid w:val="009A7F25"/>
    <w:rsid w:val="009F775F"/>
    <w:rsid w:val="00A11318"/>
    <w:rsid w:val="00A365C7"/>
    <w:rsid w:val="00A44FF3"/>
    <w:rsid w:val="00A66D08"/>
    <w:rsid w:val="00A83DAA"/>
    <w:rsid w:val="00AB4475"/>
    <w:rsid w:val="00B46820"/>
    <w:rsid w:val="00BA1D1B"/>
    <w:rsid w:val="00BD7545"/>
    <w:rsid w:val="00BE6EA4"/>
    <w:rsid w:val="00C029CC"/>
    <w:rsid w:val="00C40412"/>
    <w:rsid w:val="00C46B8C"/>
    <w:rsid w:val="00C81860"/>
    <w:rsid w:val="00D10A36"/>
    <w:rsid w:val="00D900E1"/>
    <w:rsid w:val="00DA5755"/>
    <w:rsid w:val="00DE42A3"/>
    <w:rsid w:val="00E031AC"/>
    <w:rsid w:val="00E30485"/>
    <w:rsid w:val="00E753D5"/>
    <w:rsid w:val="00F031A4"/>
    <w:rsid w:val="00F2218A"/>
    <w:rsid w:val="00F42BCE"/>
    <w:rsid w:val="00FB0682"/>
    <w:rsid w:val="00FB2B17"/>
    <w:rsid w:val="00F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A3E12-E9CC-4A44-9D33-614DFBD3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2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0C2"/>
  </w:style>
  <w:style w:type="paragraph" w:styleId="a8">
    <w:name w:val="footer"/>
    <w:basedOn w:val="a"/>
    <w:link w:val="a9"/>
    <w:uiPriority w:val="99"/>
    <w:unhideWhenUsed/>
    <w:rsid w:val="00771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0C2"/>
  </w:style>
  <w:style w:type="character" w:styleId="aa">
    <w:name w:val="Hyperlink"/>
    <w:basedOn w:val="a0"/>
    <w:uiPriority w:val="99"/>
    <w:unhideWhenUsed/>
    <w:rsid w:val="002F5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0045-B168-4D1E-87DC-0B1D671B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f05534</dc:creator>
  <cp:keywords/>
  <dc:description/>
  <cp:lastModifiedBy>福山市</cp:lastModifiedBy>
  <cp:revision>18</cp:revision>
  <cp:lastPrinted>2021-06-07T07:08:00Z</cp:lastPrinted>
  <dcterms:created xsi:type="dcterms:W3CDTF">2020-01-07T09:34:00Z</dcterms:created>
  <dcterms:modified xsi:type="dcterms:W3CDTF">2023-05-31T02:13:00Z</dcterms:modified>
</cp:coreProperties>
</file>