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rFonts w:hint="eastAsia"/>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hint="eastAsia"/>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rFonts w:hint="eastAsia"/>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5A704C">
        <w:tblPrEx>
          <w:tblCellMar>
            <w:top w:w="0" w:type="dxa"/>
            <w:bottom w:w="0" w:type="dxa"/>
          </w:tblCellMar>
        </w:tblPrEx>
        <w:trPr>
          <w:trHeight w:val="712"/>
        </w:trPr>
        <w:tc>
          <w:tcPr>
            <w:tcW w:w="2160" w:type="dxa"/>
            <w:vAlign w:val="center"/>
          </w:tcPr>
          <w:p w:rsidR="00590B1B" w:rsidRPr="0054561D" w:rsidRDefault="00590B1B" w:rsidP="00775767">
            <w:pPr>
              <w:jc w:val="center"/>
              <w:rPr>
                <w:rFonts w:ascii="ＭＳ ゴシック" w:eastAsia="ＭＳ ゴシック" w:hAnsi="ＭＳ ゴシック" w:hint="eastAsia"/>
                <w:sz w:val="24"/>
              </w:rPr>
            </w:pPr>
            <w:r w:rsidRPr="0054561D">
              <w:rPr>
                <w:rFonts w:ascii="ＭＳ ゴシック" w:eastAsia="ＭＳ ゴシック" w:hAnsi="ＭＳ ゴシック" w:hint="eastAsia"/>
                <w:sz w:val="24"/>
              </w:rPr>
              <w:t>会議の名称</w:t>
            </w:r>
          </w:p>
        </w:tc>
        <w:tc>
          <w:tcPr>
            <w:tcW w:w="7020" w:type="dxa"/>
            <w:vAlign w:val="center"/>
          </w:tcPr>
          <w:p w:rsidR="00125C45" w:rsidRDefault="00A972FE" w:rsidP="00875645">
            <w:pPr>
              <w:rPr>
                <w:rFonts w:hint="eastAsia"/>
                <w:b/>
                <w:sz w:val="24"/>
              </w:rPr>
            </w:pPr>
            <w:r>
              <w:rPr>
                <w:rFonts w:hint="eastAsia"/>
                <w:b/>
                <w:sz w:val="24"/>
              </w:rPr>
              <w:t>2023</w:t>
            </w:r>
            <w:r>
              <w:rPr>
                <w:rFonts w:hint="eastAsia"/>
                <w:b/>
                <w:sz w:val="24"/>
              </w:rPr>
              <w:t>年度（令和</w:t>
            </w:r>
            <w:r>
              <w:rPr>
                <w:rFonts w:hint="eastAsia"/>
                <w:b/>
                <w:sz w:val="24"/>
              </w:rPr>
              <w:t>5</w:t>
            </w:r>
            <w:r>
              <w:rPr>
                <w:rFonts w:hint="eastAsia"/>
                <w:b/>
                <w:sz w:val="24"/>
              </w:rPr>
              <w:t>年度）第</w:t>
            </w:r>
            <w:r>
              <w:rPr>
                <w:rFonts w:hint="eastAsia"/>
                <w:b/>
                <w:sz w:val="24"/>
              </w:rPr>
              <w:t>1</w:t>
            </w:r>
            <w:r>
              <w:rPr>
                <w:rFonts w:hint="eastAsia"/>
                <w:b/>
                <w:sz w:val="24"/>
              </w:rPr>
              <w:t>回福山市社会福祉審議会</w:t>
            </w:r>
          </w:p>
        </w:tc>
      </w:tr>
      <w:tr w:rsidR="00125C45">
        <w:tblPrEx>
          <w:tblCellMar>
            <w:top w:w="0" w:type="dxa"/>
            <w:bottom w:w="0" w:type="dxa"/>
          </w:tblCellMar>
        </w:tblPrEx>
        <w:trPr>
          <w:trHeight w:val="878"/>
        </w:trPr>
        <w:tc>
          <w:tcPr>
            <w:tcW w:w="2160" w:type="dxa"/>
            <w:vAlign w:val="center"/>
          </w:tcPr>
          <w:p w:rsidR="007E71CA" w:rsidRPr="0054561D" w:rsidRDefault="004166E8" w:rsidP="007E71CA">
            <w:pPr>
              <w:jc w:val="center"/>
              <w:rPr>
                <w:rFonts w:ascii="ＭＳ ゴシック" w:eastAsia="ＭＳ ゴシック" w:hAnsi="ＭＳ ゴシック" w:hint="eastAsia"/>
                <w:sz w:val="24"/>
              </w:rPr>
            </w:pPr>
            <w:bookmarkStart w:id="0" w:name="_GoBack"/>
            <w:r>
              <w:rPr>
                <w:rFonts w:ascii="ＭＳ ゴシック" w:eastAsia="ＭＳ ゴシック" w:hAnsi="ＭＳ ゴシック" w:hint="eastAsia"/>
                <w:sz w:val="24"/>
              </w:rPr>
              <w:t>開催日時</w:t>
            </w:r>
          </w:p>
        </w:tc>
        <w:tc>
          <w:tcPr>
            <w:tcW w:w="7020" w:type="dxa"/>
            <w:vAlign w:val="center"/>
          </w:tcPr>
          <w:p w:rsidR="00125C45" w:rsidRPr="004166E8" w:rsidRDefault="00A972FE" w:rsidP="00875645">
            <w:pPr>
              <w:rPr>
                <w:rFonts w:hint="eastAsia"/>
                <w:sz w:val="24"/>
              </w:rPr>
            </w:pPr>
            <w:r>
              <w:rPr>
                <w:rFonts w:hint="eastAsia"/>
                <w:sz w:val="24"/>
              </w:rPr>
              <w:t>2023</w:t>
            </w:r>
            <w:r>
              <w:rPr>
                <w:rFonts w:hint="eastAsia"/>
                <w:sz w:val="24"/>
              </w:rPr>
              <w:t>年（令和</w:t>
            </w:r>
            <w:r>
              <w:rPr>
                <w:rFonts w:hint="eastAsia"/>
                <w:sz w:val="24"/>
              </w:rPr>
              <w:t>5</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日（木）</w:t>
            </w:r>
            <w:r>
              <w:rPr>
                <w:rFonts w:hint="eastAsia"/>
                <w:sz w:val="24"/>
              </w:rPr>
              <w:t>19</w:t>
            </w:r>
            <w:r>
              <w:rPr>
                <w:rFonts w:hint="eastAsia"/>
                <w:sz w:val="24"/>
              </w:rPr>
              <w:t>時</w:t>
            </w:r>
            <w:r>
              <w:rPr>
                <w:rFonts w:hint="eastAsia"/>
                <w:sz w:val="24"/>
              </w:rPr>
              <w:t>00</w:t>
            </w:r>
            <w:r>
              <w:rPr>
                <w:rFonts w:hint="eastAsia"/>
                <w:sz w:val="24"/>
              </w:rPr>
              <w:t>分～</w:t>
            </w:r>
            <w:r>
              <w:rPr>
                <w:rFonts w:hint="eastAsia"/>
                <w:sz w:val="24"/>
              </w:rPr>
              <w:t>20</w:t>
            </w:r>
            <w:r>
              <w:rPr>
                <w:rFonts w:hint="eastAsia"/>
                <w:sz w:val="24"/>
              </w:rPr>
              <w:t>時</w:t>
            </w:r>
            <w:r w:rsidR="00CC2DCF">
              <w:rPr>
                <w:rFonts w:hint="eastAsia"/>
                <w:sz w:val="24"/>
              </w:rPr>
              <w:t>40</w:t>
            </w:r>
            <w:r>
              <w:rPr>
                <w:rFonts w:hint="eastAsia"/>
                <w:sz w:val="24"/>
              </w:rPr>
              <w:t>分</w:t>
            </w:r>
          </w:p>
        </w:tc>
      </w:tr>
      <w:bookmarkEnd w:id="0"/>
      <w:tr w:rsidR="00125C45">
        <w:tblPrEx>
          <w:tblCellMar>
            <w:top w:w="0" w:type="dxa"/>
            <w:bottom w:w="0" w:type="dxa"/>
          </w:tblCellMar>
        </w:tblPrEx>
        <w:trPr>
          <w:trHeight w:val="525"/>
        </w:trPr>
        <w:tc>
          <w:tcPr>
            <w:tcW w:w="2160" w:type="dxa"/>
            <w:vAlign w:val="center"/>
          </w:tcPr>
          <w:p w:rsidR="00125C45" w:rsidRPr="0054561D" w:rsidRDefault="004166E8" w:rsidP="00775767">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開催場所</w:t>
            </w:r>
          </w:p>
        </w:tc>
        <w:tc>
          <w:tcPr>
            <w:tcW w:w="7020" w:type="dxa"/>
            <w:vAlign w:val="center"/>
          </w:tcPr>
          <w:p w:rsidR="00125C45" w:rsidRPr="004166E8" w:rsidRDefault="00A972FE" w:rsidP="00875645">
            <w:pPr>
              <w:rPr>
                <w:rFonts w:hint="eastAsia"/>
                <w:sz w:val="24"/>
              </w:rPr>
            </w:pPr>
            <w:r>
              <w:rPr>
                <w:rFonts w:hint="eastAsia"/>
                <w:sz w:val="24"/>
              </w:rPr>
              <w:t>福山市役所３階　大会議室</w:t>
            </w:r>
          </w:p>
        </w:tc>
      </w:tr>
      <w:tr w:rsidR="00125C45" w:rsidTr="005A704C">
        <w:tblPrEx>
          <w:tblCellMar>
            <w:top w:w="0" w:type="dxa"/>
            <w:bottom w:w="0" w:type="dxa"/>
          </w:tblCellMar>
        </w:tblPrEx>
        <w:trPr>
          <w:trHeight w:val="7919"/>
        </w:trPr>
        <w:tc>
          <w:tcPr>
            <w:tcW w:w="2160" w:type="dxa"/>
            <w:vAlign w:val="center"/>
          </w:tcPr>
          <w:p w:rsidR="00125C45" w:rsidRPr="00954997" w:rsidRDefault="000E75AF" w:rsidP="00954997">
            <w:pPr>
              <w:jc w:val="center"/>
              <w:rPr>
                <w:rFonts w:ascii="ＭＳ ゴシック" w:eastAsia="ＭＳ ゴシック" w:hAnsi="ＭＳ ゴシック" w:hint="eastAsia"/>
                <w:sz w:val="24"/>
              </w:rPr>
            </w:pPr>
            <w:r w:rsidRPr="00954997">
              <w:rPr>
                <w:rFonts w:ascii="ＭＳ ゴシック" w:eastAsia="ＭＳ ゴシック" w:hAnsi="ＭＳ ゴシック" w:hint="eastAsia"/>
                <w:sz w:val="24"/>
              </w:rPr>
              <w:t>議題</w:t>
            </w:r>
            <w:r w:rsidR="00954997" w:rsidRPr="00954997">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235C7D" w:rsidRPr="009051ED" w:rsidRDefault="00235C7D" w:rsidP="00235C7D">
            <w:pPr>
              <w:spacing w:beforeLines="50" w:before="180" w:afterLines="50" w:after="180"/>
              <w:rPr>
                <w:rFonts w:ascii="ＭＳ 明朝" w:hAnsi="ＭＳ 明朝" w:hint="eastAsia"/>
                <w:b/>
                <w:szCs w:val="21"/>
              </w:rPr>
            </w:pPr>
            <w:r>
              <w:rPr>
                <w:rFonts w:ascii="ＭＳ 明朝" w:hAnsi="ＭＳ 明朝" w:hint="eastAsia"/>
                <w:b/>
                <w:szCs w:val="21"/>
              </w:rPr>
              <w:t>１　出席委員　３３</w:t>
            </w:r>
            <w:r w:rsidRPr="009051ED">
              <w:rPr>
                <w:rFonts w:ascii="ＭＳ 明朝" w:hAnsi="ＭＳ 明朝" w:hint="eastAsia"/>
                <w:b/>
                <w:szCs w:val="21"/>
              </w:rPr>
              <w:t>名</w:t>
            </w:r>
          </w:p>
          <w:p w:rsidR="00235C7D" w:rsidRPr="009051ED" w:rsidRDefault="00886F89" w:rsidP="00235C7D">
            <w:pPr>
              <w:rPr>
                <w:rFonts w:ascii="ＭＳ 明朝" w:hAnsi="ＭＳ 明朝" w:hint="eastAsia"/>
                <w:b/>
                <w:szCs w:val="21"/>
              </w:rPr>
            </w:pPr>
            <w:r>
              <w:rPr>
                <w:rFonts w:ascii="ＭＳ 明朝" w:hAnsi="ＭＳ 明朝" w:hint="eastAsia"/>
                <w:b/>
                <w:szCs w:val="21"/>
              </w:rPr>
              <w:t>２　議案</w:t>
            </w:r>
          </w:p>
          <w:p w:rsidR="00235C7D" w:rsidRPr="00A107BC" w:rsidRDefault="00235C7D" w:rsidP="00A107BC">
            <w:pPr>
              <w:ind w:left="422" w:hangingChars="200" w:hanging="422"/>
              <w:rPr>
                <w:rFonts w:ascii="ＭＳ 明朝" w:hAnsi="ＭＳ 明朝"/>
                <w:szCs w:val="21"/>
              </w:rPr>
            </w:pPr>
            <w:r w:rsidRPr="009051ED">
              <w:rPr>
                <w:rFonts w:ascii="ＭＳ 明朝" w:hAnsi="ＭＳ 明朝" w:hint="eastAsia"/>
                <w:b/>
                <w:szCs w:val="21"/>
              </w:rPr>
              <w:t>（１）</w:t>
            </w:r>
            <w:r w:rsidR="00A107BC" w:rsidRPr="000B7618">
              <w:rPr>
                <w:rFonts w:ascii="ＭＳ 明朝" w:hAnsi="ＭＳ 明朝" w:hint="eastAsia"/>
                <w:b/>
                <w:szCs w:val="21"/>
              </w:rPr>
              <w:t>「第７期福山市障がい福祉計画・第３期福山市障がい児福祉計画」の策定に係る諮問について</w:t>
            </w:r>
          </w:p>
          <w:p w:rsidR="00A107BC" w:rsidRPr="00A107BC" w:rsidRDefault="00A107BC" w:rsidP="00A107BC">
            <w:pPr>
              <w:ind w:left="422" w:hangingChars="200" w:hanging="422"/>
              <w:rPr>
                <w:rFonts w:ascii="ＭＳ 明朝" w:hAnsi="ＭＳ 明朝" w:hint="eastAsia"/>
                <w:szCs w:val="21"/>
              </w:rPr>
            </w:pPr>
            <w:r w:rsidRPr="00A107BC">
              <w:rPr>
                <w:rFonts w:ascii="ＭＳ 明朝" w:hAnsi="ＭＳ 明朝" w:hint="eastAsia"/>
                <w:b/>
                <w:szCs w:val="21"/>
              </w:rPr>
              <w:t xml:space="preserve">　　・</w:t>
            </w:r>
            <w:r w:rsidRPr="00A107BC">
              <w:rPr>
                <w:rFonts w:ascii="ＭＳ 明朝" w:hAnsi="ＭＳ 明朝" w:hint="eastAsia"/>
                <w:szCs w:val="21"/>
              </w:rPr>
              <w:t>今年度，福山市が策定する「第７期福山市障がい福祉計画・第３</w:t>
            </w:r>
            <w:r w:rsidR="00886F89">
              <w:rPr>
                <w:rFonts w:ascii="ＭＳ 明朝" w:hAnsi="ＭＳ 明朝" w:hint="eastAsia"/>
                <w:szCs w:val="21"/>
              </w:rPr>
              <w:t>期福山市障がい児福祉計画」について福山市社会福祉審議会の意見を聴</w:t>
            </w:r>
            <w:r w:rsidRPr="00A107BC">
              <w:rPr>
                <w:rFonts w:ascii="ＭＳ 明朝" w:hAnsi="ＭＳ 明朝" w:hint="eastAsia"/>
                <w:szCs w:val="21"/>
              </w:rPr>
              <w:t>くため諮問した。具体的な審議については，今後，障がい福祉専門分科会</w:t>
            </w:r>
            <w:r>
              <w:rPr>
                <w:rFonts w:ascii="ＭＳ 明朝" w:hAnsi="ＭＳ 明朝" w:hint="eastAsia"/>
                <w:szCs w:val="21"/>
              </w:rPr>
              <w:t>で</w:t>
            </w:r>
            <w:r w:rsidRPr="00A107BC">
              <w:rPr>
                <w:rFonts w:ascii="ＭＳ 明朝" w:hAnsi="ＭＳ 明朝" w:hint="eastAsia"/>
                <w:szCs w:val="21"/>
              </w:rPr>
              <w:t>行うこととされた。</w:t>
            </w:r>
          </w:p>
          <w:p w:rsidR="00A107BC" w:rsidRPr="00A107BC" w:rsidRDefault="00A107BC" w:rsidP="00A107BC">
            <w:pPr>
              <w:ind w:left="632" w:hangingChars="300" w:hanging="632"/>
              <w:rPr>
                <w:rFonts w:ascii="ＭＳ 明朝" w:hAnsi="ＭＳ 明朝"/>
                <w:szCs w:val="21"/>
              </w:rPr>
            </w:pPr>
            <w:r w:rsidRPr="00A107BC">
              <w:rPr>
                <w:rFonts w:ascii="ＭＳ 明朝" w:hAnsi="ＭＳ 明朝" w:hint="eastAsia"/>
                <w:b/>
                <w:szCs w:val="21"/>
              </w:rPr>
              <w:t>（２）</w:t>
            </w:r>
            <w:r w:rsidRPr="000B7618">
              <w:rPr>
                <w:rFonts w:ascii="ＭＳ 明朝" w:hAnsi="ＭＳ 明朝" w:hint="eastAsia"/>
                <w:b/>
                <w:szCs w:val="21"/>
              </w:rPr>
              <w:t>「福山市高齢者保健福祉計画２０２４」の策定に係る諮問について</w:t>
            </w:r>
          </w:p>
          <w:p w:rsidR="00A107BC" w:rsidRPr="00A107BC" w:rsidRDefault="00A107BC" w:rsidP="00886F89">
            <w:pPr>
              <w:ind w:left="428" w:hangingChars="204" w:hanging="428"/>
              <w:rPr>
                <w:rFonts w:ascii="ＭＳ 明朝" w:hAnsi="ＭＳ 明朝" w:hint="eastAsia"/>
                <w:szCs w:val="21"/>
              </w:rPr>
            </w:pPr>
            <w:r w:rsidRPr="00A107BC">
              <w:rPr>
                <w:rFonts w:ascii="ＭＳ 明朝" w:hAnsi="ＭＳ 明朝" w:hint="eastAsia"/>
                <w:szCs w:val="21"/>
              </w:rPr>
              <w:t xml:space="preserve">　　</w:t>
            </w:r>
            <w:r w:rsidRPr="00A107BC">
              <w:rPr>
                <w:rFonts w:ascii="ＭＳ 明朝" w:hAnsi="ＭＳ 明朝" w:hint="eastAsia"/>
                <w:b/>
                <w:szCs w:val="21"/>
              </w:rPr>
              <w:t>・</w:t>
            </w:r>
            <w:r w:rsidRPr="00A107BC">
              <w:rPr>
                <w:rFonts w:ascii="ＭＳ 明朝" w:hAnsi="ＭＳ 明朝" w:hint="eastAsia"/>
                <w:szCs w:val="21"/>
              </w:rPr>
              <w:t>今年度，福山市が策定する「福山市高齢</w:t>
            </w:r>
            <w:r w:rsidR="00886F89">
              <w:rPr>
                <w:rFonts w:ascii="ＭＳ 明朝" w:hAnsi="ＭＳ 明朝" w:hint="eastAsia"/>
                <w:szCs w:val="21"/>
              </w:rPr>
              <w:t>者保健福祉計画２０２４」について福山市社会福祉審議会の意見を聴く</w:t>
            </w:r>
            <w:r w:rsidRPr="00A107BC">
              <w:rPr>
                <w:rFonts w:ascii="ＭＳ 明朝" w:hAnsi="ＭＳ 明朝" w:hint="eastAsia"/>
                <w:szCs w:val="21"/>
              </w:rPr>
              <w:t>ため諮問した。具体的な審議については，今後，</w:t>
            </w:r>
            <w:r>
              <w:rPr>
                <w:rFonts w:ascii="ＭＳ 明朝" w:hAnsi="ＭＳ 明朝" w:hint="eastAsia"/>
                <w:szCs w:val="21"/>
              </w:rPr>
              <w:t>老人</w:t>
            </w:r>
            <w:r w:rsidRPr="00A107BC">
              <w:rPr>
                <w:rFonts w:ascii="ＭＳ 明朝" w:hAnsi="ＭＳ 明朝" w:hint="eastAsia"/>
                <w:szCs w:val="21"/>
              </w:rPr>
              <w:t>福祉専門分科会</w:t>
            </w:r>
            <w:r>
              <w:rPr>
                <w:rFonts w:ascii="ＭＳ 明朝" w:hAnsi="ＭＳ 明朝" w:hint="eastAsia"/>
                <w:szCs w:val="21"/>
              </w:rPr>
              <w:t>で</w:t>
            </w:r>
            <w:r w:rsidRPr="00A107BC">
              <w:rPr>
                <w:rFonts w:ascii="ＭＳ 明朝" w:hAnsi="ＭＳ 明朝" w:hint="eastAsia"/>
                <w:szCs w:val="21"/>
              </w:rPr>
              <w:t>行うこととされた。</w:t>
            </w:r>
          </w:p>
          <w:p w:rsidR="00A107BC" w:rsidRDefault="00A107BC" w:rsidP="00A107BC">
            <w:pPr>
              <w:ind w:left="632" w:hangingChars="300" w:hanging="632"/>
              <w:rPr>
                <w:rFonts w:ascii="ＭＳ 明朝" w:hAnsi="ＭＳ 明朝"/>
                <w:szCs w:val="21"/>
              </w:rPr>
            </w:pPr>
            <w:r w:rsidRPr="00A107BC">
              <w:rPr>
                <w:rFonts w:ascii="ＭＳ 明朝" w:hAnsi="ＭＳ 明朝" w:hint="eastAsia"/>
                <w:b/>
                <w:szCs w:val="21"/>
              </w:rPr>
              <w:t>（３）</w:t>
            </w:r>
            <w:r w:rsidRPr="000B7618">
              <w:rPr>
                <w:rFonts w:ascii="ＭＳ 明朝" w:hAnsi="ＭＳ 明朝" w:hint="eastAsia"/>
                <w:b/>
                <w:szCs w:val="21"/>
              </w:rPr>
              <w:t>福山市社会福祉審議会運営要綱の改正について</w:t>
            </w:r>
          </w:p>
          <w:p w:rsidR="00A107BC" w:rsidRPr="00A107BC" w:rsidRDefault="00A107BC" w:rsidP="00886F89">
            <w:pPr>
              <w:ind w:left="430" w:hangingChars="204" w:hanging="430"/>
              <w:rPr>
                <w:rFonts w:ascii="ＭＳ 明朝" w:hAnsi="ＭＳ 明朝" w:hint="eastAsia"/>
                <w:szCs w:val="21"/>
              </w:rPr>
            </w:pPr>
            <w:r>
              <w:rPr>
                <w:rFonts w:ascii="ＭＳ 明朝" w:hAnsi="ＭＳ 明朝" w:hint="eastAsia"/>
                <w:b/>
                <w:szCs w:val="21"/>
              </w:rPr>
              <w:t xml:space="preserve">　　</w:t>
            </w:r>
            <w:r w:rsidRPr="00A107BC">
              <w:rPr>
                <w:rFonts w:ascii="ＭＳ 明朝" w:hAnsi="ＭＳ 明朝" w:hint="eastAsia"/>
                <w:szCs w:val="21"/>
              </w:rPr>
              <w:t>・</w:t>
            </w:r>
            <w:r w:rsidR="00886F89">
              <w:rPr>
                <w:rFonts w:ascii="ＭＳ 明朝" w:hAnsi="ＭＳ 明朝" w:hint="eastAsia"/>
                <w:szCs w:val="21"/>
              </w:rPr>
              <w:t>福山市社会福祉審議会運営要綱の改正について審議し，承認された。</w:t>
            </w:r>
          </w:p>
          <w:p w:rsidR="00A107BC" w:rsidRDefault="00A107BC" w:rsidP="00A107BC">
            <w:pPr>
              <w:ind w:left="632" w:hangingChars="300" w:hanging="632"/>
              <w:rPr>
                <w:rFonts w:ascii="ＭＳ 明朝" w:hAnsi="ＭＳ 明朝"/>
                <w:szCs w:val="21"/>
              </w:rPr>
            </w:pPr>
            <w:r w:rsidRPr="00A107BC">
              <w:rPr>
                <w:rFonts w:ascii="ＭＳ 明朝" w:hAnsi="ＭＳ 明朝" w:hint="eastAsia"/>
                <w:b/>
                <w:szCs w:val="21"/>
              </w:rPr>
              <w:t>（４）</w:t>
            </w:r>
            <w:r w:rsidRPr="000B7618">
              <w:rPr>
                <w:rFonts w:ascii="ＭＳ 明朝" w:hAnsi="ＭＳ 明朝" w:hint="eastAsia"/>
                <w:b/>
                <w:szCs w:val="21"/>
              </w:rPr>
              <w:t>保育所等の認可に伴う諮問について（今後諮問があった際の取扱い）</w:t>
            </w:r>
          </w:p>
          <w:p w:rsidR="00A107BC" w:rsidRDefault="00A107BC" w:rsidP="00886F89">
            <w:pPr>
              <w:ind w:left="430" w:hangingChars="204" w:hanging="430"/>
              <w:rPr>
                <w:rFonts w:ascii="ＭＳ 明朝" w:hAnsi="ＭＳ 明朝"/>
                <w:szCs w:val="21"/>
              </w:rPr>
            </w:pPr>
            <w:r>
              <w:rPr>
                <w:rFonts w:ascii="ＭＳ 明朝" w:hAnsi="ＭＳ 明朝" w:hint="eastAsia"/>
                <w:b/>
                <w:szCs w:val="21"/>
              </w:rPr>
              <w:t xml:space="preserve">　　</w:t>
            </w:r>
            <w:r>
              <w:rPr>
                <w:rFonts w:ascii="ＭＳ 明朝" w:hAnsi="ＭＳ 明朝" w:hint="eastAsia"/>
                <w:szCs w:val="21"/>
              </w:rPr>
              <w:t>・今後，市が新たに保育所設置又は地域型保育事業の認可に伴い，市長より本審議会に諮問があった場合に，児童福祉専門分科会に付議し，児童福祉専門分科会の決定をもって本審議会の決定とするものとされた。</w:t>
            </w:r>
          </w:p>
          <w:p w:rsidR="00886F89" w:rsidRDefault="00886F89" w:rsidP="00A107BC">
            <w:pPr>
              <w:ind w:left="630" w:hangingChars="300" w:hanging="630"/>
              <w:rPr>
                <w:rFonts w:ascii="ＭＳ 明朝" w:hAnsi="ＭＳ 明朝" w:hint="eastAsia"/>
                <w:szCs w:val="21"/>
              </w:rPr>
            </w:pPr>
          </w:p>
          <w:p w:rsidR="00886F89" w:rsidRPr="00886F89" w:rsidRDefault="00CC2DCF" w:rsidP="00886F89">
            <w:pPr>
              <w:rPr>
                <w:rFonts w:ascii="ＭＳ 明朝" w:hAnsi="ＭＳ 明朝" w:hint="eastAsia"/>
                <w:b/>
                <w:szCs w:val="21"/>
              </w:rPr>
            </w:pPr>
            <w:r>
              <w:rPr>
                <w:rFonts w:ascii="ＭＳ 明朝" w:hAnsi="ＭＳ 明朝" w:hint="eastAsia"/>
                <w:b/>
                <w:szCs w:val="21"/>
              </w:rPr>
              <w:t>３</w:t>
            </w:r>
            <w:r w:rsidR="00886F89">
              <w:rPr>
                <w:rFonts w:ascii="ＭＳ 明朝" w:hAnsi="ＭＳ 明朝" w:hint="eastAsia"/>
                <w:b/>
                <w:szCs w:val="21"/>
              </w:rPr>
              <w:t xml:space="preserve">　報告事項</w:t>
            </w:r>
          </w:p>
          <w:p w:rsidR="00235C7D" w:rsidRPr="004B4590" w:rsidRDefault="00886F89" w:rsidP="00886F89">
            <w:pPr>
              <w:ind w:left="632" w:hangingChars="300" w:hanging="632"/>
              <w:rPr>
                <w:rFonts w:ascii="ＭＳ 明朝" w:hAnsi="ＭＳ 明朝" w:hint="eastAsia"/>
                <w:szCs w:val="21"/>
              </w:rPr>
            </w:pPr>
            <w:r w:rsidRPr="004B4590">
              <w:rPr>
                <w:rFonts w:ascii="ＭＳ 明朝" w:hAnsi="ＭＳ 明朝" w:hint="eastAsia"/>
                <w:b/>
                <w:szCs w:val="21"/>
              </w:rPr>
              <w:t>（１</w:t>
            </w:r>
            <w:r w:rsidR="00235C7D" w:rsidRPr="004B4590">
              <w:rPr>
                <w:rFonts w:ascii="ＭＳ 明朝" w:hAnsi="ＭＳ 明朝" w:hint="eastAsia"/>
                <w:b/>
                <w:szCs w:val="21"/>
              </w:rPr>
              <w:t>）</w:t>
            </w:r>
            <w:r w:rsidRPr="004B4590">
              <w:rPr>
                <w:rFonts w:hint="eastAsia"/>
                <w:b/>
                <w:szCs w:val="21"/>
              </w:rPr>
              <w:t>２０２２年度（令和４年度）福山市社会福祉審議会の開催状況について</w:t>
            </w:r>
          </w:p>
          <w:p w:rsidR="00235C7D" w:rsidRPr="00A107BC" w:rsidRDefault="00CC2DCF" w:rsidP="00886F89">
            <w:pPr>
              <w:ind w:firstLineChars="200" w:firstLine="420"/>
              <w:rPr>
                <w:rFonts w:ascii="ＭＳ 明朝" w:hAnsi="ＭＳ 明朝" w:hint="eastAsia"/>
                <w:szCs w:val="21"/>
              </w:rPr>
            </w:pPr>
            <w:r>
              <w:rPr>
                <w:rFonts w:ascii="ＭＳ 明朝" w:hAnsi="ＭＳ 明朝" w:hint="eastAsia"/>
                <w:szCs w:val="21"/>
              </w:rPr>
              <w:t>・審議会及び各専門分科会での主な審議事項</w:t>
            </w:r>
            <w:r w:rsidR="00235C7D" w:rsidRPr="00A107BC">
              <w:rPr>
                <w:rFonts w:ascii="ＭＳ 明朝" w:hAnsi="ＭＳ 明朝" w:hint="eastAsia"/>
                <w:szCs w:val="21"/>
              </w:rPr>
              <w:t>について報告した</w:t>
            </w:r>
            <w:r w:rsidR="00BA0D03" w:rsidRPr="00A107BC">
              <w:rPr>
                <w:rFonts w:ascii="ＭＳ 明朝" w:hAnsi="ＭＳ 明朝" w:hint="eastAsia"/>
                <w:szCs w:val="21"/>
              </w:rPr>
              <w:t>。</w:t>
            </w:r>
          </w:p>
          <w:p w:rsidR="00235C7D" w:rsidRPr="00235C7D" w:rsidRDefault="00235C7D" w:rsidP="00BA0D03">
            <w:pPr>
              <w:ind w:left="420" w:hangingChars="200" w:hanging="420"/>
              <w:rPr>
                <w:rFonts w:hint="eastAsia"/>
                <w:szCs w:val="21"/>
              </w:rPr>
            </w:pPr>
          </w:p>
        </w:tc>
      </w:tr>
      <w:tr w:rsidR="00CF7B71">
        <w:tblPrEx>
          <w:tblCellMar>
            <w:top w:w="0" w:type="dxa"/>
            <w:bottom w:w="0" w:type="dxa"/>
          </w:tblCellMar>
        </w:tblPrEx>
        <w:trPr>
          <w:trHeight w:val="541"/>
        </w:trPr>
        <w:tc>
          <w:tcPr>
            <w:tcW w:w="2160" w:type="dxa"/>
            <w:vAlign w:val="center"/>
          </w:tcPr>
          <w:p w:rsidR="00CF7B71" w:rsidRPr="0054561D" w:rsidRDefault="00CF7B71" w:rsidP="00CF7B71">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傍聴人数</w:t>
            </w:r>
          </w:p>
        </w:tc>
        <w:tc>
          <w:tcPr>
            <w:tcW w:w="7020" w:type="dxa"/>
            <w:vAlign w:val="center"/>
          </w:tcPr>
          <w:p w:rsidR="00CF7B71" w:rsidRPr="004166E8" w:rsidRDefault="0041724E" w:rsidP="0041724E">
            <w:pPr>
              <w:rPr>
                <w:rFonts w:hint="eastAsia"/>
                <w:sz w:val="24"/>
              </w:rPr>
            </w:pPr>
            <w:r>
              <w:rPr>
                <w:rFonts w:hint="eastAsia"/>
                <w:sz w:val="24"/>
              </w:rPr>
              <w:t xml:space="preserve">　　　</w:t>
            </w:r>
            <w:r w:rsidR="000B7618">
              <w:rPr>
                <w:rFonts w:hint="eastAsia"/>
                <w:sz w:val="24"/>
              </w:rPr>
              <w:t xml:space="preserve">１　</w:t>
            </w:r>
            <w:r w:rsidR="00CF7B71" w:rsidRPr="004166E8">
              <w:rPr>
                <w:rFonts w:hint="eastAsia"/>
                <w:sz w:val="24"/>
              </w:rPr>
              <w:t>人</w:t>
            </w:r>
          </w:p>
        </w:tc>
      </w:tr>
      <w:tr w:rsidR="00C27646" w:rsidTr="00741FDA">
        <w:tblPrEx>
          <w:tblCellMar>
            <w:top w:w="0" w:type="dxa"/>
            <w:bottom w:w="0" w:type="dxa"/>
          </w:tblCellMar>
        </w:tblPrEx>
        <w:trPr>
          <w:trHeight w:val="1246"/>
        </w:trPr>
        <w:tc>
          <w:tcPr>
            <w:tcW w:w="2160" w:type="dxa"/>
            <w:vAlign w:val="center"/>
          </w:tcPr>
          <w:p w:rsidR="00C27646" w:rsidRPr="00C27646" w:rsidRDefault="00C27646" w:rsidP="00775767">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問い合わせ先</w:t>
            </w:r>
          </w:p>
        </w:tc>
        <w:tc>
          <w:tcPr>
            <w:tcW w:w="7020" w:type="dxa"/>
            <w:vAlign w:val="center"/>
          </w:tcPr>
          <w:p w:rsidR="00C27646" w:rsidRPr="00C27646" w:rsidRDefault="0090655B" w:rsidP="00C27646">
            <w:pPr>
              <w:rPr>
                <w:rFonts w:hint="eastAsia"/>
                <w:sz w:val="24"/>
              </w:rPr>
            </w:pPr>
            <w:r>
              <w:rPr>
                <w:rFonts w:hint="eastAsia"/>
                <w:sz w:val="24"/>
              </w:rPr>
              <w:t>局</w:t>
            </w:r>
            <w:r w:rsidR="0041724E">
              <w:rPr>
                <w:rFonts w:hint="eastAsia"/>
                <w:sz w:val="24"/>
              </w:rPr>
              <w:t>部</w:t>
            </w:r>
            <w:r w:rsidR="00C27646" w:rsidRPr="00C27646">
              <w:rPr>
                <w:rFonts w:hint="eastAsia"/>
                <w:sz w:val="24"/>
              </w:rPr>
              <w:t>課</w:t>
            </w:r>
            <w:r w:rsidR="00875645">
              <w:rPr>
                <w:rFonts w:hint="eastAsia"/>
                <w:sz w:val="24"/>
              </w:rPr>
              <w:t>名</w:t>
            </w:r>
            <w:r w:rsidR="00741FDA">
              <w:rPr>
                <w:rFonts w:hint="eastAsia"/>
                <w:sz w:val="24"/>
              </w:rPr>
              <w:t>：</w:t>
            </w:r>
            <w:r w:rsidR="000B7618">
              <w:rPr>
                <w:rFonts w:hint="eastAsia"/>
                <w:sz w:val="24"/>
              </w:rPr>
              <w:t>保健福祉局福祉部福祉総務課</w:t>
            </w:r>
          </w:p>
          <w:p w:rsidR="00C27646" w:rsidRDefault="00C27646" w:rsidP="00C27646">
            <w:pPr>
              <w:rPr>
                <w:sz w:val="24"/>
              </w:rPr>
            </w:pPr>
            <w:r w:rsidRPr="00C27646">
              <w:rPr>
                <w:rFonts w:hint="eastAsia"/>
                <w:sz w:val="24"/>
              </w:rPr>
              <w:t>電</w:t>
            </w:r>
            <w:r w:rsidR="0041724E">
              <w:rPr>
                <w:rFonts w:hint="eastAsia"/>
                <w:sz w:val="24"/>
              </w:rPr>
              <w:t xml:space="preserve">　</w:t>
            </w:r>
            <w:r w:rsidR="0090655B">
              <w:rPr>
                <w:rFonts w:hint="eastAsia"/>
                <w:sz w:val="24"/>
              </w:rPr>
              <w:t xml:space="preserve">　</w:t>
            </w:r>
            <w:r w:rsidRPr="00C27646">
              <w:rPr>
                <w:rFonts w:hint="eastAsia"/>
                <w:sz w:val="24"/>
              </w:rPr>
              <w:t>話</w:t>
            </w:r>
            <w:r w:rsidR="00741FDA">
              <w:rPr>
                <w:rFonts w:hint="eastAsia"/>
                <w:sz w:val="24"/>
              </w:rPr>
              <w:t>：</w:t>
            </w:r>
            <w:r w:rsidR="000B7618">
              <w:rPr>
                <w:rFonts w:hint="eastAsia"/>
                <w:sz w:val="24"/>
              </w:rPr>
              <w:t>０８４－９２８－１２１６</w:t>
            </w:r>
          </w:p>
          <w:p w:rsidR="00741FDA" w:rsidRDefault="00741FDA" w:rsidP="00C27646">
            <w:pPr>
              <w:rPr>
                <w:rFonts w:hint="eastAsia"/>
                <w:sz w:val="24"/>
              </w:rPr>
            </w:pPr>
            <w:r w:rsidRPr="00741FDA">
              <w:rPr>
                <w:rFonts w:hint="eastAsia"/>
                <w:spacing w:val="228"/>
                <w:kern w:val="0"/>
                <w:sz w:val="24"/>
                <w:fitText w:val="960" w:id="1652204544"/>
              </w:rPr>
              <w:t>FA</w:t>
            </w:r>
            <w:r w:rsidRPr="00741FDA">
              <w:rPr>
                <w:rFonts w:hint="eastAsia"/>
                <w:spacing w:val="2"/>
                <w:kern w:val="0"/>
                <w:sz w:val="24"/>
                <w:fitText w:val="960" w:id="1652204544"/>
              </w:rPr>
              <w:t>X</w:t>
            </w:r>
            <w:r>
              <w:rPr>
                <w:rFonts w:hint="eastAsia"/>
                <w:kern w:val="0"/>
                <w:sz w:val="24"/>
              </w:rPr>
              <w:t>：</w:t>
            </w:r>
            <w:r w:rsidR="000B7618">
              <w:rPr>
                <w:rFonts w:hint="eastAsia"/>
                <w:kern w:val="0"/>
                <w:sz w:val="24"/>
              </w:rPr>
              <w:t>０８４－９２７－７１３３</w:t>
            </w:r>
          </w:p>
          <w:p w:rsidR="00741FDA" w:rsidRDefault="00741FDA" w:rsidP="00C27646">
            <w:pPr>
              <w:rPr>
                <w:rFonts w:hint="eastAsia"/>
                <w:b/>
                <w:sz w:val="24"/>
              </w:rPr>
            </w:pPr>
            <w:r w:rsidRPr="00741FDA">
              <w:rPr>
                <w:rFonts w:hint="eastAsia"/>
                <w:spacing w:val="41"/>
                <w:kern w:val="0"/>
                <w:sz w:val="24"/>
                <w:fitText w:val="960" w:id="1652204545"/>
              </w:rPr>
              <w:t>E-mai</w:t>
            </w:r>
            <w:r w:rsidRPr="00741FDA">
              <w:rPr>
                <w:rFonts w:hint="eastAsia"/>
                <w:spacing w:val="4"/>
                <w:kern w:val="0"/>
                <w:sz w:val="24"/>
                <w:fitText w:val="960" w:id="1652204545"/>
              </w:rPr>
              <w:t>l</w:t>
            </w:r>
            <w:r>
              <w:rPr>
                <w:rFonts w:hint="eastAsia"/>
                <w:kern w:val="0"/>
                <w:sz w:val="24"/>
              </w:rPr>
              <w:t>：</w:t>
            </w:r>
            <w:hyperlink r:id="rId7" w:history="1">
              <w:r w:rsidR="000B7618" w:rsidRPr="00B9419B">
                <w:rPr>
                  <w:rStyle w:val="a8"/>
                  <w:rFonts w:hint="eastAsia"/>
                  <w:kern w:val="0"/>
                  <w:sz w:val="24"/>
                </w:rPr>
                <w:t>fukushi-soumu@city.fukuyama.hiroshima.</w:t>
              </w:r>
              <w:r w:rsidR="000B7618" w:rsidRPr="00B9419B">
                <w:rPr>
                  <w:rStyle w:val="a8"/>
                  <w:kern w:val="0"/>
                  <w:sz w:val="24"/>
                </w:rPr>
                <w:t>jp</w:t>
              </w:r>
            </w:hyperlink>
          </w:p>
        </w:tc>
      </w:tr>
      <w:tr w:rsidR="005A704C" w:rsidTr="00741FDA">
        <w:tblPrEx>
          <w:tblCellMar>
            <w:top w:w="0" w:type="dxa"/>
            <w:bottom w:w="0" w:type="dxa"/>
          </w:tblCellMar>
        </w:tblPrEx>
        <w:trPr>
          <w:trHeight w:val="932"/>
        </w:trPr>
        <w:tc>
          <w:tcPr>
            <w:tcW w:w="2160" w:type="dxa"/>
            <w:vAlign w:val="center"/>
          </w:tcPr>
          <w:p w:rsidR="005A704C" w:rsidRPr="0054561D" w:rsidRDefault="00C46A81" w:rsidP="005A704C">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閲覧</w:t>
            </w:r>
            <w:r w:rsidR="005A704C">
              <w:rPr>
                <w:rFonts w:ascii="ＭＳ ゴシック" w:eastAsia="ＭＳ ゴシック" w:hAnsi="ＭＳ ゴシック" w:hint="eastAsia"/>
                <w:sz w:val="24"/>
              </w:rPr>
              <w:t>資料</w:t>
            </w:r>
            <w:r w:rsidR="00E040A3">
              <w:rPr>
                <w:rFonts w:ascii="ＭＳ ゴシック" w:eastAsia="ＭＳ ゴシック" w:hAnsi="ＭＳ ゴシック" w:hint="eastAsia"/>
                <w:sz w:val="24"/>
              </w:rPr>
              <w:t>の有無</w:t>
            </w:r>
          </w:p>
        </w:tc>
        <w:tc>
          <w:tcPr>
            <w:tcW w:w="7020" w:type="dxa"/>
          </w:tcPr>
          <w:p w:rsidR="00267511" w:rsidRDefault="00267511" w:rsidP="005A704C">
            <w:pPr>
              <w:rPr>
                <w:rFonts w:hint="eastAsia"/>
                <w:sz w:val="24"/>
              </w:rPr>
            </w:pPr>
          </w:p>
          <w:p w:rsidR="005A704C" w:rsidRDefault="000B7618" w:rsidP="005A704C">
            <w:pPr>
              <w:rPr>
                <w:rFonts w:hint="eastAsia"/>
                <w:sz w:val="24"/>
              </w:rPr>
            </w:pPr>
            <w:r>
              <w:rPr>
                <w:rFonts w:hint="eastAsia"/>
                <w:sz w:val="24"/>
              </w:rPr>
              <w:t>【　■</w:t>
            </w:r>
            <w:r w:rsidR="005A704C">
              <w:rPr>
                <w:rFonts w:hint="eastAsia"/>
                <w:sz w:val="24"/>
              </w:rPr>
              <w:t xml:space="preserve">　有　・　□　無　】</w:t>
            </w:r>
          </w:p>
          <w:p w:rsidR="006F5751" w:rsidRPr="00344338" w:rsidRDefault="00BD4EC1" w:rsidP="00E040A3">
            <w:pPr>
              <w:rPr>
                <w:rFonts w:hint="eastAsia"/>
                <w:sz w:val="24"/>
              </w:rPr>
            </w:pPr>
            <w:r>
              <w:rPr>
                <w:rFonts w:hint="eastAsia"/>
                <w:sz w:val="24"/>
              </w:rPr>
              <w:t>有の場合，市政情報</w:t>
            </w:r>
            <w:r w:rsidR="005A704C">
              <w:rPr>
                <w:rFonts w:hint="eastAsia"/>
                <w:sz w:val="24"/>
              </w:rPr>
              <w:t>室で閲覧できます。</w:t>
            </w:r>
          </w:p>
        </w:tc>
      </w:tr>
      <w:tr w:rsidR="005A704C" w:rsidTr="00C46A81">
        <w:tblPrEx>
          <w:tblCellMar>
            <w:top w:w="0" w:type="dxa"/>
            <w:bottom w:w="0" w:type="dxa"/>
          </w:tblCellMar>
        </w:tblPrEx>
        <w:trPr>
          <w:trHeight w:val="1070"/>
        </w:trPr>
        <w:tc>
          <w:tcPr>
            <w:tcW w:w="2160" w:type="dxa"/>
            <w:vAlign w:val="center"/>
          </w:tcPr>
          <w:p w:rsidR="005A704C" w:rsidRDefault="005A704C" w:rsidP="007757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備　　考</w:t>
            </w:r>
          </w:p>
        </w:tc>
        <w:tc>
          <w:tcPr>
            <w:tcW w:w="7020" w:type="dxa"/>
          </w:tcPr>
          <w:p w:rsidR="005A704C" w:rsidRDefault="005A704C" w:rsidP="00001794">
            <w:pPr>
              <w:rPr>
                <w:rFonts w:hint="eastAsia"/>
                <w:sz w:val="24"/>
              </w:rPr>
            </w:pPr>
          </w:p>
        </w:tc>
      </w:tr>
    </w:tbl>
    <w:p w:rsidR="00A96A9E" w:rsidRDefault="00A96A9E" w:rsidP="005A704C">
      <w:pPr>
        <w:rPr>
          <w:rFonts w:hint="eastAsia"/>
        </w:rPr>
      </w:pPr>
    </w:p>
    <w:sectPr w:rsidR="00A96A9E"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81" w:rsidRDefault="00273081" w:rsidP="00A972FE">
      <w:r>
        <w:separator/>
      </w:r>
    </w:p>
  </w:endnote>
  <w:endnote w:type="continuationSeparator" w:id="0">
    <w:p w:rsidR="00273081" w:rsidRDefault="00273081" w:rsidP="00A9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81" w:rsidRDefault="00273081" w:rsidP="00A972FE">
      <w:r>
        <w:separator/>
      </w:r>
    </w:p>
  </w:footnote>
  <w:footnote w:type="continuationSeparator" w:id="0">
    <w:p w:rsidR="00273081" w:rsidRDefault="00273081" w:rsidP="00A9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767E82"/>
    <w:multiLevelType w:val="hybridMultilevel"/>
    <w:tmpl w:val="833C053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904F71"/>
    <w:multiLevelType w:val="hybridMultilevel"/>
    <w:tmpl w:val="BB4A9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B3C2B"/>
    <w:rsid w:val="000B7618"/>
    <w:rsid w:val="000E75AF"/>
    <w:rsid w:val="00102AF2"/>
    <w:rsid w:val="00125C45"/>
    <w:rsid w:val="001B06CF"/>
    <w:rsid w:val="001C25B8"/>
    <w:rsid w:val="001D60CB"/>
    <w:rsid w:val="001F4B70"/>
    <w:rsid w:val="002358B8"/>
    <w:rsid w:val="00235C7D"/>
    <w:rsid w:val="00247840"/>
    <w:rsid w:val="00267511"/>
    <w:rsid w:val="00273081"/>
    <w:rsid w:val="00274BAF"/>
    <w:rsid w:val="002E3FC2"/>
    <w:rsid w:val="00344338"/>
    <w:rsid w:val="003D57F9"/>
    <w:rsid w:val="004166E8"/>
    <w:rsid w:val="0041724E"/>
    <w:rsid w:val="00483451"/>
    <w:rsid w:val="004917DC"/>
    <w:rsid w:val="00496E5C"/>
    <w:rsid w:val="004B4590"/>
    <w:rsid w:val="00515820"/>
    <w:rsid w:val="0054561D"/>
    <w:rsid w:val="005608E6"/>
    <w:rsid w:val="00590B1B"/>
    <w:rsid w:val="00596AA5"/>
    <w:rsid w:val="005A704C"/>
    <w:rsid w:val="005A7525"/>
    <w:rsid w:val="005D140F"/>
    <w:rsid w:val="0060488B"/>
    <w:rsid w:val="0061173C"/>
    <w:rsid w:val="00653ED3"/>
    <w:rsid w:val="006563BE"/>
    <w:rsid w:val="00665D2D"/>
    <w:rsid w:val="006B45A2"/>
    <w:rsid w:val="006F4C7E"/>
    <w:rsid w:val="006F5751"/>
    <w:rsid w:val="007304AB"/>
    <w:rsid w:val="00741FDA"/>
    <w:rsid w:val="00763365"/>
    <w:rsid w:val="00775767"/>
    <w:rsid w:val="007B2553"/>
    <w:rsid w:val="007C1A77"/>
    <w:rsid w:val="007E71CA"/>
    <w:rsid w:val="00802D2E"/>
    <w:rsid w:val="00855A23"/>
    <w:rsid w:val="00875645"/>
    <w:rsid w:val="00886F89"/>
    <w:rsid w:val="008D3150"/>
    <w:rsid w:val="008F5F9C"/>
    <w:rsid w:val="0090655B"/>
    <w:rsid w:val="009110E1"/>
    <w:rsid w:val="009203F4"/>
    <w:rsid w:val="009451A5"/>
    <w:rsid w:val="00947390"/>
    <w:rsid w:val="00954997"/>
    <w:rsid w:val="00A107BC"/>
    <w:rsid w:val="00A35B4E"/>
    <w:rsid w:val="00A96A9E"/>
    <w:rsid w:val="00A972FE"/>
    <w:rsid w:val="00AE7414"/>
    <w:rsid w:val="00AF4E7B"/>
    <w:rsid w:val="00B0696E"/>
    <w:rsid w:val="00BA0D03"/>
    <w:rsid w:val="00BA1584"/>
    <w:rsid w:val="00BD4EC1"/>
    <w:rsid w:val="00C2326E"/>
    <w:rsid w:val="00C27646"/>
    <w:rsid w:val="00C46A81"/>
    <w:rsid w:val="00CC2DCF"/>
    <w:rsid w:val="00CE74E4"/>
    <w:rsid w:val="00CF208E"/>
    <w:rsid w:val="00CF3D48"/>
    <w:rsid w:val="00CF7B71"/>
    <w:rsid w:val="00D0174D"/>
    <w:rsid w:val="00D40040"/>
    <w:rsid w:val="00D53E73"/>
    <w:rsid w:val="00D9011B"/>
    <w:rsid w:val="00DA373E"/>
    <w:rsid w:val="00DC4C59"/>
    <w:rsid w:val="00E040A3"/>
    <w:rsid w:val="00E55038"/>
    <w:rsid w:val="00E63359"/>
    <w:rsid w:val="00E80CF1"/>
    <w:rsid w:val="00E851C7"/>
    <w:rsid w:val="00F36CAD"/>
    <w:rsid w:val="00F62C1C"/>
    <w:rsid w:val="00F83BC9"/>
    <w:rsid w:val="00F90767"/>
    <w:rsid w:val="00F949D7"/>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2659FAF-D770-41E5-B554-AFB5E1FE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A972FE"/>
    <w:pPr>
      <w:tabs>
        <w:tab w:val="center" w:pos="4252"/>
        <w:tab w:val="right" w:pos="8504"/>
      </w:tabs>
      <w:snapToGrid w:val="0"/>
    </w:pPr>
  </w:style>
  <w:style w:type="character" w:customStyle="1" w:styleId="a5">
    <w:name w:val="ヘッダー (文字)"/>
    <w:link w:val="a4"/>
    <w:rsid w:val="00A972FE"/>
    <w:rPr>
      <w:kern w:val="2"/>
      <w:sz w:val="21"/>
      <w:szCs w:val="24"/>
    </w:rPr>
  </w:style>
  <w:style w:type="paragraph" w:styleId="a6">
    <w:name w:val="footer"/>
    <w:basedOn w:val="a"/>
    <w:link w:val="a7"/>
    <w:rsid w:val="00A972FE"/>
    <w:pPr>
      <w:tabs>
        <w:tab w:val="center" w:pos="4252"/>
        <w:tab w:val="right" w:pos="8504"/>
      </w:tabs>
      <w:snapToGrid w:val="0"/>
    </w:pPr>
  </w:style>
  <w:style w:type="character" w:customStyle="1" w:styleId="a7">
    <w:name w:val="フッター (文字)"/>
    <w:link w:val="a6"/>
    <w:rsid w:val="00A972FE"/>
    <w:rPr>
      <w:kern w:val="2"/>
      <w:sz w:val="21"/>
      <w:szCs w:val="24"/>
    </w:rPr>
  </w:style>
  <w:style w:type="character" w:styleId="a8">
    <w:name w:val="Hyperlink"/>
    <w:rsid w:val="000B76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kushi-soumu@city.fukuyama.hiroshi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917</CharactersWithSpaces>
  <SharedDoc>false</SharedDoc>
  <HLinks>
    <vt:vector size="6" baseType="variant">
      <vt:variant>
        <vt:i4>3407943</vt:i4>
      </vt:variant>
      <vt:variant>
        <vt:i4>0</vt:i4>
      </vt:variant>
      <vt:variant>
        <vt:i4>0</vt:i4>
      </vt:variant>
      <vt:variant>
        <vt:i4>5</vt:i4>
      </vt:variant>
      <vt:variant>
        <vt:lpwstr>mailto:fukushi-soumu@city.fukuyama.hiroshima.jp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福山市</cp:lastModifiedBy>
  <cp:revision>2</cp:revision>
  <cp:lastPrinted>2018-02-15T01:35:00Z</cp:lastPrinted>
  <dcterms:created xsi:type="dcterms:W3CDTF">2023-06-13T07:03:00Z</dcterms:created>
  <dcterms:modified xsi:type="dcterms:W3CDTF">2023-06-13T07:03:00Z</dcterms:modified>
</cp:coreProperties>
</file>