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様式２</w:t>
      </w:r>
    </w:p>
    <w:p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:rsidR="00FD25DF" w:rsidRPr="00B43F52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:rsidR="00FD25DF" w:rsidRPr="00B43F52" w:rsidRDefault="00FD25DF" w:rsidP="006D0F50">
      <w:pPr>
        <w:jc w:val="right"/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C95E9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福山市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公共施設の利活用に関する民間提案募集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要項」に基づき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，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また，次のことを誓約します。</w:t>
      </w:r>
    </w:p>
    <w:p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及び提出した書類に記載した事項は，事実と相違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:rsidR="00A000A7" w:rsidRPr="00B43F52" w:rsidRDefault="00CF1EE7" w:rsidP="00A000A7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，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73"/>
        <w:gridCol w:w="7287"/>
      </w:tblGrid>
      <w:tr w:rsidR="00572810" w:rsidRPr="00B43F52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6048D7">
              <w:rPr>
                <w:rFonts w:asciiTheme="majorEastAsia" w:eastAsiaTheme="majorEastAsia" w:hAnsiTheme="majorEastAsia" w:hint="eastAsia"/>
                <w:b w:val="0"/>
                <w:spacing w:val="312"/>
                <w:kern w:val="0"/>
              </w:rPr>
              <w:t>提案</w:t>
            </w:r>
            <w:r w:rsidRPr="006048D7">
              <w:rPr>
                <w:rFonts w:asciiTheme="majorEastAsia" w:eastAsiaTheme="majorEastAsia" w:hAnsiTheme="majorEastAsia" w:hint="eastAsia"/>
                <w:b w:val="0"/>
                <w:spacing w:val="18"/>
                <w:kern w:val="0"/>
              </w:rPr>
              <w:t>名</w:t>
            </w:r>
          </w:p>
        </w:tc>
        <w:tc>
          <w:tcPr>
            <w:tcW w:w="7287" w:type="dxa"/>
            <w:vAlign w:val="center"/>
          </w:tcPr>
          <w:p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:rsidR="003321F4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6048D7">
              <w:rPr>
                <w:rFonts w:asciiTheme="majorEastAsia" w:eastAsiaTheme="majorEastAsia" w:hAnsiTheme="majorEastAsia" w:hint="eastAsia"/>
                <w:b w:val="0"/>
                <w:spacing w:val="12"/>
                <w:kern w:val="0"/>
              </w:rPr>
              <w:t>対象公共施設名</w:t>
            </w:r>
          </w:p>
          <w:p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6048D7">
              <w:rPr>
                <w:rFonts w:asciiTheme="majorEastAsia" w:eastAsiaTheme="majorEastAsia" w:hAnsiTheme="majorEastAsia" w:hint="eastAsia"/>
                <w:b w:val="0"/>
                <w:spacing w:val="96"/>
                <w:kern w:val="0"/>
              </w:rPr>
              <w:t>又は所在</w:t>
            </w:r>
            <w:r w:rsidRPr="006048D7">
              <w:rPr>
                <w:rFonts w:asciiTheme="majorEastAsia" w:eastAsiaTheme="majorEastAsia" w:hAnsiTheme="majorEastAsia" w:hint="eastAsia"/>
                <w:b w:val="0"/>
                <w:spacing w:val="18"/>
                <w:kern w:val="0"/>
              </w:rPr>
              <w:t>地</w:t>
            </w:r>
          </w:p>
        </w:tc>
        <w:tc>
          <w:tcPr>
            <w:tcW w:w="7287" w:type="dxa"/>
            <w:vAlign w:val="center"/>
          </w:tcPr>
          <w:p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45171" w:rsidRPr="00B43F52" w:rsidTr="00A000A7">
        <w:trPr>
          <w:trHeight w:val="309"/>
        </w:trPr>
        <w:tc>
          <w:tcPr>
            <w:tcW w:w="22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提案内容</w:t>
            </w:r>
          </w:p>
        </w:tc>
        <w:tc>
          <w:tcPr>
            <w:tcW w:w="7287" w:type="dxa"/>
            <w:vAlign w:val="center"/>
          </w:tcPr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□遊休施設等の利活用　　□維持管理コスト削減　　□ネーミングライツ</w:t>
            </w:r>
          </w:p>
        </w:tc>
      </w:tr>
      <w:tr w:rsidR="00345171" w:rsidRPr="00B43F52" w:rsidTr="00824C09">
        <w:trPr>
          <w:trHeight w:val="630"/>
        </w:trPr>
        <w:tc>
          <w:tcPr>
            <w:tcW w:w="2246" w:type="dxa"/>
            <w:gridSpan w:val="2"/>
            <w:vMerge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7287" w:type="dxa"/>
            <w:vAlign w:val="center"/>
          </w:tcPr>
          <w:p w:rsidR="00345171" w:rsidRPr="0089500E" w:rsidRDefault="00345171" w:rsidP="00142687">
            <w:pPr>
              <w:ind w:left="160" w:hangingChars="100" w:hanging="160"/>
              <w:rPr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 ネーミングライツは，呼称及び希望金額</w:t>
            </w:r>
            <w:r w:rsidR="00142687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を（地域密着型の場合は，対価の内容に物品の</w:t>
            </w: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寄附，役務の提供等を</w:t>
            </w: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含める</w:t>
            </w: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場合はその内容</w:t>
            </w:r>
            <w:r w:rsidR="00142687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を含めて）</w:t>
            </w: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記入してください。</w:t>
            </w: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500"/>
        </w:trPr>
        <w:tc>
          <w:tcPr>
            <w:tcW w:w="2246" w:type="dxa"/>
            <w:gridSpan w:val="2"/>
            <w:shd w:val="clear" w:color="auto" w:fill="D9D9D9" w:themeFill="background1" w:themeFillShade="D9"/>
            <w:vAlign w:val="center"/>
          </w:tcPr>
          <w:p w:rsidR="00572810" w:rsidRPr="00B43F52" w:rsidRDefault="00572810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 w:rsidR="0020427F"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vAlign w:val="center"/>
          </w:tcPr>
          <w:p w:rsidR="0020427F" w:rsidRPr="00BA0B77" w:rsidRDefault="002D0C5F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="00186C59"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="00186C59"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A000A7" w:rsidRPr="00B43F52" w:rsidTr="00824C09">
        <w:trPr>
          <w:trHeight w:val="630"/>
        </w:trPr>
        <w:tc>
          <w:tcPr>
            <w:tcW w:w="2246" w:type="dxa"/>
            <w:gridSpan w:val="2"/>
            <w:shd w:val="clear" w:color="auto" w:fill="D9D9D9" w:themeFill="background1" w:themeFillShade="D9"/>
            <w:vAlign w:val="center"/>
          </w:tcPr>
          <w:p w:rsidR="00BA0B77" w:rsidRDefault="0020427F" w:rsidP="00BA0B77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実施に係る</w:t>
            </w:r>
            <w:r w:rsidR="00A000A7"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費用</w:t>
            </w:r>
          </w:p>
          <w:p w:rsidR="00BA0B77" w:rsidRPr="00B43F52" w:rsidRDefault="00BA0B77" w:rsidP="00BA0B77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及び資金計画</w:t>
            </w:r>
          </w:p>
        </w:tc>
        <w:tc>
          <w:tcPr>
            <w:tcW w:w="7287" w:type="dxa"/>
            <w:vAlign w:val="center"/>
          </w:tcPr>
          <w:p w:rsidR="00A000A7" w:rsidRPr="00BA0B77" w:rsidRDefault="00A000A7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BA0B77" w:rsidRPr="00BA0B77" w:rsidRDefault="00BA0B77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BA0B77" w:rsidRPr="00BA0B77" w:rsidRDefault="00BA0B77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734"/>
        </w:trPr>
        <w:tc>
          <w:tcPr>
            <w:tcW w:w="2246" w:type="dxa"/>
            <w:gridSpan w:val="2"/>
            <w:shd w:val="clear" w:color="auto" w:fill="D9D9D9" w:themeFill="background1" w:themeFillShade="D9"/>
            <w:vAlign w:val="center"/>
          </w:tcPr>
          <w:p w:rsidR="00A000A7" w:rsidRPr="00B43F52" w:rsidRDefault="00A000A7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独自のアイデア</w:t>
            </w:r>
          </w:p>
          <w:p w:rsidR="00572810" w:rsidRPr="00B43F52" w:rsidRDefault="00A000A7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・ノウハウ等</w:t>
            </w:r>
          </w:p>
        </w:tc>
        <w:tc>
          <w:tcPr>
            <w:tcW w:w="7287" w:type="dxa"/>
            <w:vAlign w:val="center"/>
          </w:tcPr>
          <w:p w:rsidR="00572810" w:rsidRPr="00BA0B77" w:rsidRDefault="00572810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BA0B77" w:rsidRPr="00BA0B77" w:rsidRDefault="00BA0B77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BA0B77" w:rsidRPr="00BA0B77" w:rsidRDefault="00BA0B77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454"/>
        </w:trPr>
        <w:tc>
          <w:tcPr>
            <w:tcW w:w="573" w:type="dxa"/>
            <w:vMerge w:val="restart"/>
            <w:shd w:val="clear" w:color="auto" w:fill="D9D9D9" w:themeFill="background1" w:themeFillShade="D9"/>
            <w:vAlign w:val="center"/>
          </w:tcPr>
          <w:p w:rsidR="00572810" w:rsidRPr="00B43F52" w:rsidRDefault="00572810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</w:rPr>
              <w:t>効果等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572810" w:rsidRPr="00B43F52" w:rsidRDefault="00572810" w:rsidP="00824C09">
            <w:pPr>
              <w:jc w:val="distribute"/>
              <w:rPr>
                <w:rFonts w:asciiTheme="majorEastAsia" w:eastAsiaTheme="majorEastAsia" w:hAnsiTheme="majorEastAsia"/>
                <w:b w:val="0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</w:rPr>
              <w:t>市民・地域</w:t>
            </w:r>
          </w:p>
        </w:tc>
        <w:tc>
          <w:tcPr>
            <w:tcW w:w="7287" w:type="dxa"/>
            <w:vAlign w:val="center"/>
          </w:tcPr>
          <w:p w:rsidR="00572810" w:rsidRPr="00BA0B77" w:rsidRDefault="00572810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824C09" w:rsidRPr="00B43F52" w:rsidTr="00013CF2">
        <w:trPr>
          <w:trHeight w:val="454"/>
        </w:trPr>
        <w:tc>
          <w:tcPr>
            <w:tcW w:w="573" w:type="dxa"/>
            <w:vMerge/>
            <w:shd w:val="clear" w:color="auto" w:fill="D9D9D9" w:themeFill="background1" w:themeFillShade="D9"/>
          </w:tcPr>
          <w:p w:rsidR="00824C09" w:rsidRPr="00B43F52" w:rsidRDefault="00824C09" w:rsidP="00824C09">
            <w:pPr>
              <w:jc w:val="left"/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824C09" w:rsidRPr="00B43F52" w:rsidRDefault="00572810" w:rsidP="00824C09">
            <w:pPr>
              <w:jc w:val="distribute"/>
              <w:rPr>
                <w:rFonts w:asciiTheme="majorEastAsia" w:eastAsiaTheme="majorEastAsia" w:hAnsiTheme="majorEastAsia"/>
                <w:b w:val="0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</w:rPr>
              <w:t>福山市</w:t>
            </w:r>
          </w:p>
        </w:tc>
        <w:tc>
          <w:tcPr>
            <w:tcW w:w="7287" w:type="dxa"/>
            <w:vAlign w:val="center"/>
          </w:tcPr>
          <w:p w:rsidR="00824C09" w:rsidRPr="00B43F52" w:rsidRDefault="00824C09" w:rsidP="00824C09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E7005D" w:rsidRPr="00B43F52" w:rsidTr="00013CF2">
        <w:trPr>
          <w:trHeight w:val="454"/>
        </w:trPr>
        <w:tc>
          <w:tcPr>
            <w:tcW w:w="573" w:type="dxa"/>
            <w:vMerge/>
            <w:shd w:val="clear" w:color="auto" w:fill="D9D9D9" w:themeFill="background1" w:themeFillShade="D9"/>
          </w:tcPr>
          <w:p w:rsidR="00E7005D" w:rsidRPr="00B43F52" w:rsidRDefault="00E7005D" w:rsidP="00E7005D">
            <w:pPr>
              <w:jc w:val="left"/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05D" w:rsidRPr="00B43F52" w:rsidRDefault="00572810" w:rsidP="00E7005D">
            <w:pPr>
              <w:jc w:val="distribute"/>
              <w:rPr>
                <w:rFonts w:asciiTheme="majorEastAsia" w:eastAsiaTheme="majorEastAsia" w:hAnsiTheme="majorEastAsia"/>
                <w:b w:val="0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提案者</w:t>
            </w:r>
          </w:p>
        </w:tc>
        <w:tc>
          <w:tcPr>
            <w:tcW w:w="7287" w:type="dxa"/>
            <w:vAlign w:val="center"/>
          </w:tcPr>
          <w:p w:rsidR="00E7005D" w:rsidRPr="00B43F52" w:rsidRDefault="00E7005D" w:rsidP="00E7005D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:rsidR="001442CA" w:rsidRPr="00B43F52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:rsidR="00D445D4" w:rsidRPr="00DE2328" w:rsidRDefault="00367D8C" w:rsidP="00912029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商業登記簿謄本（写し可）　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="0089500E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</w:t>
      </w:r>
    </w:p>
    <w:p w:rsidR="00CB62AA" w:rsidRDefault="00367D8C" w:rsidP="00CB6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6D0CED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会社概要及び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直近の事業年度の</w:t>
      </w:r>
      <w:r w:rsidR="00683FE9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財務諸表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（</w:t>
      </w:r>
      <w:r w:rsidR="00CB62AA">
        <w:rPr>
          <w:rFonts w:asciiTheme="majorEastAsia" w:eastAsiaTheme="majorEastAsia" w:hAnsiTheme="majorEastAsia" w:hint="eastAsia"/>
          <w:b w:val="0"/>
          <w:sz w:val="22"/>
          <w:szCs w:val="22"/>
        </w:rPr>
        <w:t>法人の場合は，貸借対照表，損益計算書，株主資本</w:t>
      </w:r>
    </w:p>
    <w:p w:rsidR="00CB62AA" w:rsidRDefault="00CB62AA" w:rsidP="00CB62AA">
      <w:pPr>
        <w:ind w:firstLineChars="400" w:firstLine="88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等変動計算書及び注記表の写し）</w:t>
      </w:r>
    </w:p>
    <w:p w:rsidR="008E2BDD" w:rsidRPr="00DE2328" w:rsidRDefault="00815603" w:rsidP="00CB62AA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</w:t>
      </w:r>
      <w:r w:rsidR="00367D8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8E2BDD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役員名簿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 w:rsidR="00A000A7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３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D445D4" w:rsidRPr="00013CF2" w:rsidRDefault="00367D8C" w:rsidP="00912029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福山市税の完納</w:t>
      </w:r>
      <w:r w:rsidR="00D445D4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証明書</w:t>
      </w:r>
      <w:r w:rsidR="00CB6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（写し可。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本市に納税義務</w:t>
      </w:r>
      <w:r w:rsidR="00CB62AA">
        <w:rPr>
          <w:rFonts w:asciiTheme="majorEastAsia" w:eastAsiaTheme="majorEastAsia" w:hAnsiTheme="majorEastAsia" w:hint="eastAsia"/>
          <w:b w:val="0"/>
          <w:sz w:val="22"/>
          <w:szCs w:val="22"/>
        </w:rPr>
        <w:t>がない者は申立書（様式４）を提出すること。）</w:t>
      </w:r>
    </w:p>
    <w:p w:rsidR="007F29D7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CB62AA">
        <w:rPr>
          <w:rFonts w:asciiTheme="majorEastAsia" w:eastAsiaTheme="majorEastAsia" w:hAnsiTheme="majorEastAsia" w:hint="eastAsia"/>
          <w:b w:val="0"/>
          <w:sz w:val="22"/>
          <w:szCs w:val="22"/>
        </w:rPr>
        <w:t>納税証明書（</w:t>
      </w:r>
      <w:r w:rsidR="00683FE9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国に納付すべき</w:t>
      </w:r>
      <w:r w:rsidR="00720CA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消費税及び地方消費税の未納税額のない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証明書</w:t>
      </w:r>
      <w:r w:rsidR="00CB6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CB62AA" w:rsidRPr="00B271B0" w:rsidRDefault="00CB62AA" w:rsidP="00CF1EE7">
      <w:pPr>
        <w:ind w:firstLineChars="300" w:firstLine="660"/>
        <w:rPr>
          <w:rFonts w:asciiTheme="majorEastAsia" w:eastAsiaTheme="majorEastAsia" w:hAnsiTheme="majorEastAsia"/>
          <w:b w:val="0"/>
          <w:strike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□印鑑証明書（原本）</w:t>
      </w:r>
    </w:p>
    <w:p w:rsidR="00367D8C" w:rsidRPr="00DE2328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□地域貢献・社会貢献活動の実績（任意様式）</w:t>
      </w:r>
    </w:p>
    <w:p w:rsidR="00A000A7" w:rsidRPr="00CB62AA" w:rsidRDefault="00A000A7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DE2328"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その他</w:t>
      </w: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書類</w:t>
      </w:r>
      <w:r w:rsidR="00DE2328"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（各項目の内容を補足する資料）</w:t>
      </w:r>
      <w:r w:rsidR="006048D7">
        <w:rPr>
          <w:rFonts w:asciiTheme="majorEastAsia" w:eastAsiaTheme="majorEastAsia" w:hAnsiTheme="majorEastAsia" w:hint="eastAsia"/>
          <w:b w:val="0"/>
          <w:sz w:val="22"/>
          <w:szCs w:val="22"/>
        </w:rPr>
        <w:t>【</w:t>
      </w: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無</w:t>
      </w:r>
      <w:r w:rsidR="006048D7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  ・　　有（　　）</w:t>
      </w:r>
      <w:bookmarkStart w:id="0" w:name="_GoBack"/>
      <w:bookmarkEnd w:id="0"/>
      <w:r w:rsidR="006048D7">
        <w:rPr>
          <w:rFonts w:asciiTheme="majorEastAsia" w:eastAsiaTheme="majorEastAsia" w:hAnsiTheme="majorEastAsia" w:hint="eastAsia"/>
          <w:b w:val="0"/>
          <w:sz w:val="22"/>
          <w:szCs w:val="22"/>
        </w:rPr>
        <w:t>枚</w:t>
      </w: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】</w:t>
      </w:r>
    </w:p>
    <w:sectPr w:rsidR="00A000A7" w:rsidRPr="00CB62AA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3CF2"/>
    <w:rsid w:val="000153D4"/>
    <w:rsid w:val="000171B7"/>
    <w:rsid w:val="000221D7"/>
    <w:rsid w:val="00046AD9"/>
    <w:rsid w:val="00052CAF"/>
    <w:rsid w:val="0005473E"/>
    <w:rsid w:val="000964E4"/>
    <w:rsid w:val="000C4D20"/>
    <w:rsid w:val="000C507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77BC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A5FCE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6C54"/>
    <w:rsid w:val="0046230B"/>
    <w:rsid w:val="00464AE7"/>
    <w:rsid w:val="00482DB8"/>
    <w:rsid w:val="004A7EE1"/>
    <w:rsid w:val="004B1618"/>
    <w:rsid w:val="004B3AAD"/>
    <w:rsid w:val="004B57DB"/>
    <w:rsid w:val="004C3EEC"/>
    <w:rsid w:val="004D2970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375B"/>
    <w:rsid w:val="00787496"/>
    <w:rsid w:val="007936B4"/>
    <w:rsid w:val="007A2B5D"/>
    <w:rsid w:val="007B782C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26B"/>
    <w:rsid w:val="00955021"/>
    <w:rsid w:val="00957F29"/>
    <w:rsid w:val="00964623"/>
    <w:rsid w:val="00984136"/>
    <w:rsid w:val="009C194F"/>
    <w:rsid w:val="009D4936"/>
    <w:rsid w:val="009F159A"/>
    <w:rsid w:val="00A000A7"/>
    <w:rsid w:val="00A10CC2"/>
    <w:rsid w:val="00A12256"/>
    <w:rsid w:val="00A265FB"/>
    <w:rsid w:val="00A42F74"/>
    <w:rsid w:val="00A50F9B"/>
    <w:rsid w:val="00A715DC"/>
    <w:rsid w:val="00A866CC"/>
    <w:rsid w:val="00A94C92"/>
    <w:rsid w:val="00A96EFB"/>
    <w:rsid w:val="00AA2F8A"/>
    <w:rsid w:val="00AC3A4B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E38C0"/>
    <w:rsid w:val="00CF1EE7"/>
    <w:rsid w:val="00D2244B"/>
    <w:rsid w:val="00D32618"/>
    <w:rsid w:val="00D445D4"/>
    <w:rsid w:val="00DC7D02"/>
    <w:rsid w:val="00DD3583"/>
    <w:rsid w:val="00DD4CE6"/>
    <w:rsid w:val="00DE2328"/>
    <w:rsid w:val="00DE59B5"/>
    <w:rsid w:val="00DF20AC"/>
    <w:rsid w:val="00E34DFC"/>
    <w:rsid w:val="00E42BF3"/>
    <w:rsid w:val="00E55C24"/>
    <w:rsid w:val="00E6667C"/>
    <w:rsid w:val="00E7005D"/>
    <w:rsid w:val="00E72944"/>
    <w:rsid w:val="00E842E5"/>
    <w:rsid w:val="00E972A0"/>
    <w:rsid w:val="00E9746E"/>
    <w:rsid w:val="00E97B32"/>
    <w:rsid w:val="00ED0F76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FE26-1F4E-4A33-8834-41ACF341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楢原　隆史</cp:lastModifiedBy>
  <cp:revision>4</cp:revision>
  <cp:lastPrinted>2023-03-09T04:24:00Z</cp:lastPrinted>
  <dcterms:created xsi:type="dcterms:W3CDTF">2023-05-15T08:35:00Z</dcterms:created>
  <dcterms:modified xsi:type="dcterms:W3CDTF">2023-05-24T04:59:00Z</dcterms:modified>
</cp:coreProperties>
</file>