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1D273E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第１５１回</w:t>
            </w:r>
            <w:bookmarkStart w:id="0" w:name="_GoBack"/>
            <w:r>
              <w:rPr>
                <w:rFonts w:hint="eastAsia"/>
                <w:b/>
                <w:sz w:val="24"/>
              </w:rPr>
              <w:t>福山市都市計画審議会</w:t>
            </w:r>
            <w:bookmarkEnd w:id="0"/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Default="001D273E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２０２４年（令和６年）１月３１日（水）</w:t>
            </w:r>
          </w:p>
          <w:p w:rsidR="001D273E" w:rsidRPr="004166E8" w:rsidRDefault="0042155B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１４時００分から１５時１５</w:t>
            </w:r>
            <w:r w:rsidR="001D273E">
              <w:rPr>
                <w:rFonts w:hint="eastAsia"/>
                <w:sz w:val="24"/>
              </w:rPr>
              <w:t>分まで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1D273E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</w:t>
            </w:r>
            <w:r w:rsidR="00D63C3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議会棟４階　理事者控室</w:t>
            </w:r>
          </w:p>
        </w:tc>
      </w:tr>
      <w:tr w:rsidR="00125C45" w:rsidRPr="00D63C3B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D63C3B" w:rsidRPr="00D63C3B" w:rsidRDefault="00D63C3B" w:rsidP="00875645">
            <w:pPr>
              <w:rPr>
                <w:sz w:val="24"/>
              </w:rPr>
            </w:pPr>
            <w:r w:rsidRPr="00D63C3B">
              <w:rPr>
                <w:rFonts w:hint="eastAsia"/>
                <w:sz w:val="24"/>
              </w:rPr>
              <w:t>１　議案</w:t>
            </w:r>
          </w:p>
          <w:p w:rsidR="002C7F78" w:rsidRDefault="005F5D93" w:rsidP="00D63C3B">
            <w:pPr>
              <w:ind w:firstLineChars="100" w:firstLine="240"/>
              <w:rPr>
                <w:sz w:val="24"/>
              </w:rPr>
            </w:pPr>
            <w:r w:rsidRPr="002C7F78">
              <w:rPr>
                <w:rFonts w:hint="eastAsia"/>
                <w:sz w:val="24"/>
              </w:rPr>
              <w:t>第１号議案</w:t>
            </w:r>
            <w:r w:rsidR="002C7F78">
              <w:rPr>
                <w:rFonts w:hint="eastAsia"/>
                <w:sz w:val="24"/>
              </w:rPr>
              <w:t xml:space="preserve">　</w:t>
            </w:r>
            <w:r w:rsidR="001D273E" w:rsidRPr="002C7F78">
              <w:rPr>
                <w:rFonts w:hint="eastAsia"/>
                <w:sz w:val="24"/>
              </w:rPr>
              <w:t>備後圏都市計画用途地域の変更について</w:t>
            </w:r>
          </w:p>
          <w:p w:rsidR="001D273E" w:rsidRPr="002C7F78" w:rsidRDefault="00A730F8" w:rsidP="00754F64">
            <w:pPr>
              <w:ind w:firstLineChars="700" w:firstLine="1680"/>
              <w:rPr>
                <w:sz w:val="24"/>
              </w:rPr>
            </w:pPr>
            <w:r w:rsidRPr="002C7F78">
              <w:rPr>
                <w:rFonts w:hint="eastAsia"/>
                <w:sz w:val="24"/>
              </w:rPr>
              <w:t>（福山市決定）</w:t>
            </w:r>
          </w:p>
          <w:p w:rsidR="001D273E" w:rsidRPr="002C7F78" w:rsidRDefault="001D273E" w:rsidP="00875645">
            <w:pPr>
              <w:rPr>
                <w:sz w:val="24"/>
              </w:rPr>
            </w:pPr>
          </w:p>
          <w:p w:rsidR="002C7F78" w:rsidRDefault="00A730F8" w:rsidP="00D63C3B">
            <w:pPr>
              <w:ind w:firstLineChars="100" w:firstLine="240"/>
              <w:rPr>
                <w:sz w:val="24"/>
              </w:rPr>
            </w:pPr>
            <w:r w:rsidRPr="002C7F78">
              <w:rPr>
                <w:rFonts w:hint="eastAsia"/>
                <w:sz w:val="24"/>
              </w:rPr>
              <w:t>第２号議案</w:t>
            </w:r>
            <w:r w:rsidR="002C7F78">
              <w:rPr>
                <w:rFonts w:hint="eastAsia"/>
                <w:sz w:val="24"/>
              </w:rPr>
              <w:t xml:space="preserve">　</w:t>
            </w:r>
            <w:r w:rsidR="001D273E" w:rsidRPr="002C7F78">
              <w:rPr>
                <w:rFonts w:hint="eastAsia"/>
                <w:sz w:val="24"/>
              </w:rPr>
              <w:t>備後圏都市計画地区計画の変更について</w:t>
            </w:r>
          </w:p>
          <w:p w:rsidR="001D273E" w:rsidRPr="002C7F78" w:rsidRDefault="00A730F8" w:rsidP="00D63C3B">
            <w:pPr>
              <w:ind w:firstLineChars="700" w:firstLine="1680"/>
              <w:rPr>
                <w:sz w:val="24"/>
              </w:rPr>
            </w:pPr>
            <w:r w:rsidRPr="002C7F78">
              <w:rPr>
                <w:rFonts w:hint="eastAsia"/>
                <w:sz w:val="24"/>
              </w:rPr>
              <w:t>（福山市決定）</w:t>
            </w:r>
          </w:p>
          <w:p w:rsidR="001D273E" w:rsidRPr="002C7F78" w:rsidRDefault="00754F64" w:rsidP="00D63C3B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［福山北産業団地地区計画］</w:t>
            </w:r>
          </w:p>
          <w:p w:rsidR="001D273E" w:rsidRPr="002C7F78" w:rsidRDefault="001D273E" w:rsidP="00875645">
            <w:pPr>
              <w:rPr>
                <w:sz w:val="24"/>
              </w:rPr>
            </w:pPr>
          </w:p>
          <w:p w:rsidR="00D63C3B" w:rsidRDefault="005F5D93" w:rsidP="00D63C3B">
            <w:pPr>
              <w:ind w:firstLineChars="100" w:firstLine="240"/>
              <w:rPr>
                <w:sz w:val="24"/>
              </w:rPr>
            </w:pPr>
            <w:r w:rsidRPr="002C7F78">
              <w:rPr>
                <w:rFonts w:hint="eastAsia"/>
                <w:sz w:val="24"/>
              </w:rPr>
              <w:t>第３号議案</w:t>
            </w:r>
            <w:r w:rsidR="002C7F78">
              <w:rPr>
                <w:rFonts w:hint="eastAsia"/>
                <w:sz w:val="24"/>
              </w:rPr>
              <w:t xml:space="preserve">　</w:t>
            </w:r>
            <w:r w:rsidR="001D273E" w:rsidRPr="002C7F78">
              <w:rPr>
                <w:rFonts w:hint="eastAsia"/>
                <w:sz w:val="24"/>
              </w:rPr>
              <w:t>備後圏都市計画区域区分の変更に係る</w:t>
            </w:r>
          </w:p>
          <w:p w:rsidR="001D273E" w:rsidRDefault="001D273E" w:rsidP="00D63C3B">
            <w:pPr>
              <w:ind w:firstLineChars="700" w:firstLine="1680"/>
              <w:rPr>
                <w:sz w:val="24"/>
              </w:rPr>
            </w:pPr>
            <w:r w:rsidRPr="002C7F78">
              <w:rPr>
                <w:rFonts w:hint="eastAsia"/>
                <w:sz w:val="24"/>
              </w:rPr>
              <w:t>福山市意見について</w:t>
            </w:r>
            <w:r w:rsidR="00A730F8" w:rsidRPr="002C7F78">
              <w:rPr>
                <w:rFonts w:hint="eastAsia"/>
                <w:sz w:val="24"/>
              </w:rPr>
              <w:t>（広島県決定）</w:t>
            </w:r>
          </w:p>
          <w:p w:rsidR="00D63C3B" w:rsidRPr="00D63C3B" w:rsidRDefault="00D63C3B" w:rsidP="00D63C3B">
            <w:pPr>
              <w:ind w:firstLineChars="100" w:firstLine="240"/>
              <w:rPr>
                <w:sz w:val="24"/>
              </w:rPr>
            </w:pPr>
          </w:p>
          <w:p w:rsidR="00D63C3B" w:rsidRDefault="005F5D93" w:rsidP="00D63C3B">
            <w:pPr>
              <w:ind w:firstLineChars="100" w:firstLine="240"/>
              <w:rPr>
                <w:sz w:val="24"/>
              </w:rPr>
            </w:pPr>
            <w:r w:rsidRPr="002C7F78">
              <w:rPr>
                <w:rFonts w:hint="eastAsia"/>
                <w:sz w:val="24"/>
              </w:rPr>
              <w:t>第４号議案</w:t>
            </w:r>
            <w:r w:rsidR="002C7F78">
              <w:rPr>
                <w:rFonts w:hint="eastAsia"/>
                <w:sz w:val="24"/>
              </w:rPr>
              <w:t xml:space="preserve">　</w:t>
            </w:r>
            <w:r w:rsidR="001D273E" w:rsidRPr="002C7F78">
              <w:rPr>
                <w:rFonts w:hint="eastAsia"/>
                <w:sz w:val="24"/>
              </w:rPr>
              <w:t>備後圏都市計画臨港地区の変更に係る</w:t>
            </w:r>
          </w:p>
          <w:p w:rsidR="001D273E" w:rsidRPr="002C7F78" w:rsidRDefault="001D273E" w:rsidP="00D63C3B">
            <w:pPr>
              <w:ind w:firstLineChars="700" w:firstLine="1680"/>
              <w:rPr>
                <w:sz w:val="24"/>
              </w:rPr>
            </w:pPr>
            <w:r w:rsidRPr="002C7F78">
              <w:rPr>
                <w:rFonts w:hint="eastAsia"/>
                <w:sz w:val="24"/>
              </w:rPr>
              <w:t>福山市意見について</w:t>
            </w:r>
            <w:r w:rsidR="00A730F8" w:rsidRPr="002C7F78">
              <w:rPr>
                <w:rFonts w:hint="eastAsia"/>
                <w:sz w:val="24"/>
              </w:rPr>
              <w:t>（広島県決定）</w:t>
            </w:r>
          </w:p>
          <w:p w:rsidR="001D273E" w:rsidRPr="002C7F78" w:rsidRDefault="00754F64" w:rsidP="00D63C3B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［福山港臨港地区］</w:t>
            </w:r>
          </w:p>
          <w:p w:rsidR="001D273E" w:rsidRDefault="001D273E" w:rsidP="00875645">
            <w:pPr>
              <w:rPr>
                <w:sz w:val="24"/>
              </w:rPr>
            </w:pPr>
          </w:p>
          <w:p w:rsidR="001D273E" w:rsidRPr="002C7F78" w:rsidRDefault="00D63C3B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審議結果</w:t>
            </w:r>
            <w:r w:rsidR="0072537D">
              <w:rPr>
                <w:rFonts w:hint="eastAsia"/>
                <w:sz w:val="24"/>
              </w:rPr>
              <w:t>等</w:t>
            </w:r>
          </w:p>
          <w:p w:rsidR="001D273E" w:rsidRDefault="00D63C3B" w:rsidP="00D63C3B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・第１～４号</w:t>
            </w:r>
            <w:r w:rsidR="002C7F78">
              <w:rPr>
                <w:rFonts w:hint="eastAsia"/>
                <w:sz w:val="24"/>
              </w:rPr>
              <w:t>議案</w:t>
            </w:r>
            <w:r w:rsidR="00754F64">
              <w:rPr>
                <w:rFonts w:hint="eastAsia"/>
                <w:sz w:val="24"/>
              </w:rPr>
              <w:t>について，議案</w:t>
            </w:r>
            <w:r>
              <w:rPr>
                <w:rFonts w:hint="eastAsia"/>
                <w:sz w:val="24"/>
              </w:rPr>
              <w:t>及び資料を用いて</w:t>
            </w:r>
            <w:r w:rsidR="0072537D">
              <w:rPr>
                <w:rFonts w:hint="eastAsia"/>
                <w:sz w:val="24"/>
              </w:rPr>
              <w:t>事務局から説明</w:t>
            </w:r>
            <w:r w:rsidR="00754F64">
              <w:rPr>
                <w:rFonts w:hint="eastAsia"/>
                <w:sz w:val="24"/>
              </w:rPr>
              <w:t>の後，質疑応答を行った</w:t>
            </w:r>
            <w:r>
              <w:rPr>
                <w:rFonts w:hint="eastAsia"/>
                <w:sz w:val="24"/>
              </w:rPr>
              <w:t>。</w:t>
            </w:r>
          </w:p>
          <w:p w:rsidR="00D63C3B" w:rsidRDefault="00D63C3B" w:rsidP="00D63C3B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・全ての議案について，</w:t>
            </w:r>
            <w:r w:rsidR="00754F64">
              <w:rPr>
                <w:rFonts w:hint="eastAsia"/>
                <w:sz w:val="24"/>
              </w:rPr>
              <w:t>審議会は，福山市に対し，異存ないものとして答申及び回答した。</w:t>
            </w:r>
          </w:p>
          <w:p w:rsidR="00FB28D7" w:rsidRDefault="00FB28D7" w:rsidP="00D63C3B">
            <w:pPr>
              <w:ind w:leftChars="100" w:left="450" w:hangingChars="100" w:hanging="240"/>
              <w:rPr>
                <w:sz w:val="24"/>
              </w:rPr>
            </w:pPr>
          </w:p>
          <w:p w:rsidR="00FB28D7" w:rsidRPr="00FB28D7" w:rsidRDefault="00FB28D7" w:rsidP="00FB28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１１人の委員が出席した。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1D273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0A4323">
              <w:rPr>
                <w:rFonts w:hint="eastAsia"/>
                <w:sz w:val="24"/>
              </w:rPr>
              <w:t xml:space="preserve">　</w:t>
            </w:r>
            <w:r w:rsidR="001D273E">
              <w:rPr>
                <w:rFonts w:hint="eastAsia"/>
                <w:sz w:val="24"/>
              </w:rPr>
              <w:t>建設局都市部都市計画課</w:t>
            </w:r>
          </w:p>
          <w:p w:rsidR="001D273E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0A4323">
              <w:rPr>
                <w:rFonts w:hint="eastAsia"/>
                <w:sz w:val="24"/>
              </w:rPr>
              <w:t xml:space="preserve">　（０８４）</w:t>
            </w:r>
            <w:r w:rsidR="001D273E">
              <w:rPr>
                <w:rFonts w:hint="eastAsia"/>
                <w:sz w:val="24"/>
              </w:rPr>
              <w:t>９２８－１０９２</w:t>
            </w:r>
          </w:p>
          <w:p w:rsidR="00741FDA" w:rsidRDefault="00741FDA" w:rsidP="00C27646">
            <w:pPr>
              <w:rPr>
                <w:sz w:val="24"/>
              </w:rPr>
            </w:pPr>
            <w:r w:rsidRPr="000A4323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0A4323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0A4323">
              <w:rPr>
                <w:rFonts w:hint="eastAsia"/>
                <w:kern w:val="0"/>
                <w:sz w:val="24"/>
              </w:rPr>
              <w:t xml:space="preserve">　</w:t>
            </w:r>
            <w:r w:rsidR="000A4323">
              <w:rPr>
                <w:rFonts w:hint="eastAsia"/>
                <w:sz w:val="24"/>
              </w:rPr>
              <w:t>（０８４）</w:t>
            </w:r>
            <w:r w:rsidR="002C7F78">
              <w:rPr>
                <w:rFonts w:hint="eastAsia"/>
                <w:kern w:val="0"/>
                <w:sz w:val="24"/>
              </w:rPr>
              <w:t>９２８－１７３５</w:t>
            </w:r>
          </w:p>
          <w:p w:rsidR="00741FDA" w:rsidRDefault="00741FDA" w:rsidP="00C27646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0A4323">
              <w:rPr>
                <w:rFonts w:hint="eastAsia"/>
                <w:kern w:val="0"/>
                <w:sz w:val="24"/>
              </w:rPr>
              <w:t xml:space="preserve">　</w:t>
            </w:r>
            <w:r w:rsidR="000A4323">
              <w:rPr>
                <w:rFonts w:hint="eastAsia"/>
                <w:kern w:val="0"/>
                <w:sz w:val="24"/>
              </w:rPr>
              <w:t>ftoshi@city.fukuyama.hiroshima.jp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0A4323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BF802A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3CEB7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C32FD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47802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F068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AEED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50B0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1211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F9E60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3FA044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8281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D7EF5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6C61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6645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4BCE0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434CA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BA096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3EE8F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72A23D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8CB6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8041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1A0F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7E70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23EA9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FE625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58FF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100D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A4323"/>
    <w:rsid w:val="000B3C2B"/>
    <w:rsid w:val="000E75AF"/>
    <w:rsid w:val="00102AF2"/>
    <w:rsid w:val="00125C45"/>
    <w:rsid w:val="001B06CF"/>
    <w:rsid w:val="001D273E"/>
    <w:rsid w:val="001D60CB"/>
    <w:rsid w:val="001F4B70"/>
    <w:rsid w:val="002358B8"/>
    <w:rsid w:val="00247840"/>
    <w:rsid w:val="00267511"/>
    <w:rsid w:val="00274BAF"/>
    <w:rsid w:val="002C7F78"/>
    <w:rsid w:val="002E3FC2"/>
    <w:rsid w:val="00344338"/>
    <w:rsid w:val="003D57F9"/>
    <w:rsid w:val="00403A96"/>
    <w:rsid w:val="004166E8"/>
    <w:rsid w:val="0041724E"/>
    <w:rsid w:val="0042155B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5F5D93"/>
    <w:rsid w:val="0060488B"/>
    <w:rsid w:val="0061173C"/>
    <w:rsid w:val="00653ED3"/>
    <w:rsid w:val="006563BE"/>
    <w:rsid w:val="00665D2D"/>
    <w:rsid w:val="006B45A2"/>
    <w:rsid w:val="006F4C7E"/>
    <w:rsid w:val="006F5751"/>
    <w:rsid w:val="0072537D"/>
    <w:rsid w:val="007304AB"/>
    <w:rsid w:val="00741FDA"/>
    <w:rsid w:val="00754F64"/>
    <w:rsid w:val="00763365"/>
    <w:rsid w:val="00775767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C1DA6"/>
    <w:rsid w:val="00A35B4E"/>
    <w:rsid w:val="00A730F8"/>
    <w:rsid w:val="00A96A9E"/>
    <w:rsid w:val="00AE7414"/>
    <w:rsid w:val="00B0696E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63C3B"/>
    <w:rsid w:val="00DC4C59"/>
    <w:rsid w:val="00E040A3"/>
    <w:rsid w:val="00E55038"/>
    <w:rsid w:val="00E63359"/>
    <w:rsid w:val="00E748BF"/>
    <w:rsid w:val="00E80CF1"/>
    <w:rsid w:val="00E851C7"/>
    <w:rsid w:val="00EE238B"/>
    <w:rsid w:val="00F36CAD"/>
    <w:rsid w:val="00F62C1C"/>
    <w:rsid w:val="00F83BC9"/>
    <w:rsid w:val="00F90767"/>
    <w:rsid w:val="00F949D7"/>
    <w:rsid w:val="00FB163E"/>
    <w:rsid w:val="00FB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15AB1-B399-4871-B814-8B2CE04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2024-02-08T08:10:00Z</cp:lastPrinted>
  <dcterms:created xsi:type="dcterms:W3CDTF">2024-02-14T02:01:00Z</dcterms:created>
  <dcterms:modified xsi:type="dcterms:W3CDTF">2024-02-14T02:01:00Z</dcterms:modified>
</cp:coreProperties>
</file>