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9F61FB" w:rsidTr="005A704C">
        <w:trPr>
          <w:trHeight w:val="712"/>
        </w:trPr>
        <w:tc>
          <w:tcPr>
            <w:tcW w:w="2160" w:type="dxa"/>
            <w:vAlign w:val="center"/>
          </w:tcPr>
          <w:p w:rsidR="00590B1B" w:rsidRPr="009F61FB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9F61FB" w:rsidRDefault="005D7E8D" w:rsidP="005106A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２０２３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年度(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令和５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年度)</w:t>
            </w:r>
            <w:r w:rsidR="00557B54">
              <w:rPr>
                <w:rFonts w:ascii="ＭＳ ゴシック" w:eastAsia="ＭＳ ゴシック" w:hAnsi="ＭＳ ゴシック" w:hint="eastAsia"/>
                <w:b/>
                <w:sz w:val="24"/>
              </w:rPr>
              <w:t>第２</w:t>
            </w:r>
            <w:r w:rsidR="006F7114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 w:rsidR="005106A2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福山市地域包括支援センター運営協議会</w:t>
            </w:r>
          </w:p>
        </w:tc>
      </w:tr>
      <w:tr w:rsidR="006F7114" w:rsidRPr="009F61FB">
        <w:trPr>
          <w:trHeight w:val="878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071F7" w:rsidRDefault="00557B54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</w:t>
            </w:r>
            <w:r w:rsidR="005D7E8D">
              <w:rPr>
                <w:rFonts w:ascii="ＭＳ ゴシック" w:eastAsia="ＭＳ ゴシック" w:hAnsi="ＭＳ ゴシック" w:hint="eastAsia"/>
                <w:sz w:val="24"/>
              </w:rPr>
              <w:t>４年（令和６年）３月１１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日（月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F7114" w:rsidRPr="009F61FB" w:rsidRDefault="006F7114" w:rsidP="005D7E8D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１９：００～</w:t>
            </w:r>
            <w:r w:rsidR="00C7031C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5D7E8D">
              <w:rPr>
                <w:rFonts w:ascii="ＭＳ ゴシック" w:eastAsia="ＭＳ ゴシック" w:hAnsi="ＭＳ ゴシック" w:hint="eastAsia"/>
                <w:sz w:val="24"/>
              </w:rPr>
              <w:t>０：３</w:t>
            </w:r>
            <w:r w:rsidR="006F5910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</w:tr>
      <w:tr w:rsidR="006F7114" w:rsidRPr="009F61FB">
        <w:trPr>
          <w:trHeight w:val="525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F7114" w:rsidRPr="009F61FB" w:rsidRDefault="00557B54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　３階　中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254361" w:rsidRPr="009F61FB" w:rsidTr="005A704C">
        <w:trPr>
          <w:trHeight w:val="7919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5D7E8D" w:rsidRPr="005D7E8D" w:rsidRDefault="005D7E8D" w:rsidP="005D7E8D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１）２０２３年度（令和５年度）地域包括支援センターの事業評価・公表について</w:t>
            </w:r>
          </w:p>
          <w:p w:rsidR="005D7E8D" w:rsidRPr="005D7E8D" w:rsidRDefault="005D7E8D" w:rsidP="005D7E8D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（２）地域包括支援センターの人員配置の状況について</w:t>
            </w:r>
          </w:p>
          <w:p w:rsidR="005D7E8D" w:rsidRPr="005D7E8D" w:rsidRDefault="005D7E8D" w:rsidP="005D7E8D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）福山市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西南部地域包括支援センター　サブセンター今津の閉鎖について</w:t>
            </w:r>
          </w:p>
          <w:p w:rsidR="005D7E8D" w:rsidRPr="005D7E8D" w:rsidRDefault="005D7E8D" w:rsidP="005D7E8D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（４</w:t>
            </w: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）２０２４年度（令和６年度）福山市地域包括支援センター事業委託について</w:t>
            </w:r>
          </w:p>
          <w:p w:rsidR="005D7E8D" w:rsidRPr="005D7E8D" w:rsidRDefault="005D7E8D" w:rsidP="005D7E8D">
            <w:pPr>
              <w:ind w:leftChars="300" w:left="630"/>
              <w:rPr>
                <w:rFonts w:ascii="ＭＳ ゴシック" w:eastAsia="ＭＳ ゴシック" w:hAnsi="ＭＳ ゴシック"/>
                <w:sz w:val="24"/>
              </w:rPr>
            </w:pP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・包括的支援事業予算について</w:t>
            </w:r>
          </w:p>
          <w:p w:rsidR="005D7E8D" w:rsidRPr="005D7E8D" w:rsidRDefault="005D7E8D" w:rsidP="005D7E8D">
            <w:pPr>
              <w:ind w:leftChars="300" w:left="630"/>
              <w:rPr>
                <w:rFonts w:ascii="ＭＳ ゴシック" w:eastAsia="ＭＳ ゴシック" w:hAnsi="ＭＳ ゴシック"/>
                <w:sz w:val="24"/>
              </w:rPr>
            </w:pP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・家族介護者支援交流事業について</w:t>
            </w:r>
          </w:p>
          <w:p w:rsidR="005D7E8D" w:rsidRPr="005D7E8D" w:rsidRDefault="005D7E8D" w:rsidP="005D7E8D">
            <w:pPr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（５</w:t>
            </w: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）その他</w:t>
            </w:r>
          </w:p>
          <w:p w:rsidR="005D7E8D" w:rsidRPr="005D7E8D" w:rsidRDefault="005D7E8D" w:rsidP="005D7E8D">
            <w:pPr>
              <w:ind w:leftChars="300" w:left="630"/>
              <w:rPr>
                <w:rFonts w:ascii="ＭＳ ゴシック" w:eastAsia="ＭＳ ゴシック" w:hAnsi="ＭＳ ゴシック"/>
                <w:sz w:val="24"/>
              </w:rPr>
            </w:pPr>
            <w:r w:rsidRPr="005D7E8D">
              <w:rPr>
                <w:rFonts w:ascii="ＭＳ ゴシック" w:eastAsia="ＭＳ ゴシック" w:hAnsi="ＭＳ ゴシック" w:hint="eastAsia"/>
                <w:sz w:val="24"/>
              </w:rPr>
              <w:t>地域包括支援センターの体制整備等について</w:t>
            </w:r>
          </w:p>
          <w:p w:rsidR="00254361" w:rsidRPr="005D7E8D" w:rsidRDefault="00254361" w:rsidP="005D7E8D">
            <w:pPr>
              <w:spacing w:line="360" w:lineRule="exact"/>
              <w:ind w:left="720" w:hangingChars="300" w:hanging="7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361" w:rsidRPr="009F61FB">
        <w:trPr>
          <w:trHeight w:val="541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7711"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０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C27646" w:rsidRPr="009F61FB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9F61FB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局部課名：保健福祉局長寿社会応援部高齢者支援課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  <w:r w:rsidR="00254361" w:rsidRPr="009F61FB">
              <w:rPr>
                <w:rFonts w:ascii="ＭＳ ゴシック" w:eastAsia="ＭＳ ゴシック" w:hAnsi="ＭＳ ゴシック" w:hint="eastAsia"/>
                <w:sz w:val="24"/>
              </w:rPr>
              <w:t>：０８４－９２８－１０６５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C7031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4544"/>
              </w:rPr>
              <w:t>X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：０８４－９２８－７８１１</w:t>
            </w:r>
          </w:p>
          <w:p w:rsidR="00741FDA" w:rsidRPr="009F61FB" w:rsidRDefault="00150312" w:rsidP="00150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C7031C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RPr="009F61FB" w:rsidTr="00C7031C">
        <w:trPr>
          <w:trHeight w:val="932"/>
        </w:trPr>
        <w:tc>
          <w:tcPr>
            <w:tcW w:w="2160" w:type="dxa"/>
            <w:vAlign w:val="center"/>
          </w:tcPr>
          <w:p w:rsidR="005A704C" w:rsidRPr="009F61FB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F61FB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5A704C" w:rsidRPr="009F61FB" w:rsidRDefault="005A704C" w:rsidP="00C7031C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150312" w:rsidRPr="009F61FB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6F5751" w:rsidRPr="009F61FB" w:rsidRDefault="00BD4EC1" w:rsidP="00C7031C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有の場合，市政情報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室で閲覧できます。</w:t>
            </w:r>
          </w:p>
        </w:tc>
      </w:tr>
      <w:tr w:rsidR="005A704C" w:rsidRPr="00C7031C" w:rsidTr="00C46A81">
        <w:trPr>
          <w:trHeight w:val="1070"/>
        </w:trPr>
        <w:tc>
          <w:tcPr>
            <w:tcW w:w="2160" w:type="dxa"/>
            <w:vAlign w:val="center"/>
          </w:tcPr>
          <w:p w:rsidR="005A704C" w:rsidRPr="009F61FB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9F61FB" w:rsidRDefault="00C7031C" w:rsidP="00ED16D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一部委員</w:t>
            </w:r>
            <w:r w:rsidR="0041306B">
              <w:rPr>
                <w:rFonts w:ascii="ＭＳ ゴシック" w:eastAsia="ＭＳ ゴシック" w:hAnsi="ＭＳ ゴシック" w:hint="eastAsia"/>
                <w:sz w:val="24"/>
              </w:rPr>
              <w:t>等はオンライン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で参加しました。</w:t>
            </w:r>
          </w:p>
        </w:tc>
      </w:tr>
    </w:tbl>
    <w:p w:rsidR="00A96A9E" w:rsidRPr="00ED16D4" w:rsidRDefault="00A96A9E" w:rsidP="005A704C"/>
    <w:sectPr w:rsidR="00A96A9E" w:rsidRPr="00ED16D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1B" w:rsidRDefault="00CA591B" w:rsidP="005106A2">
      <w:r>
        <w:separator/>
      </w:r>
    </w:p>
  </w:endnote>
  <w:endnote w:type="continuationSeparator" w:id="0">
    <w:p w:rsidR="00CA591B" w:rsidRDefault="00CA591B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1B" w:rsidRDefault="00CA591B" w:rsidP="005106A2">
      <w:r>
        <w:separator/>
      </w:r>
    </w:p>
  </w:footnote>
  <w:footnote w:type="continuationSeparator" w:id="0">
    <w:p w:rsidR="00CA591B" w:rsidRDefault="00CA591B" w:rsidP="0051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D809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0C43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1248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408D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FC09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3A83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5223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584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20A8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F43898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E7257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7EC6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FA72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000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E088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10A23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521C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BCD2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04DEFF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D043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325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96A1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288A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5C23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3C48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0E9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62D2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1FA5"/>
    <w:rsid w:val="00006543"/>
    <w:rsid w:val="000B3C2B"/>
    <w:rsid w:val="000E75AF"/>
    <w:rsid w:val="000F5D9D"/>
    <w:rsid w:val="00102AF2"/>
    <w:rsid w:val="00125C45"/>
    <w:rsid w:val="00150312"/>
    <w:rsid w:val="001B06CF"/>
    <w:rsid w:val="001D55B6"/>
    <w:rsid w:val="001D60CB"/>
    <w:rsid w:val="001F4B70"/>
    <w:rsid w:val="00223D02"/>
    <w:rsid w:val="002358B8"/>
    <w:rsid w:val="00247840"/>
    <w:rsid w:val="00254361"/>
    <w:rsid w:val="00267511"/>
    <w:rsid w:val="00274BAF"/>
    <w:rsid w:val="002E3FC2"/>
    <w:rsid w:val="0032598C"/>
    <w:rsid w:val="00344338"/>
    <w:rsid w:val="003D57F9"/>
    <w:rsid w:val="0041306B"/>
    <w:rsid w:val="004166E8"/>
    <w:rsid w:val="0041724E"/>
    <w:rsid w:val="00447E52"/>
    <w:rsid w:val="00483451"/>
    <w:rsid w:val="004917DC"/>
    <w:rsid w:val="00496E5C"/>
    <w:rsid w:val="005106A2"/>
    <w:rsid w:val="00515820"/>
    <w:rsid w:val="0053707F"/>
    <w:rsid w:val="0054561D"/>
    <w:rsid w:val="00557B54"/>
    <w:rsid w:val="005608E6"/>
    <w:rsid w:val="00590B1B"/>
    <w:rsid w:val="00596AA5"/>
    <w:rsid w:val="005A704C"/>
    <w:rsid w:val="005A7525"/>
    <w:rsid w:val="005D7E8D"/>
    <w:rsid w:val="005F30CA"/>
    <w:rsid w:val="0060488B"/>
    <w:rsid w:val="0061173C"/>
    <w:rsid w:val="00653ED3"/>
    <w:rsid w:val="006563BE"/>
    <w:rsid w:val="00665D2D"/>
    <w:rsid w:val="006B45A2"/>
    <w:rsid w:val="006F4C7E"/>
    <w:rsid w:val="006F5751"/>
    <w:rsid w:val="006F5910"/>
    <w:rsid w:val="006F7114"/>
    <w:rsid w:val="007304AB"/>
    <w:rsid w:val="00741FDA"/>
    <w:rsid w:val="00763365"/>
    <w:rsid w:val="00775767"/>
    <w:rsid w:val="00777711"/>
    <w:rsid w:val="007B2553"/>
    <w:rsid w:val="007C1A77"/>
    <w:rsid w:val="007E71CA"/>
    <w:rsid w:val="0080133C"/>
    <w:rsid w:val="00802D2E"/>
    <w:rsid w:val="00855A23"/>
    <w:rsid w:val="00875645"/>
    <w:rsid w:val="008B262F"/>
    <w:rsid w:val="008D3150"/>
    <w:rsid w:val="008F5F9C"/>
    <w:rsid w:val="0090655B"/>
    <w:rsid w:val="009071F7"/>
    <w:rsid w:val="009110E1"/>
    <w:rsid w:val="009203F4"/>
    <w:rsid w:val="00947390"/>
    <w:rsid w:val="00954997"/>
    <w:rsid w:val="009F61FB"/>
    <w:rsid w:val="00A35B4E"/>
    <w:rsid w:val="00A8003C"/>
    <w:rsid w:val="00A96A9E"/>
    <w:rsid w:val="00AE7414"/>
    <w:rsid w:val="00B0696E"/>
    <w:rsid w:val="00B8677B"/>
    <w:rsid w:val="00BA1584"/>
    <w:rsid w:val="00BD4EC1"/>
    <w:rsid w:val="00BE3683"/>
    <w:rsid w:val="00C2326E"/>
    <w:rsid w:val="00C27646"/>
    <w:rsid w:val="00C46A81"/>
    <w:rsid w:val="00C504E5"/>
    <w:rsid w:val="00C7031C"/>
    <w:rsid w:val="00C74F32"/>
    <w:rsid w:val="00CA19ED"/>
    <w:rsid w:val="00CA591B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ED16D4"/>
    <w:rsid w:val="00F36CAD"/>
    <w:rsid w:val="00F62C1C"/>
    <w:rsid w:val="00F83BC9"/>
    <w:rsid w:val="00F90767"/>
    <w:rsid w:val="00F949D7"/>
    <w:rsid w:val="00FB163E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40057-D087-4E79-9BDE-D82B814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6A2"/>
    <w:rPr>
      <w:kern w:val="2"/>
      <w:sz w:val="21"/>
      <w:szCs w:val="24"/>
    </w:rPr>
  </w:style>
  <w:style w:type="paragraph" w:styleId="a6">
    <w:name w:val="footer"/>
    <w:basedOn w:val="a"/>
    <w:link w:val="a7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E710-6580-4375-BE2C-6E85FD38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2024-03-15T09:15:00Z</cp:lastPrinted>
  <dcterms:created xsi:type="dcterms:W3CDTF">2024-03-19T02:35:00Z</dcterms:created>
  <dcterms:modified xsi:type="dcterms:W3CDTF">2024-03-19T02:35:00Z</dcterms:modified>
</cp:coreProperties>
</file>