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SKmgIAACw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444464" w:rsidP="00444464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鞆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鞆コミュニティセンター</w:t>
            </w:r>
            <w:r w:rsidR="003A0C0D" w:rsidRPr="003A0C0D">
              <w:rPr>
                <w:rFonts w:hint="eastAsia"/>
                <w:b/>
                <w:sz w:val="24"/>
              </w:rPr>
              <w:t>運営</w:t>
            </w:r>
            <w:r>
              <w:rPr>
                <w:rFonts w:hint="eastAsia"/>
                <w:b/>
                <w:sz w:val="24"/>
              </w:rPr>
              <w:t>委</w:t>
            </w:r>
            <w:r w:rsidR="003A0C0D" w:rsidRPr="003A0C0D">
              <w:rPr>
                <w:rFonts w:hint="eastAsia"/>
                <w:b/>
                <w:sz w:val="24"/>
              </w:rPr>
              <w:t>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444464">
            <w:pPr>
              <w:rPr>
                <w:sz w:val="24"/>
              </w:rPr>
            </w:pPr>
            <w:r w:rsidRPr="00444464">
              <w:rPr>
                <w:rFonts w:hint="eastAsia"/>
                <w:sz w:val="22"/>
              </w:rPr>
              <w:t xml:space="preserve">　</w:t>
            </w:r>
            <w:r w:rsidR="00444464" w:rsidRPr="00444464">
              <w:rPr>
                <w:rFonts w:hint="eastAsia"/>
                <w:sz w:val="22"/>
              </w:rPr>
              <w:t>２０２４年（令和６年）３月１４日（木）１０：００～１１：００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444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44464">
              <w:rPr>
                <w:rFonts w:hint="eastAsia"/>
                <w:sz w:val="24"/>
              </w:rPr>
              <w:t>福山市鞆交流館鞆コミュニティセンター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444464" w:rsidP="00FA109D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B37CD0">
              <w:rPr>
                <w:rFonts w:hint="eastAsia"/>
                <w:b/>
                <w:sz w:val="24"/>
              </w:rPr>
              <w:t>内容</w:t>
            </w:r>
          </w:p>
          <w:p w:rsidR="00B37CD0" w:rsidRDefault="00B37CD0" w:rsidP="00B37CD0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当日配布した資料に基づき，事案の経過説明をした。</w:t>
            </w:r>
          </w:p>
          <w:p w:rsidR="00B37CD0" w:rsidRDefault="00B37CD0" w:rsidP="0044446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37CD0" w:rsidRDefault="00B37CD0" w:rsidP="0044446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="00AF31A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運営委員長あいさつ</w:t>
            </w:r>
          </w:p>
          <w:p w:rsidR="007419B3" w:rsidRDefault="007419B3" w:rsidP="0044446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44464" w:rsidRDefault="00B37CD0" w:rsidP="0044446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0122E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44464">
              <w:rPr>
                <w:rFonts w:ascii="ＭＳ 明朝" w:hAnsi="ＭＳ 明朝" w:hint="eastAsia"/>
                <w:sz w:val="22"/>
                <w:szCs w:val="22"/>
              </w:rPr>
              <w:t>２０２２年度（令和４年度）事業報告について</w:t>
            </w:r>
          </w:p>
          <w:p w:rsidR="00B37CD0" w:rsidRDefault="00B37CD0" w:rsidP="0044446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37CD0" w:rsidRDefault="00444464" w:rsidP="00AF31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7CD0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AF31A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２０２３年度（令和５年度）事業報告について</w:t>
            </w:r>
            <w:bookmarkStart w:id="0" w:name="_GoBack"/>
            <w:bookmarkEnd w:id="0"/>
          </w:p>
          <w:p w:rsidR="00B37CD0" w:rsidRDefault="00B37CD0" w:rsidP="00B37CD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4464" w:rsidRPr="00B37CD0" w:rsidRDefault="007419B3" w:rsidP="00B37CD0">
            <w:pPr>
              <w:ind w:left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B37CD0">
              <w:rPr>
                <w:rFonts w:ascii="ＭＳ 明朝" w:hAnsi="ＭＳ 明朝" w:hint="eastAsia"/>
                <w:sz w:val="22"/>
                <w:szCs w:val="22"/>
              </w:rPr>
              <w:t xml:space="preserve">．　</w:t>
            </w:r>
            <w:r w:rsidR="00444464" w:rsidRPr="00B37CD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444464" w:rsidRPr="00A93379" w:rsidRDefault="00B37CD0" w:rsidP="00B37CD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44464">
              <w:rPr>
                <w:rFonts w:ascii="ＭＳ 明朝" w:hAnsi="ＭＳ 明朝" w:hint="eastAsia"/>
                <w:sz w:val="22"/>
                <w:szCs w:val="22"/>
              </w:rPr>
              <w:t>スマートロック，電子予約システムについて</w:t>
            </w:r>
          </w:p>
          <w:p w:rsidR="00AF31A8" w:rsidRDefault="00B37CD0" w:rsidP="00B37CD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44464">
              <w:rPr>
                <w:rFonts w:ascii="ＭＳ 明朝" w:hAnsi="ＭＳ 明朝" w:hint="eastAsia"/>
                <w:sz w:val="22"/>
                <w:szCs w:val="22"/>
              </w:rPr>
              <w:t>鞆交流館の窓口にて鞆交流館鞆コミュニティセンターの申請等</w:t>
            </w:r>
          </w:p>
          <w:p w:rsidR="00444464" w:rsidRDefault="00444464" w:rsidP="00AF31A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の対応可能に</w:t>
            </w:r>
            <w:r w:rsidR="00AF31A8">
              <w:rPr>
                <w:rFonts w:ascii="ＭＳ 明朝" w:hAnsi="ＭＳ 明朝" w:hint="eastAsia"/>
                <w:sz w:val="22"/>
                <w:szCs w:val="22"/>
              </w:rPr>
              <w:t>ついて</w:t>
            </w:r>
          </w:p>
          <w:p w:rsidR="00B37CD0" w:rsidRDefault="00B37CD0" w:rsidP="00AF31A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  <w:p w:rsidR="0087513E" w:rsidRPr="00B37CD0" w:rsidRDefault="00B37CD0" w:rsidP="00B37CD0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５人の委員が出席しました。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B37CD0" w:rsidP="00B37C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B37CD0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局部課名：福山市鞆</w:t>
            </w:r>
            <w:r w:rsidR="00214C8A">
              <w:rPr>
                <w:rFonts w:hint="eastAsia"/>
                <w:sz w:val="24"/>
              </w:rPr>
              <w:t>交流館</w:t>
            </w:r>
            <w:r>
              <w:rPr>
                <w:rFonts w:hint="eastAsia"/>
                <w:sz w:val="24"/>
              </w:rPr>
              <w:t>鞆コミュニティセンター</w:t>
            </w:r>
          </w:p>
          <w:p w:rsidR="003A0C0D" w:rsidRDefault="00B37CD0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話：０８４－９８２</w:t>
            </w:r>
            <w:r w:rsidR="003A0C0D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１８８２</w:t>
            </w:r>
          </w:p>
          <w:p w:rsidR="00B37CD0" w:rsidRPr="006C0CC8" w:rsidRDefault="00B37CD0" w:rsidP="00B37CD0">
            <w:pPr>
              <w:rPr>
                <w:sz w:val="24"/>
              </w:rPr>
            </w:pPr>
            <w:r w:rsidRPr="00087215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087215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：０８４－９８７－２３８２（南部地域振興課）</w:t>
            </w:r>
          </w:p>
          <w:p w:rsidR="00D84F6B" w:rsidRDefault="003A0C0D" w:rsidP="00B37CD0">
            <w:pPr>
              <w:rPr>
                <w:b/>
                <w:sz w:val="24"/>
              </w:rPr>
            </w:pPr>
            <w:r w:rsidRPr="00B37CD0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B37CD0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B37CD0" w:rsidRPr="002323F7">
                <w:rPr>
                  <w:rStyle w:val="ac"/>
                  <w:rFonts w:ascii="HG丸ｺﾞｼｯｸM-PRO" w:eastAsia="HG丸ｺﾞｼｯｸM-PRO" w:hAnsi="HG丸ｺﾞｼｯｸM-PRO" w:hint="eastAsia"/>
                  <w:sz w:val="24"/>
                </w:rPr>
                <w:t>yamate-community</w:t>
              </w:r>
              <w:r w:rsidR="00B37CD0" w:rsidRPr="002323F7">
                <w:rPr>
                  <w:rStyle w:val="ac"/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t>@city.fukuyama.hiroshima.</w:t>
              </w:r>
              <w:r w:rsidR="00B37CD0" w:rsidRPr="002323F7">
                <w:rPr>
                  <w:rStyle w:val="ac"/>
                  <w:rFonts w:ascii="HG丸ｺﾞｼｯｸM-PRO" w:eastAsia="HG丸ｺﾞｼｯｸM-PRO" w:hAnsi="HG丸ｺﾞｼｯｸM-PRO"/>
                  <w:kern w:val="0"/>
                  <w:sz w:val="24"/>
                </w:rPr>
                <w:t>jp</w:t>
              </w:r>
            </w:hyperlink>
            <w:r w:rsidR="00B37CD0" w:rsidRPr="00EF0AC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（福山市山手交流館山手コミュニティセンターに送信してください。）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B37CD0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E2" w:rsidRDefault="000D35E2" w:rsidP="001348C2">
      <w:r>
        <w:separator/>
      </w:r>
    </w:p>
  </w:endnote>
  <w:endnote w:type="continuationSeparator" w:id="0">
    <w:p w:rsidR="000D35E2" w:rsidRDefault="000D35E2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E2" w:rsidRDefault="000D35E2" w:rsidP="001348C2">
      <w:r>
        <w:separator/>
      </w:r>
    </w:p>
  </w:footnote>
  <w:footnote w:type="continuationSeparator" w:id="0">
    <w:p w:rsidR="000D35E2" w:rsidRDefault="000D35E2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E41"/>
    <w:multiLevelType w:val="hybridMultilevel"/>
    <w:tmpl w:val="787A6E00"/>
    <w:lvl w:ilvl="0" w:tplc="83166F4A">
      <w:start w:val="1"/>
      <w:numFmt w:val="decimalFullWidth"/>
      <w:lvlText w:val="（%1）"/>
      <w:lvlJc w:val="left"/>
      <w:pPr>
        <w:ind w:left="1164" w:hanging="720"/>
      </w:pPr>
      <w:rPr>
        <w:rFonts w:hint="default"/>
        <w:lang w:val="en-US"/>
      </w:rPr>
    </w:lvl>
    <w:lvl w:ilvl="1" w:tplc="C00628FC">
      <w:start w:val="1"/>
      <w:numFmt w:val="decimalEnclosedCircle"/>
      <w:lvlText w:val="%2"/>
      <w:lvlJc w:val="left"/>
      <w:pPr>
        <w:ind w:left="12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70BE718F"/>
    <w:multiLevelType w:val="hybridMultilevel"/>
    <w:tmpl w:val="D4BA98D8"/>
    <w:lvl w:ilvl="0" w:tplc="2CC626AC">
      <w:start w:val="1"/>
      <w:numFmt w:val="decimalFullWidth"/>
      <w:lvlText w:val="（%1）"/>
      <w:lvlJc w:val="left"/>
      <w:pPr>
        <w:ind w:left="1164" w:hanging="720"/>
      </w:pPr>
      <w:rPr>
        <w:rFonts w:hint="default"/>
        <w:lang w:val="en-US"/>
      </w:rPr>
    </w:lvl>
    <w:lvl w:ilvl="1" w:tplc="6BBA5CE2">
      <w:start w:val="1"/>
      <w:numFmt w:val="decimalEnclosedCircle"/>
      <w:lvlText w:val="%2"/>
      <w:lvlJc w:val="left"/>
      <w:pPr>
        <w:ind w:left="12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D21401D"/>
    <w:multiLevelType w:val="hybridMultilevel"/>
    <w:tmpl w:val="D4A2D85E"/>
    <w:lvl w:ilvl="0" w:tplc="FB9E6AE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22E1"/>
    <w:rsid w:val="00015322"/>
    <w:rsid w:val="00024643"/>
    <w:rsid w:val="00063EA5"/>
    <w:rsid w:val="00097A99"/>
    <w:rsid w:val="000D35E2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44464"/>
    <w:rsid w:val="004C74CA"/>
    <w:rsid w:val="006271A8"/>
    <w:rsid w:val="00736A41"/>
    <w:rsid w:val="007419B3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F31A8"/>
    <w:rsid w:val="00B14083"/>
    <w:rsid w:val="00B31F58"/>
    <w:rsid w:val="00B35C46"/>
    <w:rsid w:val="00B37CD0"/>
    <w:rsid w:val="00B73DC0"/>
    <w:rsid w:val="00C73600"/>
    <w:rsid w:val="00C969E7"/>
    <w:rsid w:val="00CD51D8"/>
    <w:rsid w:val="00D84F6B"/>
    <w:rsid w:val="00E01C47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4464"/>
    <w:pPr>
      <w:ind w:leftChars="400" w:left="840"/>
    </w:pPr>
  </w:style>
  <w:style w:type="character" w:styleId="ac">
    <w:name w:val="Hyperlink"/>
    <w:basedOn w:val="a0"/>
    <w:rsid w:val="00B37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te-community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5</cp:revision>
  <cp:lastPrinted>2013-04-01T02:22:00Z</cp:lastPrinted>
  <dcterms:created xsi:type="dcterms:W3CDTF">2024-02-20T02:33:00Z</dcterms:created>
  <dcterms:modified xsi:type="dcterms:W3CDTF">2024-03-21T00:25:00Z</dcterms:modified>
</cp:coreProperties>
</file>