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FB" w:rsidRPr="00EE3881" w:rsidRDefault="00EE3881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EE3881">
        <w:rPr>
          <w:rFonts w:ascii="HG丸ｺﾞｼｯｸM-PRO" w:eastAsia="HG丸ｺﾞｼｯｸM-PRO" w:hAnsi="HG丸ｺﾞｼｯｸM-PRO" w:hint="eastAsia"/>
          <w:sz w:val="32"/>
          <w:szCs w:val="32"/>
        </w:rPr>
        <w:t>２０２４年３月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発行</w:t>
      </w:r>
    </w:p>
    <w:p w:rsidR="00EE3881" w:rsidRPr="00EE3881" w:rsidRDefault="00EE3881">
      <w:pPr>
        <w:rPr>
          <w:rFonts w:ascii="HGP創英角ｺﾞｼｯｸUB" w:eastAsia="HGP創英角ｺﾞｼｯｸUB" w:hAnsi="HGP創英角ｺﾞｼｯｸUB"/>
          <w:sz w:val="72"/>
          <w:szCs w:val="32"/>
        </w:rPr>
      </w:pPr>
      <w:r w:rsidRPr="00EE3881">
        <w:rPr>
          <w:rFonts w:ascii="HGP創英角ｺﾞｼｯｸUB" w:eastAsia="HGP創英角ｺﾞｼｯｸUB" w:hAnsi="HGP創英角ｺﾞｼｯｸUB" w:hint="eastAsia"/>
          <w:sz w:val="72"/>
          <w:szCs w:val="32"/>
        </w:rPr>
        <w:t>せとコミュニティセンターだより</w:t>
      </w:r>
    </w:p>
    <w:p w:rsidR="00EE3881" w:rsidRPr="00EE3881" w:rsidRDefault="00EE3881" w:rsidP="00EE3881">
      <w:pPr>
        <w:spacing w:line="0" w:lineRule="atLeast"/>
        <w:ind w:firstLineChars="100" w:firstLine="320"/>
        <w:jc w:val="left"/>
        <w:rPr>
          <w:rFonts w:ascii="HG丸ｺﾞｼｯｸM-PRO" w:eastAsia="HG丸ｺﾞｼｯｸM-PRO"/>
          <w:sz w:val="32"/>
          <w:szCs w:val="32"/>
        </w:rPr>
      </w:pPr>
      <w:r w:rsidRPr="00EE3881">
        <w:rPr>
          <w:rFonts w:ascii="HG丸ｺﾞｼｯｸM-PRO" w:eastAsia="HG丸ｺﾞｼｯｸM-PRO" w:hint="eastAsia"/>
          <w:kern w:val="0"/>
          <w:sz w:val="32"/>
          <w:szCs w:val="32"/>
        </w:rPr>
        <w:t>発行</w:t>
      </w: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EE3881">
        <w:rPr>
          <w:rFonts w:ascii="HG丸ｺﾞｼｯｸM-PRO" w:eastAsia="HG丸ｺﾞｼｯｸM-PRO" w:hint="eastAsia"/>
          <w:sz w:val="32"/>
          <w:szCs w:val="32"/>
        </w:rPr>
        <w:t>福山市瀬戸交流館</w:t>
      </w:r>
      <w:r w:rsidRPr="00EE3881">
        <w:rPr>
          <w:rFonts w:ascii="HG丸ｺﾞｼｯｸM-PRO" w:eastAsia="HG丸ｺﾞｼｯｸM-PRO"/>
          <w:sz w:val="32"/>
          <w:szCs w:val="32"/>
        </w:rPr>
        <w:t>瀬戸</w:t>
      </w:r>
      <w:r w:rsidRPr="00EE3881">
        <w:rPr>
          <w:rFonts w:ascii="HG丸ｺﾞｼｯｸM-PRO" w:eastAsia="HG丸ｺﾞｼｯｸM-PRO" w:hint="eastAsia"/>
          <w:sz w:val="32"/>
          <w:szCs w:val="32"/>
        </w:rPr>
        <w:t>コミュニティセンター</w:t>
      </w:r>
    </w:p>
    <w:p w:rsidR="00EE3881" w:rsidRDefault="00EE3881" w:rsidP="00EE3881">
      <w:pPr>
        <w:spacing w:line="0" w:lineRule="atLeast"/>
        <w:ind w:firstLineChars="100" w:firstLine="320"/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住所　</w:t>
      </w:r>
      <w:r w:rsidRPr="00EE3881">
        <w:rPr>
          <w:rFonts w:ascii="HG丸ｺﾞｼｯｸM-PRO" w:eastAsia="HG丸ｺﾞｼｯｸM-PRO" w:hint="eastAsia"/>
          <w:sz w:val="32"/>
          <w:szCs w:val="32"/>
        </w:rPr>
        <w:t xml:space="preserve">福山市瀬戸町地頭分80－1　</w:t>
      </w:r>
    </w:p>
    <w:p w:rsidR="00EE3881" w:rsidRPr="00EE3881" w:rsidRDefault="00EE3881" w:rsidP="00EE3881">
      <w:pPr>
        <w:spacing w:line="0" w:lineRule="atLeast"/>
        <w:ind w:firstLineChars="100" w:firstLine="320"/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電話　</w:t>
      </w:r>
      <w:r w:rsidRPr="00EE3881">
        <w:rPr>
          <w:rFonts w:ascii="HG丸ｺﾞｼｯｸM-PRO" w:eastAsia="HG丸ｺﾞｼｯｸM-PRO" w:hint="eastAsia"/>
          <w:sz w:val="32"/>
          <w:szCs w:val="32"/>
        </w:rPr>
        <w:t>（084）951－1809</w:t>
      </w:r>
    </w:p>
    <w:p w:rsidR="00EE3881" w:rsidRPr="00EE3881" w:rsidRDefault="00EE3881" w:rsidP="00EE3881">
      <w:pPr>
        <w:spacing w:line="0" w:lineRule="atLeast"/>
        <w:ind w:firstLineChars="100" w:firstLine="320"/>
        <w:rPr>
          <w:rFonts w:ascii="HG丸ｺﾞｼｯｸM-PRO" w:eastAsia="HG丸ｺﾞｼｯｸM-PRO"/>
          <w:sz w:val="32"/>
          <w:szCs w:val="32"/>
        </w:rPr>
      </w:pPr>
      <w:r w:rsidRPr="00EE3881">
        <w:rPr>
          <w:rFonts w:ascii="HG丸ｺﾞｼｯｸM-PRO" w:eastAsia="HG丸ｺﾞｼｯｸM-PRO"/>
          <w:sz w:val="32"/>
          <w:szCs w:val="32"/>
        </w:rPr>
        <w:t>E-mail：</w:t>
      </w:r>
      <w:hyperlink r:id="rId4" w:history="1">
        <w:r w:rsidRPr="00EE3881">
          <w:rPr>
            <w:rStyle w:val="a5"/>
            <w:rFonts w:ascii="HG丸ｺﾞｼｯｸM-PRO" w:eastAsia="HG丸ｺﾞｼｯｸM-PRO"/>
            <w:sz w:val="32"/>
            <w:szCs w:val="32"/>
          </w:rPr>
          <w:t>seto-community@city.fukuyama.hiroshima.jp</w:t>
        </w:r>
      </w:hyperlink>
    </w:p>
    <w:p w:rsidR="00EE3881" w:rsidRPr="00EE3881" w:rsidRDefault="00EE3881" w:rsidP="00EE3881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:rsidR="00EE3881" w:rsidRDefault="00EE3881" w:rsidP="00EE3881">
      <w:pPr>
        <w:rPr>
          <w:rFonts w:ascii="HG丸ｺﾞｼｯｸM-PRO" w:eastAsia="HG丸ｺﾞｼｯｸM-PRO"/>
          <w:sz w:val="52"/>
          <w:szCs w:val="32"/>
        </w:rPr>
      </w:pPr>
      <w:r w:rsidRPr="00EE3881">
        <w:rPr>
          <w:rFonts w:ascii="HG丸ｺﾞｼｯｸM-PRO" w:eastAsia="HG丸ｺﾞｼｯｸM-PRO" w:hint="eastAsia"/>
          <w:sz w:val="52"/>
          <w:szCs w:val="32"/>
        </w:rPr>
        <w:t>ピースメッセージ</w:t>
      </w:r>
    </w:p>
    <w:p w:rsidR="00EE3881" w:rsidRPr="00EE3881" w:rsidRDefault="00EE3881" w:rsidP="00EE3881">
      <w:pPr>
        <w:rPr>
          <w:rFonts w:ascii="HG丸ｺﾞｼｯｸM-PRO" w:eastAsia="HG丸ｺﾞｼｯｸM-PRO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E3881">
        <w:rPr>
          <w:rFonts w:ascii="HG丸ｺﾞｼｯｸM-PRO" w:eastAsia="HG丸ｺﾞｼｯｸM-PRO" w:hint="eastAsia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「</w:t>
      </w:r>
      <w:r w:rsidRPr="00EE3881">
        <w:rPr>
          <w:rFonts w:ascii="HG丸ｺﾞｼｯｸM-PRO" w:eastAsia="HG丸ｺﾞｼｯｸM-PRO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戦争</w:t>
      </w:r>
      <w:r w:rsidRPr="00EE3881">
        <w:rPr>
          <w:rFonts w:ascii="HG丸ｺﾞｼｯｸM-PRO" w:eastAsia="HG丸ｺﾞｼｯｸM-PRO" w:hint="eastAsia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のない　</w:t>
      </w:r>
      <w:r w:rsidRPr="00EE3881">
        <w:rPr>
          <w:rFonts w:ascii="HG丸ｺﾞｼｯｸM-PRO" w:eastAsia="HG丸ｺﾞｼｯｸM-PRO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平和</w:t>
      </w:r>
      <w:r w:rsidRPr="00EE3881">
        <w:rPr>
          <w:rFonts w:ascii="HG丸ｺﾞｼｯｸM-PRO" w:eastAsia="HG丸ｺﾞｼｯｸM-PRO" w:hint="eastAsia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な未来をつくろう！」</w:t>
      </w:r>
    </w:p>
    <w:p w:rsidR="00EE3881" w:rsidRPr="00EE3881" w:rsidRDefault="00EE3881" w:rsidP="00EE3881">
      <w:pPr>
        <w:rPr>
          <w:rFonts w:ascii="HG丸ｺﾞｼｯｸM-PRO" w:eastAsia="HG丸ｺﾞｼｯｸM-PRO"/>
          <w:sz w:val="32"/>
          <w:szCs w:val="32"/>
        </w:rPr>
      </w:pPr>
    </w:p>
    <w:p w:rsidR="00EE3881" w:rsidRPr="00EE3881" w:rsidRDefault="00EE3881" w:rsidP="00EE3881">
      <w:pPr>
        <w:ind w:left="780" w:hangingChars="150" w:hanging="780"/>
        <w:rPr>
          <w:rFonts w:ascii="HG丸ｺﾞｼｯｸM-PRO" w:eastAsia="HG丸ｺﾞｼｯｸM-PRO" w:hAnsi="HG丸ｺﾞｼｯｸM-PRO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E3881">
        <w:rPr>
          <w:rFonts w:ascii="HG丸ｺﾞｼｯｸM-PRO" w:eastAsia="HG丸ｺﾞｼｯｸM-PRO" w:hint="eastAsia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展示「</w:t>
      </w:r>
      <w:r w:rsidRPr="00EE3881">
        <w:rPr>
          <w:rFonts w:ascii="HG丸ｺﾞｼｯｸM-PRO" w:eastAsia="HG丸ｺﾞｼｯｸM-PRO" w:hAnsi="HG丸ｺﾞｼｯｸM-PRO" w:hint="eastAsia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ウクライナから</w:t>
      </w:r>
      <w:r w:rsidRPr="00EE3881">
        <w:rPr>
          <w:rFonts w:ascii="HG丸ｺﾞｼｯｸM-PRO" w:eastAsia="HG丸ｺﾞｼｯｸM-PRO" w:hAnsi="HG丸ｺﾞｼｯｸM-PRO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届</w:t>
      </w:r>
      <w:r w:rsidRPr="00EE3881">
        <w:rPr>
          <w:rFonts w:ascii="HG丸ｺﾞｼｯｸM-PRO" w:eastAsia="HG丸ｺﾞｼｯｸM-PRO" w:hAnsi="HG丸ｺﾞｼｯｸM-PRO" w:hint="eastAsia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いた</w:t>
      </w:r>
      <w:r w:rsidRPr="00EE3881">
        <w:rPr>
          <w:rFonts w:ascii="HG丸ｺﾞｼｯｸM-PRO" w:eastAsia="HG丸ｺﾞｼｯｸM-PRO" w:hAnsi="HG丸ｺﾞｼｯｸM-PRO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戦禍</w:t>
      </w:r>
      <w:r w:rsidRPr="00EE3881">
        <w:rPr>
          <w:rFonts w:ascii="HG丸ｺﾞｼｯｸM-PRO" w:eastAsia="HG丸ｺﾞｼｯｸM-PRO" w:hAnsi="HG丸ｺﾞｼｯｸM-PRO" w:hint="eastAsia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の</w:t>
      </w:r>
      <w:r w:rsidRPr="00EE3881">
        <w:rPr>
          <w:rFonts w:ascii="HG丸ｺﾞｼｯｸM-PRO" w:eastAsia="HG丸ｺﾞｼｯｸM-PRO" w:hAnsi="HG丸ｺﾞｼｯｸM-PRO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中</w:t>
      </w:r>
      <w:r w:rsidRPr="00EE3881">
        <w:rPr>
          <w:rFonts w:ascii="HG丸ｺﾞｼｯｸM-PRO" w:eastAsia="HG丸ｺﾞｼｯｸM-PRO" w:hAnsi="HG丸ｺﾞｼｯｸM-PRO" w:hint="eastAsia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の</w:t>
      </w:r>
    </w:p>
    <w:p w:rsidR="00EE3881" w:rsidRPr="00EE3881" w:rsidRDefault="00EE3881" w:rsidP="00EE3881">
      <w:pPr>
        <w:ind w:leftChars="100" w:left="210" w:firstLineChars="400" w:firstLine="2080"/>
        <w:rPr>
          <w:rFonts w:ascii="HG丸ｺﾞｼｯｸM-PRO" w:eastAsia="HG丸ｺﾞｼｯｸM-PRO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E3881">
        <w:rPr>
          <w:rFonts w:ascii="HG丸ｺﾞｼｯｸM-PRO" w:eastAsia="HG丸ｺﾞｼｯｸM-PRO" w:hAnsi="HG丸ｺﾞｼｯｸM-PRO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子</w:t>
      </w:r>
      <w:r w:rsidRPr="00EE3881">
        <w:rPr>
          <w:rFonts w:ascii="HG丸ｺﾞｼｯｸM-PRO" w:eastAsia="HG丸ｺﾞｼｯｸM-PRO" w:hAnsi="HG丸ｺﾞｼｯｸM-PRO" w:hint="eastAsia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どもたちが</w:t>
      </w:r>
      <w:r w:rsidRPr="00EE3881">
        <w:rPr>
          <w:rFonts w:ascii="HG丸ｺﾞｼｯｸM-PRO" w:eastAsia="HG丸ｺﾞｼｯｸM-PRO" w:hAnsi="HG丸ｺﾞｼｯｸM-PRO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描</w:t>
      </w:r>
      <w:r w:rsidRPr="00EE3881">
        <w:rPr>
          <w:rFonts w:ascii="HG丸ｺﾞｼｯｸM-PRO" w:eastAsia="HG丸ｺﾞｼｯｸM-PRO" w:hAnsi="HG丸ｺﾞｼｯｸM-PRO" w:hint="eastAsia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く</w:t>
      </w:r>
      <w:r w:rsidRPr="00EE3881">
        <w:rPr>
          <w:rFonts w:ascii="HG丸ｺﾞｼｯｸM-PRO" w:eastAsia="HG丸ｺﾞｼｯｸM-PRO" w:hAnsi="HG丸ｺﾞｼｯｸM-PRO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平和</w:t>
      </w:r>
      <w:r w:rsidRPr="00EE3881">
        <w:rPr>
          <w:rFonts w:ascii="HG丸ｺﾞｼｯｸM-PRO" w:eastAsia="HG丸ｺﾞｼｯｸM-PRO" w:hAnsi="HG丸ｺﾞｼｯｸM-PRO" w:hint="eastAsia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への</w:t>
      </w:r>
      <w:r w:rsidRPr="00EE3881">
        <w:rPr>
          <w:rFonts w:ascii="HG丸ｺﾞｼｯｸM-PRO" w:eastAsia="HG丸ｺﾞｼｯｸM-PRO" w:hAnsi="HG丸ｺﾞｼｯｸM-PRO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願</w:t>
      </w:r>
      <w:r w:rsidRPr="00EE3881">
        <w:rPr>
          <w:rFonts w:ascii="HG丸ｺﾞｼｯｸM-PRO" w:eastAsia="HG丸ｺﾞｼｯｸM-PRO" w:hAnsi="HG丸ｺﾞｼｯｸM-PRO" w:hint="eastAsia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い</w:t>
      </w:r>
      <w:r w:rsidRPr="00EE3881">
        <w:rPr>
          <w:rFonts w:ascii="HG丸ｺﾞｼｯｸM-PRO" w:eastAsia="HG丸ｺﾞｼｯｸM-PRO" w:hint="eastAsia"/>
          <w:sz w:val="5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」</w:t>
      </w:r>
    </w:p>
    <w:p w:rsidR="00EE3881" w:rsidRPr="00EE3881" w:rsidRDefault="00EE3881" w:rsidP="00EE3881">
      <w:pPr>
        <w:rPr>
          <w:rFonts w:ascii="HG丸ｺﾞｼｯｸM-PRO" w:eastAsia="HG丸ｺﾞｼｯｸM-PRO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E3881" w:rsidRPr="00EE3881" w:rsidRDefault="00EE3881" w:rsidP="00EE3881">
      <w:pPr>
        <w:spacing w:line="0" w:lineRule="atLeast"/>
        <w:rPr>
          <w:rFonts w:ascii="HG丸ｺﾞｼｯｸM-PRO" w:eastAsia="HG丸ｺﾞｼｯｸM-PRO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E3881" w:rsidRPr="00EE3881" w:rsidRDefault="00EE3881" w:rsidP="00EE3881">
      <w:pPr>
        <w:snapToGrid w:val="0"/>
        <w:spacing w:line="5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１　</w:t>
      </w:r>
      <w:r w:rsidRPr="00EE3881">
        <w:rPr>
          <w:rFonts w:ascii="HG丸ｺﾞｼｯｸM-PRO" w:eastAsia="HG丸ｺﾞｼｯｸM-PRO" w:hAnsi="HG丸ｺﾞｼｯｸM-PRO"/>
          <w:b/>
          <w:sz w:val="32"/>
          <w:szCs w:val="32"/>
        </w:rPr>
        <w:t>期間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EE3881">
        <w:rPr>
          <w:rFonts w:ascii="HG丸ｺﾞｼｯｸM-PRO" w:eastAsia="HG丸ｺﾞｼｯｸM-PRO" w:hAnsi="HG丸ｺﾞｼｯｸM-PRO"/>
          <w:b/>
          <w:sz w:val="32"/>
          <w:szCs w:val="32"/>
        </w:rPr>
        <w:t>3</w:t>
      </w:r>
      <w:r w:rsidRPr="00EE3881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Pr="00EE3881">
        <w:rPr>
          <w:rFonts w:ascii="HG丸ｺﾞｼｯｸM-PRO" w:eastAsia="HG丸ｺﾞｼｯｸM-PRO" w:hAnsi="HG丸ｺﾞｼｯｸM-PRO"/>
          <w:b/>
          <w:sz w:val="32"/>
          <w:szCs w:val="32"/>
        </w:rPr>
        <w:t>18</w:t>
      </w:r>
      <w:r w:rsidR="000F008C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日（月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曜日</w:t>
      </w:r>
      <w:r w:rsidRPr="00EE388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から　</w:t>
      </w:r>
      <w:r w:rsidRPr="00EE3881">
        <w:rPr>
          <w:rFonts w:ascii="HG丸ｺﾞｼｯｸM-PRO" w:eastAsia="HG丸ｺﾞｼｯｸM-PRO" w:hAnsi="HG丸ｺﾞｼｯｸM-PRO"/>
          <w:b/>
          <w:sz w:val="32"/>
          <w:szCs w:val="32"/>
        </w:rPr>
        <w:t>4</w:t>
      </w:r>
      <w:r w:rsidRPr="00EE3881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Pr="00EE3881">
        <w:rPr>
          <w:rFonts w:ascii="HG丸ｺﾞｼｯｸM-PRO" w:eastAsia="HG丸ｺﾞｼｯｸM-PRO" w:hAnsi="HG丸ｺﾞｼｯｸM-PRO"/>
          <w:b/>
          <w:sz w:val="32"/>
          <w:szCs w:val="32"/>
        </w:rPr>
        <w:t>8</w:t>
      </w:r>
      <w:r w:rsidRPr="00EE3881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日（月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曜日</w:t>
      </w:r>
      <w:r w:rsidRPr="00EE388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:rsidR="00EE3881" w:rsidRPr="00EE3881" w:rsidRDefault="00EE3881" w:rsidP="00EE3881">
      <w:pPr>
        <w:snapToGrid w:val="0"/>
        <w:spacing w:line="5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２　</w:t>
      </w:r>
      <w:r w:rsidRPr="00EE3881">
        <w:rPr>
          <w:rFonts w:ascii="HG丸ｺﾞｼｯｸM-PRO" w:eastAsia="HG丸ｺﾞｼｯｸM-PRO" w:hAnsi="HG丸ｺﾞｼｯｸM-PRO"/>
          <w:b/>
          <w:sz w:val="32"/>
          <w:szCs w:val="32"/>
        </w:rPr>
        <w:t>場所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EE3881">
        <w:rPr>
          <w:rFonts w:ascii="HG丸ｺﾞｼｯｸM-PRO" w:eastAsia="HG丸ｺﾞｼｯｸM-PRO" w:hAnsi="HG丸ｺﾞｼｯｸM-PRO"/>
          <w:b/>
          <w:sz w:val="32"/>
          <w:szCs w:val="32"/>
        </w:rPr>
        <w:t>瀬戸コミュニティセンター　図書室</w:t>
      </w:r>
    </w:p>
    <w:p w:rsidR="00EE3881" w:rsidRPr="00EE3881" w:rsidRDefault="00EE3881" w:rsidP="00EE3881">
      <w:pPr>
        <w:snapToGrid w:val="0"/>
        <w:spacing w:line="5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３　</w:t>
      </w:r>
      <w:r w:rsidRPr="00EE3881">
        <w:rPr>
          <w:rFonts w:ascii="HG丸ｺﾞｼｯｸM-PRO" w:eastAsia="HG丸ｺﾞｼｯｸM-PRO" w:hAnsi="HG丸ｺﾞｼｯｸM-PRO"/>
          <w:b/>
          <w:sz w:val="32"/>
          <w:szCs w:val="32"/>
        </w:rPr>
        <w:t>時間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EE3881">
        <w:rPr>
          <w:rFonts w:ascii="HG丸ｺﾞｼｯｸM-PRO" w:eastAsia="HG丸ｺﾞｼｯｸM-PRO" w:hAnsi="HG丸ｺﾞｼｯｸM-PRO"/>
          <w:b/>
          <w:sz w:val="32"/>
          <w:szCs w:val="32"/>
        </w:rPr>
        <w:t>9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時から１７時</w:t>
      </w:r>
    </w:p>
    <w:p w:rsidR="00EE3881" w:rsidRPr="00EE3881" w:rsidRDefault="00EE3881" w:rsidP="00EE3881">
      <w:pPr>
        <w:snapToGrid w:val="0"/>
        <w:spacing w:line="500" w:lineRule="exact"/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E3881">
        <w:rPr>
          <w:rFonts w:ascii="HG丸ｺﾞｼｯｸM-PRO" w:eastAsia="HG丸ｺﾞｼｯｸM-PRO" w:hAnsi="HG丸ｺﾞｼｯｸM-PRO" w:hint="eastAsia"/>
          <w:b/>
          <w:sz w:val="32"/>
          <w:szCs w:val="32"/>
        </w:rPr>
        <w:t>※</w:t>
      </w:r>
      <w:r w:rsidRPr="00EE3881">
        <w:rPr>
          <w:rFonts w:ascii="HG丸ｺﾞｼｯｸM-PRO" w:eastAsia="HG丸ｺﾞｼｯｸM-PRO" w:hAnsi="HG丸ｺﾞｼｯｸM-PRO"/>
          <w:b/>
          <w:sz w:val="32"/>
          <w:szCs w:val="32"/>
        </w:rPr>
        <w:t>土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曜日</w:t>
      </w:r>
      <w:r w:rsidRPr="00EE388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，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日曜日，</w:t>
      </w:r>
      <w:r w:rsidRPr="00EE3881">
        <w:rPr>
          <w:rFonts w:ascii="HG丸ｺﾞｼｯｸM-PRO" w:eastAsia="HG丸ｺﾞｼｯｸM-PRO" w:hAnsi="HG丸ｺﾞｼｯｸM-PRO"/>
          <w:b/>
          <w:sz w:val="32"/>
          <w:szCs w:val="32"/>
        </w:rPr>
        <w:t>祝日は開催していません。</w:t>
      </w:r>
    </w:p>
    <w:p w:rsidR="00EE3881" w:rsidRDefault="00EE3881" w:rsidP="00EE3881">
      <w:pPr>
        <w:snapToGrid w:val="0"/>
        <w:spacing w:line="0" w:lineRule="atLeast"/>
        <w:ind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EE3881" w:rsidRPr="00EE3881" w:rsidRDefault="00EE3881" w:rsidP="00EE3881">
      <w:pPr>
        <w:ind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EE3881">
        <w:rPr>
          <w:rFonts w:ascii="HG丸ｺﾞｼｯｸM-PRO" w:eastAsia="HG丸ｺﾞｼｯｸM-PRO" w:hAnsi="HG丸ｺﾞｼｯｸM-PRO" w:hint="eastAsia"/>
          <w:sz w:val="32"/>
          <w:szCs w:val="32"/>
        </w:rPr>
        <w:t>ウクライナ</w:t>
      </w:r>
      <w:r w:rsidRPr="00EE3881">
        <w:rPr>
          <w:rFonts w:ascii="HG丸ｺﾞｼｯｸM-PRO" w:eastAsia="HG丸ｺﾞｼｯｸM-PRO" w:hAnsi="HG丸ｺﾞｼｯｸM-PRO"/>
          <w:sz w:val="32"/>
          <w:szCs w:val="32"/>
        </w:rPr>
        <w:t>で幼児教育に関わっている先生から大庭三枝先生</w:t>
      </w:r>
      <w:r w:rsidRPr="00EE3881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Pr="00EE3881">
        <w:rPr>
          <w:rFonts w:ascii="HG丸ｺﾞｼｯｸM-PRO" w:eastAsia="HG丸ｺﾞｼｯｸM-PRO" w:hAnsi="HG丸ｺﾞｼｯｸM-PRO"/>
          <w:sz w:val="32"/>
          <w:szCs w:val="32"/>
        </w:rPr>
        <w:t>福山市立大学）の所</w:t>
      </w:r>
      <w:r w:rsidRPr="00EE3881">
        <w:rPr>
          <w:rFonts w:ascii="HG丸ｺﾞｼｯｸM-PRO" w:eastAsia="HG丸ｺﾞｼｯｸM-PRO" w:hAnsi="HG丸ｺﾞｼｯｸM-PRO" w:hint="eastAsia"/>
          <w:sz w:val="32"/>
          <w:szCs w:val="32"/>
        </w:rPr>
        <w:t>にメール</w:t>
      </w:r>
      <w:r w:rsidRPr="00EE3881">
        <w:rPr>
          <w:rFonts w:ascii="HG丸ｺﾞｼｯｸM-PRO" w:eastAsia="HG丸ｺﾞｼｯｸM-PRO" w:hAnsi="HG丸ｺﾞｼｯｸM-PRO"/>
          <w:sz w:val="32"/>
          <w:szCs w:val="32"/>
        </w:rPr>
        <w:t>で届いた子どもたちが描いた絵</w:t>
      </w:r>
      <w:r w:rsidRPr="00EE3881">
        <w:rPr>
          <w:rFonts w:ascii="HG丸ｺﾞｼｯｸM-PRO" w:eastAsia="HG丸ｺﾞｼｯｸM-PRO" w:hAnsi="HG丸ｺﾞｼｯｸM-PRO" w:hint="eastAsia"/>
          <w:sz w:val="32"/>
          <w:szCs w:val="32"/>
        </w:rPr>
        <w:t>や</w:t>
      </w:r>
      <w:r w:rsidRPr="00EE3881">
        <w:rPr>
          <w:rFonts w:ascii="HG丸ｺﾞｼｯｸM-PRO" w:eastAsia="HG丸ｺﾞｼｯｸM-PRO" w:hAnsi="HG丸ｺﾞｼｯｸM-PRO"/>
          <w:sz w:val="32"/>
          <w:szCs w:val="32"/>
        </w:rPr>
        <w:t>写真をお借</w:t>
      </w:r>
      <w:r w:rsidRPr="00EE3881">
        <w:rPr>
          <w:rFonts w:ascii="HG丸ｺﾞｼｯｸM-PRO" w:eastAsia="HG丸ｺﾞｼｯｸM-PRO" w:hAnsi="HG丸ｺﾞｼｯｸM-PRO" w:hint="eastAsia"/>
          <w:sz w:val="32"/>
          <w:szCs w:val="32"/>
        </w:rPr>
        <w:t>りして</w:t>
      </w:r>
      <w:r w:rsidRPr="00EE3881">
        <w:rPr>
          <w:rFonts w:ascii="HG丸ｺﾞｼｯｸM-PRO" w:eastAsia="HG丸ｺﾞｼｯｸM-PRO" w:hAnsi="HG丸ｺﾞｼｯｸM-PRO"/>
          <w:sz w:val="32"/>
          <w:szCs w:val="32"/>
        </w:rPr>
        <w:t>展示しています。</w:t>
      </w:r>
    </w:p>
    <w:p w:rsidR="00EE3881" w:rsidRPr="00EE3881" w:rsidRDefault="00EE3881" w:rsidP="00EE3881">
      <w:pPr>
        <w:ind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EE3881">
        <w:rPr>
          <w:rFonts w:ascii="HG丸ｺﾞｼｯｸM-PRO" w:eastAsia="HG丸ｺﾞｼｯｸM-PRO" w:hAnsi="HG丸ｺﾞｼｯｸM-PRO"/>
          <w:sz w:val="32"/>
          <w:szCs w:val="32"/>
        </w:rPr>
        <w:t>戦禍の中にいる子どもたちの心は深く傷ついています。</w:t>
      </w:r>
    </w:p>
    <w:p w:rsidR="00EE3881" w:rsidRPr="00EE3881" w:rsidRDefault="00EE3881" w:rsidP="00EE3881">
      <w:pPr>
        <w:ind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EE3881">
        <w:rPr>
          <w:rFonts w:ascii="HG丸ｺﾞｼｯｸM-PRO" w:eastAsia="HG丸ｺﾞｼｯｸM-PRO" w:hAnsi="HG丸ｺﾞｼｯｸM-PRO"/>
          <w:sz w:val="32"/>
          <w:szCs w:val="32"/>
        </w:rPr>
        <w:lastRenderedPageBreak/>
        <w:t>子</w:t>
      </w:r>
      <w:r w:rsidRPr="00EE3881">
        <w:rPr>
          <w:rFonts w:ascii="HG丸ｺﾞｼｯｸM-PRO" w:eastAsia="HG丸ｺﾞｼｯｸM-PRO" w:hAnsi="HG丸ｺﾞｼｯｸM-PRO" w:hint="eastAsia"/>
          <w:sz w:val="32"/>
          <w:szCs w:val="32"/>
        </w:rPr>
        <w:t>どもたち</w:t>
      </w:r>
      <w:r w:rsidRPr="00EE3881">
        <w:rPr>
          <w:rFonts w:ascii="HG丸ｺﾞｼｯｸM-PRO" w:eastAsia="HG丸ｺﾞｼｯｸM-PRO" w:hAnsi="HG丸ｺﾞｼｯｸM-PRO"/>
          <w:sz w:val="32"/>
          <w:szCs w:val="32"/>
        </w:rPr>
        <w:t>の絵を見つめ，私たちができること</w:t>
      </w:r>
      <w:r w:rsidRPr="00EE3881">
        <w:rPr>
          <w:rFonts w:ascii="HG丸ｺﾞｼｯｸM-PRO" w:eastAsia="HG丸ｺﾞｼｯｸM-PRO" w:hAnsi="HG丸ｺﾞｼｯｸM-PRO" w:hint="eastAsia"/>
          <w:sz w:val="32"/>
          <w:szCs w:val="32"/>
        </w:rPr>
        <w:t>を</w:t>
      </w:r>
      <w:r w:rsidRPr="00EE3881">
        <w:rPr>
          <w:rFonts w:ascii="HG丸ｺﾞｼｯｸM-PRO" w:eastAsia="HG丸ｺﾞｼｯｸM-PRO" w:hAnsi="HG丸ｺﾞｼｯｸM-PRO"/>
          <w:sz w:val="32"/>
          <w:szCs w:val="32"/>
        </w:rPr>
        <w:t>考え合いたいと思います。</w:t>
      </w:r>
    </w:p>
    <w:p w:rsidR="00EE3881" w:rsidRPr="00EE3881" w:rsidRDefault="00EE3881" w:rsidP="00EE3881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●</w:t>
      </w:r>
      <w:r w:rsidRPr="00EE3881">
        <w:rPr>
          <w:rFonts w:ascii="HG丸ｺﾞｼｯｸM-PRO" w:eastAsia="HG丸ｺﾞｼｯｸM-PRO"/>
          <w:sz w:val="32"/>
          <w:szCs w:val="32"/>
        </w:rPr>
        <w:t>展示されている写真や絵の提供</w:t>
      </w:r>
      <w:r>
        <w:rPr>
          <w:rFonts w:ascii="HG丸ｺﾞｼｯｸM-PRO" w:eastAsia="HG丸ｺﾞｼｯｸM-PRO" w:hint="eastAsia"/>
          <w:sz w:val="32"/>
          <w:szCs w:val="32"/>
        </w:rPr>
        <w:t>は，</w:t>
      </w:r>
      <w:r w:rsidRPr="00EE3881">
        <w:rPr>
          <w:rFonts w:ascii="HG丸ｺﾞｼｯｸM-PRO" w:eastAsia="HG丸ｺﾞｼｯｸM-PRO"/>
          <w:sz w:val="32"/>
          <w:szCs w:val="32"/>
        </w:rPr>
        <w:t>大庭三枝先生（福山市立大学）</w:t>
      </w:r>
    </w:p>
    <w:p w:rsidR="00EE3881" w:rsidRPr="00EE3881" w:rsidRDefault="00EE3881" w:rsidP="00EE3881">
      <w:pPr>
        <w:snapToGrid w:val="0"/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EE3881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F55620E" wp14:editId="599F6E47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6271284" cy="3005667"/>
            <wp:effectExtent l="19050" t="19050" r="15240" b="23495"/>
            <wp:wrapNone/>
            <wp:docPr id="42" name="図 42" descr="F:\20240319_13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20240319_1308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0" t="9660" r="2840" b="31739"/>
                    <a:stretch/>
                  </pic:blipFill>
                  <pic:spPr bwMode="auto">
                    <a:xfrm>
                      <a:off x="0" y="0"/>
                      <a:ext cx="6271284" cy="3005667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881">
        <w:rPr>
          <w:rFonts w:ascii="HG丸ｺﾞｼｯｸM-PRO" w:eastAsia="HG丸ｺﾞｼｯｸM-PRO" w:hAnsi="HG丸ｺﾞｼｯｸM-PRO"/>
          <w:sz w:val="32"/>
          <w:szCs w:val="32"/>
        </w:rPr>
        <w:br/>
      </w:r>
    </w:p>
    <w:p w:rsidR="00EE3881" w:rsidRDefault="00EE3881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EE3881" w:rsidRDefault="00EE3881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EE3881" w:rsidRPr="00EE3881" w:rsidRDefault="00EE3881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展示している絵の写真</w:t>
      </w:r>
    </w:p>
    <w:p w:rsidR="00EE3881" w:rsidRPr="00EE3881" w:rsidRDefault="00EE3881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EE3881" w:rsidRPr="00EE3881" w:rsidRDefault="00EE3881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EE3881" w:rsidRPr="00EE3881" w:rsidRDefault="001F0633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EE3881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678FEAD" wp14:editId="3ACF014C">
            <wp:simplePos x="0" y="0"/>
            <wp:positionH relativeFrom="margin">
              <wp:align>right</wp:align>
            </wp:positionH>
            <wp:positionV relativeFrom="paragraph">
              <wp:posOffset>410106</wp:posOffset>
            </wp:positionV>
            <wp:extent cx="2311085" cy="2908745"/>
            <wp:effectExtent l="25083" t="13017" r="19367" b="19368"/>
            <wp:wrapNone/>
            <wp:docPr id="41" name="図 41" descr="F:\20240319_13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20240319_1309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" t="1" r="41860" b="8740"/>
                    <a:stretch/>
                  </pic:blipFill>
                  <pic:spPr bwMode="auto">
                    <a:xfrm rot="5400000">
                      <a:off x="0" y="0"/>
                      <a:ext cx="2311085" cy="290874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881" w:rsidRDefault="001F0633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EE3881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060359F" wp14:editId="35F60A40">
            <wp:simplePos x="0" y="0"/>
            <wp:positionH relativeFrom="margin">
              <wp:posOffset>33232</wp:posOffset>
            </wp:positionH>
            <wp:positionV relativeFrom="paragraph">
              <wp:posOffset>150072</wp:posOffset>
            </wp:positionV>
            <wp:extent cx="2040467" cy="2650408"/>
            <wp:effectExtent l="19050" t="19050" r="17145" b="17145"/>
            <wp:wrapNone/>
            <wp:docPr id="44" name="図 44" descr="F:\20240319_13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20240319_1309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24" t="15745" r="44371" b="50121"/>
                    <a:stretch/>
                  </pic:blipFill>
                  <pic:spPr bwMode="auto">
                    <a:xfrm>
                      <a:off x="0" y="0"/>
                      <a:ext cx="2040467" cy="2650408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881" w:rsidRDefault="00EE3881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F0633" w:rsidRDefault="001F0633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F0633" w:rsidRDefault="001F0633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F0633" w:rsidRDefault="001F0633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EE3881" w:rsidRDefault="00EE3881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F0633" w:rsidRDefault="001F0633" w:rsidP="00EE3881">
      <w:pPr>
        <w:snapToGrid w:val="0"/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EE3881" w:rsidRPr="00EE3881" w:rsidRDefault="00EE3881" w:rsidP="00EE3881">
      <w:pPr>
        <w:snapToGrid w:val="0"/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EE3881">
        <w:rPr>
          <w:rFonts w:ascii="HG丸ｺﾞｼｯｸM-PRO" w:eastAsia="HG丸ｺﾞｼｯｸM-PRO" w:hAnsi="HG丸ｺﾞｼｯｸM-PRO"/>
          <w:sz w:val="32"/>
          <w:szCs w:val="32"/>
        </w:rPr>
        <w:t>初めて乗り物の絵を描きました</w:t>
      </w:r>
      <w:r w:rsidRPr="00EE3881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:rsidR="00EE3881" w:rsidRPr="00EE3881" w:rsidRDefault="00EE3881" w:rsidP="00EE3881">
      <w:pPr>
        <w:snapToGrid w:val="0"/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EE3881">
        <w:rPr>
          <w:rFonts w:ascii="HG丸ｺﾞｼｯｸM-PRO" w:eastAsia="HG丸ｺﾞｼｯｸM-PRO" w:hAnsi="HG丸ｺﾞｼｯｸM-PRO"/>
          <w:sz w:val="32"/>
          <w:szCs w:val="32"/>
        </w:rPr>
        <w:t>それが</w:t>
      </w:r>
      <w:r w:rsidRPr="00EE3881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Pr="00EE3881">
        <w:rPr>
          <w:rFonts w:ascii="HG丸ｺﾞｼｯｸM-PRO" w:eastAsia="HG丸ｺﾞｼｯｸM-PRO" w:hAnsi="HG丸ｺﾞｼｯｸM-PRO"/>
          <w:sz w:val="32"/>
          <w:szCs w:val="32"/>
        </w:rPr>
        <w:t>戦車</w:t>
      </w:r>
      <w:r w:rsidRPr="00EE3881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  <w:r w:rsidRPr="00EE3881">
        <w:rPr>
          <w:rFonts w:ascii="HG丸ｺﾞｼｯｸM-PRO" w:eastAsia="HG丸ｺﾞｼｯｸM-PRO" w:hAnsi="HG丸ｺﾞｼｯｸM-PRO"/>
          <w:sz w:val="32"/>
          <w:szCs w:val="32"/>
        </w:rPr>
        <w:t>の絵でした。</w:t>
      </w:r>
    </w:p>
    <w:p w:rsidR="00EE3881" w:rsidRPr="00EE3881" w:rsidRDefault="00EE3881">
      <w:pPr>
        <w:rPr>
          <w:rFonts w:ascii="HG丸ｺﾞｼｯｸM-PRO" w:eastAsia="HG丸ｺﾞｼｯｸM-PRO" w:hAnsi="HG丸ｺﾞｼｯｸM-PRO"/>
          <w:sz w:val="32"/>
          <w:szCs w:val="32"/>
        </w:rPr>
      </w:pPr>
    </w:p>
    <w:sectPr w:rsidR="00EE3881" w:rsidRPr="00EE3881" w:rsidSect="00EE38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81"/>
    <w:rsid w:val="000F008C"/>
    <w:rsid w:val="001F0633"/>
    <w:rsid w:val="005D2EFB"/>
    <w:rsid w:val="00BB636D"/>
    <w:rsid w:val="00E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FD37F"/>
  <w15:chartTrackingRefBased/>
  <w15:docId w15:val="{43F9EC2B-9DEA-4040-9687-D23B41C1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3881"/>
  </w:style>
  <w:style w:type="character" w:customStyle="1" w:styleId="a4">
    <w:name w:val="日付 (文字)"/>
    <w:basedOn w:val="a0"/>
    <w:link w:val="a3"/>
    <w:uiPriority w:val="99"/>
    <w:semiHidden/>
    <w:rsid w:val="00EE3881"/>
  </w:style>
  <w:style w:type="character" w:styleId="a5">
    <w:name w:val="Hyperlink"/>
    <w:basedOn w:val="a0"/>
    <w:uiPriority w:val="99"/>
    <w:unhideWhenUsed/>
    <w:rsid w:val="00EE3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eto-community@city.fukuyama.hiroshima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常友　浩子</dc:creator>
  <cp:keywords/>
  <dc:description/>
  <cp:lastModifiedBy>常友　浩子</cp:lastModifiedBy>
  <cp:revision>2</cp:revision>
  <dcterms:created xsi:type="dcterms:W3CDTF">2024-03-22T08:21:00Z</dcterms:created>
  <dcterms:modified xsi:type="dcterms:W3CDTF">2024-03-25T00:00:00Z</dcterms:modified>
</cp:coreProperties>
</file>