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1C" w:rsidRDefault="00AC751C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合　　　意　　　解　　　約　　　覚　　　書</w:t>
      </w:r>
    </w:p>
    <w:p w:rsidR="00AC751C" w:rsidRDefault="00AC751C">
      <w:pPr>
        <w:jc w:val="center"/>
        <w:rPr>
          <w:sz w:val="28"/>
        </w:rPr>
      </w:pP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 xml:space="preserve">　次の農地について</w:t>
      </w:r>
      <w:r w:rsidR="007A194C">
        <w:rPr>
          <w:rFonts w:hint="eastAsia"/>
          <w:sz w:val="24"/>
        </w:rPr>
        <w:t>、</w:t>
      </w:r>
      <w:r>
        <w:rPr>
          <w:rFonts w:hint="eastAsia"/>
          <w:sz w:val="24"/>
        </w:rPr>
        <w:t>このたび両者により賃貸借契約を解約することを合意した。</w:t>
      </w:r>
    </w:p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>１　土地の所在</w:t>
      </w:r>
      <w:r w:rsidR="007A194C">
        <w:rPr>
          <w:rFonts w:hint="eastAsia"/>
          <w:sz w:val="24"/>
        </w:rPr>
        <w:t>、</w:t>
      </w:r>
      <w:r>
        <w:rPr>
          <w:rFonts w:hint="eastAsia"/>
          <w:sz w:val="24"/>
        </w:rPr>
        <w:t>地番</w:t>
      </w:r>
      <w:r w:rsidR="007A194C">
        <w:rPr>
          <w:rFonts w:hint="eastAsia"/>
          <w:sz w:val="24"/>
        </w:rPr>
        <w:t>、</w:t>
      </w:r>
      <w:r>
        <w:rPr>
          <w:rFonts w:hint="eastAsia"/>
          <w:sz w:val="24"/>
        </w:rPr>
        <w:t>地目及び面積</w:t>
      </w:r>
    </w:p>
    <w:p w:rsidR="00AC751C" w:rsidRDefault="00AC751C">
      <w:pPr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65"/>
        <w:gridCol w:w="1365"/>
        <w:gridCol w:w="1470"/>
        <w:gridCol w:w="1050"/>
        <w:gridCol w:w="1050"/>
        <w:gridCol w:w="1651"/>
      </w:tblGrid>
      <w:tr w:rsidR="00AC751C">
        <w:trPr>
          <w:cantSplit/>
        </w:trPr>
        <w:tc>
          <w:tcPr>
            <w:tcW w:w="4410" w:type="dxa"/>
            <w:gridSpan w:val="3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　地　の　所　在</w:t>
            </w:r>
          </w:p>
        </w:tc>
        <w:tc>
          <w:tcPr>
            <w:tcW w:w="1470" w:type="dxa"/>
            <w:vMerge w:val="restart"/>
            <w:vAlign w:val="center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番</w:t>
            </w:r>
          </w:p>
        </w:tc>
        <w:tc>
          <w:tcPr>
            <w:tcW w:w="2100" w:type="dxa"/>
            <w:gridSpan w:val="2"/>
            <w:vAlign w:val="center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651" w:type="dxa"/>
            <w:vMerge w:val="restart"/>
            <w:vAlign w:val="center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積</w:t>
            </w:r>
          </w:p>
          <w:p w:rsidR="00AC751C" w:rsidRDefault="00AC751C">
            <w:pPr>
              <w:spacing w:line="5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㎡　</w:t>
            </w:r>
          </w:p>
        </w:tc>
      </w:tr>
      <w:tr w:rsidR="00AC751C">
        <w:trPr>
          <w:cantSplit/>
        </w:trPr>
        <w:tc>
          <w:tcPr>
            <w:tcW w:w="1680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　名</w:t>
            </w:r>
          </w:p>
        </w:tc>
        <w:tc>
          <w:tcPr>
            <w:tcW w:w="1365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　字</w:t>
            </w:r>
          </w:p>
        </w:tc>
        <w:tc>
          <w:tcPr>
            <w:tcW w:w="1365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470" w:type="dxa"/>
            <w:vMerge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登記簿</w:t>
            </w:r>
          </w:p>
        </w:tc>
        <w:tc>
          <w:tcPr>
            <w:tcW w:w="1050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況</w:t>
            </w:r>
          </w:p>
        </w:tc>
        <w:tc>
          <w:tcPr>
            <w:tcW w:w="1651" w:type="dxa"/>
            <w:vMerge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C751C">
        <w:tc>
          <w:tcPr>
            <w:tcW w:w="1680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51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C751C">
        <w:tc>
          <w:tcPr>
            <w:tcW w:w="1680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51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C751C">
        <w:tc>
          <w:tcPr>
            <w:tcW w:w="1680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51" w:type="dxa"/>
          </w:tcPr>
          <w:p w:rsidR="00AC751C" w:rsidRDefault="00AC751C" w:rsidP="00AE61DC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>２　解約の申し入れ</w:t>
      </w:r>
      <w:r w:rsidR="007A194C">
        <w:rPr>
          <w:rFonts w:hint="eastAsia"/>
          <w:sz w:val="24"/>
        </w:rPr>
        <w:t>、</w:t>
      </w:r>
      <w:r>
        <w:rPr>
          <w:rFonts w:hint="eastAsia"/>
          <w:sz w:val="24"/>
        </w:rPr>
        <w:t>合意解約の成立及び解約をした日</w:t>
      </w:r>
      <w:r w:rsidR="007A194C">
        <w:rPr>
          <w:rFonts w:hint="eastAsia"/>
          <w:sz w:val="24"/>
        </w:rPr>
        <w:t>、</w:t>
      </w:r>
      <w:r>
        <w:rPr>
          <w:rFonts w:hint="eastAsia"/>
          <w:sz w:val="24"/>
        </w:rPr>
        <w:t>並びに土地の引渡しの時期</w:t>
      </w:r>
    </w:p>
    <w:p w:rsidR="00AC751C" w:rsidRDefault="00AC751C">
      <w:pPr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2415"/>
        <w:gridCol w:w="2415"/>
      </w:tblGrid>
      <w:tr w:rsidR="00AC751C">
        <w:tc>
          <w:tcPr>
            <w:tcW w:w="2415" w:type="dxa"/>
          </w:tcPr>
          <w:p w:rsidR="00AC751C" w:rsidRDefault="00AC751C">
            <w:pPr>
              <w:spacing w:line="500" w:lineRule="exac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解約の申し入れをした日</w:t>
            </w:r>
          </w:p>
        </w:tc>
        <w:tc>
          <w:tcPr>
            <w:tcW w:w="2415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解約の合意が成立した日</w:t>
            </w:r>
          </w:p>
        </w:tc>
        <w:tc>
          <w:tcPr>
            <w:tcW w:w="2415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合意による解約をした日</w:t>
            </w:r>
          </w:p>
        </w:tc>
        <w:tc>
          <w:tcPr>
            <w:tcW w:w="2415" w:type="dxa"/>
          </w:tcPr>
          <w:p w:rsidR="00AC751C" w:rsidRDefault="00AC751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土地の引渡しの時期</w:t>
            </w:r>
          </w:p>
        </w:tc>
      </w:tr>
      <w:tr w:rsidR="00AC751C">
        <w:tc>
          <w:tcPr>
            <w:tcW w:w="2415" w:type="dxa"/>
          </w:tcPr>
          <w:p w:rsidR="00AC751C" w:rsidRDefault="00AC751C">
            <w:pPr>
              <w:spacing w:line="6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2415" w:type="dxa"/>
          </w:tcPr>
          <w:p w:rsidR="00AC751C" w:rsidRDefault="00AC751C">
            <w:pPr>
              <w:spacing w:line="6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2415" w:type="dxa"/>
          </w:tcPr>
          <w:p w:rsidR="00AC751C" w:rsidRDefault="00AC751C">
            <w:pPr>
              <w:spacing w:line="6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2415" w:type="dxa"/>
          </w:tcPr>
          <w:p w:rsidR="00AC751C" w:rsidRDefault="00AC751C">
            <w:pPr>
              <w:spacing w:line="6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>３　その他参考となるべき事項</w:t>
      </w:r>
    </w:p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 xml:space="preserve">　上記のとおり合意の成立の証として覚書２通を作成し</w:t>
      </w:r>
      <w:r w:rsidR="007A194C">
        <w:rPr>
          <w:rFonts w:hint="eastAsia"/>
          <w:sz w:val="24"/>
        </w:rPr>
        <w:t>、</w:t>
      </w:r>
      <w:r>
        <w:rPr>
          <w:rFonts w:hint="eastAsia"/>
          <w:sz w:val="24"/>
        </w:rPr>
        <w:t>各自その１通を所持するものとする。</w:t>
      </w:r>
    </w:p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 xml:space="preserve">　　　　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日</w:t>
      </w:r>
    </w:p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賃貸人　　住　所</w:t>
      </w: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AE61DC">
        <w:rPr>
          <w:rFonts w:hint="eastAsia"/>
          <w:sz w:val="24"/>
        </w:rPr>
        <w:t xml:space="preserve">　　　　　　　　　　　　　　　名　前</w:t>
      </w:r>
      <w:r w:rsidR="00170ED1">
        <w:rPr>
          <w:rFonts w:hint="eastAsia"/>
          <w:sz w:val="24"/>
        </w:rPr>
        <w:t xml:space="preserve">　　　　　　　　　　　　　</w:t>
      </w:r>
      <w:r w:rsidR="00170ED1">
        <w:rPr>
          <w:rFonts w:ascii="ＭＳ Ｐゴシック" w:eastAsia="ＭＳ Ｐゴシック" w:hAnsi="ＭＳ Ｐゴシック" w:hint="eastAsia"/>
          <w:sz w:val="24"/>
          <w:u w:val="dotted"/>
        </w:rPr>
        <w:t>㊞</w:t>
      </w:r>
    </w:p>
    <w:p w:rsidR="00AC751C" w:rsidRDefault="00AC751C">
      <w:pPr>
        <w:rPr>
          <w:sz w:val="24"/>
        </w:rPr>
      </w:pP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賃借人　　住　所</w:t>
      </w:r>
    </w:p>
    <w:p w:rsidR="00170ED1" w:rsidRDefault="00AC751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　　　　　　名　前</w:t>
      </w:r>
      <w:r w:rsidR="00170ED1">
        <w:rPr>
          <w:rFonts w:hint="eastAsia"/>
          <w:sz w:val="24"/>
        </w:rPr>
        <w:t xml:space="preserve">　　　　　　　　　　　　　</w:t>
      </w:r>
      <w:r w:rsidR="00170ED1">
        <w:rPr>
          <w:rFonts w:ascii="ＭＳ Ｐゴシック" w:eastAsia="ＭＳ Ｐゴシック" w:hAnsi="ＭＳ Ｐゴシック" w:hint="eastAsia"/>
          <w:sz w:val="24"/>
          <w:u w:val="dotted"/>
        </w:rPr>
        <w:t>㊞</w:t>
      </w:r>
    </w:p>
    <w:p w:rsidR="00AC751C" w:rsidRDefault="00AC75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</w:t>
      </w:r>
    </w:p>
    <w:sectPr w:rsidR="00AC751C">
      <w:pgSz w:w="11906" w:h="16838"/>
      <w:pgMar w:top="1418" w:right="1021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49"/>
    <w:rsid w:val="00170ED1"/>
    <w:rsid w:val="007A194C"/>
    <w:rsid w:val="007C6340"/>
    <w:rsid w:val="008D5949"/>
    <w:rsid w:val="00AC751C"/>
    <w:rsid w:val="00AE61DC"/>
    <w:rsid w:val="00DE4240"/>
    <w:rsid w:val="00F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657FC-E85B-4585-9269-7EB6592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　　　意　　　解　　　約　　　覚　　　書</vt:lpstr>
      <vt:lpstr>合　　　意　　　解　　　約　　　覚　　　書</vt:lpstr>
    </vt:vector>
  </TitlesOfParts>
  <Company>福山市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　　　意　　　解　　　約　　　覚　　　書</dc:title>
  <dc:subject/>
  <dc:creator>福山市</dc:creator>
  <cp:keywords/>
  <cp:lastModifiedBy>花田　宏</cp:lastModifiedBy>
  <cp:revision>3</cp:revision>
  <dcterms:created xsi:type="dcterms:W3CDTF">2023-03-29T06:18:00Z</dcterms:created>
  <dcterms:modified xsi:type="dcterms:W3CDTF">2024-03-18T02:43:00Z</dcterms:modified>
</cp:coreProperties>
</file>