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C58" w:rsidRPr="00F351BD" w:rsidRDefault="005A3027">
      <w:pPr>
        <w:pStyle w:val="a4"/>
        <w:tabs>
          <w:tab w:val="clear" w:pos="4252"/>
          <w:tab w:val="clear" w:pos="8504"/>
          <w:tab w:val="left" w:pos="7154"/>
          <w:tab w:val="left" w:pos="8036"/>
          <w:tab w:val="left" w:pos="8820"/>
        </w:tabs>
        <w:snapToGrid/>
        <w:rPr>
          <w:rFonts w:ascii="HG丸ｺﾞｼｯｸM-PRO" w:eastAsia="HG丸ｺﾞｼｯｸM-PRO" w:hAnsi="ＭＳ ゴシック"/>
          <w:szCs w:val="21"/>
        </w:rPr>
      </w:pPr>
      <w:bookmarkStart w:id="0" w:name="_GoBack"/>
      <w:bookmarkEnd w:id="0"/>
      <w:r w:rsidRPr="00F351BD">
        <w:rPr>
          <w:rFonts w:ascii="HG丸ｺﾞｼｯｸM-PRO" w:eastAsia="HG丸ｺﾞｼｯｸM-PRO" w:hAnsi="ＭＳ ゴシック" w:hint="eastAsia"/>
          <w:szCs w:val="21"/>
        </w:rPr>
        <w:t>参考様式</w:t>
      </w:r>
    </w:p>
    <w:p w:rsidR="00635B6F" w:rsidRDefault="00635B6F" w:rsidP="00A1671E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HG丸ｺﾞｼｯｸM-PRO" w:eastAsia="HG丸ｺﾞｼｯｸM-PRO" w:hAnsi="ＭＳ ゴシック"/>
          <w:sz w:val="24"/>
        </w:rPr>
      </w:pPr>
    </w:p>
    <w:p w:rsidR="00635B6F" w:rsidRPr="00635B6F" w:rsidRDefault="00635B6F" w:rsidP="00635B6F">
      <w:pPr>
        <w:pStyle w:val="a4"/>
        <w:tabs>
          <w:tab w:val="clear" w:pos="4252"/>
          <w:tab w:val="clear" w:pos="8504"/>
        </w:tabs>
        <w:snapToGrid/>
        <w:spacing w:line="120" w:lineRule="auto"/>
        <w:jc w:val="center"/>
        <w:rPr>
          <w:rFonts w:ascii="HG丸ｺﾞｼｯｸM-PRO" w:eastAsia="HG丸ｺﾞｼｯｸM-PRO" w:hAnsi="ＭＳ ゴシック"/>
          <w:sz w:val="32"/>
          <w:szCs w:val="32"/>
        </w:rPr>
      </w:pPr>
      <w:r w:rsidRPr="00635B6F">
        <w:rPr>
          <w:rFonts w:ascii="HG丸ｺﾞｼｯｸM-PRO" w:eastAsia="HG丸ｺﾞｼｯｸM-PRO" w:hAnsi="ＭＳ ゴシック" w:hint="eastAsia"/>
          <w:sz w:val="32"/>
          <w:szCs w:val="32"/>
        </w:rPr>
        <w:t>公文書開示請求（申出）書</w:t>
      </w:r>
    </w:p>
    <w:p w:rsidR="003A6C58" w:rsidRPr="00D96A34" w:rsidRDefault="003A6C58" w:rsidP="00A1671E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（実施機関）</w:t>
      </w:r>
      <w:r w:rsidR="001D5E04">
        <w:rPr>
          <w:rFonts w:ascii="HG丸ｺﾞｼｯｸM-PRO" w:eastAsia="HG丸ｺﾞｼｯｸM-PRO" w:hAnsi="ＭＳ ゴシック" w:hint="eastAsia"/>
          <w:sz w:val="24"/>
        </w:rPr>
        <w:t xml:space="preserve">　　　　　　　　　　　　　　　　　　　　　　　　　　　</w:t>
      </w:r>
      <w:r w:rsidR="001D5E04" w:rsidRPr="00D96A34">
        <w:rPr>
          <w:rFonts w:ascii="HG丸ｺﾞｼｯｸM-PRO" w:eastAsia="HG丸ｺﾞｼｯｸM-PRO" w:hAnsi="ＭＳ ゴシック" w:hint="eastAsia"/>
          <w:sz w:val="24"/>
        </w:rPr>
        <w:t>年　　月　　日</w:t>
      </w:r>
    </w:p>
    <w:p w:rsidR="003A6C58" w:rsidRPr="00D96A34" w:rsidRDefault="003A6C58" w:rsidP="00A1671E">
      <w:pPr>
        <w:tabs>
          <w:tab w:val="left" w:pos="3430"/>
        </w:tabs>
        <w:spacing w:line="120" w:lineRule="auto"/>
        <w:ind w:left="98"/>
        <w:rPr>
          <w:rFonts w:ascii="HG丸ｺﾞｼｯｸM-PRO" w:eastAsia="HG丸ｺﾞｼｯｸM-PRO" w:hAnsi="ＭＳ ゴシック"/>
          <w:sz w:val="24"/>
        </w:rPr>
      </w:pPr>
      <w:r w:rsidRPr="00D96A34">
        <w:rPr>
          <w:rFonts w:ascii="HG丸ｺﾞｼｯｸM-PRO" w:eastAsia="HG丸ｺﾞｼｯｸM-PRO" w:hAnsi="ＭＳ ゴシック" w:hint="eastAsia"/>
          <w:sz w:val="24"/>
        </w:rPr>
        <w:tab/>
        <w:t>様</w:t>
      </w:r>
    </w:p>
    <w:p w:rsidR="0002335C" w:rsidRPr="00D96A34" w:rsidRDefault="0002335C" w:rsidP="00A1671E">
      <w:pPr>
        <w:tabs>
          <w:tab w:val="left" w:pos="3430"/>
        </w:tabs>
        <w:spacing w:line="120" w:lineRule="auto"/>
        <w:ind w:left="98"/>
        <w:rPr>
          <w:rFonts w:ascii="HG丸ｺﾞｼｯｸM-PRO" w:eastAsia="HG丸ｺﾞｼｯｸM-PRO" w:hAnsi="ＭＳ ゴシック"/>
          <w:sz w:val="24"/>
        </w:rPr>
      </w:pPr>
    </w:p>
    <w:p w:rsidR="003A6C58" w:rsidRPr="00D96A34" w:rsidRDefault="0081521C" w:rsidP="0013772F">
      <w:pPr>
        <w:spacing w:line="360" w:lineRule="auto"/>
        <w:ind w:firstLineChars="1522" w:firstLine="3139"/>
        <w:rPr>
          <w:rFonts w:ascii="HG丸ｺﾞｼｯｸM-PRO" w:eastAsia="HG丸ｺﾞｼｯｸM-PRO" w:hAnsi="ＭＳ ゴシック"/>
          <w:sz w:val="22"/>
          <w:szCs w:val="22"/>
        </w:rPr>
      </w:pPr>
      <w:r w:rsidRPr="00D96A34">
        <w:rPr>
          <w:rFonts w:ascii="HG丸ｺﾞｼｯｸM-PRO" w:eastAsia="HG丸ｺﾞｼｯｸM-PRO" w:hAnsi="ＭＳ ゴシック" w:hint="eastAsia"/>
          <w:sz w:val="22"/>
          <w:szCs w:val="22"/>
        </w:rPr>
        <w:t>（</w:t>
      </w:r>
      <w:r w:rsidR="0002335C" w:rsidRPr="00D96A34">
        <w:rPr>
          <w:rFonts w:ascii="HG丸ｺﾞｼｯｸM-PRO" w:eastAsia="HG丸ｺﾞｼｯｸM-PRO" w:hAnsi="ＭＳ ゴシック" w:hint="eastAsia"/>
          <w:sz w:val="22"/>
          <w:szCs w:val="22"/>
        </w:rPr>
        <w:t>請求</w:t>
      </w:r>
      <w:r w:rsidR="003A6C58" w:rsidRPr="00D96A34">
        <w:rPr>
          <w:rFonts w:ascii="HG丸ｺﾞｼｯｸM-PRO" w:eastAsia="HG丸ｺﾞｼｯｸM-PRO" w:hAnsi="ＭＳ ゴシック" w:hint="eastAsia"/>
          <w:sz w:val="22"/>
          <w:szCs w:val="22"/>
        </w:rPr>
        <w:t>者）郵便番号（     －        ）</w:t>
      </w:r>
    </w:p>
    <w:p w:rsidR="003A6C58" w:rsidRPr="00D96A34" w:rsidRDefault="003A6C58" w:rsidP="00B0790C">
      <w:pPr>
        <w:spacing w:line="360" w:lineRule="auto"/>
        <w:ind w:left="4214"/>
        <w:rPr>
          <w:rFonts w:ascii="HG丸ｺﾞｼｯｸM-PRO" w:eastAsia="HG丸ｺﾞｼｯｸM-PRO" w:hAnsi="ＭＳ ゴシック"/>
          <w:sz w:val="22"/>
          <w:szCs w:val="22"/>
          <w:u w:val="single"/>
        </w:rPr>
      </w:pPr>
      <w:r w:rsidRPr="00D96A34">
        <w:rPr>
          <w:rFonts w:ascii="HG丸ｺﾞｼｯｸM-PRO" w:eastAsia="HG丸ｺﾞｼｯｸM-PRO" w:hAnsi="ＭＳ ゴシック" w:hint="eastAsia"/>
          <w:sz w:val="22"/>
          <w:szCs w:val="22"/>
        </w:rPr>
        <w:t>住所（所在地）</w:t>
      </w:r>
    </w:p>
    <w:p w:rsidR="003A6C58" w:rsidRPr="00D96A34" w:rsidRDefault="00E91317" w:rsidP="00B0790C">
      <w:pPr>
        <w:spacing w:line="360" w:lineRule="auto"/>
        <w:ind w:left="4214"/>
        <w:rPr>
          <w:rFonts w:ascii="HG丸ｺﾞｼｯｸM-PRO" w:eastAsia="HG丸ｺﾞｼｯｸM-PRO" w:hAnsi="ＭＳ ゴシック"/>
          <w:sz w:val="22"/>
          <w:szCs w:val="22"/>
        </w:rPr>
      </w:pPr>
      <w:r w:rsidRPr="00D96A34">
        <w:rPr>
          <w:rFonts w:ascii="HG丸ｺﾞｼｯｸM-PRO" w:eastAsia="HG丸ｺﾞｼｯｸM-PRO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0</wp:posOffset>
                </wp:positionV>
                <wp:extent cx="2515870" cy="635"/>
                <wp:effectExtent l="0" t="0" r="0" b="0"/>
                <wp:wrapNone/>
                <wp:docPr id="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870" cy="635"/>
                        </a:xfrm>
                        <a:custGeom>
                          <a:avLst/>
                          <a:gdLst>
                            <a:gd name="T0" fmla="*/ 0 w 3962"/>
                            <a:gd name="T1" fmla="*/ 0 h 1"/>
                            <a:gd name="T2" fmla="*/ 3962 w 3962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2" h="1">
                              <a:moveTo>
                                <a:pt x="0" y="0"/>
                              </a:moveTo>
                              <a:lnTo>
                                <a:pt x="3962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polyline w14:anchorId="3E1F33E7" id="Freeform 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4.4pt,0,472.5pt,0" coordsize="396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" o:allowincell="f" filled="f" strokeweight=".25pt">
                <v:stroke dashstyle="dash"/>
                <v:path arrowok="t" o:connecttype="custom" o:connectlocs="0,0;2515870,0" o:connectangles="0,0"/>
              </v:polyline>
            </w:pict>
          </mc:Fallback>
        </mc:AlternateContent>
      </w:r>
      <w:r w:rsidR="009C2E94" w:rsidRPr="00D96A34">
        <w:rPr>
          <w:rFonts w:ascii="HG丸ｺﾞｼｯｸM-PRO" w:eastAsia="HG丸ｺﾞｼｯｸM-PRO" w:hAnsi="ＭＳ ゴシック"/>
          <w:sz w:val="22"/>
          <w:szCs w:val="22"/>
        </w:rPr>
        <w:t>名前</w:t>
      </w:r>
      <w:r w:rsidR="003A6C58" w:rsidRPr="00D96A34">
        <w:rPr>
          <w:rFonts w:ascii="HG丸ｺﾞｼｯｸM-PRO" w:eastAsia="HG丸ｺﾞｼｯｸM-PRO" w:hAnsi="ＭＳ ゴシック" w:hint="eastAsia"/>
          <w:sz w:val="22"/>
          <w:szCs w:val="22"/>
        </w:rPr>
        <w:t>（</w:t>
      </w:r>
      <w:r w:rsidR="009C2E94" w:rsidRPr="00D96A34">
        <w:rPr>
          <w:rFonts w:ascii="HG丸ｺﾞｼｯｸM-PRO" w:eastAsia="HG丸ｺﾞｼｯｸM-PRO" w:hAnsi="ＭＳ ゴシック"/>
          <w:sz w:val="22"/>
          <w:szCs w:val="22"/>
        </w:rPr>
        <w:t>名称</w:t>
      </w:r>
      <w:r w:rsidR="003A6C58" w:rsidRPr="00D96A34">
        <w:rPr>
          <w:rFonts w:ascii="HG丸ｺﾞｼｯｸM-PRO" w:eastAsia="HG丸ｺﾞｼｯｸM-PRO" w:hAnsi="ＭＳ ゴシック" w:hint="eastAsia"/>
          <w:sz w:val="22"/>
          <w:szCs w:val="22"/>
        </w:rPr>
        <w:t>）</w:t>
      </w:r>
    </w:p>
    <w:p w:rsidR="003A6C58" w:rsidRPr="00D96A34" w:rsidRDefault="00E91317" w:rsidP="00B0790C">
      <w:pPr>
        <w:spacing w:line="360" w:lineRule="auto"/>
        <w:ind w:left="4214"/>
        <w:rPr>
          <w:rFonts w:ascii="HG丸ｺﾞｼｯｸM-PRO" w:eastAsia="HG丸ｺﾞｼｯｸM-PRO" w:hAnsi="ＭＳ ゴシック"/>
          <w:sz w:val="22"/>
          <w:szCs w:val="22"/>
        </w:rPr>
      </w:pPr>
      <w:r w:rsidRPr="00D96A34">
        <w:rPr>
          <w:rFonts w:ascii="HG丸ｺﾞｼｯｸM-PRO" w:eastAsia="HG丸ｺﾞｼｯｸM-PRO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0</wp:posOffset>
                </wp:positionV>
                <wp:extent cx="2487295" cy="635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295" cy="635"/>
                        </a:xfrm>
                        <a:custGeom>
                          <a:avLst/>
                          <a:gdLst>
                            <a:gd name="T0" fmla="*/ 0 w 3917"/>
                            <a:gd name="T1" fmla="*/ 0 h 1"/>
                            <a:gd name="T2" fmla="*/ 3917 w 3917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17" h="1">
                              <a:moveTo>
                                <a:pt x="0" y="0"/>
                              </a:moveTo>
                              <a:lnTo>
                                <a:pt x="3917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polyline w14:anchorId="0365F21F" id="Freeform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4.4pt,0,470.25pt,0" coordsize="391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" o:allowincell="f" filled="f" strokeweight=".25pt">
                <v:stroke dashstyle="dash"/>
                <v:path arrowok="t" o:connecttype="custom" o:connectlocs="0,0;2487295,0" o:connectangles="0,0"/>
              </v:polyline>
            </w:pict>
          </mc:Fallback>
        </mc:AlternateContent>
      </w:r>
      <w:r w:rsidR="003A6C58" w:rsidRPr="00D96A34">
        <w:rPr>
          <w:rFonts w:ascii="HG丸ｺﾞｼｯｸM-PRO" w:eastAsia="HG丸ｺﾞｼｯｸM-PRO" w:hAnsi="ＭＳ ゴシック" w:hint="eastAsia"/>
          <w:sz w:val="22"/>
          <w:szCs w:val="22"/>
        </w:rPr>
        <w:t>（代表者名）</w:t>
      </w:r>
    </w:p>
    <w:p w:rsidR="003A6C58" w:rsidRPr="00D96A34" w:rsidRDefault="00E91317" w:rsidP="00B0790C">
      <w:pPr>
        <w:spacing w:line="360" w:lineRule="auto"/>
        <w:ind w:left="4214"/>
        <w:rPr>
          <w:rFonts w:ascii="HG丸ｺﾞｼｯｸM-PRO" w:eastAsia="HG丸ｺﾞｼｯｸM-PRO" w:hAnsi="ＭＳ ゴシック"/>
          <w:sz w:val="22"/>
          <w:szCs w:val="22"/>
        </w:rPr>
      </w:pPr>
      <w:r w:rsidRPr="00D96A34">
        <w:rPr>
          <w:rFonts w:ascii="HG丸ｺﾞｼｯｸM-PRO" w:eastAsia="HG丸ｺﾞｼｯｸM-PRO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10795</wp:posOffset>
                </wp:positionV>
                <wp:extent cx="2487295" cy="635"/>
                <wp:effectExtent l="0" t="0" r="0" b="0"/>
                <wp:wrapNone/>
                <wp:docPr id="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295" cy="635"/>
                        </a:xfrm>
                        <a:custGeom>
                          <a:avLst/>
                          <a:gdLst>
                            <a:gd name="T0" fmla="*/ 0 w 3917"/>
                            <a:gd name="T1" fmla="*/ 0 h 1"/>
                            <a:gd name="T2" fmla="*/ 3917 w 3917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17" h="1">
                              <a:moveTo>
                                <a:pt x="0" y="0"/>
                              </a:moveTo>
                              <a:lnTo>
                                <a:pt x="3917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polyline w14:anchorId="3D5B189B" id="Freeform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4.4pt,.85pt,470.25pt,.85pt" coordsize="391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" filled="f" strokeweight=".25pt">
                <v:stroke dashstyle="dash"/>
                <v:path arrowok="t" o:connecttype="custom" o:connectlocs="0,0;2487295,0" o:connectangles="0,0"/>
              </v:polyline>
            </w:pict>
          </mc:Fallback>
        </mc:AlternateContent>
      </w:r>
      <w:r w:rsidR="003A6C58" w:rsidRPr="00D96A34">
        <w:rPr>
          <w:rFonts w:ascii="HG丸ｺﾞｼｯｸM-PRO" w:eastAsia="HG丸ｺﾞｼｯｸM-PRO" w:hAnsi="ＭＳ ゴシック" w:hint="eastAsia"/>
          <w:sz w:val="22"/>
          <w:szCs w:val="22"/>
        </w:rPr>
        <w:t>（担当者名）</w:t>
      </w:r>
    </w:p>
    <w:p w:rsidR="003A6C58" w:rsidRPr="00D96A34" w:rsidRDefault="00E91317" w:rsidP="00B0790C">
      <w:pPr>
        <w:spacing w:line="360" w:lineRule="auto"/>
        <w:ind w:left="4219"/>
        <w:rPr>
          <w:rFonts w:ascii="HG丸ｺﾞｼｯｸM-PRO" w:eastAsia="HG丸ｺﾞｼｯｸM-PRO" w:hAnsi="ＭＳ ゴシック"/>
          <w:sz w:val="22"/>
          <w:szCs w:val="22"/>
        </w:rPr>
      </w:pPr>
      <w:r w:rsidRPr="00D96A34">
        <w:rPr>
          <w:rFonts w:ascii="HG丸ｺﾞｼｯｸM-PRO" w:eastAsia="HG丸ｺﾞｼｯｸM-PRO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10795</wp:posOffset>
                </wp:positionV>
                <wp:extent cx="2487295" cy="635"/>
                <wp:effectExtent l="0" t="0" r="0" b="0"/>
                <wp:wrapNone/>
                <wp:docPr id="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295" cy="635"/>
                        </a:xfrm>
                        <a:custGeom>
                          <a:avLst/>
                          <a:gdLst>
                            <a:gd name="T0" fmla="*/ 0 w 3917"/>
                            <a:gd name="T1" fmla="*/ 0 h 1"/>
                            <a:gd name="T2" fmla="*/ 3917 w 3917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17" h="1">
                              <a:moveTo>
                                <a:pt x="0" y="0"/>
                              </a:moveTo>
                              <a:lnTo>
                                <a:pt x="3917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polyline w14:anchorId="04DEC66E" id="Freeform 2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5.9pt,.85pt,471.75pt,.85pt" coordsize="391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" filled="f" strokeweight=".25pt">
                <v:stroke dashstyle="dash"/>
                <v:path arrowok="t" o:connecttype="custom" o:connectlocs="0,0;2487295,0" o:connectangles="0,0"/>
              </v:polyline>
            </w:pict>
          </mc:Fallback>
        </mc:AlternateContent>
      </w:r>
      <w:r w:rsidR="003A6C58" w:rsidRPr="00D96A34">
        <w:rPr>
          <w:rFonts w:ascii="HG丸ｺﾞｼｯｸM-PRO" w:eastAsia="HG丸ｺﾞｼｯｸM-PRO" w:hAnsi="ＭＳ ゴシック" w:hint="eastAsia"/>
          <w:sz w:val="22"/>
          <w:szCs w:val="22"/>
        </w:rPr>
        <w:t>電話番号    （        ）       －</w:t>
      </w:r>
    </w:p>
    <w:p w:rsidR="0002335C" w:rsidRPr="00D96A34" w:rsidRDefault="0002335C" w:rsidP="00B0790C">
      <w:pPr>
        <w:spacing w:line="360" w:lineRule="auto"/>
        <w:ind w:left="4219"/>
        <w:rPr>
          <w:rFonts w:ascii="HG丸ｺﾞｼｯｸM-PRO" w:eastAsia="HG丸ｺﾞｼｯｸM-PRO" w:hAnsi="ＭＳ ゴシック"/>
          <w:sz w:val="22"/>
          <w:szCs w:val="22"/>
        </w:rPr>
      </w:pPr>
    </w:p>
    <w:p w:rsidR="00F351BD" w:rsidRPr="00D96A34" w:rsidRDefault="003A6C58">
      <w:pPr>
        <w:ind w:left="202"/>
        <w:rPr>
          <w:rFonts w:ascii="HG丸ｺﾞｼｯｸM-PRO" w:eastAsia="HG丸ｺﾞｼｯｸM-PRO" w:hAnsi="ＭＳ ゴシック"/>
          <w:sz w:val="24"/>
        </w:rPr>
      </w:pPr>
      <w:r w:rsidRPr="00D96A34">
        <w:rPr>
          <w:rFonts w:ascii="HG丸ｺﾞｼｯｸM-PRO" w:eastAsia="HG丸ｺﾞｼｯｸM-PRO" w:hAnsi="ＭＳ ゴシック" w:hint="eastAsia"/>
          <w:sz w:val="24"/>
        </w:rPr>
        <w:t>福山市情報公開条例の規定により</w:t>
      </w:r>
      <w:r w:rsidR="00D01F0C">
        <w:rPr>
          <w:rFonts w:ascii="HG丸ｺﾞｼｯｸM-PRO" w:eastAsia="HG丸ｺﾞｼｯｸM-PRO" w:hAnsi="ＭＳ ゴシック" w:hint="eastAsia"/>
          <w:sz w:val="24"/>
        </w:rPr>
        <w:t>、</w:t>
      </w:r>
      <w:r w:rsidRPr="00D96A34">
        <w:rPr>
          <w:rFonts w:ascii="HG丸ｺﾞｼｯｸM-PRO" w:eastAsia="HG丸ｺﾞｼｯｸM-PRO" w:hAnsi="ＭＳ ゴシック" w:hint="eastAsia"/>
          <w:sz w:val="24"/>
        </w:rPr>
        <w:t>次のとおり開示の請求</w:t>
      </w:r>
      <w:r w:rsidR="009F303F" w:rsidRPr="00D96A34">
        <w:rPr>
          <w:rFonts w:ascii="HG丸ｺﾞｼｯｸM-PRO" w:eastAsia="HG丸ｺﾞｼｯｸM-PRO" w:hAnsi="ＭＳ ゴシック" w:hint="eastAsia"/>
          <w:sz w:val="24"/>
        </w:rPr>
        <w:t>（申出）</w:t>
      </w:r>
      <w:r w:rsidRPr="00D96A34">
        <w:rPr>
          <w:rFonts w:ascii="HG丸ｺﾞｼｯｸM-PRO" w:eastAsia="HG丸ｺﾞｼｯｸM-PRO" w:hAnsi="ＭＳ ゴシック" w:hint="eastAsia"/>
          <w:sz w:val="24"/>
        </w:rPr>
        <w:t>をします。</w:t>
      </w:r>
    </w:p>
    <w:tbl>
      <w:tblPr>
        <w:tblW w:w="9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5"/>
        <w:gridCol w:w="8227"/>
      </w:tblGrid>
      <w:tr w:rsidR="00F351BD" w:rsidRPr="00D96A34" w:rsidTr="00164219">
        <w:trPr>
          <w:cantSplit/>
          <w:trHeight w:val="546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51BD" w:rsidRPr="00D96A34" w:rsidRDefault="00F351BD" w:rsidP="00F351BD">
            <w:pPr>
              <w:jc w:val="distribute"/>
              <w:rPr>
                <w:rFonts w:ascii="HG丸ｺﾞｼｯｸM-PRO" w:eastAsia="HG丸ｺﾞｼｯｸM-PRO" w:hAnsi="ＭＳ ゴシック"/>
                <w:sz w:val="24"/>
              </w:rPr>
            </w:pPr>
            <w:r w:rsidRPr="00D96A34">
              <w:rPr>
                <w:rFonts w:ascii="HG丸ｺﾞｼｯｸM-PRO" w:eastAsia="HG丸ｺﾞｼｯｸM-PRO" w:hAnsi="ＭＳ ゴシック" w:hint="eastAsia"/>
                <w:snapToGrid w:val="0"/>
                <w:sz w:val="24"/>
              </w:rPr>
              <w:t>開示の方法</w:t>
            </w:r>
          </w:p>
        </w:tc>
        <w:tc>
          <w:tcPr>
            <w:tcW w:w="82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51BD" w:rsidRPr="00D96A34" w:rsidRDefault="00164219" w:rsidP="00164219">
            <w:pPr>
              <w:tabs>
                <w:tab w:val="left" w:pos="3379"/>
                <w:tab w:val="left" w:pos="3662"/>
              </w:tabs>
              <w:rPr>
                <w:rFonts w:ascii="HG丸ｺﾞｼｯｸM-PRO" w:eastAsia="HG丸ｺﾞｼｯｸM-PRO" w:hAnsi="ＭＳ ゴシック"/>
                <w:sz w:val="24"/>
              </w:rPr>
            </w:pPr>
            <w:r w:rsidRPr="00D96A34">
              <w:rPr>
                <w:rFonts w:ascii="HG丸ｺﾞｼｯｸM-PRO" w:eastAsia="HG丸ｺﾞｼｯｸM-PRO" w:hAnsi="ＭＳ ゴシック" w:hint="eastAsia"/>
                <w:sz w:val="24"/>
              </w:rPr>
              <w:t>□閲覧又は視聴</w:t>
            </w:r>
            <w:r w:rsidR="00E0664E" w:rsidRPr="00D96A34">
              <w:rPr>
                <w:rFonts w:ascii="HG丸ｺﾞｼｯｸM-PRO" w:eastAsia="HG丸ｺﾞｼｯｸM-PRO" w:hAnsi="ＭＳ ゴシック" w:hint="eastAsia"/>
                <w:sz w:val="24"/>
              </w:rPr>
              <w:t xml:space="preserve">　</w:t>
            </w:r>
            <w:r w:rsidRPr="00D96A34">
              <w:rPr>
                <w:rFonts w:ascii="HG丸ｺﾞｼｯｸM-PRO" w:eastAsia="HG丸ｺﾞｼｯｸM-PRO" w:hAnsi="ＭＳ ゴシック" w:hint="eastAsia"/>
                <w:sz w:val="24"/>
              </w:rPr>
              <w:t xml:space="preserve">　□写しの交付</w:t>
            </w:r>
            <w:r w:rsidRPr="00D96A34">
              <w:rPr>
                <w:rFonts w:ascii="HG丸ｺﾞｼｯｸM-PRO" w:eastAsia="HG丸ｺﾞｼｯｸM-PRO" w:hAnsi="ＭＳ ゴシック" w:hint="eastAsia"/>
                <w:b/>
                <w:sz w:val="24"/>
              </w:rPr>
              <w:t xml:space="preserve">（窓口）　</w:t>
            </w:r>
            <w:r w:rsidR="00E0664E" w:rsidRPr="00D96A34">
              <w:rPr>
                <w:rFonts w:ascii="HG丸ｺﾞｼｯｸM-PRO" w:eastAsia="HG丸ｺﾞｼｯｸM-PRO" w:hAnsi="ＭＳ ゴシック" w:hint="eastAsia"/>
                <w:sz w:val="24"/>
              </w:rPr>
              <w:t xml:space="preserve">　</w:t>
            </w:r>
            <w:r w:rsidRPr="00D96A34">
              <w:rPr>
                <w:rFonts w:ascii="HG丸ｺﾞｼｯｸM-PRO" w:eastAsia="HG丸ｺﾞｼｯｸM-PRO" w:hAnsi="ＭＳ ゴシック" w:hint="eastAsia"/>
                <w:sz w:val="24"/>
              </w:rPr>
              <w:t>□写しの交付</w:t>
            </w:r>
            <w:r w:rsidRPr="00D96A34">
              <w:rPr>
                <w:rFonts w:ascii="HG丸ｺﾞｼｯｸM-PRO" w:eastAsia="HG丸ｺﾞｼｯｸM-PRO" w:hAnsi="ＭＳ ゴシック" w:hint="eastAsia"/>
                <w:b/>
                <w:sz w:val="24"/>
              </w:rPr>
              <w:t>（郵送）</w:t>
            </w:r>
          </w:p>
        </w:tc>
      </w:tr>
      <w:tr w:rsidR="00B76824" w:rsidRPr="00D96A34" w:rsidTr="0002335C">
        <w:trPr>
          <w:cantSplit/>
          <w:trHeight w:val="6811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6824" w:rsidRPr="00D96A34" w:rsidRDefault="00B76824" w:rsidP="00EF1CA9">
            <w:pPr>
              <w:rPr>
                <w:rFonts w:ascii="HG丸ｺﾞｼｯｸM-PRO" w:eastAsia="HG丸ｺﾞｼｯｸM-PRO" w:hAnsi="ＭＳ ゴシック"/>
                <w:snapToGrid w:val="0"/>
                <w:sz w:val="24"/>
              </w:rPr>
            </w:pPr>
            <w:r w:rsidRPr="00D96A34">
              <w:rPr>
                <w:rFonts w:ascii="HG丸ｺﾞｼｯｸM-PRO" w:eastAsia="HG丸ｺﾞｼｯｸM-PRO" w:hAnsi="ＭＳ ゴシック" w:hint="eastAsia"/>
                <w:sz w:val="24"/>
              </w:rPr>
              <w:t>請求（申出）の内容</w:t>
            </w:r>
          </w:p>
        </w:tc>
        <w:tc>
          <w:tcPr>
            <w:tcW w:w="822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76824" w:rsidRPr="00D96A34" w:rsidRDefault="00B76824" w:rsidP="00B76824">
            <w:pPr>
              <w:ind w:left="6"/>
              <w:rPr>
                <w:rFonts w:ascii="HG丸ｺﾞｼｯｸM-PRO" w:eastAsia="HG丸ｺﾞｼｯｸM-PRO" w:hAnsi="ＭＳ ゴシック"/>
                <w:sz w:val="24"/>
              </w:rPr>
            </w:pPr>
            <w:r w:rsidRPr="00D96A34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（請求等に係る公文書を特定するために</w:t>
            </w:r>
            <w:r w:rsidR="00D01F0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、</w:t>
            </w:r>
            <w:r w:rsidRPr="00D96A34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公文書の件名又はお知りになりたいと思う事項の概要を</w:t>
            </w:r>
            <w:r w:rsidR="00D01F0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、</w:t>
            </w:r>
            <w:r w:rsidRPr="00D96A34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具体的に記入してください。）</w:t>
            </w:r>
          </w:p>
        </w:tc>
      </w:tr>
      <w:tr w:rsidR="00B76824" w:rsidRPr="00D96A34" w:rsidTr="0002335C">
        <w:trPr>
          <w:trHeight w:val="534"/>
        </w:trPr>
        <w:tc>
          <w:tcPr>
            <w:tcW w:w="14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76824" w:rsidRPr="00D96A34" w:rsidRDefault="00B76824" w:rsidP="00F351BD">
            <w:pPr>
              <w:jc w:val="distribute"/>
              <w:rPr>
                <w:rFonts w:ascii="HG丸ｺﾞｼｯｸM-PRO" w:eastAsia="HG丸ｺﾞｼｯｸM-PRO" w:hAnsi="ＭＳ ゴシック"/>
                <w:sz w:val="24"/>
              </w:rPr>
            </w:pPr>
            <w:r w:rsidRPr="00D96A34">
              <w:rPr>
                <w:rFonts w:ascii="HG丸ｺﾞｼｯｸM-PRO" w:eastAsia="HG丸ｺﾞｼｯｸM-PRO" w:hAnsi="ＭＳ ゴシック" w:hint="eastAsia"/>
                <w:sz w:val="24"/>
              </w:rPr>
              <w:t>備考</w:t>
            </w:r>
          </w:p>
        </w:tc>
        <w:tc>
          <w:tcPr>
            <w:tcW w:w="822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76824" w:rsidRPr="00D96A34" w:rsidRDefault="00B76824" w:rsidP="00F351BD">
            <w:pPr>
              <w:ind w:left="6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</w:tbl>
    <w:p w:rsidR="0002335C" w:rsidRDefault="0002335C" w:rsidP="008616C9">
      <w:pPr>
        <w:ind w:rightChars="-197" w:right="-387" w:firstLineChars="100" w:firstLine="196"/>
        <w:rPr>
          <w:rFonts w:ascii="HG丸ｺﾞｼｯｸM-PRO" w:eastAsia="HG丸ｺﾞｼｯｸM-PRO"/>
        </w:rPr>
      </w:pPr>
      <w:r w:rsidRPr="00D96A34">
        <w:rPr>
          <w:rFonts w:ascii="HG丸ｺﾞｼｯｸM-PRO" w:eastAsia="HG丸ｺﾞｼｯｸM-PRO" w:hint="eastAsia"/>
        </w:rPr>
        <w:t>請求に係る公文書が福山市情報公開条例附則第2項の規定に該当しない場合（旧条例施行前の公文書）は</w:t>
      </w:r>
      <w:r w:rsidR="00D01F0C">
        <w:rPr>
          <w:rFonts w:ascii="HG丸ｺﾞｼｯｸM-PRO" w:eastAsia="HG丸ｺﾞｼｯｸM-PRO" w:hint="eastAsia"/>
        </w:rPr>
        <w:t>、</w:t>
      </w:r>
      <w:r w:rsidRPr="00D96A34">
        <w:rPr>
          <w:rFonts w:ascii="HG丸ｺﾞｼｯｸM-PRO" w:eastAsia="HG丸ｺﾞｼｯｸM-PRO" w:hint="eastAsia"/>
        </w:rPr>
        <w:t>福山市情報公開条例附則第１０項に規定する公文書開示申出として扱われます。</w:t>
      </w:r>
    </w:p>
    <w:p w:rsidR="00F351BD" w:rsidRPr="00876BE1" w:rsidRDefault="00F351BD" w:rsidP="0026024A">
      <w:pPr>
        <w:ind w:rightChars="-197" w:right="-387" w:firstLineChars="100" w:firstLine="196"/>
        <w:jc w:val="right"/>
        <w:rPr>
          <w:rFonts w:ascii="HG丸ｺﾞｼｯｸM-PRO" w:eastAsia="HG丸ｺﾞｼｯｸM-PRO"/>
        </w:rPr>
      </w:pPr>
    </w:p>
    <w:sectPr w:rsidR="00F351BD" w:rsidRPr="00876BE1" w:rsidSect="00555520">
      <w:footerReference w:type="even" r:id="rId7"/>
      <w:footerReference w:type="default" r:id="rId8"/>
      <w:footerReference w:type="first" r:id="rId9"/>
      <w:pgSz w:w="11906" w:h="16838" w:code="9"/>
      <w:pgMar w:top="227" w:right="1151" w:bottom="397" w:left="1440" w:header="283" w:footer="283" w:gutter="0"/>
      <w:cols w:space="425"/>
      <w:titlePg/>
      <w:docGrid w:type="linesAndChars" w:linePitch="289" w:charSpace="-2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F23" w:rsidRDefault="005D7F23">
      <w:r>
        <w:separator/>
      </w:r>
    </w:p>
  </w:endnote>
  <w:endnote w:type="continuationSeparator" w:id="0">
    <w:p w:rsidR="005D7F23" w:rsidRDefault="005D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64" w:rsidRDefault="00181C6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1C64" w:rsidRDefault="00181C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64" w:rsidRDefault="00181C64" w:rsidP="003A6C58">
    <w:pPr>
      <w:pStyle w:val="a5"/>
      <w:ind w:right="128"/>
      <w:jc w:val="right"/>
      <w:rPr>
        <w:w w:val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64" w:rsidRPr="0045228E" w:rsidRDefault="00181C64" w:rsidP="00A34C85">
    <w:pPr>
      <w:pStyle w:val="a5"/>
      <w:wordWrap w:val="0"/>
      <w:jc w:val="right"/>
      <w:rPr>
        <w:rFonts w:ascii="HG丸ｺﾞｼｯｸM-PRO" w:eastAsia="HG丸ｺﾞｼｯｸM-PRO" w:hAnsi="HG丸ｺﾞｼｯｸM-PRO"/>
      </w:rPr>
    </w:pPr>
    <w:r w:rsidRPr="0045228E">
      <w:rPr>
        <w:rFonts w:ascii="HG丸ｺﾞｼｯｸM-PRO" w:eastAsia="HG丸ｺﾞｼｯｸM-PRO" w:hAnsi="HG丸ｺﾞｼｯｸM-PRO" w:hint="eastAsia"/>
      </w:rPr>
      <w:t>情管</w:t>
    </w:r>
    <w:r w:rsidR="00D01F0C" w:rsidRPr="0045228E">
      <w:rPr>
        <w:rFonts w:ascii="HG丸ｺﾞｼｯｸM-PRO" w:eastAsia="HG丸ｺﾞｼｯｸM-PRO" w:hAnsi="HG丸ｺﾞｼｯｸM-PRO" w:hint="eastAsia"/>
      </w:rPr>
      <w:t>－２０２４．３．</w:t>
    </w:r>
    <w:r w:rsidR="0026024A">
      <w:rPr>
        <w:rFonts w:ascii="HG丸ｺﾞｼｯｸM-PRO" w:eastAsia="HG丸ｺﾞｼｯｸM-PRO" w:hAnsi="HG丸ｺﾞｼｯｸM-PRO" w:hint="eastAsia"/>
      </w:rPr>
      <w:t>１３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F23" w:rsidRDefault="005D7F23">
      <w:r>
        <w:separator/>
      </w:r>
    </w:p>
  </w:footnote>
  <w:footnote w:type="continuationSeparator" w:id="0">
    <w:p w:rsidR="005D7F23" w:rsidRDefault="005D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502"/>
    <w:multiLevelType w:val="hybridMultilevel"/>
    <w:tmpl w:val="5A4217C0"/>
    <w:lvl w:ilvl="0" w:tplc="902C8FFC">
      <w:numFmt w:val="bullet"/>
      <w:lvlText w:val="□"/>
      <w:lvlJc w:val="left"/>
      <w:pPr>
        <w:tabs>
          <w:tab w:val="num" w:pos="366"/>
        </w:tabs>
        <w:ind w:left="366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1" w15:restartNumberingAfterBreak="0">
    <w:nsid w:val="28283E4E"/>
    <w:multiLevelType w:val="multilevel"/>
    <w:tmpl w:val="82EC0E4A"/>
    <w:lvl w:ilvl="0">
      <w:numFmt w:val="bullet"/>
      <w:lvlText w:val="□"/>
      <w:lvlJc w:val="left"/>
      <w:pPr>
        <w:tabs>
          <w:tab w:val="num" w:pos="366"/>
        </w:tabs>
        <w:ind w:left="366" w:hanging="360"/>
      </w:pPr>
      <w:rPr>
        <w:rFonts w:ascii="HG丸ｺﾞｼｯｸM-PRO" w:eastAsia="HG丸ｺﾞｼｯｸM-PRO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2" w15:restartNumberingAfterBreak="0">
    <w:nsid w:val="333F3CC0"/>
    <w:multiLevelType w:val="hybridMultilevel"/>
    <w:tmpl w:val="82EC0E4A"/>
    <w:lvl w:ilvl="0" w:tplc="8F98288A">
      <w:numFmt w:val="bullet"/>
      <w:lvlText w:val="□"/>
      <w:lvlJc w:val="left"/>
      <w:pPr>
        <w:tabs>
          <w:tab w:val="num" w:pos="366"/>
        </w:tabs>
        <w:ind w:left="366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3" w15:restartNumberingAfterBreak="0">
    <w:nsid w:val="42AB5B38"/>
    <w:multiLevelType w:val="singleLevel"/>
    <w:tmpl w:val="8AE4F184"/>
    <w:lvl w:ilvl="0">
      <w:start w:val="3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535C3386"/>
    <w:multiLevelType w:val="hybridMultilevel"/>
    <w:tmpl w:val="03ECDFF0"/>
    <w:lvl w:ilvl="0" w:tplc="00D2EC34">
      <w:numFmt w:val="bullet"/>
      <w:lvlText w:val="□"/>
      <w:lvlJc w:val="left"/>
      <w:pPr>
        <w:tabs>
          <w:tab w:val="num" w:pos="366"/>
        </w:tabs>
        <w:ind w:left="366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5" w15:restartNumberingAfterBreak="0">
    <w:nsid w:val="67B00603"/>
    <w:multiLevelType w:val="hybridMultilevel"/>
    <w:tmpl w:val="F48C3120"/>
    <w:lvl w:ilvl="0" w:tplc="2CC6F4EE">
      <w:numFmt w:val="bullet"/>
      <w:lvlText w:val="□"/>
      <w:lvlJc w:val="left"/>
      <w:pPr>
        <w:tabs>
          <w:tab w:val="num" w:pos="456"/>
        </w:tabs>
        <w:ind w:left="456" w:hanging="45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8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58"/>
    <w:rsid w:val="000062FF"/>
    <w:rsid w:val="0002335C"/>
    <w:rsid w:val="00034DE0"/>
    <w:rsid w:val="000376DD"/>
    <w:rsid w:val="00081F7A"/>
    <w:rsid w:val="000B1B7F"/>
    <w:rsid w:val="000C43C7"/>
    <w:rsid w:val="000E151E"/>
    <w:rsid w:val="000F10D5"/>
    <w:rsid w:val="00111132"/>
    <w:rsid w:val="00117846"/>
    <w:rsid w:val="001274C4"/>
    <w:rsid w:val="00132355"/>
    <w:rsid w:val="0013772F"/>
    <w:rsid w:val="00154D7A"/>
    <w:rsid w:val="00164219"/>
    <w:rsid w:val="00181C64"/>
    <w:rsid w:val="00187DD3"/>
    <w:rsid w:val="001913E0"/>
    <w:rsid w:val="001A38E7"/>
    <w:rsid w:val="001A49FD"/>
    <w:rsid w:val="001A556A"/>
    <w:rsid w:val="001D5E04"/>
    <w:rsid w:val="001E1540"/>
    <w:rsid w:val="001F71BB"/>
    <w:rsid w:val="001F7810"/>
    <w:rsid w:val="00214267"/>
    <w:rsid w:val="00225538"/>
    <w:rsid w:val="00240B76"/>
    <w:rsid w:val="002419CA"/>
    <w:rsid w:val="0024383C"/>
    <w:rsid w:val="0026024A"/>
    <w:rsid w:val="0029337E"/>
    <w:rsid w:val="002A5DA3"/>
    <w:rsid w:val="002B1A55"/>
    <w:rsid w:val="002C2CBA"/>
    <w:rsid w:val="002D482D"/>
    <w:rsid w:val="002E3F46"/>
    <w:rsid w:val="003045FF"/>
    <w:rsid w:val="0031019F"/>
    <w:rsid w:val="0032573C"/>
    <w:rsid w:val="00344724"/>
    <w:rsid w:val="00360FAD"/>
    <w:rsid w:val="00363230"/>
    <w:rsid w:val="00380DE8"/>
    <w:rsid w:val="00381A11"/>
    <w:rsid w:val="00384B49"/>
    <w:rsid w:val="00385FFC"/>
    <w:rsid w:val="00394B26"/>
    <w:rsid w:val="00395DFF"/>
    <w:rsid w:val="0039605F"/>
    <w:rsid w:val="003A6C58"/>
    <w:rsid w:val="003D371A"/>
    <w:rsid w:val="003F3B46"/>
    <w:rsid w:val="004216B4"/>
    <w:rsid w:val="004455F6"/>
    <w:rsid w:val="00450805"/>
    <w:rsid w:val="0045228E"/>
    <w:rsid w:val="00465E8A"/>
    <w:rsid w:val="004716DB"/>
    <w:rsid w:val="004A19EC"/>
    <w:rsid w:val="004C4A02"/>
    <w:rsid w:val="004D4722"/>
    <w:rsid w:val="004F1611"/>
    <w:rsid w:val="004F187B"/>
    <w:rsid w:val="004F6327"/>
    <w:rsid w:val="004F6A29"/>
    <w:rsid w:val="005125AF"/>
    <w:rsid w:val="0051687D"/>
    <w:rsid w:val="00533E48"/>
    <w:rsid w:val="00555520"/>
    <w:rsid w:val="00586C80"/>
    <w:rsid w:val="005A3027"/>
    <w:rsid w:val="005A6857"/>
    <w:rsid w:val="005A6DEC"/>
    <w:rsid w:val="005B1095"/>
    <w:rsid w:val="005C646C"/>
    <w:rsid w:val="005D5AE2"/>
    <w:rsid w:val="005D7F23"/>
    <w:rsid w:val="0061542B"/>
    <w:rsid w:val="00620C43"/>
    <w:rsid w:val="00635B6F"/>
    <w:rsid w:val="006417E1"/>
    <w:rsid w:val="006573A8"/>
    <w:rsid w:val="0066127F"/>
    <w:rsid w:val="0066497C"/>
    <w:rsid w:val="00675BF0"/>
    <w:rsid w:val="006B0C5D"/>
    <w:rsid w:val="006B16A7"/>
    <w:rsid w:val="006C0678"/>
    <w:rsid w:val="006E01A9"/>
    <w:rsid w:val="00701264"/>
    <w:rsid w:val="00701904"/>
    <w:rsid w:val="00707D87"/>
    <w:rsid w:val="00722273"/>
    <w:rsid w:val="00733258"/>
    <w:rsid w:val="007563E1"/>
    <w:rsid w:val="00777399"/>
    <w:rsid w:val="007C18A2"/>
    <w:rsid w:val="007C4ABC"/>
    <w:rsid w:val="007D6FAD"/>
    <w:rsid w:val="007F7128"/>
    <w:rsid w:val="00805082"/>
    <w:rsid w:val="0081521C"/>
    <w:rsid w:val="008166C3"/>
    <w:rsid w:val="008459BA"/>
    <w:rsid w:val="00854D5C"/>
    <w:rsid w:val="008616C9"/>
    <w:rsid w:val="00876BE1"/>
    <w:rsid w:val="008A1D6E"/>
    <w:rsid w:val="008C4836"/>
    <w:rsid w:val="008D1CFE"/>
    <w:rsid w:val="008F1D1C"/>
    <w:rsid w:val="008F2DF9"/>
    <w:rsid w:val="00967098"/>
    <w:rsid w:val="00981580"/>
    <w:rsid w:val="009A604D"/>
    <w:rsid w:val="009B7A98"/>
    <w:rsid w:val="009C2E94"/>
    <w:rsid w:val="009E5453"/>
    <w:rsid w:val="009F303F"/>
    <w:rsid w:val="009F48A0"/>
    <w:rsid w:val="00A017E3"/>
    <w:rsid w:val="00A1671E"/>
    <w:rsid w:val="00A202C5"/>
    <w:rsid w:val="00A34C85"/>
    <w:rsid w:val="00A508C4"/>
    <w:rsid w:val="00A74E6E"/>
    <w:rsid w:val="00A9234C"/>
    <w:rsid w:val="00A94190"/>
    <w:rsid w:val="00A975F8"/>
    <w:rsid w:val="00AC5319"/>
    <w:rsid w:val="00AE2AA7"/>
    <w:rsid w:val="00AF0F2F"/>
    <w:rsid w:val="00B0653C"/>
    <w:rsid w:val="00B0790C"/>
    <w:rsid w:val="00B11685"/>
    <w:rsid w:val="00B2659D"/>
    <w:rsid w:val="00B40461"/>
    <w:rsid w:val="00B56B43"/>
    <w:rsid w:val="00B76824"/>
    <w:rsid w:val="00B81CA5"/>
    <w:rsid w:val="00B825F0"/>
    <w:rsid w:val="00BA188F"/>
    <w:rsid w:val="00BF7C19"/>
    <w:rsid w:val="00C015A8"/>
    <w:rsid w:val="00C21907"/>
    <w:rsid w:val="00C30E94"/>
    <w:rsid w:val="00C42CE1"/>
    <w:rsid w:val="00C45E8A"/>
    <w:rsid w:val="00C5581B"/>
    <w:rsid w:val="00C605EF"/>
    <w:rsid w:val="00C74F7B"/>
    <w:rsid w:val="00CB08C4"/>
    <w:rsid w:val="00CD6F8F"/>
    <w:rsid w:val="00D01F0C"/>
    <w:rsid w:val="00D032DA"/>
    <w:rsid w:val="00D1535B"/>
    <w:rsid w:val="00D157F6"/>
    <w:rsid w:val="00D25E35"/>
    <w:rsid w:val="00D61F1E"/>
    <w:rsid w:val="00D8550A"/>
    <w:rsid w:val="00D9324E"/>
    <w:rsid w:val="00D946B2"/>
    <w:rsid w:val="00D96A34"/>
    <w:rsid w:val="00DA4AF8"/>
    <w:rsid w:val="00DE2DDF"/>
    <w:rsid w:val="00DF354C"/>
    <w:rsid w:val="00DF4FCF"/>
    <w:rsid w:val="00DF5548"/>
    <w:rsid w:val="00E0664E"/>
    <w:rsid w:val="00E34A3A"/>
    <w:rsid w:val="00E53178"/>
    <w:rsid w:val="00E74F27"/>
    <w:rsid w:val="00E91317"/>
    <w:rsid w:val="00EC59A0"/>
    <w:rsid w:val="00EE54BF"/>
    <w:rsid w:val="00EF1CA9"/>
    <w:rsid w:val="00F0215A"/>
    <w:rsid w:val="00F23056"/>
    <w:rsid w:val="00F27C83"/>
    <w:rsid w:val="00F351BD"/>
    <w:rsid w:val="00F367A9"/>
    <w:rsid w:val="00F37EAC"/>
    <w:rsid w:val="00F45AD5"/>
    <w:rsid w:val="00F513BB"/>
    <w:rsid w:val="00F8188C"/>
    <w:rsid w:val="00F81B56"/>
    <w:rsid w:val="00F8563E"/>
    <w:rsid w:val="00F8709B"/>
    <w:rsid w:val="00F91B5E"/>
    <w:rsid w:val="00FA07A3"/>
    <w:rsid w:val="00FA1A8B"/>
    <w:rsid w:val="00FC1D65"/>
    <w:rsid w:val="00FD489D"/>
    <w:rsid w:val="00FD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48E62B-9CC9-4C0C-9293-B33610F5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"/>
      <w:jc w:val="distribute"/>
    </w:pPr>
    <w:rPr>
      <w:rFonts w:ascii="ＭＳ 明朝"/>
    </w:rPr>
  </w:style>
  <w:style w:type="paragraph" w:styleId="2">
    <w:name w:val="Body Text Indent 2"/>
    <w:basedOn w:val="a"/>
    <w:pPr>
      <w:ind w:left="6"/>
    </w:pPr>
    <w:rPr>
      <w:rFonts w:ascii="ＭＳ 明朝"/>
    </w:rPr>
  </w:style>
  <w:style w:type="paragraph" w:styleId="3">
    <w:name w:val="Body Text Indent 3"/>
    <w:basedOn w:val="a"/>
    <w:pPr>
      <w:ind w:left="6"/>
      <w:jc w:val="left"/>
    </w:pPr>
    <w:rPr>
      <w:rFonts w:asci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annotation reference"/>
    <w:semiHidden/>
    <w:rsid w:val="00A017E3"/>
    <w:rPr>
      <w:sz w:val="18"/>
      <w:szCs w:val="18"/>
    </w:rPr>
  </w:style>
  <w:style w:type="paragraph" w:styleId="a8">
    <w:name w:val="annotation text"/>
    <w:basedOn w:val="a"/>
    <w:semiHidden/>
    <w:rsid w:val="00A017E3"/>
    <w:pPr>
      <w:jc w:val="left"/>
    </w:pPr>
  </w:style>
  <w:style w:type="paragraph" w:styleId="a9">
    <w:name w:val="annotation subject"/>
    <w:basedOn w:val="a8"/>
    <w:next w:val="a8"/>
    <w:semiHidden/>
    <w:rsid w:val="00A017E3"/>
    <w:rPr>
      <w:b/>
      <w:bCs/>
    </w:rPr>
  </w:style>
  <w:style w:type="paragraph" w:styleId="aa">
    <w:name w:val="Balloon Text"/>
    <w:basedOn w:val="a"/>
    <w:semiHidden/>
    <w:rsid w:val="00A017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291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様式第１－１号</vt:lpstr>
      <vt:lpstr>様式第１－１号</vt:lpstr>
    </vt:vector>
  </TitlesOfParts>
  <Company>福山市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様式第１－１号</dc:title>
  <dc:subject/>
  <dc:creator>福山市</dc:creator>
  <cp:keywords/>
  <cp:lastModifiedBy>大土井　香乃</cp:lastModifiedBy>
  <cp:revision>14</cp:revision>
  <cp:lastPrinted>2017-03-28T01:29:00Z</cp:lastPrinted>
  <dcterms:created xsi:type="dcterms:W3CDTF">2022-09-08T06:21:00Z</dcterms:created>
  <dcterms:modified xsi:type="dcterms:W3CDTF">2024-03-13T05:00:00Z</dcterms:modified>
</cp:coreProperties>
</file>