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9948E9" w:rsidP="008756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福山市人権交流センター運営協議会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9948E9" w:rsidRPr="00B60A0C" w:rsidRDefault="009948E9" w:rsidP="009948E9">
            <w:pPr>
              <w:rPr>
                <w:b/>
                <w:sz w:val="24"/>
              </w:rPr>
            </w:pPr>
            <w:r w:rsidRPr="00B60A0C">
              <w:rPr>
                <w:rFonts w:hint="eastAsia"/>
                <w:b/>
                <w:sz w:val="24"/>
              </w:rPr>
              <w:t>20</w:t>
            </w:r>
            <w:r w:rsidR="00ED6F80">
              <w:rPr>
                <w:rFonts w:hint="eastAsia"/>
                <w:b/>
                <w:sz w:val="24"/>
              </w:rPr>
              <w:t>2</w:t>
            </w:r>
            <w:r w:rsidR="0068697C">
              <w:rPr>
                <w:rFonts w:hint="eastAsia"/>
                <w:b/>
                <w:sz w:val="24"/>
              </w:rPr>
              <w:t>4</w:t>
            </w:r>
            <w:r w:rsidRPr="00B60A0C">
              <w:rPr>
                <w:rFonts w:hint="eastAsia"/>
                <w:b/>
                <w:sz w:val="24"/>
              </w:rPr>
              <w:t>年（</w:t>
            </w:r>
            <w:r w:rsidR="00ED6F80">
              <w:rPr>
                <w:rFonts w:hint="eastAsia"/>
                <w:b/>
                <w:sz w:val="24"/>
              </w:rPr>
              <w:t>令和</w:t>
            </w:r>
            <w:r w:rsidR="0068697C">
              <w:rPr>
                <w:rFonts w:hint="eastAsia"/>
                <w:b/>
                <w:sz w:val="24"/>
              </w:rPr>
              <w:t>6</w:t>
            </w:r>
            <w:r w:rsidRPr="00B60A0C">
              <w:rPr>
                <w:rFonts w:hint="eastAsia"/>
                <w:b/>
                <w:sz w:val="24"/>
              </w:rPr>
              <w:t>年）</w:t>
            </w:r>
            <w:r w:rsidRPr="00B60A0C">
              <w:rPr>
                <w:rFonts w:hint="eastAsia"/>
                <w:b/>
                <w:sz w:val="24"/>
              </w:rPr>
              <w:t>3</w:t>
            </w:r>
            <w:r w:rsidRPr="00B60A0C">
              <w:rPr>
                <w:rFonts w:hint="eastAsia"/>
                <w:b/>
                <w:sz w:val="24"/>
              </w:rPr>
              <w:t>月</w:t>
            </w:r>
            <w:r w:rsidR="0068697C">
              <w:rPr>
                <w:b/>
                <w:sz w:val="24"/>
              </w:rPr>
              <w:t>1</w:t>
            </w:r>
            <w:r w:rsidR="004A3D04">
              <w:rPr>
                <w:rFonts w:hint="eastAsia"/>
                <w:b/>
                <w:sz w:val="24"/>
              </w:rPr>
              <w:t>９</w:t>
            </w:r>
            <w:r w:rsidRPr="00B60A0C">
              <w:rPr>
                <w:rFonts w:hint="eastAsia"/>
                <w:b/>
                <w:sz w:val="24"/>
              </w:rPr>
              <w:t>日（</w:t>
            </w:r>
            <w:r w:rsidR="0068697C">
              <w:rPr>
                <w:rFonts w:hint="eastAsia"/>
                <w:b/>
                <w:sz w:val="24"/>
              </w:rPr>
              <w:t>火</w:t>
            </w:r>
            <w:r w:rsidRPr="00B60A0C">
              <w:rPr>
                <w:rFonts w:hint="eastAsia"/>
                <w:b/>
                <w:sz w:val="24"/>
              </w:rPr>
              <w:t>）</w:t>
            </w:r>
          </w:p>
          <w:p w:rsidR="00125C45" w:rsidRPr="004166E8" w:rsidRDefault="0068697C" w:rsidP="00831F4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13</w:t>
            </w:r>
            <w:r w:rsidR="00CE14A2">
              <w:rPr>
                <w:rFonts w:hint="eastAsia"/>
                <w:b/>
                <w:sz w:val="24"/>
              </w:rPr>
              <w:t>時</w:t>
            </w: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分</w:t>
            </w:r>
            <w:r w:rsidR="00CE14A2">
              <w:rPr>
                <w:rFonts w:hint="eastAsia"/>
                <w:b/>
                <w:sz w:val="24"/>
              </w:rPr>
              <w:t>から</w:t>
            </w:r>
            <w:r w:rsidR="00CE14A2"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5</w:t>
            </w:r>
            <w:r w:rsidR="009948E9" w:rsidRPr="00B60A0C">
              <w:rPr>
                <w:rFonts w:hint="eastAsia"/>
                <w:b/>
                <w:sz w:val="24"/>
              </w:rPr>
              <w:t>時</w:t>
            </w:r>
            <w:r>
              <w:rPr>
                <w:rFonts w:hint="eastAsia"/>
                <w:b/>
                <w:sz w:val="24"/>
              </w:rPr>
              <w:t>0</w:t>
            </w:r>
            <w:r w:rsidR="00831F40">
              <w:rPr>
                <w:rFonts w:hint="eastAsia"/>
                <w:b/>
                <w:sz w:val="24"/>
              </w:rPr>
              <w:t>0</w:t>
            </w:r>
            <w:r w:rsidR="00831F40">
              <w:rPr>
                <w:rFonts w:hint="eastAsia"/>
                <w:b/>
                <w:sz w:val="24"/>
              </w:rPr>
              <w:t>分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9948E9" w:rsidP="00280F8D">
            <w:pPr>
              <w:rPr>
                <w:sz w:val="24"/>
              </w:rPr>
            </w:pPr>
            <w:r w:rsidRPr="00B60A0C">
              <w:rPr>
                <w:rFonts w:hint="eastAsia"/>
                <w:b/>
                <w:sz w:val="24"/>
              </w:rPr>
              <w:t>福山市</w:t>
            </w:r>
            <w:r w:rsidR="0068697C">
              <w:rPr>
                <w:rFonts w:hint="eastAsia"/>
                <w:b/>
                <w:sz w:val="24"/>
              </w:rPr>
              <w:t>人権交流センター　４階会議室</w:t>
            </w:r>
          </w:p>
        </w:tc>
      </w:tr>
      <w:tr w:rsidR="00125C45" w:rsidTr="00831F40">
        <w:trPr>
          <w:trHeight w:val="6894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831F40" w:rsidRDefault="00831F40" w:rsidP="009948E9">
            <w:pPr>
              <w:rPr>
                <w:b/>
                <w:sz w:val="24"/>
              </w:rPr>
            </w:pPr>
          </w:p>
          <w:p w:rsidR="009948E9" w:rsidRDefault="009948E9" w:rsidP="009948E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　会議内容</w:t>
            </w:r>
          </w:p>
          <w:p w:rsidR="00CE14A2" w:rsidRDefault="00831F40" w:rsidP="009948E9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・福山市人権交流センターの運営に関する</w:t>
            </w:r>
            <w:r w:rsidR="009948E9">
              <w:rPr>
                <w:rFonts w:hint="eastAsia"/>
                <w:b/>
                <w:sz w:val="24"/>
              </w:rPr>
              <w:t>諮問について，</w:t>
            </w:r>
          </w:p>
          <w:p w:rsidR="009948E9" w:rsidRDefault="00831F40" w:rsidP="00CE14A2">
            <w:pPr>
              <w:ind w:leftChars="200" w:left="4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事前に配布した資料に基づき内容説明。</w:t>
            </w:r>
          </w:p>
          <w:p w:rsidR="009948E9" w:rsidRDefault="009948E9" w:rsidP="009948E9">
            <w:pPr>
              <w:ind w:left="482" w:hangingChars="200" w:hanging="482"/>
              <w:rPr>
                <w:b/>
                <w:sz w:val="24"/>
              </w:rPr>
            </w:pPr>
          </w:p>
          <w:p w:rsidR="009948E9" w:rsidRDefault="009948E9" w:rsidP="009948E9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  <w:r w:rsidR="00831F40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協議事項</w:t>
            </w:r>
          </w:p>
          <w:p w:rsidR="009948E9" w:rsidRDefault="009948E9" w:rsidP="009948E9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</w:t>
            </w:r>
            <w:r>
              <w:rPr>
                <w:rFonts w:hint="eastAsia"/>
                <w:b/>
                <w:sz w:val="24"/>
              </w:rPr>
              <w:t>20</w:t>
            </w:r>
            <w:r w:rsidR="00624787">
              <w:rPr>
                <w:rFonts w:hint="eastAsia"/>
                <w:b/>
                <w:sz w:val="24"/>
              </w:rPr>
              <w:t>2</w:t>
            </w:r>
            <w:r w:rsidR="0068697C"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年度事業報告について</w:t>
            </w:r>
          </w:p>
          <w:p w:rsidR="00831F40" w:rsidRDefault="00831F40" w:rsidP="00831F40">
            <w:pPr>
              <w:ind w:leftChars="200" w:left="4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→異議なく承認された。</w:t>
            </w:r>
          </w:p>
          <w:p w:rsidR="00831F40" w:rsidRPr="00831F40" w:rsidRDefault="00831F40" w:rsidP="009948E9">
            <w:pPr>
              <w:ind w:left="482" w:hangingChars="200" w:hanging="482"/>
              <w:rPr>
                <w:b/>
                <w:sz w:val="24"/>
              </w:rPr>
            </w:pPr>
          </w:p>
          <w:p w:rsidR="009948E9" w:rsidRDefault="009948E9" w:rsidP="009948E9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</w:t>
            </w:r>
            <w:r>
              <w:rPr>
                <w:rFonts w:hint="eastAsia"/>
                <w:b/>
                <w:sz w:val="24"/>
              </w:rPr>
              <w:t>20</w:t>
            </w:r>
            <w:r w:rsidR="009D6AF3">
              <w:rPr>
                <w:rFonts w:hint="eastAsia"/>
                <w:b/>
                <w:sz w:val="24"/>
              </w:rPr>
              <w:t>2</w:t>
            </w:r>
            <w:r w:rsidR="0068697C"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年度事業</w:t>
            </w:r>
            <w:r w:rsidR="009D6AF3">
              <w:rPr>
                <w:rFonts w:hint="eastAsia"/>
                <w:b/>
                <w:sz w:val="24"/>
              </w:rPr>
              <w:t>方針</w:t>
            </w:r>
            <w:r>
              <w:rPr>
                <w:rFonts w:hint="eastAsia"/>
                <w:b/>
                <w:sz w:val="24"/>
              </w:rPr>
              <w:t>（案）について</w:t>
            </w:r>
          </w:p>
          <w:p w:rsidR="009948E9" w:rsidRDefault="009948E9" w:rsidP="009948E9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831F40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→異議なく承認</w:t>
            </w:r>
            <w:r w:rsidR="00CE14A2">
              <w:rPr>
                <w:rFonts w:hint="eastAsia"/>
                <w:b/>
                <w:sz w:val="24"/>
              </w:rPr>
              <w:t>された</w:t>
            </w:r>
            <w:r>
              <w:rPr>
                <w:rFonts w:hint="eastAsia"/>
                <w:b/>
                <w:sz w:val="24"/>
              </w:rPr>
              <w:t>。</w:t>
            </w:r>
          </w:p>
          <w:p w:rsidR="00831F40" w:rsidRDefault="00831F40" w:rsidP="009948E9">
            <w:pPr>
              <w:ind w:left="482" w:hangingChars="200" w:hanging="482"/>
              <w:rPr>
                <w:b/>
                <w:sz w:val="24"/>
              </w:rPr>
            </w:pPr>
          </w:p>
          <w:p w:rsidR="009948E9" w:rsidRDefault="009948E9" w:rsidP="009948E9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・人権啓発・交流事業業務委託業者の選定について</w:t>
            </w:r>
          </w:p>
          <w:p w:rsidR="009948E9" w:rsidRDefault="009948E9" w:rsidP="00831F40">
            <w:pPr>
              <w:ind w:leftChars="100" w:left="69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→委託候補団体からの企画提案に対する</w:t>
            </w:r>
            <w:r w:rsidR="00DA6334">
              <w:rPr>
                <w:rFonts w:hint="eastAsia"/>
                <w:b/>
                <w:sz w:val="24"/>
              </w:rPr>
              <w:t>評価を実施した</w:t>
            </w:r>
          </w:p>
          <w:p w:rsidR="009948E9" w:rsidRDefault="009948E9" w:rsidP="009948E9">
            <w:pPr>
              <w:ind w:left="482" w:hangingChars="200" w:hanging="482"/>
              <w:rPr>
                <w:b/>
                <w:sz w:val="24"/>
              </w:rPr>
            </w:pPr>
          </w:p>
          <w:p w:rsidR="00831F40" w:rsidRDefault="009948E9" w:rsidP="009948E9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３　その他　</w:t>
            </w:r>
          </w:p>
          <w:p w:rsidR="009948E9" w:rsidRDefault="00831F40" w:rsidP="00831F40">
            <w:pPr>
              <w:ind w:leftChars="200" w:left="4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特に</w:t>
            </w:r>
            <w:r w:rsidR="009948E9">
              <w:rPr>
                <w:rFonts w:hint="eastAsia"/>
                <w:b/>
                <w:sz w:val="24"/>
              </w:rPr>
              <w:t>なし</w:t>
            </w:r>
          </w:p>
          <w:p w:rsidR="009948E9" w:rsidRDefault="009948E9" w:rsidP="009948E9">
            <w:pPr>
              <w:ind w:left="482" w:hangingChars="200" w:hanging="482"/>
              <w:rPr>
                <w:b/>
                <w:sz w:val="24"/>
              </w:rPr>
            </w:pPr>
          </w:p>
          <w:p w:rsidR="00344338" w:rsidRPr="00F62C1C" w:rsidRDefault="009948E9" w:rsidP="00831F40">
            <w:pPr>
              <w:numPr>
                <w:ilvl w:val="0"/>
                <w:numId w:val="8"/>
              </w:num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委員</w:t>
            </w:r>
            <w:r w:rsidR="00C00149">
              <w:rPr>
                <w:rFonts w:hint="eastAsia"/>
                <w:b/>
                <w:sz w:val="24"/>
              </w:rPr>
              <w:t>７人中，</w:t>
            </w:r>
            <w:r w:rsidR="00624787">
              <w:rPr>
                <w:rFonts w:hint="eastAsia"/>
                <w:b/>
                <w:sz w:val="24"/>
              </w:rPr>
              <w:t>５</w:t>
            </w:r>
            <w:r>
              <w:rPr>
                <w:rFonts w:hint="eastAsia"/>
                <w:b/>
                <w:sz w:val="24"/>
              </w:rPr>
              <w:t>人出席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948E9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831F40">
        <w:trPr>
          <w:trHeight w:val="1557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9948E9" w:rsidRPr="007C3344" w:rsidRDefault="009948E9" w:rsidP="009948E9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局部課名：</w:t>
            </w:r>
            <w:r w:rsidR="00DA6334">
              <w:rPr>
                <w:rFonts w:hint="eastAsia"/>
                <w:b/>
                <w:sz w:val="24"/>
              </w:rPr>
              <w:t>まちづくり推進部　多様性社会推進課</w:t>
            </w:r>
          </w:p>
          <w:p w:rsidR="009948E9" w:rsidRDefault="009948E9" w:rsidP="009948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  <w:r>
              <w:rPr>
                <w:rFonts w:hint="eastAsia"/>
                <w:b/>
                <w:sz w:val="24"/>
              </w:rPr>
              <w:t>０８４－９２８－１００６</w:t>
            </w:r>
          </w:p>
          <w:p w:rsidR="009948E9" w:rsidRDefault="009948E9" w:rsidP="009948E9">
            <w:pPr>
              <w:rPr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０８４－９２８－１２２９</w:t>
            </w:r>
          </w:p>
          <w:p w:rsidR="00741FDA" w:rsidRDefault="009948E9" w:rsidP="009948E9">
            <w:pPr>
              <w:rPr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5D4A6B">
              <w:rPr>
                <w:rFonts w:hint="eastAsia"/>
                <w:w w:val="92"/>
                <w:kern w:val="0"/>
                <w:sz w:val="24"/>
                <w:fitText w:val="5520" w:id="1655851520"/>
              </w:rPr>
              <w:t>ji</w:t>
            </w:r>
            <w:r w:rsidRPr="005D4A6B">
              <w:rPr>
                <w:w w:val="92"/>
                <w:kern w:val="0"/>
                <w:sz w:val="24"/>
                <w:fitText w:val="5520" w:id="1655851520"/>
              </w:rPr>
              <w:t>n</w:t>
            </w:r>
            <w:r w:rsidRPr="005D4A6B">
              <w:rPr>
                <w:rFonts w:hint="eastAsia"/>
                <w:w w:val="92"/>
                <w:kern w:val="0"/>
                <w:sz w:val="24"/>
                <w:fitText w:val="5520" w:id="1655851520"/>
              </w:rPr>
              <w:t>ken-shougaigakushuu@city.fukuyama.hiroshima.j</w:t>
            </w:r>
            <w:r w:rsidRPr="005D4A6B">
              <w:rPr>
                <w:rFonts w:hint="eastAsia"/>
                <w:spacing w:val="31"/>
                <w:w w:val="92"/>
                <w:kern w:val="0"/>
                <w:sz w:val="24"/>
                <w:fitText w:val="5520" w:id="1655851520"/>
              </w:rPr>
              <w:t>p</w:t>
            </w:r>
          </w:p>
        </w:tc>
      </w:tr>
      <w:tr w:rsidR="005A704C" w:rsidTr="00831F40">
        <w:trPr>
          <w:trHeight w:val="1126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9948E9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9948E9" w:rsidRPr="00B60A0C" w:rsidRDefault="00831F40" w:rsidP="009948E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※</w:t>
            </w:r>
            <w:r w:rsidR="009948E9" w:rsidRPr="00B60A0C">
              <w:rPr>
                <w:rFonts w:hint="eastAsia"/>
                <w:b/>
                <w:sz w:val="24"/>
              </w:rPr>
              <w:t>一部非公開</w:t>
            </w:r>
          </w:p>
          <w:p w:rsidR="005A704C" w:rsidRDefault="00DA6334" w:rsidP="00DA6334">
            <w:pPr>
              <w:ind w:leftChars="100" w:left="21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人権啓発・交流事業業務委託の評価</w:t>
            </w:r>
            <w:r w:rsidR="009948E9" w:rsidRPr="00B60A0C">
              <w:rPr>
                <w:rFonts w:hint="eastAsia"/>
                <w:b/>
                <w:sz w:val="24"/>
              </w:rPr>
              <w:t>については，情報公開条例第</w:t>
            </w:r>
            <w:r w:rsidR="009948E9" w:rsidRPr="00B60A0C">
              <w:rPr>
                <w:rFonts w:hint="eastAsia"/>
                <w:b/>
                <w:sz w:val="24"/>
              </w:rPr>
              <w:t>6</w:t>
            </w:r>
            <w:r w:rsidR="009948E9" w:rsidRPr="00B60A0C">
              <w:rPr>
                <w:rFonts w:hint="eastAsia"/>
                <w:b/>
                <w:sz w:val="24"/>
              </w:rPr>
              <w:t>条第</w:t>
            </w:r>
            <w:r w:rsidR="009948E9" w:rsidRPr="00B60A0C">
              <w:rPr>
                <w:rFonts w:hint="eastAsia"/>
                <w:b/>
                <w:sz w:val="24"/>
              </w:rPr>
              <w:t>1</w:t>
            </w:r>
            <w:r w:rsidR="009948E9" w:rsidRPr="00B60A0C">
              <w:rPr>
                <w:rFonts w:hint="eastAsia"/>
                <w:b/>
                <w:sz w:val="24"/>
              </w:rPr>
              <w:t>項第</w:t>
            </w:r>
            <w:r w:rsidR="009948E9" w:rsidRPr="00B60A0C">
              <w:rPr>
                <w:rFonts w:hint="eastAsia"/>
                <w:b/>
                <w:sz w:val="24"/>
              </w:rPr>
              <w:t>6</w:t>
            </w:r>
            <w:r w:rsidR="009948E9" w:rsidRPr="00B60A0C">
              <w:rPr>
                <w:rFonts w:hint="eastAsia"/>
                <w:b/>
                <w:sz w:val="24"/>
              </w:rPr>
              <w:t>号に該当するため非公開としました。</w:t>
            </w:r>
          </w:p>
          <w:p w:rsidR="00831F40" w:rsidRDefault="00831F40" w:rsidP="009948E9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A3" w:rsidRDefault="00A82EA3" w:rsidP="009948E9">
      <w:r>
        <w:separator/>
      </w:r>
    </w:p>
  </w:endnote>
  <w:endnote w:type="continuationSeparator" w:id="0">
    <w:p w:rsidR="00A82EA3" w:rsidRDefault="00A82EA3" w:rsidP="0099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A3" w:rsidRDefault="00A82EA3" w:rsidP="009948E9">
      <w:r>
        <w:separator/>
      </w:r>
    </w:p>
  </w:footnote>
  <w:footnote w:type="continuationSeparator" w:id="0">
    <w:p w:rsidR="00A82EA3" w:rsidRDefault="00A82EA3" w:rsidP="0099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80DAD0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F0817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42E87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EE42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160A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E0CD4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E221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296A8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456C9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6777B"/>
    <w:multiLevelType w:val="hybridMultilevel"/>
    <w:tmpl w:val="052E3584"/>
    <w:lvl w:ilvl="0" w:tplc="E60AAC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 w:tplc="97BA46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BE680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1E51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04CDA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D61F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CCD4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1E2F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54EC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A40A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2CE6B8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12A5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83A9C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9F4CB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1721C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0E18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EC44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50D4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71CBB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7" w15:restartNumberingAfterBreak="0">
    <w:nsid w:val="715E7CF6"/>
    <w:multiLevelType w:val="hybridMultilevel"/>
    <w:tmpl w:val="887A1074"/>
    <w:lvl w:ilvl="0" w:tplc="07E6658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4131A"/>
    <w:rsid w:val="001B06CF"/>
    <w:rsid w:val="001D60CB"/>
    <w:rsid w:val="001F4B70"/>
    <w:rsid w:val="00211FF2"/>
    <w:rsid w:val="002358B8"/>
    <w:rsid w:val="00247840"/>
    <w:rsid w:val="00267511"/>
    <w:rsid w:val="00274BAF"/>
    <w:rsid w:val="00280F8D"/>
    <w:rsid w:val="002E3FC2"/>
    <w:rsid w:val="00344338"/>
    <w:rsid w:val="00344AA0"/>
    <w:rsid w:val="003D57F9"/>
    <w:rsid w:val="004166E8"/>
    <w:rsid w:val="0041724E"/>
    <w:rsid w:val="00483451"/>
    <w:rsid w:val="004917DC"/>
    <w:rsid w:val="00496E5C"/>
    <w:rsid w:val="004A3D04"/>
    <w:rsid w:val="00515820"/>
    <w:rsid w:val="0054561D"/>
    <w:rsid w:val="005608E6"/>
    <w:rsid w:val="00590B1B"/>
    <w:rsid w:val="00596AA5"/>
    <w:rsid w:val="005A094F"/>
    <w:rsid w:val="005A704C"/>
    <w:rsid w:val="005A7525"/>
    <w:rsid w:val="005D4A6B"/>
    <w:rsid w:val="0060488B"/>
    <w:rsid w:val="0061173C"/>
    <w:rsid w:val="00624787"/>
    <w:rsid w:val="00653ED3"/>
    <w:rsid w:val="006563BE"/>
    <w:rsid w:val="00665D2D"/>
    <w:rsid w:val="0068697C"/>
    <w:rsid w:val="006B047D"/>
    <w:rsid w:val="006B45A2"/>
    <w:rsid w:val="006F4C7E"/>
    <w:rsid w:val="006F5751"/>
    <w:rsid w:val="007304AB"/>
    <w:rsid w:val="00741FDA"/>
    <w:rsid w:val="0074698B"/>
    <w:rsid w:val="00763365"/>
    <w:rsid w:val="007752D4"/>
    <w:rsid w:val="00775767"/>
    <w:rsid w:val="007B2553"/>
    <w:rsid w:val="007B3761"/>
    <w:rsid w:val="007C1A77"/>
    <w:rsid w:val="007E71CA"/>
    <w:rsid w:val="00802D2E"/>
    <w:rsid w:val="008163F8"/>
    <w:rsid w:val="00831F40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948E9"/>
    <w:rsid w:val="009D221A"/>
    <w:rsid w:val="009D6AF3"/>
    <w:rsid w:val="00A35B4E"/>
    <w:rsid w:val="00A56524"/>
    <w:rsid w:val="00A82EA3"/>
    <w:rsid w:val="00A96A9E"/>
    <w:rsid w:val="00AC7931"/>
    <w:rsid w:val="00AE7414"/>
    <w:rsid w:val="00B0696E"/>
    <w:rsid w:val="00BA1584"/>
    <w:rsid w:val="00BD4EC1"/>
    <w:rsid w:val="00C00149"/>
    <w:rsid w:val="00C2326E"/>
    <w:rsid w:val="00C27646"/>
    <w:rsid w:val="00C46A81"/>
    <w:rsid w:val="00CE14A2"/>
    <w:rsid w:val="00CE74E4"/>
    <w:rsid w:val="00CF208E"/>
    <w:rsid w:val="00CF3D48"/>
    <w:rsid w:val="00CF7B71"/>
    <w:rsid w:val="00D0174D"/>
    <w:rsid w:val="00D354FD"/>
    <w:rsid w:val="00D40040"/>
    <w:rsid w:val="00D53E73"/>
    <w:rsid w:val="00DA6334"/>
    <w:rsid w:val="00DC4C59"/>
    <w:rsid w:val="00E040A3"/>
    <w:rsid w:val="00E179A4"/>
    <w:rsid w:val="00E55038"/>
    <w:rsid w:val="00E63359"/>
    <w:rsid w:val="00E80CF1"/>
    <w:rsid w:val="00E846CF"/>
    <w:rsid w:val="00E851C7"/>
    <w:rsid w:val="00E91059"/>
    <w:rsid w:val="00ED6F80"/>
    <w:rsid w:val="00F330E1"/>
    <w:rsid w:val="00F36CAD"/>
    <w:rsid w:val="00F62C1C"/>
    <w:rsid w:val="00F83BC9"/>
    <w:rsid w:val="00F90767"/>
    <w:rsid w:val="00F949D7"/>
    <w:rsid w:val="00FB163E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A436CE"/>
  <w15:chartTrackingRefBased/>
  <w15:docId w15:val="{D0B3798F-E484-47B5-AF33-31CCF4BE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4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48E9"/>
    <w:rPr>
      <w:kern w:val="2"/>
      <w:sz w:val="21"/>
      <w:szCs w:val="24"/>
    </w:rPr>
  </w:style>
  <w:style w:type="paragraph" w:styleId="a6">
    <w:name w:val="footer"/>
    <w:basedOn w:val="a"/>
    <w:link w:val="a7"/>
    <w:rsid w:val="00994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48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3</cp:revision>
  <cp:lastPrinted>2021-03-29T11:36:00Z</cp:lastPrinted>
  <dcterms:created xsi:type="dcterms:W3CDTF">2024-04-02T04:13:00Z</dcterms:created>
  <dcterms:modified xsi:type="dcterms:W3CDTF">2024-04-02T04:37:00Z</dcterms:modified>
</cp:coreProperties>
</file>