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4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4"/>
        <w:gridCol w:w="3150"/>
        <w:gridCol w:w="3150"/>
      </w:tblGrid>
      <w:tr w:rsidR="005E2FEF" w:rsidTr="005E2FEF">
        <w:trPr>
          <w:cantSplit/>
          <w:trHeight w:val="274"/>
        </w:trPr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E2FEF" w:rsidRDefault="005E2FEF" w:rsidP="00622AC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  <w:bookmarkStart w:id="0" w:name="xxqqWholeArea"/>
            <w:r w:rsidRPr="0021122F">
              <w:rPr>
                <w:rFonts w:ascii="?l?r ??fc" w:hint="eastAsia"/>
                <w:szCs w:val="24"/>
              </w:rPr>
              <w:t>認定権者記載欄</w:t>
            </w:r>
          </w:p>
        </w:tc>
      </w:tr>
      <w:tr w:rsidR="005E2FEF" w:rsidTr="005E2FEF">
        <w:trPr>
          <w:cantSplit/>
          <w:trHeight w:val="513"/>
        </w:trPr>
        <w:tc>
          <w:tcPr>
            <w:tcW w:w="2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E2FEF" w:rsidRDefault="005E2FEF" w:rsidP="00622AC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</w:tcPr>
          <w:p w:rsidR="005E2FEF" w:rsidRDefault="005E2FEF" w:rsidP="00622AC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E2FEF" w:rsidRDefault="005E2FEF" w:rsidP="00622AC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</w:tr>
    </w:tbl>
    <w:p w:rsidR="0035529B" w:rsidRPr="00356AD8" w:rsidRDefault="00132D6B" w:rsidP="005E2FEF">
      <w:pPr>
        <w:spacing w:line="240" w:lineRule="auto"/>
        <w:outlineLvl w:val="0"/>
        <w:rPr>
          <w:rFonts w:ascii="ＭＳ 明朝" w:eastAsia="ＭＳ 明朝"/>
          <w:sz w:val="36"/>
          <w:szCs w:val="36"/>
        </w:rPr>
      </w:pPr>
      <w:r>
        <w:rPr>
          <w:rFonts w:ascii="ＭＳ 明朝" w:eastAsia="ＭＳ 明朝" w:hint="eastAsia"/>
          <w:b/>
          <w:spacing w:val="20"/>
          <w:sz w:val="28"/>
        </w:rPr>
        <w:t>中小企業信用保険法第2</w:t>
      </w:r>
      <w:r w:rsidR="0035529B">
        <w:rPr>
          <w:rFonts w:ascii="ＭＳ 明朝" w:eastAsia="ＭＳ 明朝" w:hint="eastAsia"/>
          <w:b/>
          <w:spacing w:val="20"/>
          <w:sz w:val="28"/>
        </w:rPr>
        <w:t>条</w:t>
      </w:r>
      <w:r w:rsidR="00271329">
        <w:rPr>
          <w:rFonts w:ascii="ＭＳ 明朝" w:eastAsia="ＭＳ 明朝" w:hint="eastAsia"/>
          <w:b/>
          <w:spacing w:val="20"/>
          <w:sz w:val="28"/>
        </w:rPr>
        <w:t>第5項</w:t>
      </w:r>
      <w:r>
        <w:rPr>
          <w:rFonts w:ascii="ＭＳ 明朝" w:eastAsia="ＭＳ 明朝" w:hint="eastAsia"/>
          <w:b/>
          <w:spacing w:val="20"/>
          <w:sz w:val="28"/>
        </w:rPr>
        <w:t>第5</w:t>
      </w:r>
      <w:r w:rsidR="0035529B">
        <w:rPr>
          <w:rFonts w:ascii="ＭＳ 明朝" w:eastAsia="ＭＳ 明朝" w:hint="eastAsia"/>
          <w:b/>
          <w:spacing w:val="20"/>
          <w:sz w:val="28"/>
        </w:rPr>
        <w:t>号の規定による認定申請書</w:t>
      </w:r>
      <w:r w:rsidR="001B72D9" w:rsidRPr="00356AD8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(</w:t>
      </w:r>
      <w:r w:rsidRPr="00356AD8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イ</w:t>
      </w:r>
      <w:r w:rsidR="001B72D9" w:rsidRPr="00356AD8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)</w:t>
      </w:r>
      <w:r w:rsidR="00356AD8" w:rsidRPr="00356AD8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‐③</w:t>
      </w:r>
    </w:p>
    <w:bookmarkEnd w:id="0"/>
    <w:p w:rsidR="0035529B" w:rsidRDefault="0035529B" w:rsidP="00EB163F">
      <w:pPr>
        <w:spacing w:line="24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                                                                               年</w:t>
      </w:r>
      <w:r>
        <w:rPr>
          <w:rFonts w:ascii="ＭＳ 明朝" w:eastAsia="ＭＳ 明朝"/>
        </w:rPr>
        <w:t xml:space="preserve">  </w:t>
      </w:r>
      <w:r w:rsidR="004C2D9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/>
        </w:rPr>
        <w:t xml:space="preserve">   </w:t>
      </w:r>
      <w:r w:rsidR="004C2D9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>日</w:t>
      </w:r>
    </w:p>
    <w:p w:rsidR="0035529B" w:rsidRDefault="0035529B" w:rsidP="00EB163F">
      <w:pPr>
        <w:spacing w:line="240" w:lineRule="auto"/>
        <w:outlineLvl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>福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山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市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長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様</w:t>
      </w:r>
    </w:p>
    <w:p w:rsidR="0035529B" w:rsidRDefault="0035529B" w:rsidP="005A4185">
      <w:pPr>
        <w:spacing w:line="480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商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号</w:t>
      </w:r>
    </w:p>
    <w:p w:rsidR="0035529B" w:rsidRDefault="0035529B" w:rsidP="005A4185">
      <w:pPr>
        <w:spacing w:line="480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住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所</w:t>
      </w:r>
    </w:p>
    <w:p w:rsidR="00872C0B" w:rsidRPr="00B636FA" w:rsidRDefault="0035529B" w:rsidP="00B636FA">
      <w:pPr>
        <w:spacing w:line="480" w:lineRule="auto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名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前</w:t>
      </w:r>
    </w:p>
    <w:p w:rsidR="002B7A0D" w:rsidRPr="009847B3" w:rsidRDefault="002B7A0D" w:rsidP="007D1D45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firstLineChars="100" w:firstLine="189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私は</w:t>
      </w:r>
      <w:r w:rsidR="0059421D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hint="eastAsia"/>
          <w:color w:val="000000"/>
        </w:rPr>
        <w:t>表に</w:t>
      </w:r>
      <w:r w:rsidR="0059165C">
        <w:rPr>
          <w:rFonts w:ascii="ＭＳ 明朝" w:eastAsia="ＭＳ 明朝" w:hAnsi="ＭＳ 明朝" w:cs="ＭＳ ゴシック" w:hint="eastAsia"/>
          <w:color w:val="000000"/>
          <w:szCs w:val="21"/>
        </w:rPr>
        <w:t>記載する業を営んでいます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が</w:t>
      </w:r>
      <w:r w:rsidR="0059421D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下記のとおり</w:t>
      </w:r>
      <w:r w:rsidR="0059421D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売上高の減少が生じているため</w:t>
      </w:r>
      <w:r w:rsidR="0059421D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経営の安定に支障が生じて</w:t>
      </w:r>
      <w:r w:rsidR="0059165C">
        <w:rPr>
          <w:rFonts w:ascii="ＭＳ 明朝" w:eastAsia="ＭＳ 明朝" w:hAnsi="ＭＳ 明朝" w:cs="ＭＳ ゴシック" w:hint="eastAsia"/>
          <w:color w:val="000000"/>
          <w:szCs w:val="21"/>
        </w:rPr>
        <w:t>い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ますので</w:t>
      </w:r>
      <w:r w:rsidR="0059421D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中小企業信用保険法第２条</w:t>
      </w:r>
      <w:r w:rsidR="00271329">
        <w:rPr>
          <w:rFonts w:ascii="ＭＳ 明朝" w:eastAsia="ＭＳ 明朝" w:hAnsi="ＭＳ 明朝" w:cs="ＭＳ ゴシック" w:hint="eastAsia"/>
          <w:color w:val="000000"/>
          <w:szCs w:val="21"/>
        </w:rPr>
        <w:t>第５項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第５号の規定に基づき認定されるよう</w:t>
      </w:r>
      <w:r w:rsidR="00841D81">
        <w:rPr>
          <w:rFonts w:ascii="ＭＳ 明朝" w:eastAsia="ＭＳ 明朝" w:hAnsi="ＭＳ 明朝" w:cs="ＭＳ ゴシック" w:hint="eastAsia"/>
          <w:color w:val="000000"/>
          <w:szCs w:val="21"/>
        </w:rPr>
        <w:t>申請します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。</w:t>
      </w:r>
    </w:p>
    <w:p w:rsidR="00872C0B" w:rsidRPr="009847B3" w:rsidRDefault="00872C0B" w:rsidP="00EB163F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0"/>
        <w:gridCol w:w="3150"/>
        <w:gridCol w:w="3150"/>
      </w:tblGrid>
      <w:tr w:rsidR="00803731">
        <w:trPr>
          <w:cantSplit/>
          <w:trHeight w:val="795"/>
          <w:jc w:val="center"/>
        </w:trPr>
        <w:tc>
          <w:tcPr>
            <w:tcW w:w="3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163F" w:rsidRPr="009847B3" w:rsidRDefault="00EB163F" w:rsidP="00EB163F">
            <w:pPr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</w:tcPr>
          <w:p w:rsidR="00EB163F" w:rsidRPr="009847B3" w:rsidRDefault="00EB163F" w:rsidP="00EB163F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63F" w:rsidRPr="009847B3" w:rsidRDefault="00EB163F" w:rsidP="00EB163F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106E" w:rsidRDefault="00F9745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</w:rPr>
      </w:pPr>
      <w:r>
        <w:rPr>
          <w:rFonts w:ascii="ＭＳ 明朝" w:eastAsia="ＭＳ 明朝" w:hAnsi="ＭＳ 明朝" w:hint="eastAsia"/>
          <w:color w:val="000000"/>
          <w:spacing w:val="16"/>
          <w:szCs w:val="21"/>
        </w:rPr>
        <w:t>※表には</w:t>
      </w:r>
      <w:r w:rsidR="0059421D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>
        <w:rPr>
          <w:rFonts w:ascii="ＭＳ 明朝" w:eastAsia="ＭＳ 明朝" w:hAnsi="ＭＳ 明朝" w:hint="eastAsia"/>
          <w:color w:val="000000"/>
          <w:spacing w:val="16"/>
          <w:szCs w:val="21"/>
        </w:rPr>
        <w:t>指定業種であって</w:t>
      </w:r>
      <w:r w:rsidR="0059421D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>
        <w:rPr>
          <w:rFonts w:ascii="ＭＳ 明朝" w:eastAsia="ＭＳ 明朝" w:hAnsi="ＭＳ 明朝" w:hint="eastAsia"/>
          <w:color w:val="000000"/>
          <w:spacing w:val="16"/>
          <w:szCs w:val="21"/>
        </w:rPr>
        <w:t>売上高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の減少が生じている事業が属する</w:t>
      </w:r>
      <w:r w:rsidR="005F7F36">
        <w:rPr>
          <w:rFonts w:ascii="ＭＳ 明朝" w:eastAsia="ＭＳ 明朝" w:hAnsi="ＭＳ 明朝" w:hint="eastAsia"/>
          <w:color w:val="000000"/>
          <w:spacing w:val="16"/>
          <w:szCs w:val="21"/>
        </w:rPr>
        <w:t>指定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業種（日本標準産業分類の細分類番号と細分類業種名）を記載。当</w:t>
      </w:r>
      <w:r w:rsidR="00A17897">
        <w:rPr>
          <w:rFonts w:ascii="ＭＳ 明朝" w:eastAsia="ＭＳ 明朝" w:hAnsi="ＭＳ 明朝" w:hint="eastAsia"/>
          <w:color w:val="000000"/>
          <w:spacing w:val="16"/>
          <w:szCs w:val="21"/>
        </w:rPr>
        <w:t>該指定業種が複数ある場合には</w:t>
      </w:r>
      <w:r w:rsidR="0059421D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 w:rsidR="00A17897">
        <w:rPr>
          <w:rFonts w:ascii="ＭＳ 明朝" w:eastAsia="ＭＳ 明朝" w:hAnsi="ＭＳ 明朝" w:hint="eastAsia"/>
          <w:color w:val="000000"/>
          <w:spacing w:val="16"/>
          <w:szCs w:val="21"/>
        </w:rPr>
        <w:t>その中で</w:t>
      </w:r>
      <w:r w:rsidR="0059421D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 w:rsidR="00A17897">
        <w:rPr>
          <w:rFonts w:ascii="ＭＳ 明朝" w:eastAsia="ＭＳ 明朝" w:hAnsi="ＭＳ 明朝" w:hint="eastAsia"/>
          <w:color w:val="000000"/>
          <w:spacing w:val="16"/>
          <w:szCs w:val="21"/>
        </w:rPr>
        <w:t>最近１年間で</w:t>
      </w:r>
      <w:r w:rsidR="000111E5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　</w:t>
      </w:r>
      <w:r w:rsidR="00A17897">
        <w:rPr>
          <w:rFonts w:ascii="ＭＳ 明朝" w:eastAsia="ＭＳ 明朝" w:hAnsi="ＭＳ 明朝" w:hint="eastAsia"/>
          <w:color w:val="000000"/>
          <w:spacing w:val="16"/>
          <w:szCs w:val="21"/>
        </w:rPr>
        <w:t>最も売上高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が大きい事業が属する指定業種を左上の太枠に記載。</w:t>
      </w:r>
    </w:p>
    <w:p w:rsidR="00841D81" w:rsidRPr="00356AD8" w:rsidRDefault="00841D81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</w:rPr>
      </w:pPr>
    </w:p>
    <w:p w:rsidR="0035529B" w:rsidRDefault="0035529B" w:rsidP="00FD2607">
      <w:pPr>
        <w:pStyle w:val="a3"/>
        <w:spacing w:line="220" w:lineRule="exact"/>
        <w:outlineLvl w:val="0"/>
        <w:rPr>
          <w:rFonts w:ascii="ＭＳ 明朝" w:eastAsia="ＭＳ 明朝" w:hAnsi="ＭＳ 明朝"/>
        </w:rPr>
      </w:pPr>
      <w:r w:rsidRPr="009847B3">
        <w:rPr>
          <w:rFonts w:ascii="ＭＳ 明朝" w:eastAsia="ＭＳ 明朝" w:hAnsi="ＭＳ 明朝" w:hint="eastAsia"/>
        </w:rPr>
        <w:t xml:space="preserve">記    </w:t>
      </w:r>
    </w:p>
    <w:p w:rsidR="00B636FA" w:rsidRPr="00B636FA" w:rsidRDefault="00B636FA" w:rsidP="00B636FA">
      <w:pPr>
        <w:tabs>
          <w:tab w:val="left" w:pos="2880"/>
        </w:tabs>
        <w:spacing w:line="340" w:lineRule="exact"/>
        <w:rPr>
          <w:rFonts w:ascii="ＭＳ 明朝" w:eastAsia="ＭＳ 明朝"/>
        </w:rPr>
      </w:pPr>
      <w:r w:rsidRPr="00B636FA">
        <w:rPr>
          <w:rFonts w:ascii="ＭＳ 明朝" w:eastAsia="ＭＳ 明朝" w:hint="eastAsia"/>
        </w:rPr>
        <w:t xml:space="preserve">１　事業開始年月日                                 　       　　　　　　    　</w:t>
      </w:r>
      <w:r>
        <w:rPr>
          <w:rFonts w:ascii="ＭＳ 明朝" w:eastAsia="ＭＳ 明朝" w:hint="eastAsia"/>
        </w:rPr>
        <w:t xml:space="preserve">　 </w:t>
      </w:r>
      <w:r w:rsidRPr="00B636FA">
        <w:rPr>
          <w:rFonts w:ascii="ＭＳ 明朝" w:eastAsia="ＭＳ 明朝" w:hint="eastAsia"/>
          <w:u w:val="single"/>
        </w:rPr>
        <w:t xml:space="preserve">　　　　　年　　月　　日</w:t>
      </w:r>
    </w:p>
    <w:p w:rsidR="00EB163F" w:rsidRPr="009847B3" w:rsidRDefault="00B636FA" w:rsidP="00FD2607">
      <w:pPr>
        <w:suppressAutoHyphens/>
        <w:kinsoku w:val="0"/>
        <w:overflowPunct w:val="0"/>
        <w:autoSpaceDE w:val="0"/>
        <w:autoSpaceDN w:val="0"/>
        <w:spacing w:line="220" w:lineRule="exac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>２</w:t>
      </w:r>
      <w:r w:rsidR="007D1D45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 w:rsidR="00EB163F" w:rsidRPr="009847B3">
        <w:rPr>
          <w:rFonts w:ascii="ＭＳ 明朝" w:eastAsia="ＭＳ 明朝" w:hAnsi="ＭＳ 明朝" w:cs="ＭＳ ゴシック" w:hint="eastAsia"/>
          <w:color w:val="000000"/>
          <w:szCs w:val="21"/>
        </w:rPr>
        <w:t>売上高</w:t>
      </w:r>
    </w:p>
    <w:p w:rsidR="00EB163F" w:rsidRPr="009847B3" w:rsidRDefault="00F9745F" w:rsidP="003968CF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>
        <w:rPr>
          <w:rFonts w:ascii="ＭＳ 明朝" w:eastAsia="ＭＳ 明朝" w:hAnsi="ＭＳ 明朝" w:hint="eastAsia"/>
          <w:color w:val="000000"/>
          <w:spacing w:val="16"/>
          <w:szCs w:val="21"/>
        </w:rPr>
        <w:t>（１）前年の企業全体の売上高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に対する</w:t>
      </w:r>
      <w:r w:rsidR="0059421D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>
        <w:rPr>
          <w:rFonts w:ascii="ＭＳ 明朝" w:eastAsia="ＭＳ 明朝" w:hAnsi="ＭＳ 明朝" w:hint="eastAsia"/>
          <w:color w:val="000000"/>
          <w:spacing w:val="16"/>
          <w:szCs w:val="21"/>
        </w:rPr>
        <w:t>上記の表に記載した指定業種（以下同じ。）に属する事業の売上高の減少額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の割合</w:t>
      </w:r>
    </w:p>
    <w:p w:rsidR="00EB163F" w:rsidRPr="009847B3" w:rsidRDefault="00EB163F" w:rsidP="003968CF">
      <w:pPr>
        <w:tabs>
          <w:tab w:val="left" w:pos="1134"/>
        </w:tabs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cs="ＭＳ ゴシック"/>
          <w:color w:val="000000"/>
          <w:szCs w:val="21"/>
        </w:rPr>
        <w:t xml:space="preserve">      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Pr="009847B3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="000111E5">
        <w:rPr>
          <w:rFonts w:ascii="ＭＳ 明朝" w:eastAsia="ＭＳ 明朝" w:hAnsi="ＭＳ 明朝" w:cs="ＭＳ ゴシック" w:hint="eastAsia"/>
          <w:color w:val="000000"/>
          <w:szCs w:val="21"/>
        </w:rPr>
        <w:t>（</w:t>
      </w:r>
      <w:r w:rsidR="000111E5" w:rsidRPr="000111E5">
        <w:rPr>
          <w:rFonts w:ascii="ＭＳ 明朝" w:eastAsia="ＭＳ 明朝" w:hAnsi="ＭＳ 明朝" w:cs="ＭＳ ゴシック" w:hint="eastAsia"/>
          <w:color w:val="000000"/>
          <w:szCs w:val="21"/>
        </w:rPr>
        <w:t>Ｂ－Ａ）÷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Ｄ×</w:t>
      </w:r>
      <w:r w:rsidR="000111E5">
        <w:rPr>
          <w:rFonts w:ascii="ＭＳ 明朝" w:eastAsia="ＭＳ 明朝" w:hAnsi="ＭＳ 明朝" w:cs="ＭＳ ゴシック"/>
          <w:color w:val="000000"/>
          <w:szCs w:val="21"/>
        </w:rPr>
        <w:t>100</w:t>
      </w:r>
      <w:r w:rsidR="000111E5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≧　5％</w:t>
      </w:r>
      <w:r w:rsidR="00B66C47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     </w:t>
      </w:r>
      <w:r w:rsidRPr="009847B3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　　　　　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割合　　</w:t>
      </w:r>
      <w:r w:rsidRPr="009847B3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="004C2D94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="00F9745F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％</w:t>
      </w:r>
    </w:p>
    <w:p w:rsidR="00EB163F" w:rsidRPr="009847B3" w:rsidRDefault="00EB163F" w:rsidP="003968CF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cs="ＭＳ ゴシック"/>
          <w:color w:val="000000"/>
          <w:szCs w:val="21"/>
        </w:rPr>
        <w:t xml:space="preserve">   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Ａ：申込時点における最近３か月間の指定業種に属する事業の売上高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　　　  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　</w:t>
      </w:r>
      <w:r w:rsidR="004C2D94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="00E34AFF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  </w:t>
      </w:r>
      <w:bookmarkStart w:id="1" w:name="_GoBack"/>
      <w:bookmarkEnd w:id="1"/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　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円</w:t>
      </w:r>
    </w:p>
    <w:p w:rsidR="00EB163F" w:rsidRPr="009847B3" w:rsidRDefault="00EB163F" w:rsidP="003968CF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Ｂ：Ａの期間に対応する前年の３か月間の指定業種に属する事業の売上高          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</w:t>
      </w:r>
      <w:r w:rsidR="004C2D94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9847B3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　</w:t>
      </w:r>
      <w:r w:rsidR="00F9745F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円</w:t>
      </w:r>
    </w:p>
    <w:p w:rsidR="00EB163F" w:rsidRPr="007D1D45" w:rsidRDefault="00EB163F" w:rsidP="007D1D45">
      <w:pPr>
        <w:suppressAutoHyphens/>
        <w:kinsoku w:val="0"/>
        <w:wordWrap w:val="0"/>
        <w:overflowPunct w:val="0"/>
        <w:autoSpaceDE w:val="0"/>
        <w:autoSpaceDN w:val="0"/>
        <w:spacing w:line="340" w:lineRule="atLeast"/>
        <w:jc w:val="left"/>
        <w:rPr>
          <w:rFonts w:ascii="ＭＳ 明朝" w:eastAsia="ＭＳ 明朝" w:hAnsi="ＭＳ 明朝"/>
          <w:color w:val="000000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Ｄ：Ａの期間に対応する前年の３か月間の全体の売上高  　　　　　　             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     </w:t>
      </w:r>
      <w:r w:rsidR="004C2D94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     　</w:t>
      </w:r>
      <w:r w:rsidR="00F9745F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  <w:u w:val="single"/>
        </w:rPr>
        <w:t xml:space="preserve">　   円</w:t>
      </w:r>
    </w:p>
    <w:p w:rsidR="00EB163F" w:rsidRPr="003968CF" w:rsidRDefault="00EB163F" w:rsidP="003968CF">
      <w:pPr>
        <w:suppressAutoHyphens/>
        <w:kinsoku w:val="0"/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（２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</w:rPr>
        <w:t>）企業全体の売上高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の減少率</w:t>
      </w:r>
    </w:p>
    <w:p w:rsidR="00EB163F" w:rsidRPr="009847B3" w:rsidRDefault="00EB163F" w:rsidP="00B43FBD">
      <w:pPr>
        <w:tabs>
          <w:tab w:val="left" w:pos="2079"/>
          <w:tab w:val="left" w:pos="7938"/>
        </w:tabs>
        <w:suppressAutoHyphens/>
        <w:kinsoku w:val="0"/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　　　</w:t>
      </w:r>
      <w:r w:rsidR="00B43FBD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 </w:t>
      </w:r>
      <w:r w:rsidR="000111E5" w:rsidRPr="00B43FBD">
        <w:rPr>
          <w:rFonts w:ascii="ＭＳ 明朝" w:eastAsia="ＭＳ 明朝" w:hAnsi="ＭＳ 明朝" w:hint="eastAsia"/>
          <w:color w:val="000000"/>
          <w:szCs w:val="21"/>
        </w:rPr>
        <w:t>（Ｄ－Ｃ）÷Ｄ</w:t>
      </w:r>
      <w:r w:rsidRPr="00B43FBD">
        <w:rPr>
          <w:rFonts w:ascii="ＭＳ 明朝" w:eastAsia="ＭＳ 明朝" w:hAnsi="ＭＳ 明朝" w:hint="eastAsia"/>
          <w:color w:val="000000"/>
          <w:szCs w:val="21"/>
        </w:rPr>
        <w:t>×100</w:t>
      </w:r>
      <w:r w:rsidR="000111E5" w:rsidRPr="00B43FBD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847EDA" w:rsidRPr="00B43FBD">
        <w:rPr>
          <w:rFonts w:ascii="ＭＳ 明朝" w:eastAsia="ＭＳ 明朝" w:hAnsi="ＭＳ 明朝" w:hint="eastAsia"/>
          <w:color w:val="000000"/>
          <w:szCs w:val="21"/>
        </w:rPr>
        <w:t>≧</w:t>
      </w:r>
      <w:r w:rsidR="00B43FBD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847EDA" w:rsidRPr="00B43FBD">
        <w:rPr>
          <w:rFonts w:ascii="ＭＳ 明朝" w:eastAsia="ＭＳ 明朝" w:hAnsi="ＭＳ 明朝" w:hint="eastAsia"/>
          <w:color w:val="000000"/>
          <w:szCs w:val="21"/>
        </w:rPr>
        <w:t>5％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　　　　　　　             </w:t>
      </w:r>
      <w:r w:rsidR="00B43FBD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減少率　　</w:t>
      </w:r>
      <w:r w:rsidR="004C2D94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 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％</w:t>
      </w:r>
    </w:p>
    <w:p w:rsidR="00EB163F" w:rsidRPr="009847B3" w:rsidRDefault="0052040C" w:rsidP="003968CF">
      <w:pPr>
        <w:suppressAutoHyphens/>
        <w:kinsoku w:val="0"/>
        <w:overflowPunct w:val="0"/>
        <w:autoSpaceDE w:val="0"/>
        <w:autoSpaceDN w:val="0"/>
        <w:spacing w:line="340" w:lineRule="exact"/>
        <w:ind w:rightChars="-17" w:right="-32"/>
        <w:jc w:val="left"/>
        <w:rPr>
          <w:rFonts w:ascii="ＭＳ 明朝" w:eastAsia="ＭＳ 明朝" w:hAnsi="ＭＳ 明朝"/>
          <w:color w:val="000000"/>
          <w:spacing w:val="16"/>
        </w:rPr>
      </w:pPr>
      <w:r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Ｃ: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Ａの期間の全体の売上高                                    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　　</w:t>
      </w:r>
      <w:r w:rsidR="004C2D94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 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　　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円</w:t>
      </w:r>
    </w:p>
    <w:p w:rsidR="007D1D45" w:rsidRDefault="00EB163F" w:rsidP="003968CF">
      <w:pPr>
        <w:spacing w:line="340" w:lineRule="exact"/>
        <w:ind w:rightChars="-17" w:right="-32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</w:t>
      </w:r>
      <w:r w:rsidR="0052040C" w:rsidRPr="009847B3">
        <w:rPr>
          <w:rFonts w:ascii="ＭＳ 明朝" w:eastAsia="ＭＳ 明朝" w:hAnsi="ＭＳ 明朝" w:cs="ＭＳ ゴシック" w:hint="eastAsia"/>
          <w:color w:val="000000"/>
          <w:szCs w:val="21"/>
        </w:rPr>
        <w:t>Ｄ：Ａの期間に対応する前年の３か月間の全体の売上高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               </w:t>
      </w:r>
      <w:r w:rsidR="0052040C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　</w:t>
      </w:r>
      <w:r w:rsidR="004C2D94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　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</w:t>
      </w:r>
      <w:r w:rsidR="004C2D94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 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　</w:t>
      </w:r>
      <w:r w:rsidR="004C2D94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  </w:t>
      </w:r>
      <w:r w:rsidRPr="009847B3">
        <w:rPr>
          <w:rFonts w:ascii="ＭＳ 明朝" w:eastAsia="ＭＳ 明朝" w:hAnsi="ＭＳ 明朝" w:hint="eastAsia"/>
          <w:color w:val="000000"/>
          <w:spacing w:val="16"/>
          <w:szCs w:val="21"/>
          <w:u w:val="single"/>
        </w:rPr>
        <w:t xml:space="preserve">　円</w:t>
      </w:r>
    </w:p>
    <w:p w:rsidR="007D1D45" w:rsidRPr="007D1D45" w:rsidRDefault="00B636FA" w:rsidP="007D1D45">
      <w:pPr>
        <w:numPr>
          <w:ilvl w:val="12"/>
          <w:numId w:val="0"/>
        </w:numPr>
        <w:spacing w:line="36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7D1D45" w:rsidRPr="007D1D45">
        <w:rPr>
          <w:rFonts w:ascii="ＭＳ 明朝" w:eastAsia="ＭＳ 明朝" w:hint="eastAsia"/>
        </w:rPr>
        <w:t xml:space="preserve">　　売上高等が減少し</w:t>
      </w:r>
      <w:r w:rsidR="0059421D">
        <w:rPr>
          <w:rFonts w:ascii="ＭＳ 明朝" w:eastAsia="ＭＳ 明朝" w:hint="eastAsia"/>
        </w:rPr>
        <w:t>、</w:t>
      </w:r>
      <w:r w:rsidR="007D1D45" w:rsidRPr="007D1D45">
        <w:rPr>
          <w:rFonts w:ascii="ＭＳ 明朝" w:eastAsia="ＭＳ 明朝" w:hint="eastAsia"/>
        </w:rPr>
        <w:t>又は減少すると見込まれる理由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803731" w:rsidTr="00AC70FF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7D1D45" w:rsidRPr="007D1D45" w:rsidRDefault="007D1D45" w:rsidP="007D1D45">
            <w:pPr>
              <w:numPr>
                <w:ilvl w:val="12"/>
                <w:numId w:val="0"/>
              </w:numPr>
              <w:spacing w:line="360" w:lineRule="auto"/>
              <w:rPr>
                <w:rFonts w:ascii="ＭＳ Ｐゴシック" w:eastAsia="ＭＳ Ｐゴシック" w:hAnsi="ＭＳ Ｐゴシック"/>
                <w:noProof/>
                <w:sz w:val="24"/>
                <w:u w:val="single"/>
              </w:rPr>
            </w:pPr>
          </w:p>
        </w:tc>
      </w:tr>
    </w:tbl>
    <w:p w:rsidR="007D1D45" w:rsidRPr="007D1D45" w:rsidRDefault="0059421D" w:rsidP="003968CF">
      <w:pPr>
        <w:spacing w:line="340" w:lineRule="exact"/>
        <w:ind w:rightChars="-17" w:right="-32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  <w:r w:rsidRPr="009847B3">
        <w:rPr>
          <w:rFonts w:ascii="ＭＳ 明朝" w:eastAsia="ＭＳ 明朝" w:hAnsi="ＭＳ 明朝"/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34925</wp:posOffset>
                </wp:positionV>
                <wp:extent cx="6032500" cy="12649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299" w:rsidRDefault="00B90299">
                            <w:pPr>
                              <w:wordWrap w:val="0"/>
                              <w:spacing w:line="360" w:lineRule="auto"/>
                              <w:ind w:firstLine="579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                                              </w:t>
                            </w:r>
                            <w:r w:rsidR="0053520A">
                              <w:rPr>
                                <w:rFonts w:ascii="ＭＳ 明朝" w:eastAsia="ＭＳ 明朝" w:hint="eastAsia"/>
                              </w:rPr>
                              <w:t xml:space="preserve">　　福　　　産　　　振 　  第　　　号　　</w:t>
                            </w:r>
                          </w:p>
                          <w:p w:rsidR="00B90299" w:rsidRDefault="00B90299">
                            <w:pPr>
                              <w:wordWrap w:val="0"/>
                              <w:spacing w:line="360" w:lineRule="auto"/>
                              <w:ind w:firstLine="579"/>
                              <w:jc w:val="righ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年（</w:t>
                            </w:r>
                            <w:r w:rsidR="0053520A">
                              <w:rPr>
                                <w:rFonts w:ascii="ＭＳ 明朝" w:eastAsia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　　年）    月　  日　　</w:t>
                            </w:r>
                          </w:p>
                          <w:p w:rsidR="00B90299" w:rsidRDefault="00B90299">
                            <w:pPr>
                              <w:spacing w:line="240" w:lineRule="auto"/>
                              <w:ind w:firstLine="193"/>
                              <w:rPr>
                                <w:rFonts w:asci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申請のとおり</w:t>
                            </w:r>
                            <w:r w:rsidR="0059421D">
                              <w:rPr>
                                <w:rFonts w:ascii="ＭＳ 明朝" w:eastAsia="ＭＳ 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相違ないことを認定します。</w:t>
                            </w:r>
                          </w:p>
                          <w:p w:rsidR="00B90299" w:rsidRDefault="00B90299">
                            <w:pPr>
                              <w:spacing w:line="240" w:lineRule="auto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（注）本認定書の有効期間：認定日から起算して３０日以内</w:t>
                            </w:r>
                          </w:p>
                          <w:p w:rsidR="00B90299" w:rsidRPr="00B10950" w:rsidRDefault="00B90299" w:rsidP="00B10950">
                            <w:pPr>
                              <w:spacing w:line="360" w:lineRule="auto"/>
                              <w:ind w:firstLine="386"/>
                              <w:rPr>
                                <w:rFonts w:ascii="ＭＳ 明朝" w:eastAsia="ＭＳ 明朝"/>
                                <w:w w:val="20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             　　　　　  福  山  市  長      </w:t>
                            </w:r>
                            <w:r w:rsidR="00FD1420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枝 </w:t>
                            </w:r>
                            <w:r w:rsidR="005A4185" w:rsidRPr="006E1C6E">
                              <w:rPr>
                                <w:rFonts w:ascii="ＭＳ 明朝" w:eastAsia="ＭＳ 明朝" w:hAnsi="ＭＳ 明朝" w:hint="eastAsia"/>
                                <w:w w:val="200"/>
                              </w:rPr>
                              <w:t>広</w:t>
                            </w:r>
                            <w:r w:rsidR="00FD1420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　直 幹</w:t>
                            </w:r>
                          </w:p>
                        </w:txbxContent>
                      </wps:txbx>
                      <wps:bodyPr rot="0" vert="horz" wrap="square" lIns="74295" tIns="738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3.5pt;margin-top:2.75pt;width:475pt;height:9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kmJgIAAEUEAAAOAAAAZHJzL2Uyb0RvYy54bWysU1Fv0zAQfkfiP1h+p0mztWxR02nqKEIa&#10;MDH4AY7jJBaOz5zdJuPX7+K0pQOeEH6wfL7z5+++u1vdDJ1he4Vegy34fJZypqyEStum4N++bt9c&#10;ceaDsJUwYFXBn5TnN+vXr1a9y1UGLZhKISMQ6/PeFbwNweVJ4mWrOuFn4JQlZw3YiUAmNkmFoif0&#10;ziRZmi6THrByCFJ5T7d3k5OvI35dKxk+17VXgZmCE7cQd4x7Oe7JeiXyBoVrtTzQEP/AohPa0qcn&#10;qDsRBNuh/gOq0xLBQx1mEroE6lpLFXOgbObpb9k8tsKpmAuJ491JJv//YOWn/QMyXVHtOLOioxJ9&#10;IdGEbYxi81Ge3vmcoh7dA44JencP8rtnFjYtRalbROhbJSoiFeOTFw9Gw9NTVvYfoSJ0sQsQlRpq&#10;7EZA0oANsSBPp4KoITBJl8v0IlukVDdJvnm2vLzOYskSkR+fO/ThvYKOjYeCI5GP8GJ/7wPRp9Bj&#10;SKQPRldbbUw0sCk3BtleUHds4xozpif+PMxY1hc8o7WI0C+c/hwjjetvGJ0O1OdGdwW/OgWJfBTu&#10;na1iFwahzXQmAsYSj6N4UxHCUA6HepRQPZGmCFM/0/zRoQX8yVlPvVxw/2MnUHFmPliqy9vL7HpB&#10;zT8ZF0SAMzz3lNGgW2ElwRQ8HI+bMA3LzqFuWvplHiWwcEt1rHVUeKQ5MTpwpl6NKh7mahyGcztG&#10;/Zr+9TMAAAD//wMAUEsDBBQABgAIAAAAIQCpM+8c3QAAAAgBAAAPAAAAZHJzL2Rvd25yZXYueG1s&#10;TI/BTsMwEETvSPyDtUhcEHUS0aaEOFVBggsnWg49OvGSBOx1iJ02/D3bExxnZzT7ptzMzoojjqH3&#10;pCBdJCCQGm96ahW8759v1yBC1GS09YQKfjDAprq8KHVh/Ine8LiLreASCoVW0MU4FFKGpkOnw8IP&#10;SOx9+NHpyHJspRn1icudlVmSrKTTPfGHTg/41GHztZucgs/wms43+9X20cspPdT2Jf2OmVLXV/P2&#10;AUTEOf6F4YzP6FAxU+0nMkFYBVnOU6KC5RIE2/f5Wdd8T+5ykFUp/w+ofgEAAP//AwBQSwECLQAU&#10;AAYACAAAACEAtoM4kv4AAADhAQAAEwAAAAAAAAAAAAAAAAAAAAAAW0NvbnRlbnRfVHlwZXNdLnht&#10;bFBLAQItABQABgAIAAAAIQA4/SH/1gAAAJQBAAALAAAAAAAAAAAAAAAAAC8BAABfcmVscy8ucmVs&#10;c1BLAQItABQABgAIAAAAIQAT7HkmJgIAAEUEAAAOAAAAAAAAAAAAAAAAAC4CAABkcnMvZTJvRG9j&#10;LnhtbFBLAQItABQABgAIAAAAIQCpM+8c3QAAAAgBAAAPAAAAAAAAAAAAAAAAAIAEAABkcnMvZG93&#10;bnJldi54bWxQSwUGAAAAAAQABADzAAAAigUAAAAA&#10;" strokeweight="1.75pt">
                <v:textbox inset="5.85pt,2.05mm,5.85pt,0">
                  <w:txbxContent>
                    <w:p w:rsidR="00B90299" w:rsidRDefault="00B90299">
                      <w:pPr>
                        <w:wordWrap w:val="0"/>
                        <w:spacing w:line="360" w:lineRule="auto"/>
                        <w:ind w:firstLine="579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　                                              </w:t>
                      </w:r>
                      <w:r w:rsidR="0053520A">
                        <w:rPr>
                          <w:rFonts w:ascii="ＭＳ 明朝" w:eastAsia="ＭＳ 明朝" w:hint="eastAsia"/>
                        </w:rPr>
                        <w:t xml:space="preserve">　　福　　　産　　　振 　  第　　　号　　</w:t>
                      </w:r>
                    </w:p>
                    <w:p w:rsidR="00B90299" w:rsidRDefault="00B90299">
                      <w:pPr>
                        <w:wordWrap w:val="0"/>
                        <w:spacing w:line="360" w:lineRule="auto"/>
                        <w:ind w:firstLine="579"/>
                        <w:jc w:val="righ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>年（</w:t>
                      </w:r>
                      <w:r w:rsidR="0053520A">
                        <w:rPr>
                          <w:rFonts w:ascii="ＭＳ 明朝" w:eastAsia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　　　年）    月　  日　　</w:t>
                      </w:r>
                    </w:p>
                    <w:p w:rsidR="00B90299" w:rsidRDefault="00B90299">
                      <w:pPr>
                        <w:spacing w:line="240" w:lineRule="auto"/>
                        <w:ind w:firstLine="193"/>
                        <w:rPr>
                          <w:rFonts w:ascii="ＭＳ 明朝" w:eastAsia="ＭＳ 明朝"/>
                          <w:sz w:val="22"/>
                        </w:rPr>
                      </w:pPr>
                      <w:r>
                        <w:rPr>
                          <w:rFonts w:ascii="ＭＳ 明朝" w:eastAsia="ＭＳ 明朝" w:hint="eastAsia"/>
                          <w:sz w:val="22"/>
                        </w:rPr>
                        <w:t>申請のとおり</w:t>
                      </w:r>
                      <w:r w:rsidR="0059421D">
                        <w:rPr>
                          <w:rFonts w:ascii="ＭＳ 明朝" w:eastAsia="ＭＳ 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int="eastAsia"/>
                          <w:sz w:val="22"/>
                        </w:rPr>
                        <w:t>相違ないことを認定します。</w:t>
                      </w:r>
                    </w:p>
                    <w:p w:rsidR="00B90299" w:rsidRDefault="00B90299">
                      <w:pPr>
                        <w:spacing w:line="240" w:lineRule="auto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（注）本認定書の有効期間：認定日から起算して３０日以内</w:t>
                      </w:r>
                    </w:p>
                    <w:p w:rsidR="00B90299" w:rsidRPr="00B10950" w:rsidRDefault="00B90299" w:rsidP="00B10950">
                      <w:pPr>
                        <w:spacing w:line="360" w:lineRule="auto"/>
                        <w:ind w:firstLine="386"/>
                        <w:rPr>
                          <w:rFonts w:ascii="ＭＳ 明朝" w:eastAsia="ＭＳ 明朝"/>
                          <w:w w:val="200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              　　　　　  福  山  市  長      </w:t>
                      </w:r>
                      <w:r w:rsidR="00FD1420">
                        <w:rPr>
                          <w:rFonts w:ascii="ＭＳ 明朝" w:eastAsia="ＭＳ 明朝" w:hint="eastAsia"/>
                          <w:w w:val="200"/>
                        </w:rPr>
                        <w:t xml:space="preserve">枝 </w:t>
                      </w:r>
                      <w:r w:rsidR="005A4185" w:rsidRPr="006E1C6E">
                        <w:rPr>
                          <w:rFonts w:ascii="ＭＳ 明朝" w:eastAsia="ＭＳ 明朝" w:hAnsi="ＭＳ 明朝" w:hint="eastAsia"/>
                          <w:w w:val="200"/>
                        </w:rPr>
                        <w:t>広</w:t>
                      </w:r>
                      <w:r w:rsidR="00FD1420">
                        <w:rPr>
                          <w:rFonts w:ascii="ＭＳ 明朝" w:eastAsia="ＭＳ 明朝" w:hint="eastAsia"/>
                          <w:w w:val="200"/>
                        </w:rPr>
                        <w:t xml:space="preserve">　直 幹</w:t>
                      </w:r>
                    </w:p>
                  </w:txbxContent>
                </v:textbox>
              </v:rect>
            </w:pict>
          </mc:Fallback>
        </mc:AlternateContent>
      </w:r>
    </w:p>
    <w:p w:rsidR="00EB163F" w:rsidRPr="009847B3" w:rsidRDefault="00EB163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EB163F" w:rsidRPr="009847B3" w:rsidRDefault="00EB163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EB163F" w:rsidRPr="009847B3" w:rsidRDefault="00EB163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EB163F" w:rsidRPr="009847B3" w:rsidRDefault="00EB163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EB163F" w:rsidRPr="009847B3" w:rsidRDefault="00EB163F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872C0B" w:rsidRPr="00B636FA" w:rsidRDefault="00872C0B" w:rsidP="00EB163F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  <w:u w:val="single"/>
        </w:rPr>
      </w:pPr>
    </w:p>
    <w:p w:rsidR="00EB163F" w:rsidRPr="009847B3" w:rsidRDefault="00872C0B" w:rsidP="00336BDE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ind w:leftChars="-67" w:left="565" w:hangingChars="313" w:hanging="692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（注</w:t>
      </w:r>
      <w:r w:rsidR="004A04CB">
        <w:rPr>
          <w:rFonts w:ascii="ＭＳ 明朝" w:eastAsia="ＭＳ 明朝" w:hAnsi="ＭＳ 明朝" w:hint="eastAsia"/>
          <w:color w:val="000000"/>
          <w:spacing w:val="16"/>
          <w:szCs w:val="21"/>
        </w:rPr>
        <w:t>）本様式は</w:t>
      </w:r>
      <w:r w:rsidR="0059421D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 w:rsidR="004A04CB">
        <w:rPr>
          <w:rFonts w:ascii="ＭＳ 明朝" w:eastAsia="ＭＳ 明朝" w:hAnsi="ＭＳ 明朝" w:hint="eastAsia"/>
          <w:color w:val="000000"/>
          <w:spacing w:val="16"/>
          <w:szCs w:val="21"/>
        </w:rPr>
        <w:t>指定業種に属する事業の売上高の減少が申請者全体の売上高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に相当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</w:rPr>
        <w:t>程度の影響を</w:t>
      </w:r>
      <w:r w:rsidR="000111E5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</w:rPr>
        <w:t>与えていることによって</w:t>
      </w:r>
      <w:r w:rsidR="0059421D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 w:rsidR="00F9745F">
        <w:rPr>
          <w:rFonts w:ascii="ＭＳ 明朝" w:eastAsia="ＭＳ 明朝" w:hAnsi="ＭＳ 明朝" w:hint="eastAsia"/>
          <w:color w:val="000000"/>
          <w:spacing w:val="16"/>
          <w:szCs w:val="21"/>
        </w:rPr>
        <w:t>申請者全体の売上高</w:t>
      </w:r>
      <w:r w:rsidR="00EB163F" w:rsidRPr="009847B3">
        <w:rPr>
          <w:rFonts w:ascii="ＭＳ 明朝" w:eastAsia="ＭＳ 明朝" w:hAnsi="ＭＳ 明朝" w:hint="eastAsia"/>
          <w:color w:val="000000"/>
          <w:spacing w:val="16"/>
          <w:szCs w:val="21"/>
        </w:rPr>
        <w:t>が認定基準を満たす場合に使用する。</w:t>
      </w:r>
    </w:p>
    <w:p w:rsidR="00872C0B" w:rsidRPr="009847B3" w:rsidRDefault="00872C0B" w:rsidP="00872C0B">
      <w:pPr>
        <w:suppressAutoHyphens/>
        <w:wordWrap w:val="0"/>
        <w:spacing w:line="240" w:lineRule="exact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【留意事項】</w:t>
      </w:r>
    </w:p>
    <w:p w:rsidR="00EB163F" w:rsidRPr="009847B3" w:rsidRDefault="00EB163F" w:rsidP="00EB163F">
      <w:pPr>
        <w:suppressAutoHyphens/>
        <w:wordWrap w:val="0"/>
        <w:spacing w:line="240" w:lineRule="exac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①　本認定とは別に</w:t>
      </w:r>
      <w:r w:rsidR="0059421D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金融機関及び信用保証協会による金融上の審査があります。</w:t>
      </w:r>
    </w:p>
    <w:p w:rsidR="00EB163F" w:rsidRPr="009847B3" w:rsidRDefault="00EB163F" w:rsidP="00403ABD">
      <w:pPr>
        <w:suppressAutoHyphens/>
        <w:wordWrap w:val="0"/>
        <w:spacing w:line="240" w:lineRule="exact"/>
        <w:ind w:left="567" w:hanging="567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②　</w:t>
      </w:r>
      <w:r w:rsidR="00841D81">
        <w:rPr>
          <w:rFonts w:ascii="ＭＳ 明朝" w:eastAsia="ＭＳ 明朝" w:hAnsi="ＭＳ 明朝" w:cs="ＭＳ ゴシック" w:hint="eastAsia"/>
          <w:color w:val="000000"/>
          <w:szCs w:val="21"/>
        </w:rPr>
        <w:t>市長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から認定を受けた後</w:t>
      </w:r>
      <w:r w:rsidR="0059421D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本認定の有効期間内に金融機関又は信用保証協会に対して</w:t>
      </w:r>
      <w:r w:rsidR="0059421D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9847B3">
        <w:rPr>
          <w:rFonts w:ascii="ＭＳ 明朝" w:eastAsia="ＭＳ 明朝" w:hAnsi="ＭＳ 明朝" w:cs="ＭＳ ゴシック" w:hint="eastAsia"/>
          <w:color w:val="000000"/>
          <w:szCs w:val="21"/>
        </w:rPr>
        <w:t>経営安定関連保証の申込みを行うことが必要です。</w:t>
      </w:r>
    </w:p>
    <w:sectPr w:rsidR="00EB163F" w:rsidRPr="009847B3" w:rsidSect="00333E89">
      <w:footerReference w:type="default" r:id="rId6"/>
      <w:pgSz w:w="11912" w:h="16834" w:code="9"/>
      <w:pgMar w:top="432" w:right="964" w:bottom="318" w:left="964" w:header="567" w:footer="454" w:gutter="0"/>
      <w:cols w:space="425"/>
      <w:docGrid w:type="linesAndChars" w:linePitch="288" w:charSpace="-4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0FF" w:rsidRDefault="00AC70FF">
      <w:r>
        <w:separator/>
      </w:r>
    </w:p>
  </w:endnote>
  <w:endnote w:type="continuationSeparator" w:id="0">
    <w:p w:rsidR="00AC70FF" w:rsidRDefault="00AC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99" w:rsidRPr="00F50A5C" w:rsidRDefault="00B90299" w:rsidP="00F50A5C">
    <w:pPr>
      <w:pStyle w:val="a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0FF" w:rsidRDefault="00AC70FF">
      <w:r>
        <w:separator/>
      </w:r>
    </w:p>
  </w:footnote>
  <w:footnote w:type="continuationSeparator" w:id="0">
    <w:p w:rsidR="00AC70FF" w:rsidRDefault="00AC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9B"/>
    <w:rsid w:val="000111E5"/>
    <w:rsid w:val="000B7287"/>
    <w:rsid w:val="00132D6B"/>
    <w:rsid w:val="00144783"/>
    <w:rsid w:val="0015548D"/>
    <w:rsid w:val="001778B1"/>
    <w:rsid w:val="00182CD3"/>
    <w:rsid w:val="001B72D9"/>
    <w:rsid w:val="001D3B70"/>
    <w:rsid w:val="00203FF0"/>
    <w:rsid w:val="00222845"/>
    <w:rsid w:val="00271329"/>
    <w:rsid w:val="00273AB5"/>
    <w:rsid w:val="002B7A0D"/>
    <w:rsid w:val="002E17A6"/>
    <w:rsid w:val="003021E0"/>
    <w:rsid w:val="003048F7"/>
    <w:rsid w:val="00333E89"/>
    <w:rsid w:val="00336BDE"/>
    <w:rsid w:val="003435F2"/>
    <w:rsid w:val="0035529B"/>
    <w:rsid w:val="00356AD8"/>
    <w:rsid w:val="00385A4C"/>
    <w:rsid w:val="00386971"/>
    <w:rsid w:val="0039133D"/>
    <w:rsid w:val="0039193B"/>
    <w:rsid w:val="00395E63"/>
    <w:rsid w:val="003968CF"/>
    <w:rsid w:val="003B2421"/>
    <w:rsid w:val="003C2FC7"/>
    <w:rsid w:val="003F4132"/>
    <w:rsid w:val="00403ABD"/>
    <w:rsid w:val="00450226"/>
    <w:rsid w:val="0045747C"/>
    <w:rsid w:val="00496B91"/>
    <w:rsid w:val="004A04CB"/>
    <w:rsid w:val="004C2D94"/>
    <w:rsid w:val="0050736F"/>
    <w:rsid w:val="00512C88"/>
    <w:rsid w:val="0052040C"/>
    <w:rsid w:val="0052300D"/>
    <w:rsid w:val="005311CB"/>
    <w:rsid w:val="00531537"/>
    <w:rsid w:val="0053520A"/>
    <w:rsid w:val="0053595A"/>
    <w:rsid w:val="00552155"/>
    <w:rsid w:val="0059165C"/>
    <w:rsid w:val="0059421D"/>
    <w:rsid w:val="005A4185"/>
    <w:rsid w:val="005E2FEF"/>
    <w:rsid w:val="005F7F36"/>
    <w:rsid w:val="006E1C6E"/>
    <w:rsid w:val="00714EB5"/>
    <w:rsid w:val="00757280"/>
    <w:rsid w:val="0076178B"/>
    <w:rsid w:val="00774344"/>
    <w:rsid w:val="007B78AF"/>
    <w:rsid w:val="007D1D45"/>
    <w:rsid w:val="007E6B4C"/>
    <w:rsid w:val="00803731"/>
    <w:rsid w:val="00841D81"/>
    <w:rsid w:val="00847EDA"/>
    <w:rsid w:val="00872C0B"/>
    <w:rsid w:val="008758F1"/>
    <w:rsid w:val="00895873"/>
    <w:rsid w:val="008A1525"/>
    <w:rsid w:val="008B5A13"/>
    <w:rsid w:val="008E49C7"/>
    <w:rsid w:val="008F106E"/>
    <w:rsid w:val="009847B3"/>
    <w:rsid w:val="00A17897"/>
    <w:rsid w:val="00AB4E0A"/>
    <w:rsid w:val="00AC70FF"/>
    <w:rsid w:val="00B04E02"/>
    <w:rsid w:val="00B10950"/>
    <w:rsid w:val="00B276E6"/>
    <w:rsid w:val="00B43FBD"/>
    <w:rsid w:val="00B51B47"/>
    <w:rsid w:val="00B636FA"/>
    <w:rsid w:val="00B66C47"/>
    <w:rsid w:val="00B90299"/>
    <w:rsid w:val="00BA6EDC"/>
    <w:rsid w:val="00BD0F02"/>
    <w:rsid w:val="00BF632F"/>
    <w:rsid w:val="00C160FC"/>
    <w:rsid w:val="00C22E12"/>
    <w:rsid w:val="00C53A64"/>
    <w:rsid w:val="00C60235"/>
    <w:rsid w:val="00C7132A"/>
    <w:rsid w:val="00C94D5B"/>
    <w:rsid w:val="00DC50F7"/>
    <w:rsid w:val="00E34363"/>
    <w:rsid w:val="00E34AFF"/>
    <w:rsid w:val="00EB163F"/>
    <w:rsid w:val="00EF5172"/>
    <w:rsid w:val="00EF7514"/>
    <w:rsid w:val="00F3200D"/>
    <w:rsid w:val="00F331C3"/>
    <w:rsid w:val="00F50A5C"/>
    <w:rsid w:val="00F9745F"/>
    <w:rsid w:val="00FD1420"/>
    <w:rsid w:val="00F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271F2C"/>
  <w15:chartTrackingRefBased/>
  <w15:docId w15:val="{34D3440F-7F4C-4C5C-80FC-F411C73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73A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中小企業信用保険法第２条第４項第１号</vt:lpstr>
    </vt:vector>
  </TitlesOfParts>
  <Company>-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北川　由紀</cp:lastModifiedBy>
  <cp:revision>5</cp:revision>
  <cp:lastPrinted>2021-08-02T04:50:00Z</cp:lastPrinted>
  <dcterms:created xsi:type="dcterms:W3CDTF">2024-05-28T02:48:00Z</dcterms:created>
  <dcterms:modified xsi:type="dcterms:W3CDTF">2024-06-03T07:17:00Z</dcterms:modified>
</cp:coreProperties>
</file>