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FBB" w:rsidRDefault="00966FBB" w:rsidP="00966FBB">
      <w:pPr>
        <w:rPr>
          <w:rFonts w:ascii="ＭＳ ゴシック" w:eastAsia="ＭＳ ゴシック" w:hAnsi="ＭＳ ゴシック"/>
          <w:sz w:val="20"/>
        </w:rPr>
      </w:pPr>
      <w:bookmarkStart w:id="0" w:name="_GoBack"/>
      <w:bookmarkEnd w:id="0"/>
      <w:r>
        <w:rPr>
          <w:rFonts w:hint="eastAsia"/>
          <w:sz w:val="20"/>
        </w:rPr>
        <w:t>【景観計画区域内行為通知書】</w:t>
      </w:r>
      <w:r w:rsidRPr="00DC6264">
        <w:rPr>
          <w:rFonts w:hint="eastAsia"/>
          <w:sz w:val="20"/>
        </w:rPr>
        <w:t>別紙</w:t>
      </w:r>
      <w:r>
        <w:rPr>
          <w:rFonts w:hint="eastAsia"/>
          <w:sz w:val="20"/>
        </w:rPr>
        <w:t xml:space="preserve">　設計又は施行方法</w:t>
      </w:r>
    </w:p>
    <w:p w:rsidR="00966FBB" w:rsidRDefault="00966FBB" w:rsidP="00966FBB"/>
    <w:p w:rsidR="00966FBB" w:rsidRPr="00FB3FA8" w:rsidRDefault="00966FBB" w:rsidP="00966FBB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Ｃ</w:t>
      </w:r>
      <w:r w:rsidRPr="00FB3FA8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開発行為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7455"/>
      </w:tblGrid>
      <w:tr w:rsidR="00966FBB" w:rsidRPr="00F71663" w:rsidTr="006B2E76">
        <w:trPr>
          <w:cantSplit/>
          <w:trHeight w:val="465"/>
        </w:trPr>
        <w:tc>
          <w:tcPr>
            <w:tcW w:w="2205" w:type="dxa"/>
            <w:vAlign w:val="center"/>
          </w:tcPr>
          <w:p w:rsidR="00966FBB" w:rsidRDefault="00966FBB" w:rsidP="006B2E76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目的</w:t>
            </w:r>
          </w:p>
        </w:tc>
        <w:tc>
          <w:tcPr>
            <w:tcW w:w="7455" w:type="dxa"/>
            <w:vAlign w:val="center"/>
          </w:tcPr>
          <w:p w:rsidR="00966FBB" w:rsidRDefault="00966FBB" w:rsidP="006B2E76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966FBB" w:rsidRPr="00F71663" w:rsidTr="006B2E76">
        <w:trPr>
          <w:cantSplit/>
          <w:trHeight w:val="465"/>
        </w:trPr>
        <w:tc>
          <w:tcPr>
            <w:tcW w:w="2205" w:type="dxa"/>
            <w:vAlign w:val="center"/>
          </w:tcPr>
          <w:p w:rsidR="00966FBB" w:rsidRDefault="00966FBB" w:rsidP="006B2E76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用途地域等</w:t>
            </w:r>
          </w:p>
        </w:tc>
        <w:tc>
          <w:tcPr>
            <w:tcW w:w="7455" w:type="dxa"/>
            <w:vAlign w:val="center"/>
          </w:tcPr>
          <w:p w:rsidR="00966FBB" w:rsidRDefault="00966FBB" w:rsidP="006B2E76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□市街化区域（用途地域　　　　　　　　　　　　　　）</w:t>
            </w:r>
          </w:p>
          <w:p w:rsidR="00966FBB" w:rsidRDefault="00966FBB" w:rsidP="006B2E76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□市街化調整区域</w:t>
            </w:r>
          </w:p>
          <w:p w:rsidR="00966FBB" w:rsidRDefault="00966FBB" w:rsidP="006B2E76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□都市計画区域外</w:t>
            </w:r>
          </w:p>
        </w:tc>
      </w:tr>
      <w:tr w:rsidR="00966FBB" w:rsidRPr="00F71663" w:rsidTr="006B2E76">
        <w:trPr>
          <w:cantSplit/>
          <w:trHeight w:val="465"/>
        </w:trPr>
        <w:tc>
          <w:tcPr>
            <w:tcW w:w="2205" w:type="dxa"/>
            <w:vAlign w:val="center"/>
          </w:tcPr>
          <w:p w:rsidR="00966FBB" w:rsidRDefault="00966FBB" w:rsidP="006B2E76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開発行為を行う土地の区域の面積</w:t>
            </w:r>
          </w:p>
        </w:tc>
        <w:tc>
          <w:tcPr>
            <w:tcW w:w="7455" w:type="dxa"/>
            <w:vAlign w:val="center"/>
          </w:tcPr>
          <w:p w:rsidR="00966FBB" w:rsidRDefault="00966FBB" w:rsidP="006B2E76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　　　　　㎡</w:t>
            </w:r>
          </w:p>
        </w:tc>
      </w:tr>
      <w:tr w:rsidR="00966FBB" w:rsidRPr="00F71663" w:rsidTr="006B2E76">
        <w:trPr>
          <w:cantSplit/>
          <w:trHeight w:val="465"/>
        </w:trPr>
        <w:tc>
          <w:tcPr>
            <w:tcW w:w="2205" w:type="dxa"/>
            <w:vAlign w:val="center"/>
          </w:tcPr>
          <w:p w:rsidR="00966FBB" w:rsidRDefault="00966FBB" w:rsidP="006B2E76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鉛直方向の長さ</w:t>
            </w:r>
          </w:p>
        </w:tc>
        <w:tc>
          <w:tcPr>
            <w:tcW w:w="7455" w:type="dxa"/>
            <w:vAlign w:val="center"/>
          </w:tcPr>
          <w:p w:rsidR="00966FBB" w:rsidRDefault="00966FBB" w:rsidP="006B2E76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　　　　　ｍ</w:t>
            </w:r>
          </w:p>
        </w:tc>
      </w:tr>
      <w:tr w:rsidR="00966FBB" w:rsidRPr="00F71663" w:rsidTr="006B2E76">
        <w:trPr>
          <w:cantSplit/>
          <w:trHeight w:val="465"/>
        </w:trPr>
        <w:tc>
          <w:tcPr>
            <w:tcW w:w="2205" w:type="dxa"/>
            <w:vAlign w:val="center"/>
          </w:tcPr>
          <w:p w:rsidR="00966FBB" w:rsidRDefault="00966FBB" w:rsidP="006B2E76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水平方向の長さ</w:t>
            </w:r>
          </w:p>
        </w:tc>
        <w:tc>
          <w:tcPr>
            <w:tcW w:w="7455" w:type="dxa"/>
            <w:vAlign w:val="center"/>
          </w:tcPr>
          <w:p w:rsidR="00966FBB" w:rsidRDefault="00966FBB" w:rsidP="006B2E76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　　　　　ｍ</w:t>
            </w:r>
          </w:p>
        </w:tc>
      </w:tr>
    </w:tbl>
    <w:p w:rsidR="00966FBB" w:rsidRPr="00B82035" w:rsidRDefault="00966FBB" w:rsidP="00966FBB">
      <w:pPr>
        <w:rPr>
          <w:sz w:val="24"/>
        </w:rPr>
      </w:pPr>
    </w:p>
    <w:p w:rsidR="00DC2D7D" w:rsidRPr="00966FBB" w:rsidRDefault="00DC2D7D" w:rsidP="00B504BC">
      <w:pPr>
        <w:rPr>
          <w:sz w:val="22"/>
          <w:szCs w:val="22"/>
        </w:rPr>
      </w:pPr>
    </w:p>
    <w:sectPr w:rsidR="00DC2D7D" w:rsidRPr="00966FBB" w:rsidSect="006B2E76">
      <w:headerReference w:type="default" r:id="rId7"/>
      <w:footerReference w:type="default" r:id="rId8"/>
      <w:pgSz w:w="11906" w:h="16838" w:code="9"/>
      <w:pgMar w:top="1134" w:right="851" w:bottom="1134" w:left="1418" w:header="851" w:footer="992" w:gutter="0"/>
      <w:pgNumType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F8F" w:rsidRDefault="00F30F8F">
      <w:r>
        <w:separator/>
      </w:r>
    </w:p>
  </w:endnote>
  <w:endnote w:type="continuationSeparator" w:id="0">
    <w:p w:rsidR="00F30F8F" w:rsidRDefault="00F30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2D6" w:rsidRDefault="008A72D6" w:rsidP="008D797E">
    <w:pPr>
      <w:pStyle w:val="a6"/>
      <w:rPr>
        <w:rFonts w:ascii="Times New Roman" w:hAnsi="Times New Roman"/>
        <w:kern w:val="0"/>
        <w:sz w:val="28"/>
      </w:rPr>
    </w:pPr>
  </w:p>
  <w:p w:rsidR="008A72D6" w:rsidRDefault="008A72D6">
    <w:pPr>
      <w:pStyle w:val="a6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F8F" w:rsidRDefault="00F30F8F">
      <w:r>
        <w:separator/>
      </w:r>
    </w:p>
  </w:footnote>
  <w:footnote w:type="continuationSeparator" w:id="0">
    <w:p w:rsidR="00F30F8F" w:rsidRDefault="00F30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97E" w:rsidRDefault="008D797E">
    <w:pPr>
      <w:pStyle w:val="a5"/>
    </w:pPr>
    <w:r>
      <w:rPr>
        <w:rFonts w:ascii="Times New Roman" w:hAnsi="Times New Roman"/>
        <w:kern w:val="0"/>
        <w:szCs w:val="21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50254"/>
    <w:multiLevelType w:val="singleLevel"/>
    <w:tmpl w:val="FDD6993A"/>
    <w:lvl w:ilvl="0">
      <w:start w:val="4"/>
      <w:numFmt w:val="bullet"/>
      <w:lvlText w:val="○"/>
      <w:lvlJc w:val="left"/>
      <w:pPr>
        <w:tabs>
          <w:tab w:val="num" w:pos="5145"/>
        </w:tabs>
        <w:ind w:left="5145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DA156E4"/>
    <w:multiLevelType w:val="singleLevel"/>
    <w:tmpl w:val="72F8EEA2"/>
    <w:lvl w:ilvl="0">
      <w:start w:val="7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3" w15:restartNumberingAfterBreak="0">
    <w:nsid w:val="44095DC0"/>
    <w:multiLevelType w:val="singleLevel"/>
    <w:tmpl w:val="912CD648"/>
    <w:lvl w:ilvl="0">
      <w:start w:val="2"/>
      <w:numFmt w:val="decimal"/>
      <w:lvlText w:val="%1"/>
      <w:lvlJc w:val="left"/>
      <w:pPr>
        <w:tabs>
          <w:tab w:val="num" w:pos="1426"/>
        </w:tabs>
        <w:ind w:left="1426" w:hanging="360"/>
      </w:pPr>
      <w:rPr>
        <w:rFonts w:hint="eastAsia"/>
      </w:rPr>
    </w:lvl>
  </w:abstractNum>
  <w:abstractNum w:abstractNumId="4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abstractNum w:abstractNumId="5" w15:restartNumberingAfterBreak="0">
    <w:nsid w:val="70B115A5"/>
    <w:multiLevelType w:val="singleLevel"/>
    <w:tmpl w:val="2A2E975C"/>
    <w:lvl w:ilvl="0">
      <w:start w:val="1"/>
      <w:numFmt w:val="decimalFullWidth"/>
      <w:lvlText w:val="%1．"/>
      <w:lvlJc w:val="left"/>
      <w:pPr>
        <w:tabs>
          <w:tab w:val="num" w:pos="5145"/>
        </w:tabs>
        <w:ind w:left="5145" w:hanging="420"/>
      </w:pPr>
      <w:rPr>
        <w:rFonts w:hint="eastAsia"/>
      </w:rPr>
    </w:lvl>
  </w:abstractNum>
  <w:abstractNum w:abstractNumId="6" w15:restartNumberingAfterBreak="0">
    <w:nsid w:val="77FC5869"/>
    <w:multiLevelType w:val="singleLevel"/>
    <w:tmpl w:val="1F1CEB90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B02"/>
    <w:rsid w:val="00026C83"/>
    <w:rsid w:val="00040187"/>
    <w:rsid w:val="0004151E"/>
    <w:rsid w:val="00046B0F"/>
    <w:rsid w:val="00053753"/>
    <w:rsid w:val="000E2E57"/>
    <w:rsid w:val="00125D19"/>
    <w:rsid w:val="00133B9F"/>
    <w:rsid w:val="00194A6E"/>
    <w:rsid w:val="001C2389"/>
    <w:rsid w:val="001F01AB"/>
    <w:rsid w:val="0020368A"/>
    <w:rsid w:val="00207CA1"/>
    <w:rsid w:val="00322F16"/>
    <w:rsid w:val="00324931"/>
    <w:rsid w:val="003452FD"/>
    <w:rsid w:val="0038741D"/>
    <w:rsid w:val="004666F5"/>
    <w:rsid w:val="004C1D06"/>
    <w:rsid w:val="004C3AC8"/>
    <w:rsid w:val="00503EE7"/>
    <w:rsid w:val="00512D34"/>
    <w:rsid w:val="00520361"/>
    <w:rsid w:val="00543727"/>
    <w:rsid w:val="0057062D"/>
    <w:rsid w:val="005767FC"/>
    <w:rsid w:val="00595C0A"/>
    <w:rsid w:val="00607CE4"/>
    <w:rsid w:val="006132D8"/>
    <w:rsid w:val="0063531D"/>
    <w:rsid w:val="00651523"/>
    <w:rsid w:val="00681B51"/>
    <w:rsid w:val="006B2E76"/>
    <w:rsid w:val="006D2227"/>
    <w:rsid w:val="0079338A"/>
    <w:rsid w:val="007B3127"/>
    <w:rsid w:val="007D11DD"/>
    <w:rsid w:val="007E520E"/>
    <w:rsid w:val="0082505B"/>
    <w:rsid w:val="008575B8"/>
    <w:rsid w:val="008754E0"/>
    <w:rsid w:val="00886B67"/>
    <w:rsid w:val="008A72D6"/>
    <w:rsid w:val="008B74DB"/>
    <w:rsid w:val="008D797E"/>
    <w:rsid w:val="008E6F52"/>
    <w:rsid w:val="00966FBB"/>
    <w:rsid w:val="009D2A42"/>
    <w:rsid w:val="009E1A0A"/>
    <w:rsid w:val="009E7F47"/>
    <w:rsid w:val="00A321D9"/>
    <w:rsid w:val="00A52AA1"/>
    <w:rsid w:val="00A547BE"/>
    <w:rsid w:val="00B31B02"/>
    <w:rsid w:val="00B504BC"/>
    <w:rsid w:val="00B85C1D"/>
    <w:rsid w:val="00C14B08"/>
    <w:rsid w:val="00C15AB0"/>
    <w:rsid w:val="00C175CC"/>
    <w:rsid w:val="00C2536F"/>
    <w:rsid w:val="00C75265"/>
    <w:rsid w:val="00D4189C"/>
    <w:rsid w:val="00D560AF"/>
    <w:rsid w:val="00D769A2"/>
    <w:rsid w:val="00DA5FEF"/>
    <w:rsid w:val="00DC2552"/>
    <w:rsid w:val="00DC2D7D"/>
    <w:rsid w:val="00DF2FAE"/>
    <w:rsid w:val="00E34EF1"/>
    <w:rsid w:val="00EB380B"/>
    <w:rsid w:val="00ED0124"/>
    <w:rsid w:val="00ED76A0"/>
    <w:rsid w:val="00F30F8F"/>
    <w:rsid w:val="00F7331F"/>
    <w:rsid w:val="00F7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E83CEA"/>
  <w15:chartTrackingRefBased/>
  <w15:docId w15:val="{47A002D1-FC86-48FC-AA3B-337135EF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D7D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lock Text"/>
    <w:basedOn w:val="a"/>
    <w:pPr>
      <w:ind w:left="113" w:right="113"/>
      <w:jc w:val="center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風致地区内における建築等の規制に関する条例に基づく</vt:lpstr>
      <vt:lpstr>風致地区内における建築等の規制に関する条例に基づく</vt:lpstr>
    </vt:vector>
  </TitlesOfParts>
  <Company>福山市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風致地区内における建築等の規制に関する条例に基づく</dc:title>
  <dc:subject/>
  <dc:creator>都市計画課</dc:creator>
  <cp:keywords/>
  <cp:lastModifiedBy>山本　典雅</cp:lastModifiedBy>
  <cp:revision>6</cp:revision>
  <cp:lastPrinted>2012-01-19T06:19:00Z</cp:lastPrinted>
  <dcterms:created xsi:type="dcterms:W3CDTF">2024-06-21T02:13:00Z</dcterms:created>
  <dcterms:modified xsi:type="dcterms:W3CDTF">2024-12-10T01:37:00Z</dcterms:modified>
</cp:coreProperties>
</file>