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8EC" w:rsidRDefault="005278EC" w:rsidP="005278EC">
      <w:pPr>
        <w:spacing w:line="318" w:lineRule="exact"/>
      </w:pPr>
    </w:p>
    <w:p w:rsidR="005278EC" w:rsidRPr="007B47BF" w:rsidRDefault="005278EC" w:rsidP="005278EC">
      <w:pPr>
        <w:spacing w:line="318" w:lineRule="exact"/>
      </w:pPr>
      <w:r w:rsidRPr="007B47BF">
        <w:t>様式第</w:t>
      </w:r>
      <w:r w:rsidRPr="007B47BF">
        <w:rPr>
          <w:rFonts w:hint="eastAsia"/>
        </w:rPr>
        <w:t>５</w:t>
      </w:r>
      <w:r w:rsidRPr="007B47BF">
        <w:t>号</w:t>
      </w:r>
      <w:r w:rsidRPr="007B47BF">
        <w:rPr>
          <w:rFonts w:hint="eastAsia"/>
        </w:rPr>
        <w:t xml:space="preserve"> </w:t>
      </w:r>
      <w:r w:rsidRPr="007B47BF">
        <w:t>別紙（２）</w:t>
      </w:r>
    </w:p>
    <w:p w:rsidR="005278EC" w:rsidRPr="007B47BF" w:rsidRDefault="005278EC" w:rsidP="005278EC">
      <w:pPr>
        <w:spacing w:line="318" w:lineRule="exact"/>
      </w:pPr>
    </w:p>
    <w:p w:rsidR="005278EC" w:rsidRPr="00087AB9" w:rsidRDefault="005278EC" w:rsidP="005278EC">
      <w:pPr>
        <w:spacing w:line="318" w:lineRule="exact"/>
        <w:jc w:val="center"/>
        <w:rPr>
          <w:highlight w:val="yellow"/>
        </w:rPr>
      </w:pPr>
    </w:p>
    <w:p w:rsidR="005278EC" w:rsidRPr="00087AB9" w:rsidRDefault="005278EC" w:rsidP="005278EC">
      <w:pPr>
        <w:spacing w:line="318" w:lineRule="exact"/>
        <w:jc w:val="center"/>
        <w:rPr>
          <w:highlight w:val="yellow"/>
        </w:rPr>
      </w:pPr>
    </w:p>
    <w:p w:rsidR="000E2656" w:rsidRPr="000E2656" w:rsidRDefault="000E2656" w:rsidP="000E2656">
      <w:pPr>
        <w:spacing w:line="318" w:lineRule="exact"/>
        <w:jc w:val="center"/>
      </w:pPr>
      <w:r w:rsidRPr="000E2656">
        <w:t>事　業　実　施</w:t>
      </w:r>
      <w:r>
        <w:rPr>
          <w:rFonts w:hint="eastAsia"/>
        </w:rPr>
        <w:t xml:space="preserve">　変　更</w:t>
      </w:r>
      <w:r w:rsidRPr="000E2656">
        <w:t xml:space="preserve">　計　画　書</w:t>
      </w:r>
    </w:p>
    <w:p w:rsidR="000E2656" w:rsidRPr="000E2656" w:rsidRDefault="000E2656" w:rsidP="000E2656">
      <w:pPr>
        <w:spacing w:line="318" w:lineRule="exact"/>
        <w:jc w:val="center"/>
      </w:pPr>
    </w:p>
    <w:p w:rsidR="000E2656" w:rsidRPr="000E2656" w:rsidRDefault="000E2656" w:rsidP="000E2656">
      <w:pPr>
        <w:spacing w:line="318" w:lineRule="exact"/>
        <w:jc w:val="center"/>
      </w:pPr>
    </w:p>
    <w:p w:rsidR="000E2656" w:rsidRPr="000E2656" w:rsidRDefault="000E2656" w:rsidP="000E2656">
      <w:pPr>
        <w:spacing w:line="318" w:lineRule="exact"/>
        <w:jc w:val="right"/>
        <w:rPr>
          <w:color w:val="000000"/>
        </w:rPr>
      </w:pPr>
      <w:r w:rsidRPr="000E2656">
        <w:rPr>
          <w:rFonts w:hint="eastAsia"/>
          <w:color w:val="000000"/>
        </w:rPr>
        <w:t>（指定医療機関名：　　　　　　　　　　）</w:t>
      </w:r>
    </w:p>
    <w:p w:rsidR="000E2656" w:rsidRPr="000E2656" w:rsidRDefault="000E2656" w:rsidP="000E2656">
      <w:pPr>
        <w:spacing w:line="318" w:lineRule="exact"/>
        <w:jc w:val="left"/>
        <w:rPr>
          <w:color w:val="000000"/>
        </w:rPr>
      </w:pPr>
    </w:p>
    <w:p w:rsidR="000E2656" w:rsidRPr="000E2656" w:rsidRDefault="000E2656" w:rsidP="000E2656">
      <w:pPr>
        <w:spacing w:line="318" w:lineRule="exact"/>
        <w:jc w:val="left"/>
        <w:rPr>
          <w:color w:val="000000"/>
        </w:rPr>
      </w:pPr>
      <w:r w:rsidRPr="000E2656">
        <w:rPr>
          <w:rFonts w:hint="eastAsia"/>
          <w:color w:val="000000"/>
        </w:rPr>
        <w:t xml:space="preserve">１　</w:t>
      </w:r>
      <w:r>
        <w:rPr>
          <w:rFonts w:hint="eastAsia"/>
          <w:color w:val="000000"/>
        </w:rPr>
        <w:t>変更後の</w:t>
      </w:r>
      <w:r w:rsidRPr="000E2656">
        <w:rPr>
          <w:rFonts w:hint="eastAsia"/>
          <w:color w:val="000000"/>
        </w:rPr>
        <w:t>事業実施期間（予定）</w:t>
      </w:r>
    </w:p>
    <w:p w:rsidR="000E2656" w:rsidRPr="000E2656" w:rsidRDefault="000E2656" w:rsidP="000E2656">
      <w:pPr>
        <w:spacing w:line="318" w:lineRule="exact"/>
        <w:jc w:val="left"/>
        <w:rPr>
          <w:color w:val="000000"/>
        </w:rPr>
      </w:pPr>
    </w:p>
    <w:p w:rsidR="000E2656" w:rsidRPr="000E2656" w:rsidRDefault="000E2656" w:rsidP="000E2656">
      <w:pPr>
        <w:spacing w:line="318" w:lineRule="exact"/>
        <w:jc w:val="left"/>
        <w:rPr>
          <w:color w:val="000000"/>
        </w:rPr>
      </w:pPr>
      <w:r w:rsidRPr="000E2656">
        <w:rPr>
          <w:rFonts w:hint="eastAsia"/>
          <w:color w:val="000000"/>
        </w:rPr>
        <w:t xml:space="preserve">　　　　　　年　　　月　　　日　　　　から　　　　　年　　　月　　　日　　</w:t>
      </w:r>
    </w:p>
    <w:p w:rsidR="000E2656" w:rsidRPr="000E2656" w:rsidRDefault="000E2656" w:rsidP="000E2656">
      <w:pPr>
        <w:spacing w:line="318" w:lineRule="exact"/>
        <w:jc w:val="left"/>
        <w:rPr>
          <w:color w:val="000000"/>
        </w:rPr>
      </w:pPr>
    </w:p>
    <w:p w:rsidR="000E2656" w:rsidRPr="000E2656" w:rsidRDefault="000E2656" w:rsidP="000E2656">
      <w:pPr>
        <w:spacing w:line="318" w:lineRule="exact"/>
        <w:rPr>
          <w:color w:val="000000"/>
        </w:rPr>
      </w:pPr>
      <w:r w:rsidRPr="000E2656">
        <w:rPr>
          <w:rFonts w:hint="eastAsia"/>
          <w:color w:val="000000"/>
        </w:rPr>
        <w:t xml:space="preserve">２　</w:t>
      </w:r>
      <w:r>
        <w:rPr>
          <w:rFonts w:hint="eastAsia"/>
          <w:color w:val="000000"/>
        </w:rPr>
        <w:t>変更後の</w:t>
      </w:r>
      <w:r w:rsidRPr="000E2656">
        <w:rPr>
          <w:rFonts w:hint="eastAsia"/>
          <w:color w:val="000000"/>
        </w:rPr>
        <w:t>事業費</w:t>
      </w:r>
      <w:r w:rsidR="00B24C6E">
        <w:rPr>
          <w:rFonts w:hint="eastAsia"/>
          <w:color w:val="000000"/>
        </w:rPr>
        <w:t>（予定）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1276"/>
        <w:gridCol w:w="2800"/>
      </w:tblGrid>
      <w:tr w:rsidR="000E2656" w:rsidRPr="000E2656" w:rsidTr="0062658A">
        <w:trPr>
          <w:trHeight w:val="633"/>
        </w:trPr>
        <w:tc>
          <w:tcPr>
            <w:tcW w:w="5778" w:type="dxa"/>
            <w:shd w:val="clear" w:color="auto" w:fill="auto"/>
            <w:vAlign w:val="center"/>
          </w:tcPr>
          <w:p w:rsidR="000E2656" w:rsidRPr="000E2656" w:rsidRDefault="000E2656" w:rsidP="0062658A">
            <w:pPr>
              <w:spacing w:line="318" w:lineRule="exact"/>
              <w:jc w:val="center"/>
            </w:pPr>
            <w:r w:rsidRPr="000E2656">
              <w:rPr>
                <w:rFonts w:hint="eastAsia"/>
              </w:rPr>
              <w:t>品目名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2656" w:rsidRPr="000E2656" w:rsidRDefault="000E2656" w:rsidP="0062658A">
            <w:pPr>
              <w:spacing w:line="318" w:lineRule="exact"/>
              <w:jc w:val="center"/>
            </w:pPr>
            <w:r w:rsidRPr="000E2656">
              <w:rPr>
                <w:rFonts w:hint="eastAsia"/>
              </w:rPr>
              <w:t>数量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0E2656" w:rsidRPr="000E2656" w:rsidRDefault="000E2656" w:rsidP="0062658A">
            <w:pPr>
              <w:spacing w:line="318" w:lineRule="exact"/>
              <w:jc w:val="center"/>
            </w:pPr>
            <w:r w:rsidRPr="000E2656">
              <w:rPr>
                <w:rFonts w:hint="eastAsia"/>
              </w:rPr>
              <w:t>支出予定額（税込）</w:t>
            </w:r>
          </w:p>
        </w:tc>
      </w:tr>
      <w:tr w:rsidR="000E2656" w:rsidRPr="000E2656" w:rsidTr="0062658A">
        <w:trPr>
          <w:trHeight w:val="982"/>
        </w:trPr>
        <w:tc>
          <w:tcPr>
            <w:tcW w:w="5778" w:type="dxa"/>
            <w:shd w:val="clear" w:color="auto" w:fill="auto"/>
            <w:vAlign w:val="center"/>
          </w:tcPr>
          <w:p w:rsidR="000E2656" w:rsidRPr="000E2656" w:rsidRDefault="000E2656" w:rsidP="0062658A">
            <w:pPr>
              <w:spacing w:line="318" w:lineRule="exact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E2656" w:rsidRPr="000E2656" w:rsidRDefault="000E2656" w:rsidP="0062658A">
            <w:pPr>
              <w:spacing w:line="318" w:lineRule="exact"/>
            </w:pPr>
          </w:p>
        </w:tc>
        <w:tc>
          <w:tcPr>
            <w:tcW w:w="2800" w:type="dxa"/>
            <w:shd w:val="clear" w:color="auto" w:fill="auto"/>
          </w:tcPr>
          <w:p w:rsidR="000E2656" w:rsidRPr="000E2656" w:rsidRDefault="000E2656" w:rsidP="0062658A">
            <w:pPr>
              <w:spacing w:line="318" w:lineRule="exact"/>
              <w:jc w:val="right"/>
            </w:pPr>
            <w:r w:rsidRPr="000E2656">
              <w:rPr>
                <w:rFonts w:hint="eastAsia"/>
              </w:rPr>
              <w:t>円</w:t>
            </w:r>
          </w:p>
          <w:p w:rsidR="000E2656" w:rsidRPr="000E2656" w:rsidRDefault="000E2656" w:rsidP="0062658A">
            <w:pPr>
              <w:spacing w:line="318" w:lineRule="exact"/>
              <w:jc w:val="center"/>
            </w:pPr>
          </w:p>
        </w:tc>
      </w:tr>
      <w:tr w:rsidR="000E2656" w:rsidRPr="000E2656" w:rsidTr="0062658A">
        <w:trPr>
          <w:trHeight w:val="982"/>
        </w:trPr>
        <w:tc>
          <w:tcPr>
            <w:tcW w:w="5778" w:type="dxa"/>
            <w:shd w:val="clear" w:color="auto" w:fill="auto"/>
            <w:vAlign w:val="center"/>
          </w:tcPr>
          <w:p w:rsidR="000E2656" w:rsidRPr="000E2656" w:rsidRDefault="000E2656" w:rsidP="0062658A">
            <w:pPr>
              <w:spacing w:line="318" w:lineRule="exact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E2656" w:rsidRPr="000E2656" w:rsidRDefault="000E2656" w:rsidP="0062658A">
            <w:pPr>
              <w:spacing w:line="318" w:lineRule="exact"/>
            </w:pPr>
          </w:p>
        </w:tc>
        <w:tc>
          <w:tcPr>
            <w:tcW w:w="2800" w:type="dxa"/>
            <w:shd w:val="clear" w:color="auto" w:fill="auto"/>
          </w:tcPr>
          <w:p w:rsidR="000E2656" w:rsidRPr="000E2656" w:rsidRDefault="000E2656" w:rsidP="0062658A">
            <w:pPr>
              <w:spacing w:line="318" w:lineRule="exact"/>
              <w:jc w:val="right"/>
            </w:pPr>
            <w:r w:rsidRPr="000E2656">
              <w:rPr>
                <w:rFonts w:hint="eastAsia"/>
              </w:rPr>
              <w:t>円</w:t>
            </w:r>
          </w:p>
          <w:p w:rsidR="000E2656" w:rsidRPr="000E2656" w:rsidRDefault="000E2656" w:rsidP="0062658A">
            <w:pPr>
              <w:spacing w:line="318" w:lineRule="exact"/>
              <w:jc w:val="center"/>
            </w:pPr>
          </w:p>
        </w:tc>
      </w:tr>
      <w:tr w:rsidR="000E2656" w:rsidRPr="000E2656" w:rsidTr="0062658A">
        <w:trPr>
          <w:trHeight w:val="982"/>
        </w:trPr>
        <w:tc>
          <w:tcPr>
            <w:tcW w:w="5778" w:type="dxa"/>
            <w:shd w:val="clear" w:color="auto" w:fill="auto"/>
            <w:vAlign w:val="center"/>
          </w:tcPr>
          <w:p w:rsidR="000E2656" w:rsidRPr="000E2656" w:rsidRDefault="000E2656" w:rsidP="0062658A">
            <w:pPr>
              <w:spacing w:line="318" w:lineRule="exact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E2656" w:rsidRPr="000E2656" w:rsidRDefault="000E2656" w:rsidP="0062658A">
            <w:pPr>
              <w:spacing w:line="318" w:lineRule="exact"/>
            </w:pPr>
          </w:p>
        </w:tc>
        <w:tc>
          <w:tcPr>
            <w:tcW w:w="2800" w:type="dxa"/>
            <w:shd w:val="clear" w:color="auto" w:fill="auto"/>
          </w:tcPr>
          <w:p w:rsidR="000E2656" w:rsidRPr="000E2656" w:rsidRDefault="000E2656" w:rsidP="0062658A">
            <w:pPr>
              <w:spacing w:line="318" w:lineRule="exact"/>
              <w:jc w:val="right"/>
            </w:pPr>
            <w:r w:rsidRPr="000E2656">
              <w:rPr>
                <w:rFonts w:hint="eastAsia"/>
              </w:rPr>
              <w:t>円</w:t>
            </w:r>
          </w:p>
          <w:p w:rsidR="000E2656" w:rsidRPr="000E2656" w:rsidRDefault="000E2656" w:rsidP="0062658A">
            <w:pPr>
              <w:spacing w:line="318" w:lineRule="exact"/>
              <w:jc w:val="center"/>
            </w:pPr>
          </w:p>
        </w:tc>
      </w:tr>
      <w:tr w:rsidR="002E0B34" w:rsidRPr="000E2656" w:rsidTr="0062658A">
        <w:trPr>
          <w:trHeight w:val="982"/>
        </w:trPr>
        <w:tc>
          <w:tcPr>
            <w:tcW w:w="5778" w:type="dxa"/>
            <w:shd w:val="clear" w:color="auto" w:fill="auto"/>
            <w:vAlign w:val="center"/>
          </w:tcPr>
          <w:p w:rsidR="002E0B34" w:rsidRPr="000E2656" w:rsidRDefault="002E0B34" w:rsidP="002E0B34">
            <w:pPr>
              <w:spacing w:line="318" w:lineRule="exact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E0B34" w:rsidRPr="000E2656" w:rsidRDefault="002E0B34" w:rsidP="002E0B34">
            <w:pPr>
              <w:spacing w:line="318" w:lineRule="exact"/>
            </w:pPr>
          </w:p>
        </w:tc>
        <w:tc>
          <w:tcPr>
            <w:tcW w:w="2800" w:type="dxa"/>
            <w:shd w:val="clear" w:color="auto" w:fill="auto"/>
          </w:tcPr>
          <w:p w:rsidR="002E0B34" w:rsidRPr="000E2656" w:rsidRDefault="002E0B34" w:rsidP="002E0B34">
            <w:pPr>
              <w:spacing w:line="318" w:lineRule="exact"/>
              <w:jc w:val="right"/>
            </w:pPr>
            <w:r w:rsidRPr="000E2656">
              <w:rPr>
                <w:rFonts w:hint="eastAsia"/>
              </w:rPr>
              <w:t>円</w:t>
            </w:r>
          </w:p>
          <w:p w:rsidR="002E0B34" w:rsidRPr="000E2656" w:rsidRDefault="002E0B34" w:rsidP="002E0B34">
            <w:pPr>
              <w:spacing w:line="318" w:lineRule="exact"/>
              <w:jc w:val="center"/>
            </w:pPr>
          </w:p>
        </w:tc>
      </w:tr>
      <w:tr w:rsidR="002E0B34" w:rsidRPr="000E2656" w:rsidTr="0062658A">
        <w:trPr>
          <w:trHeight w:val="982"/>
        </w:trPr>
        <w:tc>
          <w:tcPr>
            <w:tcW w:w="5778" w:type="dxa"/>
            <w:shd w:val="clear" w:color="auto" w:fill="auto"/>
            <w:vAlign w:val="center"/>
          </w:tcPr>
          <w:p w:rsidR="002E0B34" w:rsidRPr="000E2656" w:rsidRDefault="002E0B34" w:rsidP="002E0B34">
            <w:pPr>
              <w:spacing w:line="318" w:lineRule="exact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E0B34" w:rsidRPr="000E2656" w:rsidRDefault="002E0B34" w:rsidP="002E0B34">
            <w:pPr>
              <w:spacing w:line="318" w:lineRule="exact"/>
            </w:pPr>
          </w:p>
        </w:tc>
        <w:tc>
          <w:tcPr>
            <w:tcW w:w="2800" w:type="dxa"/>
            <w:shd w:val="clear" w:color="auto" w:fill="auto"/>
          </w:tcPr>
          <w:p w:rsidR="002E0B34" w:rsidRPr="000E2656" w:rsidRDefault="002E0B34" w:rsidP="002E0B34">
            <w:pPr>
              <w:spacing w:line="318" w:lineRule="exact"/>
              <w:jc w:val="right"/>
            </w:pPr>
            <w:r w:rsidRPr="000E2656">
              <w:rPr>
                <w:rFonts w:hint="eastAsia"/>
              </w:rPr>
              <w:t>円</w:t>
            </w:r>
          </w:p>
          <w:p w:rsidR="002E0B34" w:rsidRPr="000E2656" w:rsidRDefault="002E0B34" w:rsidP="002E0B34">
            <w:pPr>
              <w:spacing w:line="318" w:lineRule="exact"/>
              <w:jc w:val="center"/>
            </w:pPr>
          </w:p>
        </w:tc>
      </w:tr>
      <w:tr w:rsidR="002E0B34" w:rsidRPr="000E2656" w:rsidTr="0062658A">
        <w:trPr>
          <w:trHeight w:val="1444"/>
        </w:trPr>
        <w:tc>
          <w:tcPr>
            <w:tcW w:w="7054" w:type="dxa"/>
            <w:gridSpan w:val="2"/>
            <w:shd w:val="clear" w:color="auto" w:fill="auto"/>
            <w:vAlign w:val="center"/>
          </w:tcPr>
          <w:p w:rsidR="002E0B34" w:rsidRPr="000E2656" w:rsidRDefault="002E0B34" w:rsidP="002E0B34">
            <w:pPr>
              <w:spacing w:line="318" w:lineRule="exact"/>
              <w:jc w:val="center"/>
            </w:pPr>
            <w:r w:rsidRPr="000E2656">
              <w:rPr>
                <w:rFonts w:hint="eastAsia"/>
              </w:rPr>
              <w:t>合計（税込）</w:t>
            </w:r>
          </w:p>
        </w:tc>
        <w:tc>
          <w:tcPr>
            <w:tcW w:w="2800" w:type="dxa"/>
            <w:shd w:val="clear" w:color="auto" w:fill="auto"/>
          </w:tcPr>
          <w:p w:rsidR="002E0B34" w:rsidRPr="000E2656" w:rsidRDefault="002E0B34" w:rsidP="002E0B34">
            <w:pPr>
              <w:spacing w:line="318" w:lineRule="exact"/>
              <w:jc w:val="right"/>
            </w:pPr>
            <w:r w:rsidRPr="000E2656">
              <w:rPr>
                <w:rFonts w:hint="eastAsia"/>
              </w:rPr>
              <w:t>円</w:t>
            </w:r>
          </w:p>
          <w:p w:rsidR="002E0B34" w:rsidRPr="000E2656" w:rsidRDefault="002E0B34" w:rsidP="002E0B34">
            <w:pPr>
              <w:spacing w:line="318" w:lineRule="exact"/>
              <w:jc w:val="right"/>
            </w:pPr>
          </w:p>
          <w:p w:rsidR="002E0B34" w:rsidRPr="000E2656" w:rsidRDefault="002E0B34" w:rsidP="002E0B34">
            <w:pPr>
              <w:spacing w:line="318" w:lineRule="exact"/>
              <w:jc w:val="center"/>
            </w:pPr>
          </w:p>
        </w:tc>
      </w:tr>
    </w:tbl>
    <w:p w:rsidR="000E2656" w:rsidRDefault="000E2656" w:rsidP="000E2656">
      <w:pPr>
        <w:spacing w:line="318" w:lineRule="exact"/>
      </w:pPr>
      <w:r>
        <w:t xml:space="preserve">                                                          </w:t>
      </w:r>
      <w:r w:rsidR="005278EC">
        <w:t xml:space="preserve">                                                          </w:t>
      </w:r>
    </w:p>
    <w:p w:rsidR="005278EC" w:rsidRDefault="005278EC" w:rsidP="00CB2DBF">
      <w:pPr>
        <w:spacing w:line="318" w:lineRule="exact"/>
        <w:rPr>
          <w:color w:val="000000"/>
        </w:rPr>
      </w:pPr>
    </w:p>
    <w:p w:rsidR="005278EC" w:rsidRDefault="005278EC" w:rsidP="00CB2DBF">
      <w:pPr>
        <w:spacing w:line="318" w:lineRule="exact"/>
        <w:rPr>
          <w:color w:val="000000"/>
        </w:rPr>
      </w:pPr>
    </w:p>
    <w:p w:rsidR="005278EC" w:rsidRDefault="005278EC" w:rsidP="00CB2DBF">
      <w:pPr>
        <w:spacing w:line="318" w:lineRule="exact"/>
        <w:rPr>
          <w:color w:val="000000"/>
        </w:rPr>
      </w:pPr>
    </w:p>
    <w:p w:rsidR="005278EC" w:rsidRDefault="005278EC" w:rsidP="00CB2DBF">
      <w:pPr>
        <w:spacing w:line="318" w:lineRule="exact"/>
        <w:rPr>
          <w:color w:val="000000"/>
        </w:rPr>
      </w:pPr>
    </w:p>
    <w:p w:rsidR="004F7254" w:rsidRPr="00CD68FC" w:rsidRDefault="004F7254" w:rsidP="00642404">
      <w:pPr>
        <w:spacing w:line="318" w:lineRule="exact"/>
        <w:rPr>
          <w:rFonts w:hint="eastAsia"/>
          <w:color w:val="000000"/>
        </w:rPr>
      </w:pPr>
      <w:bookmarkStart w:id="0" w:name="_GoBack"/>
      <w:bookmarkEnd w:id="0"/>
    </w:p>
    <w:sectPr w:rsidR="004F7254" w:rsidRPr="00CD68FC">
      <w:pgSz w:w="11906" w:h="16838"/>
      <w:pgMar w:top="851" w:right="1134" w:bottom="851" w:left="1134" w:header="851" w:footer="992" w:gutter="0"/>
      <w:cols w:space="720"/>
      <w:docGrid w:type="linesAndChars" w:linePitch="35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046" w:rsidRDefault="008E3046">
      <w:r>
        <w:separator/>
      </w:r>
    </w:p>
  </w:endnote>
  <w:endnote w:type="continuationSeparator" w:id="0">
    <w:p w:rsidR="008E3046" w:rsidRDefault="008E3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046" w:rsidRDefault="008E3046">
      <w:r>
        <w:separator/>
      </w:r>
    </w:p>
  </w:footnote>
  <w:footnote w:type="continuationSeparator" w:id="0">
    <w:p w:rsidR="008E3046" w:rsidRDefault="008E3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BD2B804"/>
    <w:lvl w:ilvl="0" w:tplc="B98A690E">
      <w:start w:val="1"/>
      <w:numFmt w:val="decimalFullWidth"/>
      <w:lvlText w:val="第%1条"/>
      <w:lvlJc w:val="left"/>
      <w:pPr>
        <w:ind w:left="1732" w:hanging="880"/>
      </w:pPr>
      <w:rPr>
        <w:rFonts w:hint="default"/>
      </w:rPr>
    </w:lvl>
    <w:lvl w:ilvl="1" w:tplc="C4C67A34">
      <w:start w:val="1"/>
      <w:numFmt w:val="aiueoFullWidth"/>
      <w:lvlText w:val="(%2)"/>
      <w:lvlJc w:val="left"/>
      <w:pPr>
        <w:ind w:left="1692" w:hanging="420"/>
      </w:pPr>
    </w:lvl>
    <w:lvl w:ilvl="2" w:tplc="B9FEE1B2">
      <w:start w:val="1"/>
      <w:numFmt w:val="decimalEnclosedCircle"/>
      <w:lvlText w:val="%3"/>
      <w:lvlJc w:val="left"/>
      <w:pPr>
        <w:ind w:left="2112" w:hanging="420"/>
      </w:pPr>
    </w:lvl>
    <w:lvl w:ilvl="3" w:tplc="F90AB084">
      <w:start w:val="1"/>
      <w:numFmt w:val="decimal"/>
      <w:lvlText w:val="%4."/>
      <w:lvlJc w:val="left"/>
      <w:pPr>
        <w:ind w:left="2532" w:hanging="420"/>
      </w:pPr>
    </w:lvl>
    <w:lvl w:ilvl="4" w:tplc="29EEDE4A">
      <w:start w:val="1"/>
      <w:numFmt w:val="aiueoFullWidth"/>
      <w:lvlText w:val="(%5)"/>
      <w:lvlJc w:val="left"/>
      <w:pPr>
        <w:ind w:left="2952" w:hanging="420"/>
      </w:pPr>
    </w:lvl>
    <w:lvl w:ilvl="5" w:tplc="683C618C">
      <w:start w:val="1"/>
      <w:numFmt w:val="decimalEnclosedCircle"/>
      <w:lvlText w:val="%6"/>
      <w:lvlJc w:val="left"/>
      <w:pPr>
        <w:ind w:left="3372" w:hanging="420"/>
      </w:pPr>
    </w:lvl>
    <w:lvl w:ilvl="6" w:tplc="AE4E6868">
      <w:start w:val="1"/>
      <w:numFmt w:val="decimal"/>
      <w:lvlText w:val="%7."/>
      <w:lvlJc w:val="left"/>
      <w:pPr>
        <w:ind w:left="3792" w:hanging="420"/>
      </w:pPr>
    </w:lvl>
    <w:lvl w:ilvl="7" w:tplc="DF2A1194">
      <w:start w:val="1"/>
      <w:numFmt w:val="aiueoFullWidth"/>
      <w:lvlText w:val="(%8)"/>
      <w:lvlJc w:val="left"/>
      <w:pPr>
        <w:ind w:left="4212" w:hanging="420"/>
      </w:pPr>
    </w:lvl>
    <w:lvl w:ilvl="8" w:tplc="D39EEBF0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1" w15:restartNumberingAfterBreak="0">
    <w:nsid w:val="00000002"/>
    <w:multiLevelType w:val="hybridMultilevel"/>
    <w:tmpl w:val="DBF6FAC4"/>
    <w:lvl w:ilvl="0" w:tplc="9BF44B9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8880FBA8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EC485A6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638F36A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E8081FE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E868F92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2F8F798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3487BEE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362141E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39"/>
  <w:drawingGridVerticalSpacing w:val="17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92"/>
    <w:rsid w:val="000043AF"/>
    <w:rsid w:val="00053691"/>
    <w:rsid w:val="00076E4E"/>
    <w:rsid w:val="00087AB9"/>
    <w:rsid w:val="000E2656"/>
    <w:rsid w:val="001152C0"/>
    <w:rsid w:val="00126ABB"/>
    <w:rsid w:val="001333AD"/>
    <w:rsid w:val="00152D6E"/>
    <w:rsid w:val="001A2AB7"/>
    <w:rsid w:val="001A7E4F"/>
    <w:rsid w:val="001C7DB4"/>
    <w:rsid w:val="002051DA"/>
    <w:rsid w:val="0028598B"/>
    <w:rsid w:val="002D6211"/>
    <w:rsid w:val="002E08C3"/>
    <w:rsid w:val="002E0B34"/>
    <w:rsid w:val="002F186E"/>
    <w:rsid w:val="003366BE"/>
    <w:rsid w:val="00370792"/>
    <w:rsid w:val="00377629"/>
    <w:rsid w:val="00386723"/>
    <w:rsid w:val="00396120"/>
    <w:rsid w:val="003A3F4E"/>
    <w:rsid w:val="003A7362"/>
    <w:rsid w:val="003B0EAD"/>
    <w:rsid w:val="003C0EAE"/>
    <w:rsid w:val="003E552E"/>
    <w:rsid w:val="003E68D2"/>
    <w:rsid w:val="00447A8E"/>
    <w:rsid w:val="0046193A"/>
    <w:rsid w:val="0048307C"/>
    <w:rsid w:val="004B502F"/>
    <w:rsid w:val="004B7F8B"/>
    <w:rsid w:val="004C6FF7"/>
    <w:rsid w:val="004F7254"/>
    <w:rsid w:val="0052064E"/>
    <w:rsid w:val="005278EC"/>
    <w:rsid w:val="00592693"/>
    <w:rsid w:val="005A4490"/>
    <w:rsid w:val="005C5D5B"/>
    <w:rsid w:val="00610A1E"/>
    <w:rsid w:val="0062658A"/>
    <w:rsid w:val="00640849"/>
    <w:rsid w:val="00642404"/>
    <w:rsid w:val="0066129C"/>
    <w:rsid w:val="006D4964"/>
    <w:rsid w:val="00702060"/>
    <w:rsid w:val="00756397"/>
    <w:rsid w:val="00780441"/>
    <w:rsid w:val="007A29DB"/>
    <w:rsid w:val="007B47BF"/>
    <w:rsid w:val="007C39C5"/>
    <w:rsid w:val="007E052A"/>
    <w:rsid w:val="007F15F4"/>
    <w:rsid w:val="007F4DAF"/>
    <w:rsid w:val="008121E4"/>
    <w:rsid w:val="008338E8"/>
    <w:rsid w:val="008429B8"/>
    <w:rsid w:val="00860B9D"/>
    <w:rsid w:val="00880382"/>
    <w:rsid w:val="008812A8"/>
    <w:rsid w:val="008D0E6D"/>
    <w:rsid w:val="008E3046"/>
    <w:rsid w:val="009025C8"/>
    <w:rsid w:val="009210CF"/>
    <w:rsid w:val="00991F66"/>
    <w:rsid w:val="009958CC"/>
    <w:rsid w:val="009A55EC"/>
    <w:rsid w:val="009F7514"/>
    <w:rsid w:val="00A011FE"/>
    <w:rsid w:val="00A20EA4"/>
    <w:rsid w:val="00A87C2A"/>
    <w:rsid w:val="00AC25BE"/>
    <w:rsid w:val="00AC7070"/>
    <w:rsid w:val="00B12876"/>
    <w:rsid w:val="00B13152"/>
    <w:rsid w:val="00B249CD"/>
    <w:rsid w:val="00B24C6E"/>
    <w:rsid w:val="00B3146E"/>
    <w:rsid w:val="00B37B23"/>
    <w:rsid w:val="00B669EC"/>
    <w:rsid w:val="00B734B2"/>
    <w:rsid w:val="00BA278B"/>
    <w:rsid w:val="00BD2AFF"/>
    <w:rsid w:val="00BE33C0"/>
    <w:rsid w:val="00BE525D"/>
    <w:rsid w:val="00C83070"/>
    <w:rsid w:val="00C9255D"/>
    <w:rsid w:val="00CB2DBF"/>
    <w:rsid w:val="00CC064E"/>
    <w:rsid w:val="00CD68FC"/>
    <w:rsid w:val="00D83CFE"/>
    <w:rsid w:val="00DD5A54"/>
    <w:rsid w:val="00DF1CAB"/>
    <w:rsid w:val="00DF61C7"/>
    <w:rsid w:val="00E0177F"/>
    <w:rsid w:val="00E026D7"/>
    <w:rsid w:val="00E33F60"/>
    <w:rsid w:val="00E64AA4"/>
    <w:rsid w:val="00E76AB3"/>
    <w:rsid w:val="00E92043"/>
    <w:rsid w:val="00ED7B63"/>
    <w:rsid w:val="00F01494"/>
    <w:rsid w:val="00F11E5B"/>
    <w:rsid w:val="00F803CD"/>
    <w:rsid w:val="00FE28E5"/>
    <w:rsid w:val="00FF09BA"/>
    <w:rsid w:val="00FF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B963B91"/>
  <w15:chartTrackingRefBased/>
  <w15:docId w15:val="{1DFD3628-86EF-49F0-8E00-D6F9D067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kern w:val="2"/>
      <w:sz w:val="24"/>
      <w:lang w:val="en-US" w:eastAsia="ja-JP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Pr>
      <w:kern w:val="2"/>
      <w:sz w:val="24"/>
      <w:lang w:val="en-US" w:eastAsia="ja-JP"/>
    </w:rPr>
  </w:style>
  <w:style w:type="paragraph" w:styleId="ab">
    <w:name w:val="Date"/>
    <w:basedOn w:val="a"/>
    <w:next w:val="a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character" w:styleId="ac">
    <w:name w:val="annotation reference"/>
    <w:semiHidden/>
    <w:rPr>
      <w:sz w:val="18"/>
      <w:lang w:val="en-US" w:eastAsia="ja-JP"/>
    </w:rPr>
  </w:style>
  <w:style w:type="paragraph" w:styleId="ad">
    <w:name w:val="annotation text"/>
    <w:basedOn w:val="a"/>
    <w:link w:val="ae"/>
    <w:semiHidden/>
    <w:pPr>
      <w:jc w:val="left"/>
    </w:pPr>
  </w:style>
  <w:style w:type="character" w:customStyle="1" w:styleId="ae">
    <w:name w:val="コメント文字列 (文字)"/>
    <w:link w:val="ad"/>
    <w:rPr>
      <w:kern w:val="2"/>
      <w:sz w:val="24"/>
      <w:lang w:val="en-US" w:eastAsia="ja-JP"/>
    </w:rPr>
  </w:style>
  <w:style w:type="paragraph" w:styleId="af">
    <w:name w:val="annotation subject"/>
    <w:basedOn w:val="ad"/>
    <w:next w:val="ad"/>
    <w:link w:val="af0"/>
    <w:semiHidden/>
    <w:rPr>
      <w:b/>
    </w:rPr>
  </w:style>
  <w:style w:type="character" w:customStyle="1" w:styleId="af0">
    <w:name w:val="コメント内容 (文字)"/>
    <w:link w:val="af"/>
    <w:rPr>
      <w:b/>
      <w:kern w:val="2"/>
      <w:sz w:val="24"/>
      <w:lang w:val="en-US" w:eastAsia="ja-JP"/>
    </w:rPr>
  </w:style>
  <w:style w:type="character" w:styleId="af1">
    <w:name w:val="footnote reference"/>
    <w:semiHidden/>
    <w:rPr>
      <w:vertAlign w:val="superscript"/>
      <w:lang w:val="en-US" w:eastAsia="ja-JP"/>
    </w:rPr>
  </w:style>
  <w:style w:type="character" w:styleId="af2">
    <w:name w:val="endnote reference"/>
    <w:semiHidden/>
    <w:rPr>
      <w:vertAlign w:val="superscript"/>
      <w:lang w:val="en-US" w:eastAsia="ja-JP"/>
    </w:rPr>
  </w:style>
  <w:style w:type="paragraph" w:styleId="af3">
    <w:name w:val="Revision"/>
    <w:rPr>
      <w:kern w:val="2"/>
      <w:sz w:val="24"/>
    </w:rPr>
  </w:style>
  <w:style w:type="table" w:styleId="af4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結語 (文字)"/>
    <w:link w:val="a5"/>
    <w:rsid w:val="00BA278B"/>
    <w:rPr>
      <w:kern w:val="2"/>
      <w:sz w:val="24"/>
    </w:rPr>
  </w:style>
  <w:style w:type="paragraph" w:customStyle="1" w:styleId="af5">
    <w:name w:val="オアシス"/>
    <w:uiPriority w:val="99"/>
    <w:rsid w:val="00CD68FC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 w:cs="ＭＳ 明朝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09C5A-1900-4BB7-8100-0BB5A757C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重症難病患者一時入院補助金交付要領</vt:lpstr>
    </vt:vector>
  </TitlesOfParts>
  <Company>Toshiba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重症難病患者一時入院補助金交付要領</dc:title>
  <dc:subject/>
  <dc:creator>FUKUI</dc:creator>
  <cp:keywords/>
  <dc:description/>
  <cp:lastModifiedBy>皿田　篤司</cp:lastModifiedBy>
  <cp:revision>14</cp:revision>
  <cp:lastPrinted>2024-12-06T02:51:00Z</cp:lastPrinted>
  <dcterms:created xsi:type="dcterms:W3CDTF">2024-12-10T04:24:00Z</dcterms:created>
  <dcterms:modified xsi:type="dcterms:W3CDTF">2024-12-19T09:36:00Z</dcterms:modified>
  <cp:category/>
  <cp:contentStatus/>
</cp:coreProperties>
</file>