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E6" w:rsidRDefault="009C45E6">
      <w:pPr>
        <w:jc w:val="left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（別紙）</w:t>
      </w:r>
    </w:p>
    <w:tbl>
      <w:tblPr>
        <w:tblW w:w="869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8256"/>
      </w:tblGrid>
      <w:tr w:rsidR="009C45E6" w:rsidTr="00E53A5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691" w:type="dxa"/>
            <w:gridSpan w:val="2"/>
            <w:vAlign w:val="center"/>
          </w:tcPr>
          <w:p w:rsidR="009C45E6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証明を受けようとする不動産が</w:t>
            </w:r>
            <w:r w:rsidR="00B1281F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土地の場合</w:t>
            </w:r>
          </w:p>
        </w:tc>
      </w:tr>
      <w:tr w:rsidR="009C45E6" w:rsidTr="00E53A5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5" w:type="dxa"/>
            <w:vAlign w:val="center"/>
          </w:tcPr>
          <w:p w:rsidR="009C45E6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①</w:t>
            </w:r>
          </w:p>
        </w:tc>
        <w:tc>
          <w:tcPr>
            <w:tcW w:w="8256" w:type="dxa"/>
            <w:vAlign w:val="center"/>
          </w:tcPr>
          <w:p w:rsidR="009C45E6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権利の変動の根拠となる契約書</w:t>
            </w:r>
          </w:p>
          <w:p w:rsidR="009C45E6" w:rsidRDefault="009C45E6" w:rsidP="00E53A5C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（贈与契約書</w:t>
            </w:r>
            <w:r w:rsidR="00B1281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売買契約書</w:t>
            </w:r>
            <w:r w:rsidR="00B1281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借地権設定契約書</w:t>
            </w:r>
            <w:r w:rsidR="00B1281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国有地売払証明書等）</w:t>
            </w:r>
          </w:p>
        </w:tc>
      </w:tr>
      <w:tr w:rsidR="009C45E6" w:rsidTr="00E53A5C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5" w:type="dxa"/>
            <w:vAlign w:val="center"/>
          </w:tcPr>
          <w:p w:rsidR="009C45E6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②</w:t>
            </w:r>
          </w:p>
        </w:tc>
        <w:tc>
          <w:tcPr>
            <w:tcW w:w="8256" w:type="dxa"/>
            <w:vAlign w:val="center"/>
          </w:tcPr>
          <w:p w:rsidR="00FD098B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現在の登記</w:t>
            </w:r>
            <w:r w:rsidR="008D4B4B">
              <w:rPr>
                <w:rFonts w:hint="eastAsia"/>
                <w:sz w:val="28"/>
              </w:rPr>
              <w:t>事項証明書</w:t>
            </w:r>
            <w:r w:rsidR="00B6247B" w:rsidRPr="00F0056F">
              <w:rPr>
                <w:rFonts w:hint="eastAsia"/>
                <w:szCs w:val="21"/>
              </w:rPr>
              <w:t>（登記官の認証文や作成年月日の記載のあるもの。）</w:t>
            </w:r>
          </w:p>
        </w:tc>
      </w:tr>
      <w:tr w:rsidR="009C45E6" w:rsidTr="00E53A5C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35" w:type="dxa"/>
            <w:vAlign w:val="center"/>
          </w:tcPr>
          <w:p w:rsidR="009C45E6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③</w:t>
            </w:r>
          </w:p>
        </w:tc>
        <w:tc>
          <w:tcPr>
            <w:tcW w:w="8256" w:type="dxa"/>
            <w:vAlign w:val="center"/>
          </w:tcPr>
          <w:p w:rsidR="009C45E6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公図</w:t>
            </w:r>
          </w:p>
        </w:tc>
      </w:tr>
      <w:tr w:rsidR="009C45E6" w:rsidTr="00E53A5C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435" w:type="dxa"/>
            <w:vAlign w:val="center"/>
          </w:tcPr>
          <w:p w:rsidR="009C45E6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④</w:t>
            </w:r>
          </w:p>
        </w:tc>
        <w:tc>
          <w:tcPr>
            <w:tcW w:w="8256" w:type="dxa"/>
            <w:vAlign w:val="center"/>
          </w:tcPr>
          <w:p w:rsidR="009C45E6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法人の登記簿謄本</w:t>
            </w:r>
          </w:p>
          <w:p w:rsidR="009C45E6" w:rsidRDefault="007155F9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【創設法人における当初の用地取得の場合】</w:t>
            </w:r>
          </w:p>
        </w:tc>
      </w:tr>
      <w:tr w:rsidR="00660794" w:rsidTr="00E53A5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35" w:type="dxa"/>
            <w:vAlign w:val="center"/>
          </w:tcPr>
          <w:p w:rsidR="00660794" w:rsidRDefault="00660794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⑤</w:t>
            </w:r>
          </w:p>
        </w:tc>
        <w:tc>
          <w:tcPr>
            <w:tcW w:w="8256" w:type="dxa"/>
            <w:vAlign w:val="center"/>
          </w:tcPr>
          <w:p w:rsidR="00660794" w:rsidRDefault="00660794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理事会議事録（土地購入</w:t>
            </w:r>
            <w:r w:rsidR="00AA203F">
              <w:rPr>
                <w:rFonts w:hint="eastAsia"/>
                <w:sz w:val="28"/>
              </w:rPr>
              <w:t>に関するもの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E53A5C" w:rsidTr="00E53A5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5" w:type="dxa"/>
            <w:vAlign w:val="center"/>
          </w:tcPr>
          <w:p w:rsidR="00E53A5C" w:rsidRDefault="00E53A5C" w:rsidP="00707AA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⑥</w:t>
            </w:r>
          </w:p>
        </w:tc>
        <w:tc>
          <w:tcPr>
            <w:tcW w:w="8256" w:type="dxa"/>
            <w:tcBorders>
              <w:bottom w:val="single" w:sz="4" w:space="0" w:color="auto"/>
            </w:tcBorders>
            <w:vAlign w:val="center"/>
          </w:tcPr>
          <w:p w:rsidR="00E53A5C" w:rsidRDefault="00E53A5C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基本財産編入誓約書</w:t>
            </w:r>
          </w:p>
        </w:tc>
      </w:tr>
      <w:tr w:rsidR="00E53A5C" w:rsidTr="00E53A5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5" w:type="dxa"/>
            <w:vAlign w:val="center"/>
          </w:tcPr>
          <w:p w:rsidR="00E53A5C" w:rsidRDefault="00E53A5C" w:rsidP="00707AA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⑦</w:t>
            </w:r>
          </w:p>
        </w:tc>
        <w:tc>
          <w:tcPr>
            <w:tcW w:w="8256" w:type="dxa"/>
            <w:vAlign w:val="center"/>
          </w:tcPr>
          <w:p w:rsidR="00E53A5C" w:rsidRDefault="00E53A5C" w:rsidP="00E53A5C">
            <w:pPr>
              <w:ind w:left="5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予算書</w:t>
            </w:r>
            <w:r w:rsidR="00AA203F">
              <w:rPr>
                <w:rFonts w:hint="eastAsia"/>
                <w:sz w:val="28"/>
              </w:rPr>
              <w:t>（又は決算書）</w:t>
            </w:r>
            <w:r w:rsidR="005F0334">
              <w:rPr>
                <w:rFonts w:hint="eastAsia"/>
                <w:sz w:val="28"/>
              </w:rPr>
              <w:t xml:space="preserve">　</w:t>
            </w:r>
          </w:p>
        </w:tc>
      </w:tr>
      <w:tr w:rsidR="00E53A5C" w:rsidTr="00E53A5C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5" w:type="dxa"/>
            <w:vAlign w:val="center"/>
          </w:tcPr>
          <w:p w:rsidR="00E53A5C" w:rsidRDefault="00E53A5C" w:rsidP="00707AA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⑧</w:t>
            </w:r>
          </w:p>
        </w:tc>
        <w:tc>
          <w:tcPr>
            <w:tcW w:w="8256" w:type="dxa"/>
            <w:vAlign w:val="center"/>
          </w:tcPr>
          <w:p w:rsidR="00E53A5C" w:rsidRDefault="00E53A5C" w:rsidP="00E53A5C">
            <w:pPr>
              <w:ind w:left="5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事業計画書</w:t>
            </w:r>
            <w:r w:rsidR="00AA203F">
              <w:rPr>
                <w:rFonts w:hint="eastAsia"/>
                <w:sz w:val="28"/>
              </w:rPr>
              <w:t>（又は事業報告書）</w:t>
            </w:r>
            <w:r w:rsidR="005F0334">
              <w:rPr>
                <w:rFonts w:hint="eastAsia"/>
                <w:sz w:val="28"/>
              </w:rPr>
              <w:t xml:space="preserve">　１年分</w:t>
            </w:r>
          </w:p>
        </w:tc>
      </w:tr>
    </w:tbl>
    <w:p w:rsidR="00E53A5C" w:rsidRDefault="00E53A5C">
      <w:pPr>
        <w:jc w:val="left"/>
        <w:rPr>
          <w:rFonts w:hint="eastAsia"/>
          <w:sz w:val="28"/>
        </w:rPr>
      </w:pPr>
    </w:p>
    <w:tbl>
      <w:tblPr>
        <w:tblW w:w="869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8250"/>
        <w:gridCol w:w="6"/>
      </w:tblGrid>
      <w:tr w:rsidR="009C45E6" w:rsidTr="00E53A5C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691" w:type="dxa"/>
            <w:gridSpan w:val="3"/>
            <w:vAlign w:val="center"/>
          </w:tcPr>
          <w:p w:rsidR="009C45E6" w:rsidRDefault="009C45E6" w:rsidP="00E53A5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証明を受けようとする不動産が</w:t>
            </w:r>
            <w:r w:rsidR="00B1281F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建物の場合</w:t>
            </w:r>
          </w:p>
        </w:tc>
      </w:tr>
      <w:tr w:rsidR="009C45E6" w:rsidTr="00E53A5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35" w:type="dxa"/>
            <w:vAlign w:val="center"/>
          </w:tcPr>
          <w:p w:rsidR="009C45E6" w:rsidRDefault="009C45E6" w:rsidP="00E53A5C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①</w:t>
            </w:r>
          </w:p>
        </w:tc>
        <w:tc>
          <w:tcPr>
            <w:tcW w:w="8256" w:type="dxa"/>
            <w:gridSpan w:val="2"/>
            <w:vAlign w:val="center"/>
          </w:tcPr>
          <w:p w:rsidR="007155F9" w:rsidRDefault="007155F9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権利の変動の根拠となる契約書</w:t>
            </w:r>
          </w:p>
          <w:p w:rsidR="009C45E6" w:rsidRDefault="007155F9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（贈与契約書</w:t>
            </w:r>
            <w:r w:rsidR="00B1281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売買契約書</w:t>
            </w:r>
            <w:r w:rsidR="00B1281F">
              <w:rPr>
                <w:rFonts w:hint="eastAsia"/>
                <w:sz w:val="24"/>
              </w:rPr>
              <w:t>、</w:t>
            </w:r>
            <w:r w:rsidR="00821EC9">
              <w:rPr>
                <w:rFonts w:hint="eastAsia"/>
                <w:sz w:val="24"/>
              </w:rPr>
              <w:t>工事請負契約書</w:t>
            </w:r>
            <w:r>
              <w:rPr>
                <w:rFonts w:hint="eastAsia"/>
                <w:sz w:val="24"/>
              </w:rPr>
              <w:t>等）</w:t>
            </w:r>
          </w:p>
        </w:tc>
      </w:tr>
      <w:tr w:rsidR="007155F9" w:rsidTr="00E53A5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35" w:type="dxa"/>
            <w:vAlign w:val="center"/>
          </w:tcPr>
          <w:p w:rsidR="007155F9" w:rsidRDefault="007155F9" w:rsidP="00E53A5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②</w:t>
            </w:r>
          </w:p>
        </w:tc>
        <w:tc>
          <w:tcPr>
            <w:tcW w:w="8256" w:type="dxa"/>
            <w:gridSpan w:val="2"/>
            <w:vAlign w:val="center"/>
          </w:tcPr>
          <w:p w:rsidR="00F0056F" w:rsidRDefault="007155F9" w:rsidP="00E53A5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</w:rPr>
              <w:t>現在の登記</w:t>
            </w:r>
            <w:r w:rsidR="008D4B4B">
              <w:rPr>
                <w:rFonts w:hint="eastAsia"/>
                <w:sz w:val="28"/>
              </w:rPr>
              <w:t>事項証明書</w:t>
            </w:r>
            <w:r w:rsidR="00F0056F" w:rsidRPr="00F0056F">
              <w:rPr>
                <w:rFonts w:hint="eastAsia"/>
                <w:szCs w:val="21"/>
              </w:rPr>
              <w:t>（登記官の認証文や作成年月日の記載のあるもの。）</w:t>
            </w:r>
          </w:p>
          <w:p w:rsidR="007155F9" w:rsidRDefault="007867FA" w:rsidP="00E53A5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（新築</w:t>
            </w:r>
            <w:r w:rsidR="004B2C9D">
              <w:rPr>
                <w:rFonts w:hint="eastAsia"/>
                <w:sz w:val="28"/>
              </w:rPr>
              <w:t>の場合は</w:t>
            </w:r>
            <w:r w:rsidR="00642DC2">
              <w:rPr>
                <w:rFonts w:hint="eastAsia"/>
                <w:sz w:val="28"/>
              </w:rPr>
              <w:t>表題</w:t>
            </w:r>
            <w:r w:rsidR="00FF25BE">
              <w:rPr>
                <w:rFonts w:hint="eastAsia"/>
                <w:sz w:val="28"/>
              </w:rPr>
              <w:t>登記</w:t>
            </w:r>
            <w:r w:rsidR="008D4B4B">
              <w:rPr>
                <w:rFonts w:hint="eastAsia"/>
                <w:sz w:val="28"/>
              </w:rPr>
              <w:t>をしたもの</w:t>
            </w:r>
            <w:r w:rsidR="004B2C9D">
              <w:rPr>
                <w:rFonts w:hint="eastAsia"/>
                <w:sz w:val="28"/>
              </w:rPr>
              <w:t>）</w:t>
            </w:r>
          </w:p>
        </w:tc>
      </w:tr>
      <w:tr w:rsidR="007155F9" w:rsidTr="00E53A5C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35" w:type="dxa"/>
            <w:vAlign w:val="center"/>
          </w:tcPr>
          <w:p w:rsidR="007155F9" w:rsidRDefault="007155F9" w:rsidP="00E53A5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③</w:t>
            </w:r>
          </w:p>
        </w:tc>
        <w:tc>
          <w:tcPr>
            <w:tcW w:w="8256" w:type="dxa"/>
            <w:gridSpan w:val="2"/>
            <w:vAlign w:val="center"/>
          </w:tcPr>
          <w:p w:rsidR="007155F9" w:rsidRDefault="007155F9" w:rsidP="00E53A5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建物の各階平面図</w:t>
            </w:r>
          </w:p>
        </w:tc>
      </w:tr>
      <w:tr w:rsidR="009C45E6" w:rsidTr="00E53A5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5" w:type="dxa"/>
            <w:vAlign w:val="center"/>
          </w:tcPr>
          <w:p w:rsidR="009C45E6" w:rsidRDefault="007155F9" w:rsidP="00E53A5C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④</w:t>
            </w:r>
          </w:p>
        </w:tc>
        <w:tc>
          <w:tcPr>
            <w:tcW w:w="8256" w:type="dxa"/>
            <w:gridSpan w:val="2"/>
            <w:vAlign w:val="center"/>
          </w:tcPr>
          <w:p w:rsidR="007155F9" w:rsidRDefault="005D6C8D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建築基準法第７条第５</w:t>
            </w:r>
            <w:r w:rsidR="009C45E6">
              <w:rPr>
                <w:rFonts w:hint="eastAsia"/>
                <w:sz w:val="28"/>
              </w:rPr>
              <w:t>項の規定による検査済証</w:t>
            </w:r>
          </w:p>
        </w:tc>
      </w:tr>
      <w:tr w:rsidR="009C45E6" w:rsidTr="00E53A5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5" w:type="dxa"/>
            <w:vAlign w:val="center"/>
          </w:tcPr>
          <w:p w:rsidR="009C45E6" w:rsidRDefault="007155F9" w:rsidP="00E53A5C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⑤</w:t>
            </w:r>
          </w:p>
        </w:tc>
        <w:tc>
          <w:tcPr>
            <w:tcW w:w="8256" w:type="dxa"/>
            <w:gridSpan w:val="2"/>
            <w:vAlign w:val="center"/>
          </w:tcPr>
          <w:p w:rsidR="007155F9" w:rsidRDefault="009C45E6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設計管理者</w:t>
            </w:r>
            <w:r w:rsidR="00B1281F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工事請負業者の建物引渡書</w:t>
            </w:r>
          </w:p>
        </w:tc>
      </w:tr>
      <w:tr w:rsidR="00660794" w:rsidTr="00E53A5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97"/>
        </w:trPr>
        <w:tc>
          <w:tcPr>
            <w:tcW w:w="435" w:type="dxa"/>
            <w:vAlign w:val="center"/>
          </w:tcPr>
          <w:p w:rsidR="00660794" w:rsidRDefault="00660794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⑥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660794" w:rsidRDefault="00660794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理事会議事録（建物購入（建築）</w:t>
            </w:r>
            <w:r w:rsidR="00AA203F">
              <w:rPr>
                <w:rFonts w:hint="eastAsia"/>
                <w:sz w:val="28"/>
              </w:rPr>
              <w:t>に関するもの</w:t>
            </w:r>
            <w:r>
              <w:rPr>
                <w:rFonts w:hint="eastAsia"/>
                <w:sz w:val="28"/>
              </w:rPr>
              <w:t>）</w:t>
            </w:r>
          </w:p>
        </w:tc>
      </w:tr>
      <w:tr w:rsidR="00E53A5C" w:rsidTr="00E53A5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303"/>
        </w:trPr>
        <w:tc>
          <w:tcPr>
            <w:tcW w:w="435" w:type="dxa"/>
            <w:vAlign w:val="center"/>
          </w:tcPr>
          <w:p w:rsidR="00E53A5C" w:rsidRDefault="00E53A5C" w:rsidP="00707AA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⑦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E53A5C" w:rsidRDefault="00E53A5C" w:rsidP="00E53A5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基本財産編入誓約書</w:t>
            </w:r>
          </w:p>
        </w:tc>
      </w:tr>
      <w:tr w:rsidR="00AA203F" w:rsidTr="00E53A5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3"/>
        </w:trPr>
        <w:tc>
          <w:tcPr>
            <w:tcW w:w="435" w:type="dxa"/>
            <w:vAlign w:val="center"/>
          </w:tcPr>
          <w:p w:rsidR="00AA203F" w:rsidRDefault="00AA203F" w:rsidP="00707AA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⑧</w:t>
            </w:r>
          </w:p>
        </w:tc>
        <w:tc>
          <w:tcPr>
            <w:tcW w:w="8250" w:type="dxa"/>
            <w:vAlign w:val="center"/>
          </w:tcPr>
          <w:p w:rsidR="00AA203F" w:rsidRDefault="00AA203F" w:rsidP="00AA203F">
            <w:pPr>
              <w:ind w:left="5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予算書（又は決算書）</w:t>
            </w:r>
          </w:p>
        </w:tc>
      </w:tr>
      <w:tr w:rsidR="00AA203F" w:rsidTr="00E53A5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283"/>
        </w:trPr>
        <w:tc>
          <w:tcPr>
            <w:tcW w:w="435" w:type="dxa"/>
            <w:vAlign w:val="center"/>
          </w:tcPr>
          <w:p w:rsidR="00AA203F" w:rsidRDefault="00AA203F" w:rsidP="00707AAC">
            <w:pPr>
              <w:widowControl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⑨</w:t>
            </w:r>
          </w:p>
        </w:tc>
        <w:tc>
          <w:tcPr>
            <w:tcW w:w="8250" w:type="dxa"/>
            <w:vAlign w:val="center"/>
          </w:tcPr>
          <w:p w:rsidR="00AA203F" w:rsidRDefault="00AA203F" w:rsidP="00AA203F">
            <w:pPr>
              <w:ind w:left="5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事業計画書（又は事業報告書）</w:t>
            </w:r>
          </w:p>
        </w:tc>
      </w:tr>
    </w:tbl>
    <w:p w:rsidR="00707AAC" w:rsidRDefault="00707AAC" w:rsidP="00707AAC">
      <w:pPr>
        <w:jc w:val="left"/>
        <w:rPr>
          <w:rFonts w:hint="eastAsia"/>
        </w:rPr>
      </w:pPr>
    </w:p>
    <w:p w:rsidR="00642DC2" w:rsidRDefault="00642DC2" w:rsidP="00642DC2">
      <w:pPr>
        <w:numPr>
          <w:ilvl w:val="0"/>
          <w:numId w:val="1"/>
        </w:numPr>
        <w:spacing w:line="0" w:lineRule="atLeast"/>
        <w:jc w:val="left"/>
        <w:rPr>
          <w:rFonts w:hint="eastAsia"/>
        </w:rPr>
      </w:pPr>
      <w:r>
        <w:rPr>
          <w:rFonts w:hint="eastAsia"/>
        </w:rPr>
        <w:t>建物の登記簿謄本について</w:t>
      </w:r>
      <w:r w:rsidR="00B1281F">
        <w:rPr>
          <w:rFonts w:hint="eastAsia"/>
        </w:rPr>
        <w:t>、</w:t>
      </w:r>
      <w:r>
        <w:rPr>
          <w:rFonts w:hint="eastAsia"/>
        </w:rPr>
        <w:t>新築の場合は表題登記をしたもの。</w:t>
      </w:r>
    </w:p>
    <w:p w:rsidR="00AA203F" w:rsidRDefault="00AA203F" w:rsidP="00642DC2">
      <w:pPr>
        <w:numPr>
          <w:ilvl w:val="0"/>
          <w:numId w:val="1"/>
        </w:numPr>
        <w:spacing w:line="0" w:lineRule="atLeast"/>
        <w:jc w:val="left"/>
      </w:pPr>
      <w:r>
        <w:rPr>
          <w:rFonts w:hint="eastAsia"/>
        </w:rPr>
        <w:t>登記事項要約書は不可</w:t>
      </w:r>
    </w:p>
    <w:p w:rsidR="00192971" w:rsidRDefault="00CF685D" w:rsidP="00192971">
      <w:pPr>
        <w:numPr>
          <w:ilvl w:val="0"/>
          <w:numId w:val="1"/>
        </w:numPr>
        <w:spacing w:line="0" w:lineRule="atLeast"/>
        <w:jc w:val="left"/>
        <w:rPr>
          <w:rFonts w:hint="eastAsia"/>
        </w:rPr>
      </w:pPr>
      <w:r>
        <w:rPr>
          <w:rFonts w:hint="eastAsia"/>
        </w:rPr>
        <w:t>登記事項証明書は</w:t>
      </w:r>
      <w:r w:rsidR="00B1281F">
        <w:rPr>
          <w:rFonts w:hint="eastAsia"/>
        </w:rPr>
        <w:t>、</w:t>
      </w:r>
      <w:r w:rsidR="00192971" w:rsidRPr="00192971">
        <w:rPr>
          <w:rFonts w:hint="eastAsia"/>
        </w:rPr>
        <w:t>必ず原本でお願いします。</w:t>
      </w:r>
    </w:p>
    <w:p w:rsidR="00642DC2" w:rsidRPr="00CF685D" w:rsidRDefault="00642DC2" w:rsidP="00AA203F">
      <w:pPr>
        <w:spacing w:line="0" w:lineRule="atLeast"/>
        <w:jc w:val="left"/>
        <w:rPr>
          <w:rFonts w:hint="eastAsia"/>
        </w:rPr>
      </w:pPr>
    </w:p>
    <w:sectPr w:rsidR="00642DC2" w:rsidRPr="00CF685D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71" w:rsidRDefault="00305E71" w:rsidP="005F0334">
      <w:r>
        <w:separator/>
      </w:r>
    </w:p>
  </w:endnote>
  <w:endnote w:type="continuationSeparator" w:id="0">
    <w:p w:rsidR="00305E71" w:rsidRDefault="00305E71" w:rsidP="005F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71" w:rsidRDefault="00305E71" w:rsidP="005F0334">
      <w:r>
        <w:separator/>
      </w:r>
    </w:p>
  </w:footnote>
  <w:footnote w:type="continuationSeparator" w:id="0">
    <w:p w:rsidR="00305E71" w:rsidRDefault="00305E71" w:rsidP="005F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56B1F"/>
    <w:multiLevelType w:val="hybridMultilevel"/>
    <w:tmpl w:val="3EE098F8"/>
    <w:lvl w:ilvl="0" w:tplc="76F063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E6"/>
    <w:rsid w:val="00031871"/>
    <w:rsid w:val="000F4ED2"/>
    <w:rsid w:val="00192971"/>
    <w:rsid w:val="001C3CE4"/>
    <w:rsid w:val="00263EBE"/>
    <w:rsid w:val="00305E71"/>
    <w:rsid w:val="004B2C9D"/>
    <w:rsid w:val="005B7C33"/>
    <w:rsid w:val="005D6C8D"/>
    <w:rsid w:val="005F0334"/>
    <w:rsid w:val="00642DC2"/>
    <w:rsid w:val="00647924"/>
    <w:rsid w:val="00660794"/>
    <w:rsid w:val="00707AAC"/>
    <w:rsid w:val="007155F9"/>
    <w:rsid w:val="007867FA"/>
    <w:rsid w:val="007F75D0"/>
    <w:rsid w:val="00821EC9"/>
    <w:rsid w:val="008D4B4B"/>
    <w:rsid w:val="009C45E6"/>
    <w:rsid w:val="00AA203F"/>
    <w:rsid w:val="00AA7972"/>
    <w:rsid w:val="00AD6B23"/>
    <w:rsid w:val="00B1281F"/>
    <w:rsid w:val="00B41443"/>
    <w:rsid w:val="00B6247B"/>
    <w:rsid w:val="00CA5C31"/>
    <w:rsid w:val="00CF685D"/>
    <w:rsid w:val="00D25530"/>
    <w:rsid w:val="00E53A5C"/>
    <w:rsid w:val="00EB1BEE"/>
    <w:rsid w:val="00F0056F"/>
    <w:rsid w:val="00FD098B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EFFD1-BC30-4629-9966-C35AFCB0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0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0334"/>
    <w:rPr>
      <w:kern w:val="2"/>
      <w:sz w:val="21"/>
    </w:rPr>
  </w:style>
  <w:style w:type="paragraph" w:styleId="a5">
    <w:name w:val="footer"/>
    <w:basedOn w:val="a"/>
    <w:link w:val="a6"/>
    <w:rsid w:val="005F0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033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登録免許税法施行規則第3条の                    </vt:lpstr>
      <vt:lpstr>登録免許税法施行規則第3条の                    </vt:lpstr>
    </vt:vector>
  </TitlesOfParts>
  <Company>福山市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登録免許税法施行規則第3条の</dc:title>
  <dc:subject/>
  <dc:creator>福山市</dc:creator>
  <cp:keywords/>
  <cp:lastModifiedBy>神原　涼佑</cp:lastModifiedBy>
  <cp:revision>2</cp:revision>
  <cp:lastPrinted>2005-12-22T00:07:00Z</cp:lastPrinted>
  <dcterms:created xsi:type="dcterms:W3CDTF">2024-02-16T01:36:00Z</dcterms:created>
  <dcterms:modified xsi:type="dcterms:W3CDTF">2024-02-16T01:36:00Z</dcterms:modified>
</cp:coreProperties>
</file>