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83" w:rsidRPr="00DF7C18" w:rsidRDefault="009C6F0A">
      <w:pPr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DF7C18">
        <w:rPr>
          <w:rFonts w:ascii="HG丸ｺﾞｼｯｸM-PRO" w:eastAsia="HG丸ｺﾞｼｯｸM-PRO" w:hAnsi="HG丸ｺﾞｼｯｸM-PRO" w:hint="eastAsia"/>
          <w:b/>
          <w:spacing w:val="6"/>
          <w:sz w:val="27"/>
          <w:szCs w:val="27"/>
        </w:rPr>
        <w:t>福山市</w:t>
      </w:r>
      <w:r w:rsidRPr="00DF7C18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7"/>
          <w:szCs w:val="27"/>
        </w:rPr>
        <w:t>公共下水道事業浄化槽設置補助金</w:t>
      </w:r>
      <w:r w:rsidR="00DB1C65" w:rsidRPr="00DF7C18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7"/>
          <w:szCs w:val="27"/>
        </w:rPr>
        <w:t>計画変更承認</w:t>
      </w:r>
      <w:r w:rsidR="00DB590B" w:rsidRPr="00DF7C18">
        <w:rPr>
          <w:rFonts w:ascii="HG丸ｺﾞｼｯｸM-PRO" w:eastAsia="HG丸ｺﾞｼｯｸM-PRO" w:hAnsi="HG丸ｺﾞｼｯｸM-PRO" w:hint="eastAsia"/>
          <w:b/>
          <w:sz w:val="27"/>
          <w:szCs w:val="27"/>
        </w:rPr>
        <w:t>申請書</w:t>
      </w:r>
    </w:p>
    <w:p w:rsidR="00316683" w:rsidRDefault="00316683">
      <w:pPr>
        <w:jc w:val="right"/>
        <w:rPr>
          <w:rFonts w:eastAsia="HG丸ｺﾞｼｯｸM-PRO"/>
        </w:rPr>
      </w:pPr>
    </w:p>
    <w:p w:rsidR="00316683" w:rsidRDefault="00316683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 xml:space="preserve">　年　　　月　　　日</w:t>
      </w:r>
    </w:p>
    <w:p w:rsidR="00316683" w:rsidRDefault="00316683">
      <w:pPr>
        <w:rPr>
          <w:rFonts w:eastAsia="HG丸ｺﾞｼｯｸM-PRO"/>
        </w:rPr>
      </w:pPr>
    </w:p>
    <w:p w:rsidR="00316683" w:rsidRDefault="0031668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DC4268">
        <w:rPr>
          <w:rFonts w:eastAsia="HG丸ｺﾞｼｯｸM-PRO" w:hint="eastAsia"/>
        </w:rPr>
        <w:t>福山市上下水道事業管理者</w:t>
      </w:r>
      <w:r>
        <w:rPr>
          <w:rFonts w:eastAsia="HG丸ｺﾞｼｯｸM-PRO" w:hint="eastAsia"/>
        </w:rPr>
        <w:t xml:space="preserve">　　様</w:t>
      </w:r>
    </w:p>
    <w:p w:rsidR="00316683" w:rsidRDefault="00316683">
      <w:pPr>
        <w:rPr>
          <w:rFonts w:eastAsia="HG丸ｺﾞｼｯｸM-PRO"/>
        </w:rPr>
      </w:pPr>
    </w:p>
    <w:p w:rsidR="00724F42" w:rsidRDefault="00724F42" w:rsidP="00724F42">
      <w:pPr>
        <w:spacing w:line="36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申請者　</w:t>
      </w:r>
      <w:r w:rsidRPr="00A568D0">
        <w:rPr>
          <w:rFonts w:ascii="HG丸ｺﾞｼｯｸM-PRO" w:eastAsia="HG丸ｺﾞｼｯｸM-PRO" w:hAnsi="ＭＳ 明朝" w:hint="eastAsia"/>
          <w:u w:val="single"/>
        </w:rPr>
        <w:t>住(居)所又は所在地</w:t>
      </w:r>
      <w:r>
        <w:rPr>
          <w:rFonts w:eastAsia="HG丸ｺﾞｼｯｸM-PRO" w:hint="eastAsia"/>
          <w:u w:val="single"/>
        </w:rPr>
        <w:t xml:space="preserve">　　　　　　　　　　　　　　　　　</w:t>
      </w:r>
    </w:p>
    <w:p w:rsidR="00724F42" w:rsidRDefault="00724F42" w:rsidP="00724F42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　　　　</w:t>
      </w:r>
      <w:r w:rsidRPr="00A568D0">
        <w:rPr>
          <w:rFonts w:ascii="HG丸ｺﾞｼｯｸM-PRO" w:eastAsia="HG丸ｺﾞｼｯｸM-PRO" w:hAnsi="ＭＳ 明朝" w:hint="eastAsia"/>
          <w:u w:val="single"/>
        </w:rPr>
        <w:t>名 　前又は名 　称</w:t>
      </w:r>
      <w:r>
        <w:rPr>
          <w:rFonts w:eastAsia="HG丸ｺﾞｼｯｸM-PRO" w:hint="eastAsia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u w:val="single"/>
        </w:rPr>
        <w:t>㊞</w:t>
      </w:r>
      <w:r>
        <w:rPr>
          <w:rFonts w:eastAsia="HG丸ｺﾞｼｯｸM-PRO" w:hint="eastAsia"/>
          <w:u w:val="single"/>
        </w:rPr>
        <w:t xml:space="preserve">　</w:t>
      </w:r>
    </w:p>
    <w:p w:rsidR="00724F42" w:rsidRPr="0073607B" w:rsidRDefault="00724F42" w:rsidP="00724F42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300" w:firstLine="4830"/>
        <w:rPr>
          <w:rFonts w:eastAsia="HG丸ｺﾞｼｯｸM-PRO"/>
        </w:rPr>
      </w:pPr>
      <w:r>
        <w:rPr>
          <w:rFonts w:eastAsia="HG丸ｺﾞｼｯｸM-PRO" w:hint="eastAsia"/>
        </w:rPr>
        <w:t>（記名押印又は自署としてください。</w:t>
      </w:r>
      <w:r w:rsidRPr="0073607B">
        <w:rPr>
          <w:rFonts w:eastAsia="HG丸ｺﾞｼｯｸM-PRO" w:hint="eastAsia"/>
        </w:rPr>
        <w:t>）</w:t>
      </w:r>
    </w:p>
    <w:p w:rsidR="00724F42" w:rsidRPr="00354857" w:rsidRDefault="00724F42" w:rsidP="00724F42">
      <w:pPr>
        <w:pStyle w:val="a3"/>
        <w:tabs>
          <w:tab w:val="clear" w:pos="4252"/>
          <w:tab w:val="clear" w:pos="8504"/>
        </w:tabs>
        <w:snapToGrid/>
        <w:spacing w:line="480" w:lineRule="auto"/>
        <w:ind w:firstLineChars="1400" w:firstLine="2940"/>
        <w:rPr>
          <w:rFonts w:eastAsia="HG丸ｺﾞｼｯｸM-PRO"/>
          <w:u w:val="single"/>
        </w:rPr>
      </w:pPr>
      <w:r>
        <w:rPr>
          <w:rFonts w:eastAsia="HG丸ｺﾞｼｯｸM-PRO" w:hint="eastAsia"/>
          <w:u w:val="single"/>
        </w:rPr>
        <w:t xml:space="preserve">電話番号　（　　　　）　　　　―　　　　　　　　　　</w:t>
      </w:r>
    </w:p>
    <w:p w:rsidR="00E1776B" w:rsidRPr="0073607B" w:rsidRDefault="00E1776B" w:rsidP="00724F42">
      <w:pPr>
        <w:pStyle w:val="a3"/>
        <w:tabs>
          <w:tab w:val="clear" w:pos="4252"/>
          <w:tab w:val="clear" w:pos="8504"/>
        </w:tabs>
        <w:snapToGrid/>
        <w:ind w:firstLineChars="2200" w:firstLine="4620"/>
        <w:jc w:val="right"/>
        <w:rPr>
          <w:rFonts w:eastAsia="HG丸ｺﾞｼｯｸM-PRO"/>
        </w:rPr>
      </w:pPr>
      <w:r w:rsidRPr="0073607B">
        <w:rPr>
          <w:rFonts w:eastAsia="HG丸ｺﾞｼｯｸM-PRO" w:hint="eastAsia"/>
        </w:rPr>
        <w:t>（団体の場合は団体名及び代表者名）</w:t>
      </w:r>
    </w:p>
    <w:p w:rsidR="00316683" w:rsidRPr="00724F42" w:rsidRDefault="00316683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:rsidR="00B04201" w:rsidRDefault="004730E6">
      <w:pPr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179705</wp:posOffset>
                </wp:positionV>
                <wp:extent cx="864870" cy="556260"/>
                <wp:effectExtent l="0" t="0" r="11430" b="1524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" cy="556260"/>
                          <a:chOff x="8688" y="4860"/>
                          <a:chExt cx="1608" cy="756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8688" y="4860"/>
                            <a:ext cx="120" cy="756"/>
                          </a:xfrm>
                          <a:prstGeom prst="leftBracket">
                            <a:avLst>
                              <a:gd name="adj" fmla="val 525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0224" y="4860"/>
                            <a:ext cx="72" cy="744"/>
                          </a:xfrm>
                          <a:prstGeom prst="rightBracket">
                            <a:avLst>
                              <a:gd name="adj" fmla="val 86111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DCFF" id="グループ化 3" o:spid="_x0000_s1026" style="position:absolute;left:0;text-align:left;margin-left:189.4pt;margin-top:14.15pt;width:68.1pt;height:43.8pt;z-index:251660288" coordorigin="8688,4860" coordsize="160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8688;top:4860;width:12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" strokeweight="1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10224;top:4860;width: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" strokeweight="1pt"/>
              </v:group>
            </w:pict>
          </mc:Fallback>
        </mc:AlternateContent>
      </w:r>
      <w:r w:rsidR="00316683">
        <w:rPr>
          <w:rFonts w:eastAsia="HG丸ｺﾞｼｯｸM-PRO" w:hint="eastAsia"/>
        </w:rPr>
        <w:t xml:space="preserve">　</w:t>
      </w:r>
      <w:r w:rsidR="00901988">
        <w:rPr>
          <w:rFonts w:eastAsia="HG丸ｺﾞｼｯｸM-PRO" w:hint="eastAsia"/>
        </w:rPr>
        <w:t xml:space="preserve">　　　　年　　月　　日付け福山市上下水道局指令管整</w:t>
      </w:r>
      <w:r w:rsidR="00103909">
        <w:rPr>
          <w:rFonts w:eastAsia="HG丸ｺﾞｼｯｸM-PRO" w:hint="eastAsia"/>
        </w:rPr>
        <w:t>第　　　号で交付決定を受けた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3402"/>
      </w:tblGrid>
      <w:tr w:rsidR="00B04201" w:rsidRPr="00B04201" w:rsidTr="004730E6">
        <w:trPr>
          <w:cantSplit/>
          <w:trHeight w:val="283"/>
        </w:trPr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4201" w:rsidRPr="00B04201" w:rsidRDefault="00D85148" w:rsidP="001D098B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eastAsia="HG丸ｺﾞｼｯｸM-PRO" w:hint="eastAsia"/>
              </w:rPr>
              <w:t>浄化槽設置事業について、</w:t>
            </w:r>
            <w:r w:rsidR="001D098B">
              <w:rPr>
                <w:rFonts w:eastAsia="HG丸ｺﾞｼｯｸM-PRO" w:hint="eastAsia"/>
              </w:rPr>
              <w:t>次</w:t>
            </w:r>
            <w:r w:rsidR="001D098B" w:rsidRPr="00103909">
              <w:rPr>
                <w:rFonts w:eastAsia="HG丸ｺﾞｼｯｸM-PRO" w:hint="eastAsia"/>
              </w:rPr>
              <w:t>のとおり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04201" w:rsidRPr="00B04201" w:rsidRDefault="001D098B" w:rsidP="00B04201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1D098B">
              <w:rPr>
                <w:rFonts w:ascii="HG丸ｺﾞｼｯｸM-PRO" w:eastAsia="HG丸ｺﾞｼｯｸM-PRO" w:hAnsi="ＭＳ 明朝" w:hint="eastAsia"/>
                <w:szCs w:val="21"/>
              </w:rPr>
              <w:t>計画の変更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4201" w:rsidRPr="00B04201" w:rsidRDefault="00D85148" w:rsidP="00B0420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をしたいので、</w:t>
            </w:r>
            <w:r w:rsidR="001D098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福山市</w:t>
            </w:r>
            <w:r w:rsidR="004730E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公共下水道</w:t>
            </w:r>
          </w:p>
        </w:tc>
      </w:tr>
      <w:tr w:rsidR="00E4586D" w:rsidRPr="00B04201" w:rsidTr="004730E6">
        <w:trPr>
          <w:cantSplit/>
          <w:trHeight w:val="282"/>
        </w:trPr>
        <w:tc>
          <w:tcPr>
            <w:tcW w:w="3828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4586D" w:rsidRDefault="00E4586D" w:rsidP="001D098B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4586D" w:rsidRPr="001D098B" w:rsidRDefault="00E4586D" w:rsidP="00E4586D">
            <w:pPr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中止</w:t>
            </w:r>
          </w:p>
        </w:tc>
        <w:tc>
          <w:tcPr>
            <w:tcW w:w="3402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4586D" w:rsidRDefault="00E4586D" w:rsidP="00B0420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B04201" w:rsidRPr="00B04201" w:rsidTr="004730E6">
        <w:trPr>
          <w:cantSplit/>
          <w:trHeight w:val="283"/>
        </w:trPr>
        <w:tc>
          <w:tcPr>
            <w:tcW w:w="38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4201" w:rsidRPr="00B04201" w:rsidRDefault="00B04201" w:rsidP="00B04201">
            <w:pPr>
              <w:ind w:firstLineChars="300" w:firstLine="660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04201" w:rsidRPr="00B04201" w:rsidRDefault="00E4586D" w:rsidP="00B0420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033B4">
              <w:rPr>
                <w:rFonts w:ascii="HG丸ｺﾞｼｯｸM-PRO" w:eastAsia="HG丸ｺﾞｼｯｸM-PRO" w:hAnsi="ＭＳ 明朝" w:hint="eastAsia"/>
                <w:spacing w:val="330"/>
                <w:kern w:val="0"/>
                <w:sz w:val="22"/>
                <w:szCs w:val="22"/>
                <w:fitText w:val="1100" w:id="-1577310208"/>
              </w:rPr>
              <w:t>廃</w:t>
            </w:r>
            <w:r w:rsidR="001D098B" w:rsidRPr="00C033B4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  <w:fitText w:val="1100" w:id="-1577310208"/>
              </w:rPr>
              <w:t>止</w:t>
            </w: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4201" w:rsidRPr="00B04201" w:rsidRDefault="00B04201" w:rsidP="00B0420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316683" w:rsidRDefault="004730E6">
      <w:pPr>
        <w:rPr>
          <w:rFonts w:eastAsia="HG丸ｺﾞｼｯｸM-PRO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事業</w:t>
      </w:r>
      <w:r w:rsidR="009A1C65" w:rsidRPr="009A1C6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浄化槽設置補助金交付</w:t>
      </w:r>
      <w:r w:rsidR="009A1C65" w:rsidRPr="009A1C6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要綱</w:t>
      </w:r>
      <w:r w:rsidR="00832BD3">
        <w:rPr>
          <w:rFonts w:eastAsia="HG丸ｺﾞｼｯｸM-PRO" w:hint="eastAsia"/>
        </w:rPr>
        <w:t>第９</w:t>
      </w:r>
      <w:r w:rsidR="002E76CD">
        <w:rPr>
          <w:rFonts w:eastAsia="HG丸ｺﾞｼｯｸM-PRO" w:hint="eastAsia"/>
        </w:rPr>
        <w:t>条</w:t>
      </w:r>
      <w:r w:rsidR="000C13A7">
        <w:rPr>
          <w:rFonts w:eastAsia="HG丸ｺﾞｼｯｸM-PRO" w:hint="eastAsia"/>
        </w:rPr>
        <w:t>第１項</w:t>
      </w:r>
      <w:r w:rsidR="00316683">
        <w:rPr>
          <w:rFonts w:eastAsia="HG丸ｺﾞｼｯｸM-PRO" w:hint="eastAsia"/>
        </w:rPr>
        <w:t>の</w:t>
      </w:r>
      <w:r w:rsidR="002E76CD">
        <w:rPr>
          <w:rFonts w:eastAsia="HG丸ｺﾞｼｯｸM-PRO" w:hint="eastAsia"/>
        </w:rPr>
        <w:t>規定によ</w:t>
      </w:r>
      <w:r w:rsidR="009A1C65">
        <w:rPr>
          <w:rFonts w:eastAsia="HG丸ｺﾞｼｯｸM-PRO" w:hint="eastAsia"/>
        </w:rPr>
        <w:t>り</w:t>
      </w:r>
      <w:r w:rsidR="00D85148">
        <w:rPr>
          <w:rFonts w:eastAsia="HG丸ｺﾞｼｯｸM-PRO" w:hint="eastAsia"/>
        </w:rPr>
        <w:t>、</w:t>
      </w:r>
      <w:bookmarkStart w:id="0" w:name="_GoBack"/>
      <w:bookmarkEnd w:id="0"/>
      <w:r w:rsidR="00002AA1">
        <w:rPr>
          <w:rFonts w:eastAsia="HG丸ｺﾞｼｯｸM-PRO" w:hint="eastAsia"/>
        </w:rPr>
        <w:t>次のとおり申請</w:t>
      </w:r>
      <w:r w:rsidR="00316683">
        <w:rPr>
          <w:rFonts w:eastAsia="HG丸ｺﾞｼｯｸM-PRO" w:hint="eastAsia"/>
        </w:rPr>
        <w:t>します。</w:t>
      </w:r>
    </w:p>
    <w:p w:rsidR="00316683" w:rsidRDefault="00316683">
      <w:pPr>
        <w:rPr>
          <w:rFonts w:eastAsia="HG丸ｺﾞｼｯｸM-PRO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0"/>
      </w:tblGrid>
      <w:tr w:rsidR="00DD6D28" w:rsidTr="00CC0714">
        <w:trPr>
          <w:trHeight w:val="1814"/>
        </w:trPr>
        <w:tc>
          <w:tcPr>
            <w:tcW w:w="1980" w:type="dxa"/>
            <w:vAlign w:val="center"/>
          </w:tcPr>
          <w:p w:rsidR="00DD6D28" w:rsidRDefault="00EE6516" w:rsidP="00971BD6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kern w:val="0"/>
              </w:rPr>
              <w:t>変更内容</w:t>
            </w:r>
          </w:p>
        </w:tc>
        <w:tc>
          <w:tcPr>
            <w:tcW w:w="6520" w:type="dxa"/>
          </w:tcPr>
          <w:p w:rsidR="00DD6D28" w:rsidRDefault="00E4586D" w:rsidP="00EE6516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</w:t>
            </w:r>
          </w:p>
        </w:tc>
      </w:tr>
      <w:tr w:rsidR="00CC0714" w:rsidTr="00CC0714">
        <w:trPr>
          <w:trHeight w:val="1701"/>
        </w:trPr>
        <w:tc>
          <w:tcPr>
            <w:tcW w:w="1980" w:type="dxa"/>
            <w:vAlign w:val="center"/>
          </w:tcPr>
          <w:p w:rsidR="00CC0714" w:rsidRDefault="00CC0714" w:rsidP="00CC0714">
            <w:pPr>
              <w:jc w:val="center"/>
              <w:rPr>
                <w:rFonts w:eastAsia="HG丸ｺﾞｼｯｸM-PRO"/>
                <w:kern w:val="0"/>
              </w:rPr>
            </w:pPr>
            <w:r>
              <w:rPr>
                <w:rFonts w:eastAsia="HG丸ｺﾞｼｯｸM-PRO" w:hint="eastAsia"/>
                <w:kern w:val="0"/>
              </w:rPr>
              <w:t>変更理由</w:t>
            </w:r>
          </w:p>
        </w:tc>
        <w:tc>
          <w:tcPr>
            <w:tcW w:w="6520" w:type="dxa"/>
          </w:tcPr>
          <w:p w:rsidR="00CC0714" w:rsidRDefault="00CC0714" w:rsidP="00EE6516">
            <w:pPr>
              <w:rPr>
                <w:rFonts w:eastAsia="HG丸ｺﾞｼｯｸM-PRO"/>
              </w:rPr>
            </w:pPr>
          </w:p>
        </w:tc>
      </w:tr>
      <w:tr w:rsidR="00CC0714" w:rsidTr="00197C3F">
        <w:trPr>
          <w:trHeight w:val="850"/>
        </w:trPr>
        <w:tc>
          <w:tcPr>
            <w:tcW w:w="1980" w:type="dxa"/>
            <w:vAlign w:val="center"/>
          </w:tcPr>
          <w:p w:rsidR="00CC0714" w:rsidRDefault="00CC0714" w:rsidP="00CC0714">
            <w:pPr>
              <w:jc w:val="center"/>
              <w:rPr>
                <w:rFonts w:eastAsia="HG丸ｺﾞｼｯｸM-PRO"/>
                <w:kern w:val="0"/>
              </w:rPr>
            </w:pPr>
            <w:r>
              <w:rPr>
                <w:rFonts w:eastAsia="HG丸ｺﾞｼｯｸM-PRO" w:hint="eastAsia"/>
                <w:kern w:val="0"/>
              </w:rPr>
              <w:t>変更年月日</w:t>
            </w:r>
          </w:p>
        </w:tc>
        <w:tc>
          <w:tcPr>
            <w:tcW w:w="6520" w:type="dxa"/>
            <w:vAlign w:val="center"/>
          </w:tcPr>
          <w:p w:rsidR="00CC0714" w:rsidRPr="007C6E65" w:rsidRDefault="007C6E65" w:rsidP="00197C3F">
            <w:pPr>
              <w:jc w:val="center"/>
              <w:rPr>
                <w:rFonts w:eastAsia="HG丸ｺﾞｼｯｸM-PRO"/>
                <w:sz w:val="28"/>
                <w:szCs w:val="28"/>
              </w:rPr>
            </w:pPr>
            <w:r w:rsidRPr="007C6E65">
              <w:rPr>
                <w:rFonts w:eastAsia="HG丸ｺﾞｼｯｸM-PRO" w:hint="eastAsia"/>
                <w:sz w:val="28"/>
                <w:szCs w:val="28"/>
              </w:rPr>
              <w:t>年　　月　　日</w:t>
            </w:r>
          </w:p>
        </w:tc>
      </w:tr>
      <w:tr w:rsidR="0098682E" w:rsidTr="007507E3">
        <w:trPr>
          <w:trHeight w:val="4164"/>
        </w:trPr>
        <w:tc>
          <w:tcPr>
            <w:tcW w:w="1980" w:type="dxa"/>
            <w:vAlign w:val="center"/>
          </w:tcPr>
          <w:p w:rsidR="0098682E" w:rsidRDefault="0098682E" w:rsidP="00323417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kern w:val="0"/>
              </w:rPr>
              <w:t>添付書類</w:t>
            </w:r>
          </w:p>
        </w:tc>
        <w:tc>
          <w:tcPr>
            <w:tcW w:w="6520" w:type="dxa"/>
          </w:tcPr>
          <w:p w:rsidR="0098682E" w:rsidRDefault="0098682E" w:rsidP="0098682E">
            <w:pPr>
              <w:rPr>
                <w:rFonts w:eastAsia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※計画</w:t>
            </w:r>
            <w:r w:rsidR="00C033B4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E6516">
              <w:rPr>
                <w:rFonts w:ascii="HG丸ｺﾞｼｯｸM-PRO" w:eastAsia="HG丸ｺﾞｼｯｸM-PRO" w:hAnsi="HG丸ｺﾞｼｯｸM-PRO" w:hint="eastAsia"/>
              </w:rPr>
              <w:t>変更・中止</w:t>
            </w:r>
            <w:r>
              <w:rPr>
                <w:rFonts w:ascii="HG丸ｺﾞｼｯｸM-PRO" w:eastAsia="HG丸ｺﾞｼｯｸM-PRO" w:hAnsi="HG丸ｺﾞｼｯｸM-PRO" w:hint="eastAsia"/>
              </w:rPr>
              <w:t>・廃止</w:t>
            </w:r>
            <w:r w:rsidRPr="00EE6516">
              <w:rPr>
                <w:rFonts w:ascii="HG丸ｺﾞｼｯｸM-PRO" w:eastAsia="HG丸ｺﾞｼｯｸM-PRO" w:hAnsi="HG丸ｺﾞｼｯｸM-PRO" w:hint="eastAsia"/>
              </w:rPr>
              <w:t>の内容を明らかにする資料</w:t>
            </w:r>
            <w:r>
              <w:rPr>
                <w:rFonts w:ascii="HG丸ｺﾞｼｯｸM-PRO" w:eastAsia="HG丸ｺﾞｼｯｸM-PRO" w:hAnsi="HG丸ｺﾞｼｯｸM-PRO" w:hint="eastAsia"/>
              </w:rPr>
              <w:t>を記載すること</w:t>
            </w:r>
            <w:r w:rsidRPr="00EE6516">
              <w:rPr>
                <w:rFonts w:ascii="HG丸ｺﾞｼｯｸM-PRO" w:eastAsia="HG丸ｺﾞｼｯｸM-PRO" w:hAnsi="HG丸ｺﾞｼｯｸM-PRO" w:hint="eastAsia"/>
              </w:rPr>
              <w:t>（必要な場合）</w:t>
            </w:r>
          </w:p>
        </w:tc>
      </w:tr>
    </w:tbl>
    <w:p w:rsidR="00EA69F4" w:rsidRDefault="00EA69F4" w:rsidP="00EA69F4">
      <w:pPr>
        <w:widowControl/>
        <w:rPr>
          <w:rFonts w:ascii="HG丸ｺﾞｼｯｸM-PRO" w:eastAsia="HG丸ｺﾞｼｯｸM-PRO" w:hAnsi="HG丸ｺﾞｼｯｸM-PRO"/>
        </w:rPr>
      </w:pPr>
    </w:p>
    <w:sectPr w:rsidR="00EA69F4" w:rsidSect="00523D51">
      <w:headerReference w:type="default" r:id="rId7"/>
      <w:pgSz w:w="11907" w:h="16840" w:code="9"/>
      <w:pgMar w:top="1134" w:right="1701" w:bottom="56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D1" w:rsidRDefault="00541BD1">
      <w:r>
        <w:separator/>
      </w:r>
    </w:p>
  </w:endnote>
  <w:endnote w:type="continuationSeparator" w:id="0">
    <w:p w:rsidR="00541BD1" w:rsidRDefault="0054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D1" w:rsidRDefault="00541BD1">
      <w:r>
        <w:separator/>
      </w:r>
    </w:p>
  </w:footnote>
  <w:footnote w:type="continuationSeparator" w:id="0">
    <w:p w:rsidR="00541BD1" w:rsidRDefault="0054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83" w:rsidRDefault="00585F28">
    <w:pPr>
      <w:pStyle w:val="a3"/>
    </w:pPr>
    <w:r>
      <w:rPr>
        <w:rFonts w:hint="eastAsia"/>
      </w:rPr>
      <w:t>様</w:t>
    </w:r>
    <w:r w:rsidR="00860AB0">
      <w:rPr>
        <w:rFonts w:hint="eastAsia"/>
      </w:rPr>
      <w:t>式第６</w:t>
    </w:r>
    <w:r w:rsidR="00A71980">
      <w:rPr>
        <w:rFonts w:hint="eastAsia"/>
      </w:rPr>
      <w:t>号（第</w:t>
    </w:r>
    <w:r w:rsidR="004730E6">
      <w:rPr>
        <w:rFonts w:hint="eastAsia"/>
      </w:rPr>
      <w:t>９</w:t>
    </w:r>
    <w:r w:rsidR="0031668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91"/>
    <w:rsid w:val="00002AA1"/>
    <w:rsid w:val="00025C62"/>
    <w:rsid w:val="000C13A7"/>
    <w:rsid w:val="00103909"/>
    <w:rsid w:val="00113640"/>
    <w:rsid w:val="00113FCF"/>
    <w:rsid w:val="0012494D"/>
    <w:rsid w:val="00197C3F"/>
    <w:rsid w:val="001D098B"/>
    <w:rsid w:val="002B3288"/>
    <w:rsid w:val="002C3930"/>
    <w:rsid w:val="002D3FA7"/>
    <w:rsid w:val="002E5F10"/>
    <w:rsid w:val="002E76CD"/>
    <w:rsid w:val="002F66BC"/>
    <w:rsid w:val="00316683"/>
    <w:rsid w:val="00322973"/>
    <w:rsid w:val="003A24DD"/>
    <w:rsid w:val="003F4528"/>
    <w:rsid w:val="003F6147"/>
    <w:rsid w:val="004531BA"/>
    <w:rsid w:val="004548A0"/>
    <w:rsid w:val="00464742"/>
    <w:rsid w:val="0047297A"/>
    <w:rsid w:val="004730E6"/>
    <w:rsid w:val="004A5F22"/>
    <w:rsid w:val="004D0CF8"/>
    <w:rsid w:val="004E5F91"/>
    <w:rsid w:val="004F7576"/>
    <w:rsid w:val="0052009B"/>
    <w:rsid w:val="00523D51"/>
    <w:rsid w:val="00541BD1"/>
    <w:rsid w:val="00542482"/>
    <w:rsid w:val="00571EBB"/>
    <w:rsid w:val="00585F28"/>
    <w:rsid w:val="00586430"/>
    <w:rsid w:val="00596AFD"/>
    <w:rsid w:val="005F7BB2"/>
    <w:rsid w:val="006116F0"/>
    <w:rsid w:val="00642953"/>
    <w:rsid w:val="00686A27"/>
    <w:rsid w:val="006C3D53"/>
    <w:rsid w:val="00724F42"/>
    <w:rsid w:val="007507E3"/>
    <w:rsid w:val="007A5FAC"/>
    <w:rsid w:val="007A5FDC"/>
    <w:rsid w:val="007B0A46"/>
    <w:rsid w:val="007C6E65"/>
    <w:rsid w:val="00832BD3"/>
    <w:rsid w:val="00860AB0"/>
    <w:rsid w:val="00901988"/>
    <w:rsid w:val="00971BD6"/>
    <w:rsid w:val="00973615"/>
    <w:rsid w:val="00973A8D"/>
    <w:rsid w:val="0098682E"/>
    <w:rsid w:val="009A1C65"/>
    <w:rsid w:val="009C6F0A"/>
    <w:rsid w:val="009E7651"/>
    <w:rsid w:val="00A079A8"/>
    <w:rsid w:val="00A46DBC"/>
    <w:rsid w:val="00A71980"/>
    <w:rsid w:val="00AD71B7"/>
    <w:rsid w:val="00B04201"/>
    <w:rsid w:val="00B04C85"/>
    <w:rsid w:val="00B23D76"/>
    <w:rsid w:val="00B64638"/>
    <w:rsid w:val="00B950C0"/>
    <w:rsid w:val="00B96595"/>
    <w:rsid w:val="00BA287B"/>
    <w:rsid w:val="00BC2010"/>
    <w:rsid w:val="00BC5F34"/>
    <w:rsid w:val="00BD48EF"/>
    <w:rsid w:val="00BD7FAE"/>
    <w:rsid w:val="00C033B4"/>
    <w:rsid w:val="00C048CF"/>
    <w:rsid w:val="00C25822"/>
    <w:rsid w:val="00C7042C"/>
    <w:rsid w:val="00CC0714"/>
    <w:rsid w:val="00CF0D05"/>
    <w:rsid w:val="00D04D04"/>
    <w:rsid w:val="00D85148"/>
    <w:rsid w:val="00DA0F89"/>
    <w:rsid w:val="00DB1C65"/>
    <w:rsid w:val="00DB590B"/>
    <w:rsid w:val="00DC4268"/>
    <w:rsid w:val="00DC7E74"/>
    <w:rsid w:val="00DD6D28"/>
    <w:rsid w:val="00DF7C18"/>
    <w:rsid w:val="00E0308C"/>
    <w:rsid w:val="00E1776B"/>
    <w:rsid w:val="00E4586D"/>
    <w:rsid w:val="00EA69F4"/>
    <w:rsid w:val="00EE6516"/>
    <w:rsid w:val="00F02FDD"/>
    <w:rsid w:val="00F35107"/>
    <w:rsid w:val="00F3763C"/>
    <w:rsid w:val="00F421CC"/>
    <w:rsid w:val="00F6490E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CF0833"/>
  <w15:docId w15:val="{583B87D3-3495-4997-9C42-3F0A8EA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9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965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EFA2C-D7B3-48B2-9DB1-4DD98225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集落排水事業受益者申告書</vt:lpstr>
      <vt:lpstr>　　集落排水事業受益者申告書</vt:lpstr>
    </vt:vector>
  </TitlesOfParts>
  <Company>FM-USER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集落排水事業受益者申告書</dc:title>
  <dc:creator>FMV-USER</dc:creator>
  <cp:lastModifiedBy>河村　英治</cp:lastModifiedBy>
  <cp:revision>12</cp:revision>
  <cp:lastPrinted>2023-11-24T08:03:00Z</cp:lastPrinted>
  <dcterms:created xsi:type="dcterms:W3CDTF">2022-01-31T07:11:00Z</dcterms:created>
  <dcterms:modified xsi:type="dcterms:W3CDTF">2024-02-15T08:03:00Z</dcterms:modified>
</cp:coreProperties>
</file>