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316" w:rsidRDefault="007D2E20" w:rsidP="00A86316">
      <w:pPr>
        <w:rPr>
          <w:sz w:val="22"/>
        </w:rPr>
      </w:pPr>
      <w:r>
        <w:rPr>
          <w:rFonts w:hint="eastAsia"/>
          <w:sz w:val="22"/>
        </w:rPr>
        <w:t>様式</w:t>
      </w:r>
      <w:r w:rsidR="001C3D4F">
        <w:rPr>
          <w:rFonts w:hint="eastAsia"/>
          <w:sz w:val="22"/>
        </w:rPr>
        <w:t>第８</w:t>
      </w:r>
      <w:bookmarkStart w:id="0" w:name="_GoBack"/>
      <w:bookmarkEnd w:id="0"/>
      <w:r>
        <w:rPr>
          <w:rFonts w:hint="eastAsia"/>
          <w:sz w:val="22"/>
        </w:rPr>
        <w:t>号</w:t>
      </w:r>
    </w:p>
    <w:p w:rsidR="00A86316" w:rsidRPr="00C411AE" w:rsidRDefault="00A86316" w:rsidP="00A86316">
      <w:pPr>
        <w:spacing w:line="320" w:lineRule="exact"/>
        <w:jc w:val="center"/>
        <w:rPr>
          <w:rFonts w:ascii="ＭＳ Ｐゴシック" w:eastAsia="ＭＳ Ｐゴシック" w:hAnsi="ＭＳ Ｐゴシック"/>
          <w:sz w:val="28"/>
          <w:szCs w:val="28"/>
        </w:rPr>
      </w:pPr>
      <w:r w:rsidRPr="00C411AE">
        <w:rPr>
          <w:rFonts w:ascii="ＭＳ Ｐゴシック" w:eastAsia="ＭＳ Ｐゴシック" w:hAnsi="ＭＳ Ｐゴシック" w:hint="eastAsia"/>
          <w:sz w:val="28"/>
          <w:szCs w:val="28"/>
        </w:rPr>
        <w:t>入</w:t>
      </w:r>
      <w:r w:rsidR="0048403A" w:rsidRPr="00C411AE">
        <w:rPr>
          <w:rFonts w:ascii="ＭＳ Ｐゴシック" w:eastAsia="ＭＳ Ｐゴシック" w:hAnsi="ＭＳ Ｐゴシック" w:hint="eastAsia"/>
          <w:sz w:val="28"/>
          <w:szCs w:val="28"/>
        </w:rPr>
        <w:t xml:space="preserve">　</w:t>
      </w:r>
      <w:r w:rsidRPr="00C411AE">
        <w:rPr>
          <w:rFonts w:ascii="ＭＳ Ｐゴシック" w:eastAsia="ＭＳ Ｐゴシック" w:hAnsi="ＭＳ Ｐゴシック" w:hint="eastAsia"/>
          <w:sz w:val="28"/>
          <w:szCs w:val="28"/>
        </w:rPr>
        <w:t>札</w:t>
      </w:r>
      <w:r w:rsidR="0048403A" w:rsidRPr="00C411AE">
        <w:rPr>
          <w:rFonts w:ascii="ＭＳ Ｐゴシック" w:eastAsia="ＭＳ Ｐゴシック" w:hAnsi="ＭＳ Ｐゴシック" w:hint="eastAsia"/>
          <w:sz w:val="28"/>
          <w:szCs w:val="28"/>
        </w:rPr>
        <w:t xml:space="preserve">　</w:t>
      </w:r>
      <w:r w:rsidRPr="00C411AE">
        <w:rPr>
          <w:rFonts w:ascii="ＭＳ Ｐゴシック" w:eastAsia="ＭＳ Ｐゴシック" w:hAnsi="ＭＳ Ｐゴシック" w:hint="eastAsia"/>
          <w:sz w:val="28"/>
          <w:szCs w:val="28"/>
        </w:rPr>
        <w:t>書</w:t>
      </w:r>
    </w:p>
    <w:p w:rsidR="00A86316" w:rsidRDefault="00A86316" w:rsidP="00A86316">
      <w:pPr>
        <w:rPr>
          <w:sz w:val="22"/>
        </w:rPr>
      </w:pPr>
    </w:p>
    <w:p w:rsidR="00A86316" w:rsidRPr="000F4CA0" w:rsidRDefault="00A86316" w:rsidP="00A86316">
      <w:pPr>
        <w:jc w:val="right"/>
        <w:rPr>
          <w:sz w:val="24"/>
          <w:szCs w:val="24"/>
        </w:rPr>
      </w:pPr>
      <w:r w:rsidRPr="000F4CA0">
        <w:rPr>
          <w:rFonts w:hint="eastAsia"/>
          <w:sz w:val="24"/>
          <w:szCs w:val="24"/>
        </w:rPr>
        <w:t xml:space="preserve">年　　</w:t>
      </w:r>
      <w:r w:rsidR="00FD4AAD">
        <w:rPr>
          <w:rFonts w:hint="eastAsia"/>
          <w:sz w:val="24"/>
          <w:szCs w:val="24"/>
        </w:rPr>
        <w:t xml:space="preserve">　</w:t>
      </w:r>
      <w:r w:rsidRPr="000F4CA0">
        <w:rPr>
          <w:rFonts w:hint="eastAsia"/>
          <w:sz w:val="24"/>
          <w:szCs w:val="24"/>
        </w:rPr>
        <w:t xml:space="preserve">月　</w:t>
      </w:r>
      <w:r w:rsidR="00FD4AAD">
        <w:rPr>
          <w:rFonts w:hint="eastAsia"/>
          <w:sz w:val="24"/>
          <w:szCs w:val="24"/>
        </w:rPr>
        <w:t xml:space="preserve">　　</w:t>
      </w:r>
      <w:r w:rsidRPr="000F4CA0">
        <w:rPr>
          <w:rFonts w:hint="eastAsia"/>
          <w:sz w:val="24"/>
          <w:szCs w:val="24"/>
        </w:rPr>
        <w:t>日</w:t>
      </w:r>
    </w:p>
    <w:p w:rsidR="00A86316" w:rsidRPr="000F4CA0" w:rsidRDefault="00A86316" w:rsidP="00A86316">
      <w:pPr>
        <w:rPr>
          <w:sz w:val="24"/>
          <w:szCs w:val="24"/>
        </w:rPr>
      </w:pPr>
    </w:p>
    <w:p w:rsidR="00A86316" w:rsidRPr="000F4CA0" w:rsidRDefault="00A86316" w:rsidP="009674C9">
      <w:pPr>
        <w:ind w:firstLineChars="100" w:firstLine="240"/>
        <w:rPr>
          <w:sz w:val="24"/>
          <w:szCs w:val="24"/>
        </w:rPr>
      </w:pPr>
      <w:r w:rsidRPr="000F4CA0">
        <w:rPr>
          <w:rFonts w:hint="eastAsia"/>
          <w:sz w:val="24"/>
          <w:szCs w:val="24"/>
        </w:rPr>
        <w:t xml:space="preserve">福　山　市　長　　</w:t>
      </w:r>
      <w:r w:rsidR="009674C9">
        <w:rPr>
          <w:rFonts w:hint="eastAsia"/>
          <w:sz w:val="24"/>
          <w:szCs w:val="24"/>
        </w:rPr>
        <w:t xml:space="preserve"> </w:t>
      </w:r>
      <w:r w:rsidRPr="000F4CA0">
        <w:rPr>
          <w:rFonts w:hint="eastAsia"/>
          <w:sz w:val="24"/>
          <w:szCs w:val="24"/>
        </w:rPr>
        <w:t>様</w:t>
      </w:r>
    </w:p>
    <w:p w:rsidR="00A86316" w:rsidRPr="000F4CA0" w:rsidRDefault="00A86316" w:rsidP="00A86316">
      <w:pPr>
        <w:rPr>
          <w:sz w:val="24"/>
          <w:szCs w:val="24"/>
        </w:rPr>
      </w:pPr>
    </w:p>
    <w:p w:rsidR="00A86316" w:rsidRPr="000F4CA0" w:rsidRDefault="006E6303" w:rsidP="006E6303">
      <w:pPr>
        <w:ind w:left="851" w:firstLine="851"/>
        <w:rPr>
          <w:sz w:val="24"/>
          <w:szCs w:val="24"/>
        </w:rPr>
      </w:pPr>
      <w:r>
        <w:rPr>
          <w:rFonts w:hint="eastAsia"/>
          <w:sz w:val="24"/>
          <w:szCs w:val="24"/>
        </w:rPr>
        <w:t>（入札参加者）</w:t>
      </w:r>
    </w:p>
    <w:p w:rsidR="00A86316" w:rsidRPr="000F4CA0" w:rsidRDefault="00A86316" w:rsidP="00A86316">
      <w:pPr>
        <w:rPr>
          <w:sz w:val="24"/>
          <w:szCs w:val="24"/>
        </w:rPr>
      </w:pPr>
      <w:r w:rsidRPr="000F4CA0">
        <w:rPr>
          <w:rFonts w:hint="eastAsia"/>
          <w:sz w:val="24"/>
          <w:szCs w:val="24"/>
        </w:rPr>
        <w:t xml:space="preserve">　　　　　　　　</w:t>
      </w:r>
      <w:r w:rsidR="0051206C" w:rsidRPr="006E6303">
        <w:rPr>
          <w:rFonts w:hint="eastAsia"/>
          <w:spacing w:val="80"/>
          <w:kern w:val="0"/>
          <w:sz w:val="24"/>
          <w:szCs w:val="24"/>
          <w:fitText w:val="2640" w:id="-1494523647"/>
        </w:rPr>
        <w:t>所在</w:t>
      </w:r>
      <w:r w:rsidR="002A0C1F" w:rsidRPr="006E6303">
        <w:rPr>
          <w:rFonts w:hint="eastAsia"/>
          <w:spacing w:val="80"/>
          <w:kern w:val="0"/>
          <w:sz w:val="24"/>
          <w:szCs w:val="24"/>
          <w:fitText w:val="2640" w:id="-1494523647"/>
        </w:rPr>
        <w:t>地（住所</w:t>
      </w:r>
      <w:r w:rsidR="002A0C1F" w:rsidRPr="006E6303">
        <w:rPr>
          <w:rFonts w:hint="eastAsia"/>
          <w:kern w:val="0"/>
          <w:sz w:val="24"/>
          <w:szCs w:val="24"/>
          <w:fitText w:val="2640" w:id="-1494523647"/>
        </w:rPr>
        <w:t>）</w:t>
      </w:r>
    </w:p>
    <w:p w:rsidR="00A86316" w:rsidRPr="000F4CA0" w:rsidRDefault="0017180D" w:rsidP="00A86316">
      <w:pPr>
        <w:rPr>
          <w:sz w:val="24"/>
          <w:szCs w:val="24"/>
        </w:rPr>
      </w:pPr>
      <w:r w:rsidRPr="000F4CA0">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5295900</wp:posOffset>
                </wp:positionH>
                <wp:positionV relativeFrom="paragraph">
                  <wp:posOffset>139700</wp:posOffset>
                </wp:positionV>
                <wp:extent cx="571500" cy="571500"/>
                <wp:effectExtent l="0" t="0" r="0" b="0"/>
                <wp:wrapNone/>
                <wp:docPr id="8"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3175" cap="rnd">
                          <a:solidFill>
                            <a:srgbClr val="000000"/>
                          </a:solidFill>
                          <a:prstDash val="sysDot"/>
                          <a:round/>
                          <a:headEnd/>
                          <a:tailEnd/>
                        </a:ln>
                      </wps:spPr>
                      <wps:txbx>
                        <w:txbxContent>
                          <w:p w:rsidR="000C78E5" w:rsidRDefault="000C78E5">
                            <w:r>
                              <w:rPr>
                                <w:rFonts w:hint="eastAsia"/>
                              </w:rPr>
                              <w:t xml:space="preserve"> </w:t>
                            </w:r>
                            <w:r>
                              <w:rPr>
                                <w:rFonts w:hint="eastAsia"/>
                              </w:rPr>
                              <w:t>印</w:t>
                            </w:r>
                          </w:p>
                        </w:txbxContent>
                      </wps:txbx>
                      <wps:bodyPr rot="0" vert="horz" wrap="square" lIns="91440" tIns="9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left:0;text-align:left;margin-left:417pt;margin-top:11pt;width:4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Jv0MAIAAFwEAAAOAAAAZHJzL2Uyb0RvYy54bWysVFFv0zAQfkfiP1h+Z2nKyiBaOk0rQ0hj&#10;mzT4AVfHaSwcnzm7Tcuv5+y0XQc8IfJg3dnn7777zpfLq21vxUZTMOhqWZ5NpNBOYWPcqpbfvt6+&#10;eS9FiOAasOh0LXc6yKv561eXg6/0FDu0jSbBIC5Ug69lF6OviiKoTvcQztBrx4ctUg+RXVoVDcHA&#10;6L0tppPJu2JAajyh0iHw7mI8lPOM37ZaxYe2DToKW0vmFvNKeV2mtZhfQrUi8J1RexrwDyx6MI6T&#10;HqEWEEGsyfwB1RtFGLCNZwr7AtvWKJ1r4GrKyW/VPHXgda6FxQn+KFP4f7DqfvNIwjS15EY56LlF&#10;DxuwYlomaQYfKo548o+Uigv+DtX3IBzedOBW+poIh05Dw4RyfPHiQnICXxXL4Qs2jAzriFmlbUt9&#10;AuT6xTY3Y3dsht5GoXhzdlHOJtwyxUd7mxkVUB0uewrxk8ZeJKOW2lrjQ5ILKtjchThGH6Iyf7Sm&#10;uTXWZodWyxtLgqut5W3+UsmcIJyGWSeGWr4tL2ZMBfiFkmtyjhdR4RRskr+/gSUyCwjdmDTswgLj&#10;+AQJ167h9FAlPT/u7QjGjjbTso7ZHTQdexO3yy1fSptLbHYsNeH4xHkk2eiQfkox8POuZfixBtJS&#10;2M+O2/WhPD9P8zA609mUHTo9WWbnfHaRTsAphqplPJg3cZyhtSez6jhTmTVxeM0tbk3W/pnVnjc/&#10;4azvftzSjJz6Oer5pzD/BQAA//8DAFBLAwQUAAYACAAAACEAefUxMd8AAAAKAQAADwAAAGRycy9k&#10;b3ducmV2LnhtbEyPQWvCQBCF74X+h2WE3urGtYjGbKQI0pOUpoXS2yY7TVKzsyG7avTXdzy1p2He&#10;PN58L9uMrhMnHELrScNsmoBAqrxtqdbw8b57XIII0ZA1nSfUcMEAm/z+LjOp9Wd6w1MRa8EhFFKj&#10;oYmxT6UMVYPOhKnvkfj27QdnIq9DLe1gzhzuOqmSZCGdaYk/NKbHbYPVoTg6DcVC/byG+act/fXr&#10;ii9bGnd70vphMj6vQUQc458ZbviMDjkzlf5INohOw3L+xF2iBqV4smGlbkLJzhkrMs/k/wr5LwAA&#10;AP//AwBQSwECLQAUAAYACAAAACEAtoM4kv4AAADhAQAAEwAAAAAAAAAAAAAAAAAAAAAAW0NvbnRl&#10;bnRfVHlwZXNdLnhtbFBLAQItABQABgAIAAAAIQA4/SH/1gAAAJQBAAALAAAAAAAAAAAAAAAAAC8B&#10;AABfcmVscy8ucmVsc1BLAQItABQABgAIAAAAIQByYJv0MAIAAFwEAAAOAAAAAAAAAAAAAAAAAC4C&#10;AABkcnMvZTJvRG9jLnhtbFBLAQItABQABgAIAAAAIQB59TEx3wAAAAoBAAAPAAAAAAAAAAAAAAAA&#10;AIoEAABkcnMvZG93bnJldi54bWxQSwUGAAAAAAQABADzAAAAlgUAAAAA&#10;" strokeweight=".25pt">
                <v:stroke dashstyle="1 1" endcap="round"/>
                <v:textbox inset=",2.57mm">
                  <w:txbxContent>
                    <w:p w:rsidR="000C78E5" w:rsidRDefault="000C78E5">
                      <w:r>
                        <w:rPr>
                          <w:rFonts w:hint="eastAsia"/>
                        </w:rPr>
                        <w:t xml:space="preserve"> </w:t>
                      </w:r>
                      <w:r>
                        <w:rPr>
                          <w:rFonts w:hint="eastAsia"/>
                        </w:rPr>
                        <w:t>印</w:t>
                      </w:r>
                    </w:p>
                  </w:txbxContent>
                </v:textbox>
              </v:oval>
            </w:pict>
          </mc:Fallback>
        </mc:AlternateContent>
      </w:r>
      <w:r w:rsidRPr="000F4CA0">
        <w:rPr>
          <w:noProof/>
          <w:sz w:val="24"/>
          <w:szCs w:val="24"/>
        </w:rPr>
        <mc:AlternateContent>
          <mc:Choice Requires="wps">
            <w:drawing>
              <wp:anchor distT="0" distB="0" distL="114300" distR="114300" simplePos="0" relativeHeight="251654144" behindDoc="1" locked="0" layoutInCell="1" allowOverlap="1">
                <wp:simplePos x="0" y="0"/>
                <wp:positionH relativeFrom="column">
                  <wp:posOffset>4133850</wp:posOffset>
                </wp:positionH>
                <wp:positionV relativeFrom="paragraph">
                  <wp:posOffset>114300</wp:posOffset>
                </wp:positionV>
                <wp:extent cx="685800" cy="685800"/>
                <wp:effectExtent l="0" t="0" r="0" b="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52ECC" id="Rectangle 17" o:spid="_x0000_s1026" style="position:absolute;left:0;text-align:left;margin-left:325.5pt;margin-top:9pt;width:54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qAuMgIAAGAEAAAOAAAAZHJzL2Uyb0RvYy54bWysVFFv0zAQfkfiP1h+Z2nKtpZo6TS1DCEN&#10;mBj8gKvjNBaOz5zdpuXXc3a60QFPiDxYPt/5u+++8+Xqet9bsdMUDLpalmcTKbRT2Bi3qeXXL7ev&#10;5lKECK4Bi07X8qCDvF68fHE1+EpPsUPbaBIM4kI1+Fp2MfqqKILqdA/hDL127GyReohs0qZoCAZG&#10;720xnUwuiwGp8YRKh8Cnq9EpFxm/bbWKn9o26ChsLZlbzCvldZ3WYnEF1YbAd0YdacA/sOjBOE76&#10;BLWCCGJL5g+o3ijCgG08U9gX2LZG6VwDV1NOfqvmoQOvcy0sTvBPMoX/B6s+7u5JmKaWMykc9Nyi&#10;zywauI3VopwlfQYfKg578PeUKgz+DtW3IBwuOw7TN0Q4dBoaZlWm+OLZhWQEvirWwwdsGB62EbNU&#10;+5b6BMgiiH3uyOGpI3ofheLDy/nFfMJ9U+w67lMGqB4vewrxncZepE0tiblncNjdhTiGPoZk8mhN&#10;c2uszQZt1ktLYgf8OG7zl/lzjadh1omhlq/L2QXzAH6j5Jqc41lUOAWb5O9vYInMCkI3Jg2HsMKY&#10;4qDqTeRJsKavJZfM33iclH3rmhwSwdhxzwpYd5Q6qTt2aY3NgZUmHJ85jyVvOqQfUgz8xGsZvm+B&#10;tBT2veNuvSnPz9NMZOP8YjZlg04961MPOMVQtYxSjNtlHOdo68lsOs5UZlUc3nCHW5PVT90fWR3J&#10;8jPO/TuOXJqTUztH/foxLH4CAAD//wMAUEsDBBQABgAIAAAAIQBQMZCv3gAAAAoBAAAPAAAAZHJz&#10;L2Rvd25yZXYueG1sTE/JTsMwEL0j8Q/WIHGjTiuapiFOhUA9cIMAXW5uPMSBeBzFbhv+nuEEp1ne&#10;01uK1eg6ccIhtJ4UTCcJCKTam5YaBW+v65sMRIiajO48oYJvDLAqLy8KnRt/phc8VbERLEIh1wps&#10;jH0uZagtOh0mvkdi7MMPTkc+h0aaQZ9Z3HVyliSpdLoldrC6xweL9Vd1dAr2m/3ndr3IbNg9Ze/P&#10;eLt83FRRqeur8f4ORMQx/pHhNz5Hh5IzHfyRTBCdgnQ+5S6RgYwnExbzJS8HfszSBGRZyP8Vyh8A&#10;AAD//wMAUEsBAi0AFAAGAAgAAAAhALaDOJL+AAAA4QEAABMAAAAAAAAAAAAAAAAAAAAAAFtDb250&#10;ZW50X1R5cGVzXS54bWxQSwECLQAUAAYACAAAACEAOP0h/9YAAACUAQAACwAAAAAAAAAAAAAAAAAv&#10;AQAAX3JlbHMvLnJlbHNQSwECLQAUAAYACAAAACEAmPKgLjICAABgBAAADgAAAAAAAAAAAAAAAAAu&#10;AgAAZHJzL2Uyb0RvYy54bWxQSwECLQAUAAYACAAAACEAUDGQr94AAAAKAQAADwAAAAAAAAAAAAAA&#10;AACMBAAAZHJzL2Rvd25yZXYueG1sUEsFBgAAAAAEAAQA8wAAAJcFAAAAAA==&#10;" strokeweight=".25pt">
                <v:stroke dashstyle="1 1" endcap="round"/>
              </v:rect>
            </w:pict>
          </mc:Fallback>
        </mc:AlternateContent>
      </w:r>
      <w:r w:rsidRPr="000F4CA0">
        <w:rPr>
          <w:noProof/>
          <w:sz w:val="24"/>
          <w:szCs w:val="24"/>
        </w:rPr>
        <mc:AlternateContent>
          <mc:Choice Requires="wps">
            <w:drawing>
              <wp:anchor distT="0" distB="0" distL="114300" distR="114300" simplePos="0" relativeHeight="251655168"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2A14D" id="Line 1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KkPJgIAAE0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CvxHCNF&#10;OhjRViiOskVoTW9cAR6V2tlQHD2rF7PV9LtDSlctUQceKb5eDMRlISJ5ExI2zkCCff9ZM/AhR69j&#10;n86N7QIkdACd4zgut3Hws0cUPs6yx+wxhanR8SwhxRhorPOfuO5QMEosgXQEJqet84EIKUaXkEfp&#10;jZAyTlsq1Jf4IXv8AMgENGcVi6FOS8GCWwhw9rCvpEUnEpQTn1gfnNy7hRw1ce3g5y6u1n4QldVH&#10;xWLClhO2vtqeCDnYQFCqkAnKBcpXaxDNj6f0ab1YL/JJPpuvJ3la15OPmyqfzDdAu36oq6rOfgbS&#10;WV60gjGuAu9RwFn+dwK5XqVBejcJ31qVvEWPPQWy4zuSjvMOIx7EstfssrOjDkCz0fl6v8KluN+D&#10;ff8XWP0CAAD//wMAUEsDBBQABgAIAAAAIQC0itWy3AAAAAUBAAAPAAAAZHJzL2Rvd25yZXYueG1s&#10;TI/BTsMwEETvSPyDtUhcEHValZCGOBVCoHKqaEHQoxtvk4C9jmK3DXw92xMcn2Y0+7aYD86KA/ah&#10;9aRgPEpAIFXetFQreHt9us5AhKjJaOsJFXxjgHl5flbo3PgjrfCwjrXgEQq5VtDE2OVShqpBp8PI&#10;d0ic7XzvdGTsa2l6feRxZ+UkSVLpdEt8odEdPjRYfa33TsF7ujDoHu3VS9rF59XH8nO3Gf8odXkx&#10;3N+BiDjEvzKc9FkdSnba+j2ZIKyCaXZ7w1UF/BHH2WTGuD2hLAv53778BQAA//8DAFBLAQItABQA&#10;BgAIAAAAIQC2gziS/gAAAOEBAAATAAAAAAAAAAAAAAAAAAAAAABbQ29udGVudF9UeXBlc10ueG1s&#10;UEsBAi0AFAAGAAgAAAAhADj9If/WAAAAlAEAAAsAAAAAAAAAAAAAAAAALwEAAF9yZWxzLy5yZWxz&#10;UEsBAi0AFAAGAAgAAAAhAIikqQ8mAgAATQQAAA4AAAAAAAAAAAAAAAAALgIAAGRycy9lMm9Eb2Mu&#10;eG1sUEsBAi0AFAAGAAgAAAAhALSK1bLcAAAABQEAAA8AAAAAAAAAAAAAAAAAgAQAAGRycy9kb3du&#10;cmV2LnhtbFBLBQYAAAAABAAEAPMAAACJBQAAAAA=&#10;" strokeweight=".25pt">
                <v:stroke dashstyle="1 1" endcap="round"/>
              </v:line>
            </w:pict>
          </mc:Fallback>
        </mc:AlternateContent>
      </w:r>
    </w:p>
    <w:p w:rsidR="00A86316" w:rsidRPr="000F4CA0" w:rsidRDefault="006E6303" w:rsidP="00A86316">
      <w:pPr>
        <w:rPr>
          <w:sz w:val="24"/>
          <w:szCs w:val="24"/>
        </w:rPr>
      </w:pPr>
      <w:r>
        <w:rPr>
          <w:rFonts w:hint="eastAsia"/>
          <w:sz w:val="24"/>
          <w:szCs w:val="24"/>
        </w:rPr>
        <w:t xml:space="preserve">　　　</w:t>
      </w:r>
      <w:r>
        <w:rPr>
          <w:rFonts w:hint="eastAsia"/>
          <w:sz w:val="24"/>
          <w:szCs w:val="24"/>
        </w:rPr>
        <w:tab/>
      </w:r>
      <w:r>
        <w:rPr>
          <w:rFonts w:hint="eastAsia"/>
          <w:sz w:val="24"/>
          <w:szCs w:val="24"/>
        </w:rPr>
        <w:tab/>
      </w:r>
      <w:r>
        <w:rPr>
          <w:sz w:val="24"/>
          <w:szCs w:val="24"/>
        </w:rPr>
        <w:t xml:space="preserve">  </w:t>
      </w:r>
      <w:r w:rsidR="000F4CA0" w:rsidRPr="006E6303">
        <w:rPr>
          <w:rFonts w:hint="eastAsia"/>
          <w:spacing w:val="120"/>
          <w:kern w:val="0"/>
          <w:sz w:val="24"/>
          <w:szCs w:val="24"/>
          <w:fitText w:val="2640" w:id="-1494523648"/>
        </w:rPr>
        <w:t>商号又は名</w:t>
      </w:r>
      <w:r w:rsidR="000F4CA0" w:rsidRPr="006E6303">
        <w:rPr>
          <w:rFonts w:hint="eastAsia"/>
          <w:kern w:val="0"/>
          <w:sz w:val="24"/>
          <w:szCs w:val="24"/>
          <w:fitText w:val="2640" w:id="-1494523648"/>
        </w:rPr>
        <w:t>称</w:t>
      </w:r>
    </w:p>
    <w:p w:rsidR="00A86316" w:rsidRPr="000F4CA0" w:rsidRDefault="0017180D" w:rsidP="00A86316">
      <w:pPr>
        <w:rPr>
          <w:sz w:val="24"/>
          <w:szCs w:val="24"/>
        </w:rPr>
      </w:pPr>
      <w:r w:rsidRPr="000F4CA0">
        <w:rPr>
          <w:noProof/>
          <w:sz w:val="24"/>
          <w:szCs w:val="24"/>
        </w:rPr>
        <mc:AlternateContent>
          <mc:Choice Requires="wps">
            <w:drawing>
              <wp:anchor distT="0" distB="0" distL="114300" distR="114300" simplePos="0" relativeHeight="251656192"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BD67C" id="Line 1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Y+TJgIAAE0EAAAOAAAAZHJzL2Uyb0RvYy54bWysVE2P2yAQvVfqf0DcE9vZNB9WnFVlJ72k&#10;baTd/gACOEbFgIDEiar+9w44jrLtparqAx7MzJs3Mw+vni+tRGdundCqwNk4xYgrqplQxwJ/e92O&#10;Fhg5TxQjUite4Ct3+Hn9/t2qMzmf6EZLxi0CEOXyzhS48d7kSeJow1vixtpwBYe1ti3xsLXHhFnS&#10;AXork0mazpJOW2asptw5+Fr1h3gd8euaU/+1rh33SBYYuPm42rgewpqsVyQ/WmIaQW80yD+waIlQ&#10;kPQOVRFP0MmKP6BaQa12uvZjqttE17WgPNYA1WTpb9W8NMTwWAs0x5l7m9z/g6VfznuLBCvwB4wU&#10;aWFEO6E4ypahNZ1xOXiUam9DcfSiXsxO0+8OKV02RB15pPh6NRCXhYjkTUjYOAMJDt1nzcCHnLyO&#10;fbrUtg2Q0AF0ieO43sfBLx5R+DjJ5tk8hanR4Swh+RBorPOfuG5RMAosgXQEJued84EIyQeXkEfp&#10;rZAyTlsq1BX4KZtDxZSA5qxiMdRpKVhwCwHOHg+ltOhMgnLiE+uDk0e3kKMirun93NVV2veisvqk&#10;WEzYcMI2N9sTIXsbCEoVMkG5QPlm9aL5sUyXm8VmMR1NJ7PNaJpW1ejjtpyOZlugXT1VZVllPwPp&#10;bJo3gjGuAu9BwNn07wRyu0q99O4SvrcqeYseewpkh3ckHecdRtyL5aDZdW8HHYBmo/PtfoVL8bgH&#10;+/EvsP4FAAD//wMAUEsDBBQABgAIAAAAIQC0itWy3AAAAAUBAAAPAAAAZHJzL2Rvd25yZXYueG1s&#10;TI/BTsMwEETvSPyDtUhcEHValZCGOBVCoHKqaEHQoxtvk4C9jmK3DXw92xMcn2Y0+7aYD86KA/ah&#10;9aRgPEpAIFXetFQreHt9us5AhKjJaOsJFXxjgHl5flbo3PgjrfCwjrXgEQq5VtDE2OVShqpBp8PI&#10;d0ic7XzvdGTsa2l6feRxZ+UkSVLpdEt8odEdPjRYfa33TsF7ujDoHu3VS9rF59XH8nO3Gf8odXkx&#10;3N+BiDjEvzKc9FkdSnba+j2ZIKyCaXZ7w1UF/BHH2WTGuD2hLAv53778BQAA//8DAFBLAQItABQA&#10;BgAIAAAAIQC2gziS/gAAAOEBAAATAAAAAAAAAAAAAAAAAAAAAABbQ29udGVudF9UeXBlc10ueG1s&#10;UEsBAi0AFAAGAAgAAAAhADj9If/WAAAAlAEAAAsAAAAAAAAAAAAAAAAALwEAAF9yZWxzLy5yZWxz&#10;UEsBAi0AFAAGAAgAAAAhAJoFj5MmAgAATQQAAA4AAAAAAAAAAAAAAAAALgIAAGRycy9lMm9Eb2Mu&#10;eG1sUEsBAi0AFAAGAAgAAAAhALSK1bLcAAAABQEAAA8AAAAAAAAAAAAAAAAAgAQAAGRycy9kb3du&#10;cmV2LnhtbFBLBQYAAAAABAAEAPMAAACJBQAAAAA=&#10;" strokeweight=".25pt">
                <v:stroke dashstyle="1 1" endcap="round"/>
              </v:line>
            </w:pict>
          </mc:Fallback>
        </mc:AlternateContent>
      </w:r>
    </w:p>
    <w:p w:rsidR="00A86316" w:rsidRPr="000F4CA0" w:rsidRDefault="0017180D" w:rsidP="00A86316">
      <w:pPr>
        <w:rPr>
          <w:sz w:val="24"/>
          <w:szCs w:val="24"/>
        </w:rPr>
      </w:pPr>
      <w:r>
        <w:rPr>
          <w:noProof/>
          <w:sz w:val="22"/>
        </w:rPr>
        <mc:AlternateContent>
          <mc:Choice Requires="wps">
            <w:drawing>
              <wp:anchor distT="0" distB="0" distL="114300" distR="114300" simplePos="0" relativeHeight="251658240" behindDoc="0" locked="0" layoutInCell="1" allowOverlap="1">
                <wp:simplePos x="0" y="0"/>
                <wp:positionH relativeFrom="column">
                  <wp:posOffset>2933700</wp:posOffset>
                </wp:positionH>
                <wp:positionV relativeFrom="paragraph">
                  <wp:posOffset>177800</wp:posOffset>
                </wp:positionV>
                <wp:extent cx="2514600" cy="342900"/>
                <wp:effectExtent l="0" t="0" r="0" b="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8E5" w:rsidRDefault="000C78E5" w:rsidP="00A86316">
                            <w:r>
                              <w:rPr>
                                <w:rFonts w:hint="eastAsia"/>
                                <w:sz w:val="20"/>
                              </w:rPr>
                              <w:t>（角印等を使用する場合は押印のこと）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7" type="#_x0000_t202" style="position:absolute;left:0;text-align:left;margin-left:231pt;margin-top:14pt;width:19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uIlgwIAABcFAAAOAAAAZHJzL2Uyb0RvYy54bWysVNuO2yAQfa/Uf0C8Z31Zko2tOKu9NFWl&#10;7UXa7QcQwDEqBhdI7O2q/94BJ9lsL1JV1Q8YmOEwM+cMi8uhVWgnrJNGVzg7SzESmhku9abCnx9W&#10;kzlGzlPNqTJaVPhROHy5fP1q0XelyE1jFBcWAYh2Zd9VuPG+K5PEsUa01J2ZTmgw1sa21MPSbhJu&#10;aQ/orUryNJ0lvbG8s4YJ52D3djTiZcSva8H8x7p2wiNVYYjNx9HGcR3GZLmg5cbSrpFsHwb9hyha&#10;KjVceoS6pZ6irZW/QLWSWeNM7c+YaRNT15KJmANkk6U/ZXPf0E7EXKA4rjuWyf0/WPZh98kiyStM&#10;MNK0BYoexODRtRlQfh7K03euBK/7Dvz8APtAc0zVdXeGfXFIm5uG6o24stb0jaAcwsvCyeTk6Ijj&#10;Asi6f2843EO33kSgobZtqB1UAwE60PR4pCbEwmAzn2ZkloKJge2c5AXMwxW0PJzurPNvhWlRmFTY&#10;AvURne7unB9dDy7hMmeU5CupVFzYzfpGWbSjIJNV/PboL9yUDs7ahGMj4rgDQcIdwRbCjbQ/FVlO&#10;0uu8mKxm84sJWZHppLhI55M0K66LWUoKcrv6HgLMSNlIzoW+k1ocJJiRv6N43wyjeKIIUV/hYppP&#10;R4r+mGQav98l2UoPHalkW+H50YmWgdg3mkPatPRUqnGevAw/EgI1OPxjVaIMAvOjBvywHqLgokaC&#10;RNaGP4IurAHagGF4TWDSGPsNox46s8Lu65ZagZF6p0FbRUZIaOW4INOLHBb21LI+tVDNAKrCHqNx&#10;euPH9t92Vm4auGlUszZXoMdaRqk8R7VXMXRfzGn/UoT2Pl1Hr+f3bPkDAAD//wMAUEsDBBQABgAI&#10;AAAAIQBofFYS2wAAAAkBAAAPAAAAZHJzL2Rvd25yZXYueG1sTE9NT4NAEL2b+B8208SLsYukpYgs&#10;jZpovLb2BwwwBVJ2lrDbQv+905Oe5k3ey/vIt7Pt1YVG3zk28LyMQBFXru64MXD4+XxKQfmAXGPv&#10;mAxcycO2uL/LMavdxDu67EOjxIR9hgbaEIZMa1+1ZNEv3UAs3NGNFoO8Y6PrEScxt72OoyjRFjuW&#10;hBYH+mipOu3P1sDxe3pcv0zlVzhsdqvkHbtN6a7GPCzmt1dQgebwJ4ZbfakOhXQq3Zlrr3oDqySW&#10;LcFAnMoVQbq+gVKAELrI9f8FxS8AAAD//wMAUEsBAi0AFAAGAAgAAAAhALaDOJL+AAAA4QEAABMA&#10;AAAAAAAAAAAAAAAAAAAAAFtDb250ZW50X1R5cGVzXS54bWxQSwECLQAUAAYACAAAACEAOP0h/9YA&#10;AACUAQAACwAAAAAAAAAAAAAAAAAvAQAAX3JlbHMvLnJlbHNQSwECLQAUAAYACAAAACEAdT7iJYMC&#10;AAAXBQAADgAAAAAAAAAAAAAAAAAuAgAAZHJzL2Uyb0RvYy54bWxQSwECLQAUAAYACAAAACEAaHxW&#10;EtsAAAAJAQAADwAAAAAAAAAAAAAAAADdBAAAZHJzL2Rvd25yZXYueG1sUEsFBgAAAAAEAAQA8wAA&#10;AOUFAAAAAA==&#10;" stroked="f">
                <v:textbox>
                  <w:txbxContent>
                    <w:p w:rsidR="000C78E5" w:rsidRDefault="000C78E5" w:rsidP="00A86316">
                      <w:r>
                        <w:rPr>
                          <w:rFonts w:hint="eastAsia"/>
                          <w:sz w:val="20"/>
                        </w:rPr>
                        <w:t>（角印等を使用する場合は押印のこと）</w:t>
                      </w:r>
                    </w:p>
                  </w:txbxContent>
                </v:textbox>
              </v:shape>
            </w:pict>
          </mc:Fallback>
        </mc:AlternateContent>
      </w:r>
      <w:r w:rsidR="00A86316" w:rsidRPr="000F4CA0">
        <w:rPr>
          <w:rFonts w:hint="eastAsia"/>
          <w:sz w:val="24"/>
          <w:szCs w:val="24"/>
        </w:rPr>
        <w:t xml:space="preserve">　　　　　　　　</w:t>
      </w:r>
      <w:r w:rsidR="004A1494" w:rsidRPr="002A0C1F">
        <w:rPr>
          <w:rFonts w:hint="eastAsia"/>
          <w:spacing w:val="280"/>
          <w:kern w:val="0"/>
          <w:sz w:val="24"/>
          <w:szCs w:val="24"/>
          <w:fitText w:val="2640" w:id="-1494523648"/>
        </w:rPr>
        <w:t>代表者</w:t>
      </w:r>
      <w:r w:rsidR="004A1494" w:rsidRPr="002A0C1F">
        <w:rPr>
          <w:rFonts w:hint="eastAsia"/>
          <w:kern w:val="0"/>
          <w:sz w:val="24"/>
          <w:szCs w:val="24"/>
          <w:fitText w:val="2640" w:id="-1494523648"/>
        </w:rPr>
        <w:t>名</w:t>
      </w:r>
    </w:p>
    <w:p w:rsidR="00A86316" w:rsidRDefault="0017180D" w:rsidP="00A86316">
      <w:pPr>
        <w:rPr>
          <w:sz w:val="22"/>
        </w:rPr>
      </w:pP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5295900</wp:posOffset>
                </wp:positionH>
                <wp:positionV relativeFrom="paragraph">
                  <wp:posOffset>25400</wp:posOffset>
                </wp:positionV>
                <wp:extent cx="571500" cy="571500"/>
                <wp:effectExtent l="0" t="0" r="0" b="0"/>
                <wp:wrapNone/>
                <wp:docPr id="3"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3175" cap="rnd">
                          <a:solidFill>
                            <a:srgbClr val="000000"/>
                          </a:solidFill>
                          <a:prstDash val="sysDot"/>
                          <a:round/>
                          <a:headEnd/>
                          <a:tailEnd/>
                        </a:ln>
                      </wps:spPr>
                      <wps:txbx>
                        <w:txbxContent>
                          <w:p w:rsidR="000C78E5" w:rsidRDefault="000C78E5" w:rsidP="0051206C">
                            <w:r>
                              <w:rPr>
                                <w:rFonts w:hint="eastAsia"/>
                              </w:rPr>
                              <w:t xml:space="preserve"> </w:t>
                            </w:r>
                            <w:r>
                              <w:rPr>
                                <w:rFonts w:hint="eastAsia"/>
                              </w:rPr>
                              <w:t>印</w:t>
                            </w:r>
                          </w:p>
                        </w:txbxContent>
                      </wps:txbx>
                      <wps:bodyPr rot="0" vert="horz" wrap="square" lIns="91440" tIns="9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 o:spid="_x0000_s1028" style="position:absolute;left:0;text-align:left;margin-left:417pt;margin-top:2pt;width:4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40xMgIAAGMEAAAOAAAAZHJzL2Uyb0RvYy54bWysVFFv0zAQfkfiP1h+Z2nKSiFaOk0rQ0hj&#10;mzT4AVfHaSwcnzm7Tcuv5+y0Wwc8IfJg3dnn7+6+z5eLy11vxVZTMOhqWZ5NpNBOYWPcupbfvt68&#10;eS9FiOAasOh0Lfc6yMvF61cXg6/0FDu0jSbBIC5Ug69lF6OviiKoTvcQztBrx4ctUg+RXVoXDcHA&#10;6L0tppPJu2JAajyh0iHw7nI8lIuM37Zaxfu2DToKW0uuLeaV8rpKa7G4gGpN4DujDmXAP1TRg3Gc&#10;9AlqCRHEhswfUL1RhAHbeKawL7BtjdK5B+6mnPzWzWMHXudemJzgn2gK/w9W3W0fSJimlm+lcNCz&#10;RPdbsGI6T9QMPlQc8egfKDUX/C2q70E4vO7ArfUVEQ6dhoYLKlN88eJCcgJfFavhCzaMDJuImaVd&#10;S30C5P7FLouxfxJD76JQvDmbl7MJS6b46GCnDFAdL3sK8ZPGXiSjltpa40OiCyrY3oY4Rh+jcv1o&#10;TXNjrM0OrVfXlgR3W8ub/OUWuM3TMOvEwOSU8xmXAvxCyTU5x4uocAo2yd/fwFIxSwjdmDTswxJj&#10;ioOKcOOabCU+Px7sCMaONvdt3YHgxOmoTdytdlm8aUJJfK+w2TPjhONL58lko0P6KcXAr7yW4ccG&#10;SEthPztW7UN5fp7GYnSmsyk7dHqyys75bJ5OwCmGqmU8mtdxHKWNJ7PuOFOZqXF4xUq3JkvwXNWh&#10;fH7JWcfD1KVROfVz1PO/YfELAAD//wMAUEsDBBQABgAIAAAAIQBGPXM+2gAAAAgBAAAPAAAAZHJz&#10;L2Rvd25yZXYueG1sTE/RSsNAEHwX/IdjBd/sxVRKjbkUKRSfREwF8W2TW5Nobi/krm3s17t50qeZ&#10;ZYbZmXwzuV4daQydZwO3iwQUce1tx42Bt/3uZg0qRGSLvWcy8EMBNsXlRY6Z9Sd+pWMZGyUhHDI0&#10;0MY4ZFqHuiWHYeEHYtE+/egwyjk22o54knDX6zRJVtphx/KhxYG2LdXf5cEZKFfp10tYvtvKnz/O&#10;9LTlaffMxlxfTY8PoCJN8c8Mc32pDoV0qvyBbVC9gfXyTrZEAzOIfp/OpBIiqItc/x9Q/AIAAP//&#10;AwBQSwECLQAUAAYACAAAACEAtoM4kv4AAADhAQAAEwAAAAAAAAAAAAAAAAAAAAAAW0NvbnRlbnRf&#10;VHlwZXNdLnhtbFBLAQItABQABgAIAAAAIQA4/SH/1gAAAJQBAAALAAAAAAAAAAAAAAAAAC8BAABf&#10;cmVscy8ucmVsc1BLAQItABQABgAIAAAAIQBUW40xMgIAAGMEAAAOAAAAAAAAAAAAAAAAAC4CAABk&#10;cnMvZTJvRG9jLnhtbFBLAQItABQABgAIAAAAIQBGPXM+2gAAAAgBAAAPAAAAAAAAAAAAAAAAAIwE&#10;AABkcnMvZG93bnJldi54bWxQSwUGAAAAAAQABADzAAAAkwUAAAAA&#10;" strokeweight=".25pt">
                <v:stroke dashstyle="1 1" endcap="round"/>
                <v:textbox inset=",2.57mm">
                  <w:txbxContent>
                    <w:p w:rsidR="000C78E5" w:rsidRDefault="000C78E5" w:rsidP="0051206C">
                      <w:r>
                        <w:rPr>
                          <w:rFonts w:hint="eastAsia"/>
                        </w:rPr>
                        <w:t xml:space="preserve"> </w:t>
                      </w:r>
                      <w:r>
                        <w:rPr>
                          <w:rFonts w:hint="eastAsia"/>
                        </w:rPr>
                        <w:t>印</w:t>
                      </w:r>
                    </w:p>
                  </w:txbxContent>
                </v:textbox>
              </v:oval>
            </w:pict>
          </mc:Fallback>
        </mc:AlternateContent>
      </w:r>
      <w:r>
        <w:rPr>
          <w:noProof/>
          <w:sz w:val="16"/>
        </w:rPr>
        <mc:AlternateContent>
          <mc:Choice Requires="wps">
            <w:drawing>
              <wp:anchor distT="0" distB="0" distL="114300" distR="114300" simplePos="0" relativeHeight="251660288"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9739E" id="Line 2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pHKKAIAAE0EAAAOAAAAZHJzL2Uyb0RvYy54bWysVE2P2yAQvVfqf0DcE39sms1acVaVnfSS&#10;tpF2+wMI4BgVAwISJ6r63zvgOMq2l6qqD3gwM2/ezDy8fD53Ep24dUKrEmfTFCOuqGZCHUr87XUz&#10;WWDkPFGMSK14iS/c4efV+3fL3hQ8162WjFsEIMoVvSlx670pksTRlnfETbXhCg4bbTviYWsPCbOk&#10;B/ROJnmazpNeW2asptw5+FoPh3gV8ZuGU/+1aRz3SJYYuPm42rjuw5qslqQ4WGJaQa80yD+w6IhQ&#10;kPQGVRNP0NGKP6A6Qa12uvFTqrtEN42gPNYA1WTpb9W8tMTwWAs0x5lbm9z/g6VfTjuLBCtxjpEi&#10;HYxoKxRHeWxNb1wBHpXa2VAcPasXs9X0u0NKVy1RBx4pvl4MxGWhmcmbkLBxBhLs+8+agQ85eh37&#10;dG5sFyChA+gcx3G5jYOfPaLwMc8es8cUpkbHs4QUY6Cxzn/iukPBKLEE0hGYnLbOByKkGF1CHqU3&#10;Qso4balQX+KH7PEDIBPQnFUshjotBQtuIcDZw76SFp1IUE58Yn1wcu8WctTEtYOfu7ha+0FUVh8V&#10;iwlbTtj6ansi5GADQalCJigXKF+tQTQ/ntKn9WK9mE1m+Xw9maV1Pfm4qWaT+QZo1w91VdXZz0A6&#10;mxWtYIyrwHsUcDb7O4Fcr9IgvZuEb61K3qLHngLZ8R1Jx3mHEYcb54q9ZpedHXUAmo3O1/sVLsX9&#10;Huz7v8DqFwAAAP//AwBQSwMEFAAGAAgAAAAhALSK1bLcAAAABQEAAA8AAABkcnMvZG93bnJldi54&#10;bWxMj8FOwzAQRO9I/IO1SFwQdVqVkIY4FUKgcqpoQdCjG2+TgL2OYrcNfD3bExyfZjT7tpgPzooD&#10;9qH1pGA8SkAgVd60VCt4e326zkCEqMlo6wkVfGOAeXl+Vujc+COt8LCOteARCrlW0MTY5VKGqkGn&#10;w8h3SJztfO90ZOxraXp95HFn5SRJUul0S3yh0R0+NFh9rfdOwXu6MOge7dVL2sXn1cfyc7cZ/yh1&#10;eTHc34GIOMS/Mpz0WR1Kdtr6PZkgrIJpdnvDVQX8EcfZZMa4PaEsC/nfvvwFAAD//wMAUEsBAi0A&#10;FAAGAAgAAAAhALaDOJL+AAAA4QEAABMAAAAAAAAAAAAAAAAAAAAAAFtDb250ZW50X1R5cGVzXS54&#10;bWxQSwECLQAUAAYACAAAACEAOP0h/9YAAACUAQAACwAAAAAAAAAAAAAAAAAvAQAAX3JlbHMvLnJl&#10;bHNQSwECLQAUAAYACAAAACEAbSqRyigCAABNBAAADgAAAAAAAAAAAAAAAAAuAgAAZHJzL2Uyb0Rv&#10;Yy54bWxQSwECLQAUAAYACAAAACEAtIrVstwAAAAFAQAADwAAAAAAAAAAAAAAAACCBAAAZHJzL2Rv&#10;d25yZXYueG1sUEsFBgAAAAAEAAQA8wAAAIsFAAAAAA==&#10;" strokeweight=".25pt">
                <v:stroke dashstyle="1 1" endcap="round"/>
              </v:line>
            </w:pict>
          </mc:Fallback>
        </mc:AlternateContent>
      </w:r>
    </w:p>
    <w:p w:rsidR="009674C9" w:rsidRDefault="009674C9" w:rsidP="009674C9">
      <w:pPr>
        <w:spacing w:line="280" w:lineRule="exact"/>
        <w:rPr>
          <w:sz w:val="24"/>
          <w:szCs w:val="24"/>
        </w:rPr>
      </w:pPr>
    </w:p>
    <w:p w:rsidR="009674C9" w:rsidRPr="000F4CA0" w:rsidRDefault="009674C9" w:rsidP="009674C9">
      <w:pPr>
        <w:spacing w:line="280" w:lineRule="exact"/>
        <w:rPr>
          <w:sz w:val="24"/>
          <w:szCs w:val="24"/>
        </w:rPr>
      </w:pPr>
      <w:r w:rsidRPr="000F4CA0">
        <w:rPr>
          <w:rFonts w:hint="eastAsia"/>
          <w:sz w:val="24"/>
          <w:szCs w:val="24"/>
        </w:rPr>
        <w:t xml:space="preserve">　　　　　　　　</w:t>
      </w:r>
      <w:r>
        <w:rPr>
          <w:rFonts w:hint="eastAsia"/>
          <w:sz w:val="24"/>
          <w:szCs w:val="24"/>
        </w:rPr>
        <w:t>代</w:t>
      </w:r>
      <w:r>
        <w:rPr>
          <w:rFonts w:hint="eastAsia"/>
          <w:sz w:val="24"/>
          <w:szCs w:val="24"/>
        </w:rPr>
        <w:t xml:space="preserve"> </w:t>
      </w:r>
      <w:r>
        <w:rPr>
          <w:rFonts w:hint="eastAsia"/>
          <w:sz w:val="24"/>
          <w:szCs w:val="24"/>
        </w:rPr>
        <w:t>理</w:t>
      </w:r>
      <w:r>
        <w:rPr>
          <w:rFonts w:hint="eastAsia"/>
          <w:sz w:val="24"/>
          <w:szCs w:val="24"/>
        </w:rPr>
        <w:t xml:space="preserve"> </w:t>
      </w:r>
      <w:r>
        <w:rPr>
          <w:rFonts w:hint="eastAsia"/>
          <w:sz w:val="24"/>
          <w:szCs w:val="24"/>
        </w:rPr>
        <w:t>人</w:t>
      </w:r>
    </w:p>
    <w:p w:rsidR="006E6303" w:rsidRDefault="006E6303" w:rsidP="00A86316">
      <w:pPr>
        <w:rPr>
          <w:sz w:val="22"/>
        </w:rPr>
      </w:pPr>
      <w:r>
        <w:rPr>
          <w:noProof/>
          <w:sz w:val="22"/>
        </w:rPr>
        <mc:AlternateContent>
          <mc:Choice Requires="wps">
            <w:drawing>
              <wp:anchor distT="0" distB="0" distL="114300" distR="114300" simplePos="0" relativeHeight="251659264" behindDoc="0" locked="0" layoutInCell="1" allowOverlap="1">
                <wp:simplePos x="0" y="0"/>
                <wp:positionH relativeFrom="column">
                  <wp:posOffset>3067050</wp:posOffset>
                </wp:positionH>
                <wp:positionV relativeFrom="paragraph">
                  <wp:posOffset>13970</wp:posOffset>
                </wp:positionV>
                <wp:extent cx="2171700" cy="0"/>
                <wp:effectExtent l="0" t="0" r="0" b="0"/>
                <wp:wrapNone/>
                <wp:docPr id="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1A594" id="Line 2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1.1pt" to="41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kawJgIAAE0EAAAOAAAAZHJzL2Uyb0RvYy54bWysVMGO2jAQvVfqP1i+QxI2C2xEWFUJ9EK7&#10;SLv9AGM7xKpjW7YhoKr/3rEDiG0vVdUcnHE88+bNzHMWz6dOoiO3TmhV4mycYsQV1UyofYm/va1H&#10;c4ycJ4oRqRUv8Zk7/Lz8+GHRm4JPdKsl4xYBiHJFb0rcem+KJHG05R1xY224gsNG24542Np9wizp&#10;Ab2TySRNp0mvLTNWU+4cfK2HQ7yM+E3DqX9pGsc9kiUGbj6uNq67sCbLBSn2lphW0AsN8g8sOiIU&#10;JL1B1cQTdLDiD6hOUKudbvyY6i7RTSMojzVANVn6WzWvLTE81gLNcebWJvf/YOnX49YiwWB2GCnS&#10;wYg2QnE0eQyt6Y0rwKNSWxuKoyf1ajaafndI6aolas8jxbezgbgsRCTvQsLGGUiw679oBj7k4HXs&#10;06mxXYCEDqBTHMf5Ng5+8ojCx0k2y2YpTI1ezxJSXAONdf4z1x0KRoklkI7A5LhxPhAhxdUl5FF6&#10;LaSM05YK9SV+yGaPgExAc1axGOq0FCy4hQBn97tKWnQkQTnxifXByb1byFET1w5+7uxq7QdRWX1Q&#10;LCZsOWGri+2JkIMNBKUKmaBcoHyxBtH8eEqfVvPVPB/lk+lqlKd1Pfq0rvLRdA2064e6qursZyCd&#10;5UUrGOMq8L4KOMv/TiCXqzRI7ybhW6uS9+ixp0D2+o6k47zDiAex7DQ7b+1VB6DZ6Hy5X+FS3O/B&#10;vv8LLH8BAAD//wMAUEsDBBQABgAIAAAAIQBUEDSF3QAAAAcBAAAPAAAAZHJzL2Rvd25yZXYueG1s&#10;TI/BTsMwEETvSP0HaytxQdRpClEU4lQIgegJ0YKAoxtvk4C9jmK3DXw9Cxc4Ps1q5m25HJ0VBxxC&#10;50nBfJaAQKq96ahR8Px0d56DCFGT0dYTKvjEAMtqclLqwvgjrfGwiY3gEgqFVtDG2BdShrpFp8PM&#10;90ic7fzgdGQcGmkGfeRyZ2WaJJl0uiNeaHWPNy3WH5u9U/CS3Rt0t/bsMevjav368L57m38pdTod&#10;r69ARBzj3zH86LM6VOy09XsyQVgFF/mCf4kK0hQE53l6ybz9ZVmV8r9/9Q0AAP//AwBQSwECLQAU&#10;AAYACAAAACEAtoM4kv4AAADhAQAAEwAAAAAAAAAAAAAAAAAAAAAAW0NvbnRlbnRfVHlwZXNdLnht&#10;bFBLAQItABQABgAIAAAAIQA4/SH/1gAAAJQBAAALAAAAAAAAAAAAAAAAAC8BAABfcmVscy8ucmVs&#10;c1BLAQItABQABgAIAAAAIQBSekawJgIAAE0EAAAOAAAAAAAAAAAAAAAAAC4CAABkcnMvZTJvRG9j&#10;LnhtbFBLAQItABQABgAIAAAAIQBUEDSF3QAAAAcBAAAPAAAAAAAAAAAAAAAAAIAEAABkcnMvZG93&#10;bnJldi54bWxQSwUGAAAAAAQABADzAAAAigUAAAAA&#10;" strokeweight=".25pt">
                <v:stroke dashstyle="1 1" endcap="round"/>
              </v:line>
            </w:pict>
          </mc:Fallback>
        </mc:AlternateContent>
      </w:r>
    </w:p>
    <w:p w:rsidR="006E6303" w:rsidRDefault="006E6303" w:rsidP="006E6303">
      <w:pPr>
        <w:rPr>
          <w:sz w:val="22"/>
        </w:rPr>
      </w:pPr>
      <w:r w:rsidRPr="006E6303">
        <w:rPr>
          <w:rFonts w:hint="eastAsia"/>
          <w:w w:val="95"/>
          <w:kern w:val="0"/>
          <w:sz w:val="22"/>
          <w:fitText w:val="9020" w:id="-965568000"/>
        </w:rPr>
        <w:t>入札公告、福山市契約規則、仕様書その他契約条件を承諾の上、次の金額によって入札します</w:t>
      </w:r>
      <w:r w:rsidRPr="006E6303">
        <w:rPr>
          <w:rFonts w:hint="eastAsia"/>
          <w:spacing w:val="38"/>
          <w:w w:val="95"/>
          <w:kern w:val="0"/>
          <w:sz w:val="22"/>
          <w:fitText w:val="9020" w:id="-965568000"/>
        </w:rPr>
        <w:t>。</w:t>
      </w:r>
    </w:p>
    <w:tbl>
      <w:tblPr>
        <w:tblStyle w:val="a4"/>
        <w:tblW w:w="9067" w:type="dxa"/>
        <w:tblLook w:val="04A0" w:firstRow="1" w:lastRow="0" w:firstColumn="1" w:lastColumn="0" w:noHBand="0" w:noVBand="1"/>
      </w:tblPr>
      <w:tblGrid>
        <w:gridCol w:w="836"/>
        <w:gridCol w:w="8231"/>
      </w:tblGrid>
      <w:tr w:rsidR="006E6303" w:rsidTr="006E6303">
        <w:trPr>
          <w:trHeight w:val="454"/>
        </w:trPr>
        <w:tc>
          <w:tcPr>
            <w:tcW w:w="836" w:type="dxa"/>
            <w:vAlign w:val="center"/>
          </w:tcPr>
          <w:p w:rsidR="006E6303" w:rsidRDefault="006E6303" w:rsidP="006E6303">
            <w:pPr>
              <w:rPr>
                <w:sz w:val="22"/>
              </w:rPr>
            </w:pPr>
            <w:r>
              <w:rPr>
                <w:rFonts w:hint="eastAsia"/>
                <w:sz w:val="22"/>
              </w:rPr>
              <w:t>件名</w:t>
            </w:r>
          </w:p>
        </w:tc>
        <w:tc>
          <w:tcPr>
            <w:tcW w:w="8231" w:type="dxa"/>
            <w:vAlign w:val="center"/>
          </w:tcPr>
          <w:p w:rsidR="006E6303" w:rsidRDefault="006E6303" w:rsidP="006E6303">
            <w:pPr>
              <w:rPr>
                <w:sz w:val="22"/>
              </w:rPr>
            </w:pPr>
            <w:r>
              <w:rPr>
                <w:rFonts w:hint="eastAsia"/>
                <w:sz w:val="22"/>
              </w:rPr>
              <w:t>福山市西部市民センター中央監視設備更新に係る賃貸借契約</w:t>
            </w:r>
          </w:p>
        </w:tc>
      </w:tr>
    </w:tbl>
    <w:p w:rsidR="006E6303" w:rsidRDefault="006E6303" w:rsidP="00A86316">
      <w:pPr>
        <w:rPr>
          <w:sz w:val="22"/>
        </w:rPr>
      </w:pPr>
    </w:p>
    <w:p w:rsidR="006E6303" w:rsidRDefault="006E6303" w:rsidP="00A86316">
      <w:pPr>
        <w:rPr>
          <w:sz w:val="22"/>
        </w:rPr>
      </w:pPr>
      <w:r>
        <w:rPr>
          <w:rFonts w:hint="eastAsia"/>
          <w:sz w:val="22"/>
        </w:rPr>
        <w:t>［</w:t>
      </w:r>
      <w:r w:rsidR="00CE728F">
        <w:rPr>
          <w:rFonts w:hint="eastAsia"/>
          <w:sz w:val="22"/>
        </w:rPr>
        <w:t>１０年間の予定金額</w:t>
      </w:r>
      <w:r>
        <w:rPr>
          <w:rFonts w:hint="eastAsia"/>
          <w:sz w:val="22"/>
        </w:rPr>
        <w:t>］</w:t>
      </w:r>
    </w:p>
    <w:tbl>
      <w:tblPr>
        <w:tblpPr w:leftFromText="142" w:rightFromText="142" w:vertAnchor="text" w:horzAnchor="margin" w:tblpY="3"/>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gridCol w:w="690"/>
        <w:gridCol w:w="690"/>
        <w:gridCol w:w="690"/>
        <w:gridCol w:w="691"/>
        <w:gridCol w:w="690"/>
        <w:gridCol w:w="690"/>
        <w:gridCol w:w="690"/>
        <w:gridCol w:w="691"/>
        <w:gridCol w:w="690"/>
        <w:gridCol w:w="690"/>
        <w:gridCol w:w="691"/>
      </w:tblGrid>
      <w:tr w:rsidR="00CE728F" w:rsidRPr="00A060AD" w:rsidTr="00CE728F">
        <w:trPr>
          <w:trHeight w:val="225"/>
        </w:trPr>
        <w:tc>
          <w:tcPr>
            <w:tcW w:w="1474" w:type="dxa"/>
            <w:vMerge w:val="restart"/>
            <w:vAlign w:val="center"/>
          </w:tcPr>
          <w:p w:rsidR="006E6303" w:rsidRDefault="00CE728F" w:rsidP="006E6303">
            <w:pPr>
              <w:jc w:val="center"/>
              <w:rPr>
                <w:sz w:val="24"/>
                <w:szCs w:val="24"/>
              </w:rPr>
            </w:pPr>
            <w:r>
              <w:rPr>
                <w:rFonts w:hint="eastAsia"/>
                <w:sz w:val="24"/>
                <w:szCs w:val="24"/>
              </w:rPr>
              <w:t>入札金額</w:t>
            </w:r>
          </w:p>
          <w:p w:rsidR="00CE728F" w:rsidRPr="00A060AD" w:rsidRDefault="00CE728F" w:rsidP="006E6303">
            <w:pPr>
              <w:jc w:val="center"/>
              <w:rPr>
                <w:sz w:val="24"/>
                <w:szCs w:val="24"/>
              </w:rPr>
            </w:pPr>
            <w:r>
              <w:rPr>
                <w:rFonts w:hint="eastAsia"/>
                <w:sz w:val="24"/>
                <w:szCs w:val="24"/>
              </w:rPr>
              <w:t>(</w:t>
            </w:r>
            <w:r>
              <w:rPr>
                <w:rFonts w:hint="eastAsia"/>
                <w:sz w:val="24"/>
                <w:szCs w:val="24"/>
              </w:rPr>
              <w:t>合計金額</w:t>
            </w:r>
            <w:r>
              <w:rPr>
                <w:rFonts w:hint="eastAsia"/>
                <w:sz w:val="24"/>
                <w:szCs w:val="24"/>
              </w:rPr>
              <w:t>)</w:t>
            </w:r>
          </w:p>
        </w:tc>
        <w:tc>
          <w:tcPr>
            <w:tcW w:w="690" w:type="dxa"/>
            <w:tcBorders>
              <w:bottom w:val="nil"/>
            </w:tcBorders>
          </w:tcPr>
          <w:p w:rsidR="006E6303" w:rsidRPr="00A060AD" w:rsidRDefault="006E6303" w:rsidP="006E6303">
            <w:pPr>
              <w:rPr>
                <w:sz w:val="22"/>
              </w:rPr>
            </w:pPr>
          </w:p>
        </w:tc>
        <w:tc>
          <w:tcPr>
            <w:tcW w:w="690" w:type="dxa"/>
            <w:tcBorders>
              <w:bottom w:val="nil"/>
            </w:tcBorders>
          </w:tcPr>
          <w:p w:rsidR="006E6303" w:rsidRPr="00A060AD" w:rsidRDefault="006E6303" w:rsidP="006E6303">
            <w:pPr>
              <w:jc w:val="right"/>
              <w:rPr>
                <w:sz w:val="16"/>
                <w:szCs w:val="16"/>
              </w:rPr>
            </w:pPr>
            <w:r w:rsidRPr="00A060AD">
              <w:rPr>
                <w:rFonts w:hint="eastAsia"/>
                <w:sz w:val="16"/>
                <w:szCs w:val="16"/>
              </w:rPr>
              <w:t>十億</w:t>
            </w:r>
          </w:p>
        </w:tc>
        <w:tc>
          <w:tcPr>
            <w:tcW w:w="690" w:type="dxa"/>
            <w:tcBorders>
              <w:bottom w:val="nil"/>
            </w:tcBorders>
          </w:tcPr>
          <w:p w:rsidR="006E6303" w:rsidRPr="00A060AD" w:rsidRDefault="006E6303" w:rsidP="006E6303">
            <w:pPr>
              <w:rPr>
                <w:sz w:val="22"/>
              </w:rPr>
            </w:pPr>
          </w:p>
        </w:tc>
        <w:tc>
          <w:tcPr>
            <w:tcW w:w="691" w:type="dxa"/>
            <w:tcBorders>
              <w:bottom w:val="nil"/>
            </w:tcBorders>
          </w:tcPr>
          <w:p w:rsidR="006E6303" w:rsidRPr="00A060AD" w:rsidRDefault="006E6303" w:rsidP="006E6303">
            <w:pPr>
              <w:rPr>
                <w:sz w:val="22"/>
              </w:rPr>
            </w:pPr>
          </w:p>
        </w:tc>
        <w:tc>
          <w:tcPr>
            <w:tcW w:w="690" w:type="dxa"/>
            <w:tcBorders>
              <w:bottom w:val="nil"/>
            </w:tcBorders>
          </w:tcPr>
          <w:p w:rsidR="006E6303" w:rsidRPr="00A060AD" w:rsidRDefault="006E6303" w:rsidP="006E6303">
            <w:pPr>
              <w:jc w:val="right"/>
              <w:rPr>
                <w:sz w:val="16"/>
                <w:szCs w:val="16"/>
              </w:rPr>
            </w:pPr>
            <w:r w:rsidRPr="00A060AD">
              <w:rPr>
                <w:rFonts w:hint="eastAsia"/>
                <w:sz w:val="16"/>
                <w:szCs w:val="16"/>
              </w:rPr>
              <w:t>百万</w:t>
            </w:r>
          </w:p>
        </w:tc>
        <w:tc>
          <w:tcPr>
            <w:tcW w:w="690" w:type="dxa"/>
            <w:tcBorders>
              <w:bottom w:val="nil"/>
            </w:tcBorders>
          </w:tcPr>
          <w:p w:rsidR="006E6303" w:rsidRPr="00A060AD" w:rsidRDefault="006E6303" w:rsidP="006E6303">
            <w:pPr>
              <w:jc w:val="right"/>
              <w:rPr>
                <w:sz w:val="16"/>
                <w:szCs w:val="16"/>
              </w:rPr>
            </w:pPr>
          </w:p>
        </w:tc>
        <w:tc>
          <w:tcPr>
            <w:tcW w:w="690" w:type="dxa"/>
            <w:tcBorders>
              <w:bottom w:val="nil"/>
            </w:tcBorders>
          </w:tcPr>
          <w:p w:rsidR="006E6303" w:rsidRPr="00A060AD" w:rsidRDefault="006E6303" w:rsidP="006E6303">
            <w:pPr>
              <w:jc w:val="right"/>
              <w:rPr>
                <w:sz w:val="16"/>
                <w:szCs w:val="16"/>
              </w:rPr>
            </w:pPr>
          </w:p>
        </w:tc>
        <w:tc>
          <w:tcPr>
            <w:tcW w:w="691" w:type="dxa"/>
            <w:tcBorders>
              <w:bottom w:val="nil"/>
            </w:tcBorders>
          </w:tcPr>
          <w:p w:rsidR="006E6303" w:rsidRPr="00A060AD" w:rsidRDefault="006E6303" w:rsidP="006E6303">
            <w:pPr>
              <w:jc w:val="right"/>
              <w:rPr>
                <w:sz w:val="16"/>
                <w:szCs w:val="16"/>
              </w:rPr>
            </w:pPr>
            <w:r w:rsidRPr="00A060AD">
              <w:rPr>
                <w:rFonts w:hint="eastAsia"/>
                <w:sz w:val="16"/>
                <w:szCs w:val="16"/>
              </w:rPr>
              <w:t>千</w:t>
            </w:r>
          </w:p>
        </w:tc>
        <w:tc>
          <w:tcPr>
            <w:tcW w:w="690" w:type="dxa"/>
            <w:tcBorders>
              <w:bottom w:val="nil"/>
            </w:tcBorders>
          </w:tcPr>
          <w:p w:rsidR="006E6303" w:rsidRPr="00A060AD" w:rsidRDefault="006E6303" w:rsidP="006E6303">
            <w:pPr>
              <w:jc w:val="right"/>
              <w:rPr>
                <w:sz w:val="16"/>
                <w:szCs w:val="16"/>
              </w:rPr>
            </w:pPr>
          </w:p>
        </w:tc>
        <w:tc>
          <w:tcPr>
            <w:tcW w:w="690" w:type="dxa"/>
            <w:tcBorders>
              <w:bottom w:val="nil"/>
            </w:tcBorders>
          </w:tcPr>
          <w:p w:rsidR="006E6303" w:rsidRPr="00A060AD" w:rsidRDefault="006E6303" w:rsidP="006E6303">
            <w:pPr>
              <w:jc w:val="right"/>
              <w:rPr>
                <w:sz w:val="16"/>
                <w:szCs w:val="16"/>
              </w:rPr>
            </w:pPr>
          </w:p>
        </w:tc>
        <w:tc>
          <w:tcPr>
            <w:tcW w:w="691" w:type="dxa"/>
            <w:tcBorders>
              <w:bottom w:val="nil"/>
            </w:tcBorders>
          </w:tcPr>
          <w:p w:rsidR="006E6303" w:rsidRPr="00A060AD" w:rsidRDefault="006E6303" w:rsidP="006E6303">
            <w:pPr>
              <w:jc w:val="right"/>
              <w:rPr>
                <w:sz w:val="16"/>
                <w:szCs w:val="16"/>
              </w:rPr>
            </w:pPr>
            <w:r w:rsidRPr="00A060AD">
              <w:rPr>
                <w:rFonts w:hint="eastAsia"/>
                <w:sz w:val="16"/>
                <w:szCs w:val="16"/>
              </w:rPr>
              <w:t>円</w:t>
            </w:r>
          </w:p>
        </w:tc>
      </w:tr>
      <w:tr w:rsidR="00CE728F" w:rsidRPr="00A060AD" w:rsidTr="00CE728F">
        <w:trPr>
          <w:trHeight w:val="705"/>
        </w:trPr>
        <w:tc>
          <w:tcPr>
            <w:tcW w:w="1474" w:type="dxa"/>
            <w:vMerge/>
            <w:vAlign w:val="center"/>
          </w:tcPr>
          <w:p w:rsidR="006E6303" w:rsidRPr="00A060AD" w:rsidRDefault="006E6303" w:rsidP="006E6303">
            <w:pPr>
              <w:jc w:val="center"/>
              <w:rPr>
                <w:sz w:val="24"/>
                <w:szCs w:val="24"/>
              </w:rPr>
            </w:pPr>
          </w:p>
        </w:tc>
        <w:tc>
          <w:tcPr>
            <w:tcW w:w="690" w:type="dxa"/>
            <w:tcBorders>
              <w:top w:val="nil"/>
            </w:tcBorders>
            <w:vAlign w:val="center"/>
          </w:tcPr>
          <w:p w:rsidR="006E6303" w:rsidRPr="00A060AD" w:rsidRDefault="006E6303" w:rsidP="006E6303">
            <w:pPr>
              <w:jc w:val="center"/>
              <w:rPr>
                <w:sz w:val="28"/>
                <w:szCs w:val="28"/>
              </w:rPr>
            </w:pPr>
          </w:p>
        </w:tc>
        <w:tc>
          <w:tcPr>
            <w:tcW w:w="690" w:type="dxa"/>
            <w:tcBorders>
              <w:top w:val="nil"/>
            </w:tcBorders>
            <w:vAlign w:val="center"/>
          </w:tcPr>
          <w:p w:rsidR="006E6303" w:rsidRPr="00A060AD" w:rsidRDefault="006E6303" w:rsidP="006E6303">
            <w:pPr>
              <w:jc w:val="center"/>
              <w:rPr>
                <w:sz w:val="28"/>
                <w:szCs w:val="28"/>
              </w:rPr>
            </w:pPr>
          </w:p>
        </w:tc>
        <w:tc>
          <w:tcPr>
            <w:tcW w:w="690" w:type="dxa"/>
            <w:tcBorders>
              <w:top w:val="nil"/>
            </w:tcBorders>
            <w:vAlign w:val="center"/>
          </w:tcPr>
          <w:p w:rsidR="006E6303" w:rsidRPr="00A060AD" w:rsidRDefault="006E6303" w:rsidP="006E6303">
            <w:pPr>
              <w:jc w:val="center"/>
              <w:rPr>
                <w:sz w:val="28"/>
                <w:szCs w:val="28"/>
              </w:rPr>
            </w:pPr>
          </w:p>
        </w:tc>
        <w:tc>
          <w:tcPr>
            <w:tcW w:w="691" w:type="dxa"/>
            <w:tcBorders>
              <w:top w:val="nil"/>
            </w:tcBorders>
            <w:vAlign w:val="center"/>
          </w:tcPr>
          <w:p w:rsidR="006E6303" w:rsidRPr="00A060AD" w:rsidRDefault="006E6303" w:rsidP="006E6303">
            <w:pPr>
              <w:jc w:val="center"/>
              <w:rPr>
                <w:sz w:val="28"/>
                <w:szCs w:val="28"/>
              </w:rPr>
            </w:pPr>
          </w:p>
        </w:tc>
        <w:tc>
          <w:tcPr>
            <w:tcW w:w="690" w:type="dxa"/>
            <w:tcBorders>
              <w:top w:val="nil"/>
            </w:tcBorders>
            <w:vAlign w:val="center"/>
          </w:tcPr>
          <w:p w:rsidR="006E6303" w:rsidRPr="00A060AD" w:rsidRDefault="006E6303" w:rsidP="006E6303">
            <w:pPr>
              <w:jc w:val="center"/>
              <w:rPr>
                <w:sz w:val="28"/>
                <w:szCs w:val="28"/>
              </w:rPr>
            </w:pPr>
          </w:p>
        </w:tc>
        <w:tc>
          <w:tcPr>
            <w:tcW w:w="690" w:type="dxa"/>
            <w:tcBorders>
              <w:top w:val="nil"/>
            </w:tcBorders>
            <w:vAlign w:val="center"/>
          </w:tcPr>
          <w:p w:rsidR="006E6303" w:rsidRPr="00A060AD" w:rsidRDefault="006E6303" w:rsidP="006E6303">
            <w:pPr>
              <w:jc w:val="center"/>
              <w:rPr>
                <w:sz w:val="28"/>
                <w:szCs w:val="28"/>
              </w:rPr>
            </w:pPr>
          </w:p>
        </w:tc>
        <w:tc>
          <w:tcPr>
            <w:tcW w:w="690" w:type="dxa"/>
            <w:tcBorders>
              <w:top w:val="nil"/>
            </w:tcBorders>
            <w:vAlign w:val="center"/>
          </w:tcPr>
          <w:p w:rsidR="006E6303" w:rsidRPr="00A060AD" w:rsidRDefault="006E6303" w:rsidP="006E6303">
            <w:pPr>
              <w:jc w:val="center"/>
              <w:rPr>
                <w:sz w:val="28"/>
                <w:szCs w:val="28"/>
              </w:rPr>
            </w:pPr>
          </w:p>
        </w:tc>
        <w:tc>
          <w:tcPr>
            <w:tcW w:w="691" w:type="dxa"/>
            <w:tcBorders>
              <w:top w:val="nil"/>
            </w:tcBorders>
            <w:vAlign w:val="center"/>
          </w:tcPr>
          <w:p w:rsidR="006E6303" w:rsidRPr="00A060AD" w:rsidRDefault="006E6303" w:rsidP="006E6303">
            <w:pPr>
              <w:jc w:val="center"/>
              <w:rPr>
                <w:sz w:val="28"/>
                <w:szCs w:val="28"/>
              </w:rPr>
            </w:pPr>
          </w:p>
        </w:tc>
        <w:tc>
          <w:tcPr>
            <w:tcW w:w="690" w:type="dxa"/>
            <w:tcBorders>
              <w:top w:val="nil"/>
            </w:tcBorders>
            <w:vAlign w:val="center"/>
          </w:tcPr>
          <w:p w:rsidR="006E6303" w:rsidRPr="00A060AD" w:rsidRDefault="006E6303" w:rsidP="006E6303">
            <w:pPr>
              <w:jc w:val="center"/>
              <w:rPr>
                <w:sz w:val="28"/>
                <w:szCs w:val="28"/>
              </w:rPr>
            </w:pPr>
          </w:p>
        </w:tc>
        <w:tc>
          <w:tcPr>
            <w:tcW w:w="690" w:type="dxa"/>
            <w:tcBorders>
              <w:top w:val="nil"/>
            </w:tcBorders>
            <w:vAlign w:val="center"/>
          </w:tcPr>
          <w:p w:rsidR="006E6303" w:rsidRPr="00A060AD" w:rsidRDefault="006E6303" w:rsidP="006E6303">
            <w:pPr>
              <w:jc w:val="center"/>
              <w:rPr>
                <w:sz w:val="28"/>
                <w:szCs w:val="28"/>
              </w:rPr>
            </w:pPr>
          </w:p>
        </w:tc>
        <w:tc>
          <w:tcPr>
            <w:tcW w:w="691" w:type="dxa"/>
            <w:tcBorders>
              <w:top w:val="nil"/>
            </w:tcBorders>
            <w:vAlign w:val="center"/>
          </w:tcPr>
          <w:p w:rsidR="006E6303" w:rsidRPr="00A060AD" w:rsidRDefault="006E6303" w:rsidP="006E6303">
            <w:pPr>
              <w:jc w:val="center"/>
              <w:rPr>
                <w:sz w:val="28"/>
                <w:szCs w:val="28"/>
              </w:rPr>
            </w:pPr>
          </w:p>
        </w:tc>
      </w:tr>
    </w:tbl>
    <w:p w:rsidR="006E6303" w:rsidRDefault="00CE728F" w:rsidP="00CE728F">
      <w:pPr>
        <w:jc w:val="right"/>
        <w:rPr>
          <w:sz w:val="22"/>
        </w:rPr>
      </w:pPr>
      <w:r>
        <w:rPr>
          <w:rFonts w:hint="eastAsia"/>
          <w:sz w:val="22"/>
        </w:rPr>
        <w:t>（消費税等を含まない金額）</w:t>
      </w:r>
    </w:p>
    <w:p w:rsidR="00CE728F" w:rsidRDefault="00CE728F" w:rsidP="00CE728F">
      <w:pPr>
        <w:jc w:val="right"/>
        <w:rPr>
          <w:sz w:val="22"/>
        </w:rPr>
      </w:pPr>
    </w:p>
    <w:p w:rsidR="00CE728F" w:rsidRDefault="00CE728F" w:rsidP="00CE728F">
      <w:pPr>
        <w:jc w:val="left"/>
        <w:rPr>
          <w:sz w:val="22"/>
        </w:rPr>
      </w:pPr>
      <w:r>
        <w:rPr>
          <w:noProof/>
          <w:sz w:val="22"/>
        </w:rPr>
        <mc:AlternateContent>
          <mc:Choice Requires="wps">
            <w:drawing>
              <wp:anchor distT="0" distB="0" distL="114300" distR="114300" simplePos="0" relativeHeight="251664384" behindDoc="0" locked="0" layoutInCell="1" allowOverlap="1" wp14:anchorId="11DD0E78" wp14:editId="6880D2B4">
                <wp:simplePos x="0" y="0"/>
                <wp:positionH relativeFrom="column">
                  <wp:posOffset>3773805</wp:posOffset>
                </wp:positionH>
                <wp:positionV relativeFrom="paragraph">
                  <wp:posOffset>225425</wp:posOffset>
                </wp:positionV>
                <wp:extent cx="1973580" cy="601980"/>
                <wp:effectExtent l="0" t="0" r="26670" b="26670"/>
                <wp:wrapSquare wrapText="bothSides"/>
                <wp:docPr id="10" name="テキスト ボックス 10"/>
                <wp:cNvGraphicFramePr/>
                <a:graphic xmlns:a="http://schemas.openxmlformats.org/drawingml/2006/main">
                  <a:graphicData uri="http://schemas.microsoft.com/office/word/2010/wordprocessingShape">
                    <wps:wsp>
                      <wps:cNvSpPr txBox="1"/>
                      <wps:spPr>
                        <a:xfrm>
                          <a:off x="0" y="0"/>
                          <a:ext cx="1973580" cy="601980"/>
                        </a:xfrm>
                        <a:prstGeom prst="rect">
                          <a:avLst/>
                        </a:prstGeom>
                        <a:solidFill>
                          <a:schemeClr val="lt1"/>
                        </a:solidFill>
                        <a:ln w="6350">
                          <a:solidFill>
                            <a:prstClr val="black"/>
                          </a:solidFill>
                        </a:ln>
                      </wps:spPr>
                      <wps:txbx>
                        <w:txbxContent>
                          <w:p w:rsidR="00CE728F" w:rsidRPr="00CE728F" w:rsidRDefault="00CE728F" w:rsidP="00CE728F">
                            <w:pPr>
                              <w:jc w:val="right"/>
                              <w:rPr>
                                <w:sz w:val="16"/>
                              </w:rPr>
                            </w:pPr>
                            <w:r w:rsidRPr="00CE728F">
                              <w:rPr>
                                <w:rFonts w:hint="eastAsia"/>
                                <w:sz w:val="16"/>
                              </w:rPr>
                              <w:t>単位</w:t>
                            </w:r>
                            <w:r w:rsidRPr="00CE728F">
                              <w:rPr>
                                <w:sz w:val="16"/>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DD0E78" id="テキスト ボックス 10" o:spid="_x0000_s1029" type="#_x0000_t202" style="position:absolute;margin-left:297.15pt;margin-top:17.75pt;width:155.4pt;height:47.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PybQIAALsEAAAOAAAAZHJzL2Uyb0RvYy54bWysVMFOGzEQvVfqP1i+l00gUIjYoBREVQkB&#10;ElScHa+XrOr1uLaTLD0SqepH9Beqnvs9+yN99iYh0J6qXrwznpnnmTcze3zS1JrNlfMVmZz3d3qc&#10;KSOpqMx9zj/enr855MwHYQqhyaicPyjPT0avXx0v7FDt0pR0oRwDiPHDhc35NAQ7zDIvp6oWfoes&#10;MjCW5GoRoLr7rHBiAfRaZ7u93kG2IFdYR1J5j9uzzshHCb8slQxXZelVYDrnyC2k06VzEs9sdCyG&#10;907YaSVXaYh/yKIWlcGjG6gzEQSbueoPqLqSjjyVYUdSnVFZVlKlGlBNv/eimpupsCrVAnK83dDk&#10;/x+svJxfO1YV6B3oMaJGj9rl1/bxR/v4q11+Y+3ye7tcto8/oTP4gLCF9UPE3VhEhuYdNQhe33tc&#10;Rh6a0tXxiwoZ7MB+2NCtmsBkDDp6u7d/CJOE7aDXP4IM+Owp2jof3iuqWRRy7tDOxLKYX/jQua5d&#10;4mOedFWcV1onJY6QOtWOzQWar0PKEeDPvLRhCzy+t99LwM9sEXoTP9FCflqlt+UFPG2Qc+Skqz1K&#10;oZk0idTBmpcJFQ+gy1E3gd7K8wrwF8KHa+EwcqABaxSucJSakBOtJM6m5L787T76YxJg5WyBEc65&#10;/zwTTnGmPxjMyFF/MABsSMpg/+0uFLdtmWxbzKw+JRDVx8JamcToH/RaLB3Vd9i2cXwVJmEk3s55&#10;WIunoVssbKtU43FywpRbES7MjZUROjYm0nrb3AlnV20NGIhLWg+7GL7obucbIw2NZ4HKKrU+8tyx&#10;uqIfG5KGZ7XNcQW39eT19M8Z/QYAAP//AwBQSwMEFAAGAAgAAAAhAHYNFIbdAAAACgEAAA8AAABk&#10;cnMvZG93bnJldi54bWxMj8FOwzAQRO9I/IO1SNyoXUJQEuJUgAoXTi2I8zbe2haxHcVuGv4ec4Lj&#10;ap5m3rabxQ1spina4CWsVwIY+T4o67WEj/eXmwpYTOgVDsGThG+KsOkuL1psVDj7Hc37pFku8bFB&#10;CSalseE89oYcxlUYyefsGCaHKZ+T5mrCcy53A78V4p47tD4vGBzp2VD/tT85CdsnXeu+wslsK2Xt&#10;vHwe3/SrlNdXy+MDsERL+oPhVz+rQ5edDuHkVWSDhLK+KzIqoShLYBmoRbkGdshkIQrgXcv/v9D9&#10;AAAA//8DAFBLAQItABQABgAIAAAAIQC2gziS/gAAAOEBAAATAAAAAAAAAAAAAAAAAAAAAABbQ29u&#10;dGVudF9UeXBlc10ueG1sUEsBAi0AFAAGAAgAAAAhADj9If/WAAAAlAEAAAsAAAAAAAAAAAAAAAAA&#10;LwEAAF9yZWxzLy5yZWxzUEsBAi0AFAAGAAgAAAAhAMShs/JtAgAAuwQAAA4AAAAAAAAAAAAAAAAA&#10;LgIAAGRycy9lMm9Eb2MueG1sUEsBAi0AFAAGAAgAAAAhAHYNFIbdAAAACgEAAA8AAAAAAAAAAAAA&#10;AAAAxwQAAGRycy9kb3ducmV2LnhtbFBLBQYAAAAABAAEAPMAAADRBQAAAAA=&#10;" fillcolor="white [3201]" strokeweight=".5pt">
                <v:textbox>
                  <w:txbxContent>
                    <w:p w:rsidR="00CE728F" w:rsidRPr="00CE728F" w:rsidRDefault="00CE728F" w:rsidP="00CE728F">
                      <w:pPr>
                        <w:jc w:val="right"/>
                        <w:rPr>
                          <w:rFonts w:hint="eastAsia"/>
                          <w:sz w:val="16"/>
                        </w:rPr>
                      </w:pPr>
                      <w:r w:rsidRPr="00CE728F">
                        <w:rPr>
                          <w:rFonts w:hint="eastAsia"/>
                          <w:sz w:val="16"/>
                        </w:rPr>
                        <w:t>単位</w:t>
                      </w:r>
                      <w:r w:rsidRPr="00CE728F">
                        <w:rPr>
                          <w:sz w:val="16"/>
                        </w:rPr>
                        <w:t>（円）</w:t>
                      </w:r>
                    </w:p>
                  </w:txbxContent>
                </v:textbox>
                <w10:wrap type="square"/>
              </v:shape>
            </w:pict>
          </mc:Fallback>
        </mc:AlternateContent>
      </w:r>
      <w:r>
        <w:rPr>
          <w:noProof/>
          <w:sz w:val="22"/>
        </w:rPr>
        <mc:AlternateContent>
          <mc:Choice Requires="wps">
            <w:drawing>
              <wp:anchor distT="0" distB="0" distL="114300" distR="114300" simplePos="0" relativeHeight="251662336" behindDoc="0" locked="0" layoutInCell="1" allowOverlap="1">
                <wp:simplePos x="0" y="0"/>
                <wp:positionH relativeFrom="column">
                  <wp:posOffset>-28575</wp:posOffset>
                </wp:positionH>
                <wp:positionV relativeFrom="paragraph">
                  <wp:posOffset>225425</wp:posOffset>
                </wp:positionV>
                <wp:extent cx="1440180" cy="601980"/>
                <wp:effectExtent l="0" t="0" r="26670" b="26670"/>
                <wp:wrapSquare wrapText="bothSides"/>
                <wp:docPr id="9" name="テキスト ボックス 9"/>
                <wp:cNvGraphicFramePr/>
                <a:graphic xmlns:a="http://schemas.openxmlformats.org/drawingml/2006/main">
                  <a:graphicData uri="http://schemas.microsoft.com/office/word/2010/wordprocessingShape">
                    <wps:wsp>
                      <wps:cNvSpPr txBox="1"/>
                      <wps:spPr>
                        <a:xfrm>
                          <a:off x="0" y="0"/>
                          <a:ext cx="1440180" cy="601980"/>
                        </a:xfrm>
                        <a:prstGeom prst="rect">
                          <a:avLst/>
                        </a:prstGeom>
                        <a:solidFill>
                          <a:schemeClr val="lt1"/>
                        </a:solidFill>
                        <a:ln w="6350">
                          <a:solidFill>
                            <a:prstClr val="black"/>
                          </a:solidFill>
                        </a:ln>
                      </wps:spPr>
                      <wps:txbx>
                        <w:txbxContent>
                          <w:p w:rsidR="00CE728F" w:rsidRPr="00CE728F" w:rsidRDefault="00CE728F" w:rsidP="00CE728F">
                            <w:pPr>
                              <w:jc w:val="right"/>
                              <w:rPr>
                                <w:sz w:val="16"/>
                              </w:rPr>
                            </w:pPr>
                            <w:r w:rsidRPr="00CE728F">
                              <w:rPr>
                                <w:rFonts w:hint="eastAsia"/>
                                <w:sz w:val="16"/>
                              </w:rPr>
                              <w:t>単位</w:t>
                            </w:r>
                            <w:r w:rsidRPr="00CE728F">
                              <w:rPr>
                                <w:sz w:val="16"/>
                              </w:rPr>
                              <w:t>（円</w:t>
                            </w:r>
                            <w:r w:rsidRPr="00CE728F">
                              <w:rPr>
                                <w:sz w:val="16"/>
                              </w:rPr>
                              <w:t>/</w:t>
                            </w:r>
                            <w:r w:rsidRPr="00CE728F">
                              <w:rPr>
                                <w:sz w:val="16"/>
                              </w:rPr>
                              <w:t>式・月）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9" o:spid="_x0000_s1030" type="#_x0000_t202" style="position:absolute;margin-left:-2.25pt;margin-top:17.75pt;width:113.4pt;height:47.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gYTbQIAALkEAAAOAAAAZHJzL2Uyb0RvYy54bWysVMFu2zAMvQ/YPwi6L3bStGuCOEWWIsOA&#10;oC2QDj0rspwYk0VNUmJnxwYY9hH7hWHnfY9/ZJQcp2m307CLTIrkE/lIenRVFZJshbE5qIR2OzEl&#10;QnFIc7VK6Mf72ZtLSqxjKmUSlEjoTlh6NX79alTqoejBGmQqDEEQZYelTujaOT2MIsvXomC2A1oo&#10;NGZgCuZQNasoNaxE9EJGvTi+iEowqTbAhbV4e90Y6TjgZ5ng7jbLrHBEJhRzc+E04Vz6MxqP2HBl&#10;mF7n/JAG+4csCpYrfPQIdc0cIxuT/wFV5NyAhcx1OBQRZFnORagBq+nGL6pZrJkWoRYkx+ojTfb/&#10;wfKb7Z0heZrQASWKFdiiev+1fvxRP/6q999Ivf9e7/f140/UycDTVWo7xKiFxjhXvYMK297eW7z0&#10;LFSZKfwX6yNoR+J3R7JF5Qj3Qf1+3L1EE0fbRdwdoIzw0VO0Nta9F1AQLyTUYDMDx2w7t65xbV38&#10;YxZkns5yKYPiB0hMpSFbhq2XLuSI4M+8pCIlPn52HgfgZzYPfYxfSsY/HdI78UI8qTBnz0lTu5dc&#10;tawCpWctL0tId0iXgWb+rOazHOHnzLo7ZnDgkAZcIneLRyYBc4KDRMkazJe/3Xt/nAO0UlLiACfU&#10;ft4wIyiRHxROyMATjBMflP752x4q5tSyPLWoTTEFJKqL66p5EL2/k62YGSgecNcm/lU0McXx7YS6&#10;Vpy6Zq1wV7mYTIITzrhmbq4Wmnto3xhP6331wIw+tNXhQNxAO+ps+KK7ja+PVDDZOMjy0HrPc8Pq&#10;gX7cjzA8h132C3iqB6+nP874NwAAAP//AwBQSwMEFAAGAAgAAAAhAG7EO9zdAAAACQEAAA8AAABk&#10;cnMvZG93bnJldi54bWxMj8FOwzAMhu9IvENkJG5bSstQ1zWdAA0unDYQ56zJkojGqZKsK2+POcHJ&#10;sv5Pvz+329kPbNIxuYAC7pYFMI19UA6NgI/3l0UNLGWJSg4BtYBvnWDbXV+1slHhgns9HbJhVIKp&#10;kQJszmPDeeqt9jItw6iRslOIXmZao+EqyguV+4GXRfHAvXRIF6wc9bPV/dfh7AXsnsza9LWMdlcr&#10;56b58/RmXoW4vZkfN8CynvMfDL/6pA4dOR3DGVVig4DF/YpIAdWKJuVlWVbAjgRWRQW8a/n/D7of&#10;AAAA//8DAFBLAQItABQABgAIAAAAIQC2gziS/gAAAOEBAAATAAAAAAAAAAAAAAAAAAAAAABbQ29u&#10;dGVudF9UeXBlc10ueG1sUEsBAi0AFAAGAAgAAAAhADj9If/WAAAAlAEAAAsAAAAAAAAAAAAAAAAA&#10;LwEAAF9yZWxzLy5yZWxzUEsBAi0AFAAGAAgAAAAhAKyaBhNtAgAAuQQAAA4AAAAAAAAAAAAAAAAA&#10;LgIAAGRycy9lMm9Eb2MueG1sUEsBAi0AFAAGAAgAAAAhAG7EO9zdAAAACQEAAA8AAAAAAAAAAAAA&#10;AAAAxwQAAGRycy9kb3ducmV2LnhtbFBLBQYAAAAABAAEAPMAAADRBQAAAAA=&#10;" fillcolor="white [3201]" strokeweight=".5pt">
                <v:textbox>
                  <w:txbxContent>
                    <w:p w:rsidR="00CE728F" w:rsidRPr="00CE728F" w:rsidRDefault="00CE728F" w:rsidP="00CE728F">
                      <w:pPr>
                        <w:jc w:val="right"/>
                        <w:rPr>
                          <w:rFonts w:hint="eastAsia"/>
                          <w:sz w:val="16"/>
                        </w:rPr>
                      </w:pPr>
                      <w:r w:rsidRPr="00CE728F">
                        <w:rPr>
                          <w:rFonts w:hint="eastAsia"/>
                          <w:sz w:val="16"/>
                        </w:rPr>
                        <w:t>単位</w:t>
                      </w:r>
                      <w:r w:rsidRPr="00CE728F">
                        <w:rPr>
                          <w:sz w:val="16"/>
                        </w:rPr>
                        <w:t>（円</w:t>
                      </w:r>
                      <w:r w:rsidRPr="00CE728F">
                        <w:rPr>
                          <w:sz w:val="16"/>
                        </w:rPr>
                        <w:t>/</w:t>
                      </w:r>
                      <w:r w:rsidRPr="00CE728F">
                        <w:rPr>
                          <w:sz w:val="16"/>
                        </w:rPr>
                        <w:t>式・月）</w:t>
                      </w:r>
                    </w:p>
                  </w:txbxContent>
                </v:textbox>
                <w10:wrap type="square"/>
              </v:shape>
            </w:pict>
          </mc:Fallback>
        </mc:AlternateContent>
      </w:r>
      <w:r>
        <w:rPr>
          <w:rFonts w:hint="eastAsia"/>
          <w:sz w:val="22"/>
        </w:rPr>
        <w:t>機器賃借料（保守・点検料含む）</w:t>
      </w:r>
    </w:p>
    <w:p w:rsidR="00CE728F" w:rsidRDefault="00CE728F" w:rsidP="00CE728F">
      <w:pPr>
        <w:jc w:val="left"/>
        <w:rPr>
          <w:sz w:val="22"/>
        </w:rPr>
      </w:pPr>
    </w:p>
    <w:p w:rsidR="00CE728F" w:rsidRDefault="00CE728F" w:rsidP="00CE728F">
      <w:pPr>
        <w:jc w:val="left"/>
        <w:rPr>
          <w:sz w:val="22"/>
        </w:rPr>
      </w:pPr>
      <w:r>
        <w:rPr>
          <w:rFonts w:hint="eastAsia"/>
          <w:sz w:val="22"/>
        </w:rPr>
        <w:t>×１式×１２か月×１０年間＝</w:t>
      </w:r>
    </w:p>
    <w:p w:rsidR="00CE728F" w:rsidRDefault="00CE728F" w:rsidP="00A86316">
      <w:pPr>
        <w:rPr>
          <w:sz w:val="18"/>
          <w:szCs w:val="18"/>
        </w:rPr>
      </w:pPr>
    </w:p>
    <w:p w:rsidR="00CE728F" w:rsidRDefault="00CE728F" w:rsidP="00A86316">
      <w:pPr>
        <w:rPr>
          <w:sz w:val="18"/>
          <w:szCs w:val="18"/>
        </w:rPr>
      </w:pPr>
    </w:p>
    <w:p w:rsidR="00277B93" w:rsidRDefault="00277B93" w:rsidP="000F4CA0">
      <w:pPr>
        <w:spacing w:line="320" w:lineRule="exact"/>
        <w:ind w:leftChars="250" w:left="525" w:firstLineChars="100" w:firstLine="240"/>
        <w:rPr>
          <w:sz w:val="24"/>
          <w:szCs w:val="24"/>
        </w:rPr>
      </w:pPr>
    </w:p>
    <w:tbl>
      <w:tblPr>
        <w:tblW w:w="9168" w:type="dxa"/>
        <w:tblCellMar>
          <w:left w:w="99" w:type="dxa"/>
          <w:right w:w="99" w:type="dxa"/>
        </w:tblCellMar>
        <w:tblLook w:val="04A0" w:firstRow="1" w:lastRow="0" w:firstColumn="1" w:lastColumn="0" w:noHBand="0" w:noVBand="1"/>
      </w:tblPr>
      <w:tblGrid>
        <w:gridCol w:w="9168"/>
      </w:tblGrid>
      <w:tr w:rsidR="00277B93" w:rsidRPr="00277B93" w:rsidTr="00CE728F">
        <w:trPr>
          <w:trHeight w:val="347"/>
        </w:trPr>
        <w:tc>
          <w:tcPr>
            <w:tcW w:w="9168" w:type="dxa"/>
            <w:vMerge w:val="restart"/>
            <w:tcBorders>
              <w:top w:val="nil"/>
              <w:left w:val="nil"/>
              <w:bottom w:val="nil"/>
              <w:right w:val="nil"/>
            </w:tcBorders>
            <w:shd w:val="clear" w:color="auto" w:fill="auto"/>
            <w:vAlign w:val="center"/>
            <w:hideMark/>
          </w:tcPr>
          <w:p w:rsidR="00277B93" w:rsidRPr="00AA7D44" w:rsidRDefault="00277B93" w:rsidP="00CE728F">
            <w:pPr>
              <w:widowControl/>
              <w:jc w:val="left"/>
              <w:rPr>
                <w:rFonts w:asciiTheme="minorEastAsia" w:eastAsiaTheme="minorEastAsia" w:hAnsiTheme="minorEastAsia" w:cs="ＭＳ Ｐゴシック"/>
                <w:kern w:val="0"/>
                <w:sz w:val="22"/>
                <w:szCs w:val="22"/>
              </w:rPr>
            </w:pPr>
            <w:r w:rsidRPr="00AA7D44">
              <w:rPr>
                <w:rFonts w:asciiTheme="minorEastAsia" w:eastAsiaTheme="minorEastAsia" w:hAnsiTheme="minorEastAsia" w:cs="ＭＳ Ｐゴシック" w:hint="eastAsia"/>
                <w:kern w:val="0"/>
                <w:sz w:val="22"/>
                <w:szCs w:val="22"/>
              </w:rPr>
              <w:t>注</w:t>
            </w:r>
            <w:r w:rsidR="007D5B92" w:rsidRPr="00AA7D44">
              <w:rPr>
                <w:rFonts w:asciiTheme="minorEastAsia" w:eastAsiaTheme="minorEastAsia" w:hAnsiTheme="minorEastAsia" w:cs="ＭＳ Ｐゴシック" w:hint="eastAsia"/>
                <w:kern w:val="0"/>
                <w:sz w:val="22"/>
                <w:szCs w:val="22"/>
              </w:rPr>
              <w:t>）</w:t>
            </w:r>
            <w:r w:rsidR="0046449C">
              <w:rPr>
                <w:rFonts w:asciiTheme="minorEastAsia" w:eastAsiaTheme="minorEastAsia" w:hAnsiTheme="minorEastAsia" w:cs="ＭＳ Ｐゴシック" w:hint="eastAsia"/>
                <w:kern w:val="0"/>
                <w:sz w:val="22"/>
                <w:szCs w:val="22"/>
              </w:rPr>
              <w:t>落札価格の決定に当たっては</w:t>
            </w:r>
            <w:r w:rsidR="00CE728F">
              <w:rPr>
                <w:rFonts w:asciiTheme="minorEastAsia" w:eastAsiaTheme="minorEastAsia" w:hAnsiTheme="minorEastAsia" w:cs="ＭＳ Ｐゴシック" w:hint="eastAsia"/>
                <w:kern w:val="0"/>
                <w:sz w:val="22"/>
                <w:szCs w:val="22"/>
              </w:rPr>
              <w:t>、</w:t>
            </w:r>
            <w:r w:rsidR="0046449C">
              <w:rPr>
                <w:rFonts w:asciiTheme="minorEastAsia" w:eastAsiaTheme="minorEastAsia" w:hAnsiTheme="minorEastAsia" w:cs="ＭＳ Ｐゴシック" w:hint="eastAsia"/>
                <w:kern w:val="0"/>
                <w:sz w:val="22"/>
                <w:szCs w:val="22"/>
              </w:rPr>
              <w:t>この入札書に記載された「１０</w:t>
            </w:r>
            <w:r w:rsidRPr="00AA7D44">
              <w:rPr>
                <w:rFonts w:asciiTheme="minorEastAsia" w:eastAsiaTheme="minorEastAsia" w:hAnsiTheme="minorEastAsia" w:cs="ＭＳ Ｐゴシック" w:hint="eastAsia"/>
                <w:kern w:val="0"/>
                <w:sz w:val="22"/>
                <w:szCs w:val="22"/>
              </w:rPr>
              <w:t>年間の予定総額」</w:t>
            </w:r>
            <w:r w:rsidR="00CE728F">
              <w:rPr>
                <w:rFonts w:asciiTheme="minorEastAsia" w:eastAsiaTheme="minorEastAsia" w:hAnsiTheme="minorEastAsia" w:cs="ＭＳ Ｐゴシック" w:hint="eastAsia"/>
                <w:kern w:val="0"/>
                <w:sz w:val="22"/>
                <w:szCs w:val="22"/>
              </w:rPr>
              <w:t>に消費税額</w:t>
            </w:r>
            <w:r w:rsidRPr="00AA7D44">
              <w:rPr>
                <w:rFonts w:asciiTheme="minorEastAsia" w:eastAsiaTheme="minorEastAsia" w:hAnsiTheme="minorEastAsia" w:cs="ＭＳ Ｐゴシック" w:hint="eastAsia"/>
                <w:kern w:val="0"/>
                <w:sz w:val="22"/>
                <w:szCs w:val="22"/>
              </w:rPr>
              <w:t>を加算した金額（当該金額に１円未満の端数があるときは</w:t>
            </w:r>
            <w:r w:rsidR="00CE728F">
              <w:rPr>
                <w:rFonts w:asciiTheme="minorEastAsia" w:eastAsiaTheme="minorEastAsia" w:hAnsiTheme="minorEastAsia" w:cs="ＭＳ Ｐゴシック" w:hint="eastAsia"/>
                <w:kern w:val="0"/>
                <w:sz w:val="22"/>
                <w:szCs w:val="22"/>
              </w:rPr>
              <w:t>、</w:t>
            </w:r>
            <w:r w:rsidRPr="00AA7D44">
              <w:rPr>
                <w:rFonts w:asciiTheme="minorEastAsia" w:eastAsiaTheme="minorEastAsia" w:hAnsiTheme="minorEastAsia" w:cs="ＭＳ Ｐゴシック" w:hint="eastAsia"/>
                <w:kern w:val="0"/>
                <w:sz w:val="22"/>
                <w:szCs w:val="22"/>
              </w:rPr>
              <w:t>その端数金額を切り捨てた額）をもって落札価格とするので</w:t>
            </w:r>
            <w:r w:rsidR="00CE728F">
              <w:rPr>
                <w:rFonts w:asciiTheme="minorEastAsia" w:eastAsiaTheme="minorEastAsia" w:hAnsiTheme="minorEastAsia" w:cs="ＭＳ Ｐゴシック" w:hint="eastAsia"/>
                <w:kern w:val="0"/>
                <w:sz w:val="22"/>
                <w:szCs w:val="22"/>
              </w:rPr>
              <w:t>、</w:t>
            </w:r>
            <w:r w:rsidRPr="00AA7D44">
              <w:rPr>
                <w:rFonts w:asciiTheme="minorEastAsia" w:eastAsiaTheme="minorEastAsia" w:hAnsiTheme="minorEastAsia" w:cs="ＭＳ Ｐゴシック" w:hint="eastAsia"/>
                <w:kern w:val="0"/>
                <w:sz w:val="22"/>
                <w:szCs w:val="22"/>
              </w:rPr>
              <w:t>消費税及び地方消費税に係る課税業者であるか免税業者であるかを問わず</w:t>
            </w:r>
            <w:r w:rsidR="00CE728F">
              <w:rPr>
                <w:rFonts w:asciiTheme="minorEastAsia" w:eastAsiaTheme="minorEastAsia" w:hAnsiTheme="minorEastAsia" w:cs="ＭＳ Ｐゴシック" w:hint="eastAsia"/>
                <w:kern w:val="0"/>
                <w:sz w:val="22"/>
                <w:szCs w:val="22"/>
              </w:rPr>
              <w:t>、</w:t>
            </w:r>
            <w:r w:rsidRPr="00AA7D44">
              <w:rPr>
                <w:rFonts w:asciiTheme="minorEastAsia" w:eastAsiaTheme="minorEastAsia" w:hAnsiTheme="minorEastAsia" w:cs="ＭＳ Ｐゴシック" w:hint="eastAsia"/>
                <w:kern w:val="0"/>
                <w:sz w:val="22"/>
                <w:szCs w:val="22"/>
              </w:rPr>
              <w:t>見積もった額の</w:t>
            </w:r>
            <w:r w:rsidR="00CE728F">
              <w:rPr>
                <w:rFonts w:asciiTheme="minorEastAsia" w:eastAsiaTheme="minorEastAsia" w:hAnsiTheme="minorEastAsia" w:cs="ＭＳ Ｐゴシック" w:hint="eastAsia"/>
                <w:kern w:val="0"/>
                <w:sz w:val="22"/>
                <w:szCs w:val="22"/>
              </w:rPr>
              <w:t>税別金額</w:t>
            </w:r>
            <w:r w:rsidRPr="00AA7D44">
              <w:rPr>
                <w:rFonts w:asciiTheme="minorEastAsia" w:eastAsiaTheme="minorEastAsia" w:hAnsiTheme="minorEastAsia" w:cs="ＭＳ Ｐゴシック" w:hint="eastAsia"/>
                <w:kern w:val="0"/>
                <w:sz w:val="22"/>
                <w:szCs w:val="22"/>
              </w:rPr>
              <w:t>をこの入札書に記載すること。</w:t>
            </w:r>
          </w:p>
        </w:tc>
      </w:tr>
      <w:tr w:rsidR="00277B93" w:rsidRPr="00277B93" w:rsidTr="00CE728F">
        <w:trPr>
          <w:trHeight w:val="347"/>
        </w:trPr>
        <w:tc>
          <w:tcPr>
            <w:tcW w:w="9168" w:type="dxa"/>
            <w:vMerge/>
            <w:tcBorders>
              <w:top w:val="nil"/>
              <w:left w:val="nil"/>
              <w:bottom w:val="nil"/>
              <w:right w:val="nil"/>
            </w:tcBorders>
            <w:vAlign w:val="center"/>
            <w:hideMark/>
          </w:tcPr>
          <w:p w:rsidR="00277B93" w:rsidRPr="00277B93" w:rsidRDefault="00277B93" w:rsidP="00277B93">
            <w:pPr>
              <w:widowControl/>
              <w:jc w:val="left"/>
              <w:rPr>
                <w:rFonts w:ascii="ＭＳ Ｐゴシック" w:eastAsia="ＭＳ Ｐゴシック" w:hAnsi="ＭＳ Ｐゴシック" w:cs="ＭＳ Ｐゴシック"/>
                <w:kern w:val="0"/>
                <w:sz w:val="22"/>
                <w:szCs w:val="22"/>
              </w:rPr>
            </w:pPr>
          </w:p>
        </w:tc>
      </w:tr>
      <w:tr w:rsidR="00277B93" w:rsidRPr="00277B93" w:rsidTr="00CE728F">
        <w:trPr>
          <w:trHeight w:val="347"/>
        </w:trPr>
        <w:tc>
          <w:tcPr>
            <w:tcW w:w="9168" w:type="dxa"/>
            <w:vMerge/>
            <w:tcBorders>
              <w:top w:val="nil"/>
              <w:left w:val="nil"/>
              <w:bottom w:val="nil"/>
              <w:right w:val="nil"/>
            </w:tcBorders>
            <w:vAlign w:val="center"/>
            <w:hideMark/>
          </w:tcPr>
          <w:p w:rsidR="00277B93" w:rsidRPr="00277B93" w:rsidRDefault="00277B93" w:rsidP="00277B93">
            <w:pPr>
              <w:widowControl/>
              <w:jc w:val="left"/>
              <w:rPr>
                <w:rFonts w:ascii="ＭＳ Ｐゴシック" w:eastAsia="ＭＳ Ｐゴシック" w:hAnsi="ＭＳ Ｐゴシック" w:cs="ＭＳ Ｐゴシック"/>
                <w:kern w:val="0"/>
                <w:sz w:val="22"/>
                <w:szCs w:val="22"/>
              </w:rPr>
            </w:pPr>
          </w:p>
        </w:tc>
      </w:tr>
      <w:tr w:rsidR="00277B93" w:rsidRPr="00277B93" w:rsidTr="00CE728F">
        <w:trPr>
          <w:trHeight w:val="347"/>
        </w:trPr>
        <w:tc>
          <w:tcPr>
            <w:tcW w:w="9168" w:type="dxa"/>
            <w:vMerge/>
            <w:tcBorders>
              <w:top w:val="nil"/>
              <w:left w:val="nil"/>
              <w:bottom w:val="nil"/>
              <w:right w:val="nil"/>
            </w:tcBorders>
            <w:vAlign w:val="center"/>
            <w:hideMark/>
          </w:tcPr>
          <w:p w:rsidR="00277B93" w:rsidRPr="00277B93" w:rsidRDefault="00277B93" w:rsidP="00277B93">
            <w:pPr>
              <w:widowControl/>
              <w:jc w:val="left"/>
              <w:rPr>
                <w:rFonts w:ascii="ＭＳ Ｐゴシック" w:eastAsia="ＭＳ Ｐゴシック" w:hAnsi="ＭＳ Ｐゴシック" w:cs="ＭＳ Ｐゴシック"/>
                <w:kern w:val="0"/>
                <w:sz w:val="22"/>
                <w:szCs w:val="22"/>
              </w:rPr>
            </w:pPr>
          </w:p>
        </w:tc>
      </w:tr>
    </w:tbl>
    <w:p w:rsidR="00277B93" w:rsidRPr="00CE728F" w:rsidRDefault="00277B93" w:rsidP="00277B93">
      <w:pPr>
        <w:spacing w:line="320" w:lineRule="exact"/>
        <w:rPr>
          <w:sz w:val="24"/>
          <w:szCs w:val="24"/>
        </w:rPr>
      </w:pPr>
    </w:p>
    <w:sectPr w:rsidR="00277B93" w:rsidRPr="00CE728F" w:rsidSect="00277B93">
      <w:pgSz w:w="11906" w:h="16838" w:code="9"/>
      <w:pgMar w:top="102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753" w:rsidRDefault="00156753">
      <w:r>
        <w:separator/>
      </w:r>
    </w:p>
  </w:endnote>
  <w:endnote w:type="continuationSeparator" w:id="0">
    <w:p w:rsidR="00156753" w:rsidRDefault="00156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753" w:rsidRDefault="00156753">
      <w:r>
        <w:separator/>
      </w:r>
    </w:p>
  </w:footnote>
  <w:footnote w:type="continuationSeparator" w:id="0">
    <w:p w:rsidR="00156753" w:rsidRDefault="00156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27pt" o:bullet="t">
        <v:imagedata r:id="rId1" o:title=""/>
      </v:shape>
    </w:pict>
  </w:numPicBullet>
  <w:abstractNum w:abstractNumId="0" w15:restartNumberingAfterBreak="0">
    <w:nsid w:val="1A6F560A"/>
    <w:multiLevelType w:val="hybridMultilevel"/>
    <w:tmpl w:val="05D6271E"/>
    <w:lvl w:ilvl="0" w:tplc="F9561678">
      <w:start w:val="1"/>
      <w:numFmt w:val="bullet"/>
      <w:lvlText w:val=""/>
      <w:lvlPicBulletId w:val="0"/>
      <w:lvlJc w:val="left"/>
      <w:pPr>
        <w:tabs>
          <w:tab w:val="num" w:pos="420"/>
        </w:tabs>
        <w:ind w:left="420" w:firstLine="0"/>
      </w:pPr>
      <w:rPr>
        <w:rFonts w:ascii="Symbol" w:hAnsi="Symbol" w:hint="default"/>
      </w:rPr>
    </w:lvl>
    <w:lvl w:ilvl="1" w:tplc="551C71DC" w:tentative="1">
      <w:start w:val="1"/>
      <w:numFmt w:val="bullet"/>
      <w:lvlText w:val=""/>
      <w:lvlJc w:val="left"/>
      <w:pPr>
        <w:tabs>
          <w:tab w:val="num" w:pos="840"/>
        </w:tabs>
        <w:ind w:left="840" w:firstLine="0"/>
      </w:pPr>
      <w:rPr>
        <w:rFonts w:ascii="Symbol" w:hAnsi="Symbol" w:hint="default"/>
      </w:rPr>
    </w:lvl>
    <w:lvl w:ilvl="2" w:tplc="80B2B90E" w:tentative="1">
      <w:start w:val="1"/>
      <w:numFmt w:val="bullet"/>
      <w:lvlText w:val=""/>
      <w:lvlJc w:val="left"/>
      <w:pPr>
        <w:tabs>
          <w:tab w:val="num" w:pos="1260"/>
        </w:tabs>
        <w:ind w:left="1260" w:firstLine="0"/>
      </w:pPr>
      <w:rPr>
        <w:rFonts w:ascii="Symbol" w:hAnsi="Symbol" w:hint="default"/>
      </w:rPr>
    </w:lvl>
    <w:lvl w:ilvl="3" w:tplc="D08C3FAE" w:tentative="1">
      <w:start w:val="1"/>
      <w:numFmt w:val="bullet"/>
      <w:lvlText w:val=""/>
      <w:lvlJc w:val="left"/>
      <w:pPr>
        <w:tabs>
          <w:tab w:val="num" w:pos="1680"/>
        </w:tabs>
        <w:ind w:left="1680" w:firstLine="0"/>
      </w:pPr>
      <w:rPr>
        <w:rFonts w:ascii="Symbol" w:hAnsi="Symbol" w:hint="default"/>
      </w:rPr>
    </w:lvl>
    <w:lvl w:ilvl="4" w:tplc="49C68818" w:tentative="1">
      <w:start w:val="1"/>
      <w:numFmt w:val="bullet"/>
      <w:lvlText w:val=""/>
      <w:lvlJc w:val="left"/>
      <w:pPr>
        <w:tabs>
          <w:tab w:val="num" w:pos="2100"/>
        </w:tabs>
        <w:ind w:left="2100" w:firstLine="0"/>
      </w:pPr>
      <w:rPr>
        <w:rFonts w:ascii="Symbol" w:hAnsi="Symbol" w:hint="default"/>
      </w:rPr>
    </w:lvl>
    <w:lvl w:ilvl="5" w:tplc="A1826228" w:tentative="1">
      <w:start w:val="1"/>
      <w:numFmt w:val="bullet"/>
      <w:lvlText w:val=""/>
      <w:lvlJc w:val="left"/>
      <w:pPr>
        <w:tabs>
          <w:tab w:val="num" w:pos="2520"/>
        </w:tabs>
        <w:ind w:left="2520" w:firstLine="0"/>
      </w:pPr>
      <w:rPr>
        <w:rFonts w:ascii="Symbol" w:hAnsi="Symbol" w:hint="default"/>
      </w:rPr>
    </w:lvl>
    <w:lvl w:ilvl="6" w:tplc="2EE6A282" w:tentative="1">
      <w:start w:val="1"/>
      <w:numFmt w:val="bullet"/>
      <w:lvlText w:val=""/>
      <w:lvlJc w:val="left"/>
      <w:pPr>
        <w:tabs>
          <w:tab w:val="num" w:pos="2940"/>
        </w:tabs>
        <w:ind w:left="2940" w:firstLine="0"/>
      </w:pPr>
      <w:rPr>
        <w:rFonts w:ascii="Symbol" w:hAnsi="Symbol" w:hint="default"/>
      </w:rPr>
    </w:lvl>
    <w:lvl w:ilvl="7" w:tplc="EA0A15B4" w:tentative="1">
      <w:start w:val="1"/>
      <w:numFmt w:val="bullet"/>
      <w:lvlText w:val=""/>
      <w:lvlJc w:val="left"/>
      <w:pPr>
        <w:tabs>
          <w:tab w:val="num" w:pos="3360"/>
        </w:tabs>
        <w:ind w:left="3360" w:firstLine="0"/>
      </w:pPr>
      <w:rPr>
        <w:rFonts w:ascii="Symbol" w:hAnsi="Symbol" w:hint="default"/>
      </w:rPr>
    </w:lvl>
    <w:lvl w:ilvl="8" w:tplc="0AA0DE6C" w:tentative="1">
      <w:start w:val="1"/>
      <w:numFmt w:val="bullet"/>
      <w:lvlText w:val=""/>
      <w:lvlJc w:val="left"/>
      <w:pPr>
        <w:tabs>
          <w:tab w:val="num" w:pos="3780"/>
        </w:tabs>
        <w:ind w:left="3780" w:firstLine="0"/>
      </w:pPr>
      <w:rPr>
        <w:rFonts w:ascii="Symbol" w:hAnsi="Symbol" w:hint="default"/>
      </w:rPr>
    </w:lvl>
  </w:abstractNum>
  <w:abstractNum w:abstractNumId="1" w15:restartNumberingAfterBreak="0">
    <w:nsid w:val="3E2E33A8"/>
    <w:multiLevelType w:val="hybridMultilevel"/>
    <w:tmpl w:val="EC9E3062"/>
    <w:lvl w:ilvl="0" w:tplc="AE8489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80"/>
    <w:rsid w:val="00002191"/>
    <w:rsid w:val="000325B5"/>
    <w:rsid w:val="000343E5"/>
    <w:rsid w:val="00054661"/>
    <w:rsid w:val="00056F9B"/>
    <w:rsid w:val="000C4AC9"/>
    <w:rsid w:val="000C78E5"/>
    <w:rsid w:val="000D28D6"/>
    <w:rsid w:val="000F4CA0"/>
    <w:rsid w:val="00102D1E"/>
    <w:rsid w:val="001059F4"/>
    <w:rsid w:val="00126D39"/>
    <w:rsid w:val="00132F21"/>
    <w:rsid w:val="00136A08"/>
    <w:rsid w:val="00156753"/>
    <w:rsid w:val="00163349"/>
    <w:rsid w:val="0017180D"/>
    <w:rsid w:val="001A6428"/>
    <w:rsid w:val="001B0AC5"/>
    <w:rsid w:val="001C3D4F"/>
    <w:rsid w:val="001F5780"/>
    <w:rsid w:val="00222F09"/>
    <w:rsid w:val="00225251"/>
    <w:rsid w:val="0023376B"/>
    <w:rsid w:val="0027683A"/>
    <w:rsid w:val="00277B93"/>
    <w:rsid w:val="002A0C1F"/>
    <w:rsid w:val="002B2782"/>
    <w:rsid w:val="002B419D"/>
    <w:rsid w:val="002E06CD"/>
    <w:rsid w:val="002F441C"/>
    <w:rsid w:val="00320303"/>
    <w:rsid w:val="0036681F"/>
    <w:rsid w:val="00390597"/>
    <w:rsid w:val="00394E53"/>
    <w:rsid w:val="003C7A07"/>
    <w:rsid w:val="003D7410"/>
    <w:rsid w:val="003E6FE1"/>
    <w:rsid w:val="00435049"/>
    <w:rsid w:val="0046449C"/>
    <w:rsid w:val="0048403A"/>
    <w:rsid w:val="0049089A"/>
    <w:rsid w:val="004917F4"/>
    <w:rsid w:val="004A1494"/>
    <w:rsid w:val="004A4F90"/>
    <w:rsid w:val="004A5842"/>
    <w:rsid w:val="004B34CC"/>
    <w:rsid w:val="004C5E82"/>
    <w:rsid w:val="004D327E"/>
    <w:rsid w:val="004D472B"/>
    <w:rsid w:val="0051206C"/>
    <w:rsid w:val="00536D0E"/>
    <w:rsid w:val="00537295"/>
    <w:rsid w:val="00541976"/>
    <w:rsid w:val="005453A1"/>
    <w:rsid w:val="00583A15"/>
    <w:rsid w:val="005D348F"/>
    <w:rsid w:val="005E7BAA"/>
    <w:rsid w:val="00604CCA"/>
    <w:rsid w:val="00623BB8"/>
    <w:rsid w:val="00634C27"/>
    <w:rsid w:val="006362CE"/>
    <w:rsid w:val="006526D3"/>
    <w:rsid w:val="0068720E"/>
    <w:rsid w:val="006B0D60"/>
    <w:rsid w:val="006B2102"/>
    <w:rsid w:val="006B2DB6"/>
    <w:rsid w:val="006E6303"/>
    <w:rsid w:val="006F5BA3"/>
    <w:rsid w:val="00722FA4"/>
    <w:rsid w:val="0072631C"/>
    <w:rsid w:val="0075255F"/>
    <w:rsid w:val="00775320"/>
    <w:rsid w:val="007A13B8"/>
    <w:rsid w:val="007A4C8E"/>
    <w:rsid w:val="007D2E20"/>
    <w:rsid w:val="007D5B92"/>
    <w:rsid w:val="007D66D9"/>
    <w:rsid w:val="007D6900"/>
    <w:rsid w:val="007D7BA3"/>
    <w:rsid w:val="00801441"/>
    <w:rsid w:val="00902FA6"/>
    <w:rsid w:val="00905028"/>
    <w:rsid w:val="009674C9"/>
    <w:rsid w:val="0097675D"/>
    <w:rsid w:val="009D53CA"/>
    <w:rsid w:val="009E4A92"/>
    <w:rsid w:val="00A05CCD"/>
    <w:rsid w:val="00A060AD"/>
    <w:rsid w:val="00A34357"/>
    <w:rsid w:val="00A35568"/>
    <w:rsid w:val="00A70FEF"/>
    <w:rsid w:val="00A86316"/>
    <w:rsid w:val="00AA7D44"/>
    <w:rsid w:val="00AD609F"/>
    <w:rsid w:val="00B5173E"/>
    <w:rsid w:val="00B809FD"/>
    <w:rsid w:val="00BA0FFD"/>
    <w:rsid w:val="00BE6433"/>
    <w:rsid w:val="00C05923"/>
    <w:rsid w:val="00C411AE"/>
    <w:rsid w:val="00C91A1A"/>
    <w:rsid w:val="00CB6535"/>
    <w:rsid w:val="00CE3F62"/>
    <w:rsid w:val="00CE728F"/>
    <w:rsid w:val="00D8224C"/>
    <w:rsid w:val="00E04D54"/>
    <w:rsid w:val="00E70E11"/>
    <w:rsid w:val="00EA547C"/>
    <w:rsid w:val="00EB1972"/>
    <w:rsid w:val="00EB527C"/>
    <w:rsid w:val="00F53388"/>
    <w:rsid w:val="00F557EC"/>
    <w:rsid w:val="00FD4AAD"/>
    <w:rsid w:val="00FD5BC1"/>
    <w:rsid w:val="00FF5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7D8F7F"/>
  <w15:chartTrackingRefBased/>
  <w15:docId w15:val="{BA0F3F9E-9673-487E-A542-DE44D032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F5780"/>
    <w:rPr>
      <w:rFonts w:ascii="Arial" w:eastAsia="ＭＳ ゴシック" w:hAnsi="Arial"/>
      <w:sz w:val="18"/>
      <w:szCs w:val="18"/>
    </w:rPr>
  </w:style>
  <w:style w:type="table" w:styleId="a4">
    <w:name w:val="Table Grid"/>
    <w:basedOn w:val="a1"/>
    <w:rsid w:val="00634C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362CE"/>
    <w:pPr>
      <w:tabs>
        <w:tab w:val="center" w:pos="4252"/>
        <w:tab w:val="right" w:pos="8504"/>
      </w:tabs>
      <w:snapToGrid w:val="0"/>
    </w:pPr>
  </w:style>
  <w:style w:type="paragraph" w:styleId="a6">
    <w:name w:val="footer"/>
    <w:basedOn w:val="a"/>
    <w:rsid w:val="006362CE"/>
    <w:pPr>
      <w:tabs>
        <w:tab w:val="center" w:pos="4252"/>
        <w:tab w:val="right" w:pos="8504"/>
      </w:tabs>
      <w:snapToGrid w:val="0"/>
    </w:pPr>
  </w:style>
  <w:style w:type="paragraph" w:styleId="a7">
    <w:name w:val="List Paragraph"/>
    <w:basedOn w:val="a"/>
    <w:uiPriority w:val="34"/>
    <w:qFormat/>
    <w:rsid w:val="002768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44426">
      <w:bodyDiv w:val="1"/>
      <w:marLeft w:val="0"/>
      <w:marRight w:val="0"/>
      <w:marTop w:val="0"/>
      <w:marBottom w:val="0"/>
      <w:divBdr>
        <w:top w:val="none" w:sz="0" w:space="0" w:color="auto"/>
        <w:left w:val="none" w:sz="0" w:space="0" w:color="auto"/>
        <w:bottom w:val="none" w:sz="0" w:space="0" w:color="auto"/>
        <w:right w:val="none" w:sz="0" w:space="0" w:color="auto"/>
      </w:divBdr>
    </w:div>
    <w:div w:id="187525393">
      <w:bodyDiv w:val="1"/>
      <w:marLeft w:val="0"/>
      <w:marRight w:val="0"/>
      <w:marTop w:val="0"/>
      <w:marBottom w:val="0"/>
      <w:divBdr>
        <w:top w:val="none" w:sz="0" w:space="0" w:color="auto"/>
        <w:left w:val="none" w:sz="0" w:space="0" w:color="auto"/>
        <w:bottom w:val="none" w:sz="0" w:space="0" w:color="auto"/>
        <w:right w:val="none" w:sz="0" w:space="0" w:color="auto"/>
      </w:divBdr>
    </w:div>
    <w:div w:id="50063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2F924-B46D-41B4-AA0E-1B3966051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341</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福山市</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福山市情報システム課</dc:creator>
  <cp:keywords/>
  <cp:lastModifiedBy>岡田　有香</cp:lastModifiedBy>
  <cp:revision>3</cp:revision>
  <cp:lastPrinted>2018-12-27T10:27:00Z</cp:lastPrinted>
  <dcterms:created xsi:type="dcterms:W3CDTF">2024-06-14T01:53:00Z</dcterms:created>
  <dcterms:modified xsi:type="dcterms:W3CDTF">2024-09-24T23:52:00Z</dcterms:modified>
</cp:coreProperties>
</file>