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r w:rsidRPr="005E46FF">
        <w:rPr>
          <w:rFonts w:hint="eastAsia"/>
          <w:sz w:val="22"/>
        </w:rPr>
        <w:t>様式</w:t>
      </w:r>
      <w:r w:rsidR="00022E2A">
        <w:rPr>
          <w:rFonts w:hint="eastAsia"/>
          <w:sz w:val="22"/>
        </w:rPr>
        <w:t>２</w:t>
      </w: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D90325"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4A453"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D90325"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B5DC5"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06514F" w:rsidRPr="005E46FF" w:rsidRDefault="0006514F" w:rsidP="0006514F">
      <w:pPr>
        <w:adjustRightInd w:val="0"/>
        <w:snapToGrid w:val="0"/>
        <w:spacing w:line="30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私は</w:t>
      </w:r>
      <w:r>
        <w:rPr>
          <w:rFonts w:ascii="ＭＳ 明朝" w:hAnsi="ＭＳ 明朝" w:hint="eastAsia"/>
          <w:snapToGrid w:val="0"/>
          <w:kern w:val="0"/>
          <w:szCs w:val="21"/>
        </w:rPr>
        <w:t>、</w:t>
      </w:r>
      <w:r w:rsidRPr="005E46FF">
        <w:rPr>
          <w:rFonts w:ascii="ＭＳ 明朝" w:hAnsi="ＭＳ 明朝" w:hint="eastAsia"/>
          <w:snapToGrid w:val="0"/>
          <w:kern w:val="0"/>
          <w:szCs w:val="21"/>
        </w:rPr>
        <w:t>次の事項について誓約します。</w:t>
      </w:r>
    </w:p>
    <w:p w:rsidR="0006514F" w:rsidRPr="005E46FF" w:rsidRDefault="0006514F" w:rsidP="0006514F">
      <w:pPr>
        <w:adjustRightInd w:val="0"/>
        <w:snapToGrid w:val="0"/>
        <w:spacing w:line="30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また</w:t>
      </w:r>
      <w:r>
        <w:rPr>
          <w:rFonts w:ascii="ＭＳ 明朝" w:hAnsi="ＭＳ 明朝" w:hint="eastAsia"/>
          <w:snapToGrid w:val="0"/>
          <w:kern w:val="0"/>
          <w:szCs w:val="21"/>
        </w:rPr>
        <w:t>、</w:t>
      </w:r>
      <w:r w:rsidRPr="005E46FF">
        <w:rPr>
          <w:rFonts w:ascii="ＭＳ 明朝" w:hAnsi="ＭＳ 明朝" w:hint="eastAsia"/>
          <w:snapToGrid w:val="0"/>
          <w:kern w:val="0"/>
          <w:szCs w:val="21"/>
        </w:rPr>
        <w:t>これらに万一違反する行為があったときは</w:t>
      </w:r>
      <w:r>
        <w:rPr>
          <w:rFonts w:ascii="ＭＳ 明朝" w:hAnsi="ＭＳ 明朝" w:hint="eastAsia"/>
          <w:snapToGrid w:val="0"/>
          <w:kern w:val="0"/>
          <w:szCs w:val="21"/>
        </w:rPr>
        <w:t>、</w:t>
      </w:r>
      <w:r w:rsidRPr="005E46FF">
        <w:rPr>
          <w:rFonts w:ascii="ＭＳ 明朝" w:hAnsi="ＭＳ 明朝" w:hint="eastAsia"/>
          <w:snapToGrid w:val="0"/>
          <w:kern w:val="0"/>
          <w:szCs w:val="21"/>
        </w:rPr>
        <w:t>競争入札参加資格の取消しの処分を受けること</w:t>
      </w:r>
      <w:r>
        <w:rPr>
          <w:rFonts w:ascii="ＭＳ 明朝" w:hAnsi="ＭＳ 明朝" w:hint="eastAsia"/>
          <w:snapToGrid w:val="0"/>
          <w:kern w:val="0"/>
          <w:szCs w:val="21"/>
        </w:rPr>
        <w:t>、</w:t>
      </w:r>
      <w:r w:rsidRPr="005E46FF">
        <w:rPr>
          <w:rFonts w:ascii="ＭＳ 明朝" w:hAnsi="ＭＳ 明朝" w:hint="eastAsia"/>
          <w:snapToGrid w:val="0"/>
          <w:kern w:val="0"/>
          <w:szCs w:val="21"/>
        </w:rPr>
        <w:t>また</w:t>
      </w:r>
      <w:r>
        <w:rPr>
          <w:rFonts w:ascii="ＭＳ 明朝" w:hAnsi="ＭＳ 明朝" w:hint="eastAsia"/>
          <w:snapToGrid w:val="0"/>
          <w:kern w:val="0"/>
          <w:szCs w:val="21"/>
        </w:rPr>
        <w:t>、</w:t>
      </w:r>
      <w:r w:rsidRPr="005E46FF">
        <w:rPr>
          <w:rFonts w:ascii="ＭＳ 明朝" w:hAnsi="ＭＳ 明朝" w:hint="eastAsia"/>
          <w:snapToGrid w:val="0"/>
          <w:kern w:val="0"/>
          <w:szCs w:val="21"/>
        </w:rPr>
        <w:t>契約後の場合は本契約及び本業務に係る契約の解除又は解約</w:t>
      </w:r>
      <w:r>
        <w:rPr>
          <w:rFonts w:ascii="ＭＳ 明朝" w:hAnsi="ＭＳ 明朝" w:hint="eastAsia"/>
          <w:snapToGrid w:val="0"/>
          <w:kern w:val="0"/>
          <w:szCs w:val="21"/>
        </w:rPr>
        <w:t>、</w:t>
      </w:r>
      <w:r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06514F" w:rsidRDefault="009B15CD" w:rsidP="009A51ED">
      <w:pPr>
        <w:adjustRightInd w:val="0"/>
        <w:snapToGrid w:val="0"/>
        <w:spacing w:line="360" w:lineRule="auto"/>
        <w:rPr>
          <w:rFonts w:ascii="ＭＳ 明朝" w:hAnsi="ＭＳ 明朝"/>
          <w:snapToGrid w:val="0"/>
          <w:kern w:val="0"/>
          <w:szCs w:val="21"/>
        </w:rPr>
      </w:pPr>
    </w:p>
    <w:p w:rsidR="00721A2C" w:rsidRPr="005E46FF" w:rsidRDefault="00721A2C" w:rsidP="0006514F">
      <w:pPr>
        <w:adjustRightInd w:val="0"/>
        <w:snapToGrid w:val="0"/>
        <w:spacing w:line="360" w:lineRule="exact"/>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643EA0">
        <w:rPr>
          <w:rFonts w:ascii="ＭＳ 明朝" w:hAnsi="ＭＳ 明朝" w:hint="eastAsia"/>
          <w:snapToGrid w:val="0"/>
          <w:kern w:val="0"/>
          <w:szCs w:val="21"/>
        </w:rPr>
        <w:t>「</w:t>
      </w:r>
      <w:r w:rsidR="00643C15">
        <w:rPr>
          <w:rFonts w:ascii="ＭＳ 明朝" w:hAnsi="ＭＳ 明朝" w:hint="eastAsia"/>
          <w:snapToGrid w:val="0"/>
          <w:kern w:val="0"/>
          <w:szCs w:val="21"/>
        </w:rPr>
        <w:t>２０２５年度(令和７年度)ブルーカーボン活用調査研究業務</w:t>
      </w:r>
      <w:r w:rsidR="00456DB3" w:rsidRPr="00643EA0">
        <w:rPr>
          <w:rFonts w:ascii="ＭＳ 明朝" w:hAnsi="ＭＳ 明朝" w:hint="eastAsia"/>
          <w:snapToGrid w:val="0"/>
          <w:kern w:val="0"/>
          <w:szCs w:val="21"/>
        </w:rPr>
        <w:t>」</w:t>
      </w:r>
      <w:r w:rsidR="009B15CD" w:rsidRPr="00643EA0">
        <w:rPr>
          <w:rFonts w:hint="eastAsia"/>
          <w:szCs w:val="21"/>
        </w:rPr>
        <w:t>の競争入札参加</w:t>
      </w:r>
      <w:r w:rsidR="008873D9" w:rsidRPr="00643EA0">
        <w:rPr>
          <w:rFonts w:hint="eastAsia"/>
          <w:szCs w:val="21"/>
        </w:rPr>
        <w:t>資格</w:t>
      </w:r>
      <w:r w:rsidR="009B15CD" w:rsidRPr="00643EA0">
        <w:rPr>
          <w:rFonts w:hint="eastAsia"/>
          <w:szCs w:val="21"/>
        </w:rPr>
        <w:t>申請及び入札に</w:t>
      </w:r>
      <w:r w:rsidR="007B64AD" w:rsidRPr="00643EA0">
        <w:rPr>
          <w:rFonts w:hint="eastAsia"/>
          <w:szCs w:val="21"/>
        </w:rPr>
        <w:t>当</w:t>
      </w:r>
      <w:r w:rsidR="009B15CD" w:rsidRPr="00643EA0">
        <w:rPr>
          <w:rFonts w:hint="eastAsia"/>
          <w:szCs w:val="21"/>
        </w:rPr>
        <w:t>たり提出した添付書類を含む全ての書類は</w:t>
      </w:r>
      <w:r w:rsidR="0006514F">
        <w:rPr>
          <w:rFonts w:hint="eastAsia"/>
          <w:szCs w:val="21"/>
        </w:rPr>
        <w:t>、</w:t>
      </w:r>
      <w:r w:rsidR="009B15CD" w:rsidRPr="00643EA0">
        <w:rPr>
          <w:rFonts w:hint="eastAsia"/>
          <w:szCs w:val="21"/>
        </w:rPr>
        <w:t>真実に基づいて記載したものです。</w:t>
      </w:r>
    </w:p>
    <w:p w:rsidR="00721A2C" w:rsidRPr="005E46FF" w:rsidRDefault="00721A2C" w:rsidP="0006514F">
      <w:pPr>
        <w:adjustRightInd w:val="0"/>
        <w:snapToGrid w:val="0"/>
        <w:spacing w:line="360" w:lineRule="exact"/>
        <w:rPr>
          <w:rFonts w:ascii="ＭＳ 明朝" w:hAnsi="ＭＳ 明朝"/>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4F0562" w:rsidP="0006514F">
      <w:pPr>
        <w:adjustRightInd w:val="0"/>
        <w:snapToGrid w:val="0"/>
        <w:spacing w:line="360" w:lineRule="exact"/>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（１）</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9B15CD" w:rsidRPr="005E46FF">
        <w:rPr>
          <w:rFonts w:ascii="ＭＳ 明朝" w:hAnsi="ＭＳ 明朝" w:hint="eastAsia"/>
          <w:snapToGrid w:val="0"/>
          <w:kern w:val="0"/>
          <w:szCs w:val="21"/>
        </w:rPr>
        <w:t>１６７条の４に定める者</w:t>
      </w:r>
    </w:p>
    <w:p w:rsidR="009B15CD" w:rsidRPr="005E46FF" w:rsidRDefault="00D56263" w:rsidP="0006514F">
      <w:pPr>
        <w:adjustRightInd w:val="0"/>
        <w:snapToGrid w:val="0"/>
        <w:spacing w:line="360" w:lineRule="exact"/>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（２）</w:t>
      </w:r>
      <w:r w:rsidR="009B15CD" w:rsidRPr="005E46FF">
        <w:rPr>
          <w:rFonts w:ascii="ＭＳ 明朝" w:hAnsi="ＭＳ 明朝" w:hint="eastAsia"/>
          <w:snapToGrid w:val="0"/>
          <w:kern w:val="0"/>
          <w:szCs w:val="21"/>
        </w:rPr>
        <w:t>本業務の公告日から入札書の提出日までの間において</w:t>
      </w:r>
      <w:r w:rsidR="0006514F">
        <w:rPr>
          <w:rFonts w:ascii="ＭＳ 明朝" w:hAnsi="ＭＳ 明朝" w:hint="eastAsia"/>
          <w:snapToGrid w:val="0"/>
          <w:kern w:val="0"/>
          <w:szCs w:val="21"/>
        </w:rPr>
        <w:t>、</w:t>
      </w:r>
      <w:r w:rsidR="009B15CD" w:rsidRPr="005E46FF">
        <w:rPr>
          <w:rFonts w:ascii="ＭＳ 明朝" w:hAnsi="ＭＳ 明朝" w:hint="eastAsia"/>
          <w:snapToGrid w:val="0"/>
          <w:kern w:val="0"/>
          <w:szCs w:val="21"/>
        </w:rPr>
        <w:t>福山市の指名除外又は指名留保を受けている者</w:t>
      </w:r>
    </w:p>
    <w:p w:rsidR="00D56263" w:rsidRPr="005E46FF" w:rsidRDefault="004F0562" w:rsidP="0006514F">
      <w:pPr>
        <w:adjustRightInd w:val="0"/>
        <w:snapToGrid w:val="0"/>
        <w:spacing w:line="360" w:lineRule="exact"/>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（３）</w:t>
      </w:r>
      <w:r w:rsidR="00D56263" w:rsidRPr="005E46FF">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5E46FF" w:rsidRDefault="00D56263" w:rsidP="0006514F">
      <w:pPr>
        <w:adjustRightInd w:val="0"/>
        <w:snapToGrid w:val="0"/>
        <w:spacing w:line="360" w:lineRule="exact"/>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（４）</w:t>
      </w:r>
      <w:r w:rsidR="00185684" w:rsidRPr="005E46FF">
        <w:rPr>
          <w:rFonts w:ascii="ＭＳ 明朝" w:hAnsi="ＭＳ 明朝" w:hint="eastAsia"/>
          <w:snapToGrid w:val="0"/>
          <w:kern w:val="0"/>
          <w:szCs w:val="21"/>
        </w:rPr>
        <w:t>福山市に納入すべき市税を滞納している者</w:t>
      </w:r>
    </w:p>
    <w:p w:rsidR="009B15CD" w:rsidRDefault="00D56263" w:rsidP="0006514F">
      <w:pPr>
        <w:adjustRightInd w:val="0"/>
        <w:snapToGrid w:val="0"/>
        <w:spacing w:line="360" w:lineRule="exact"/>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（５）</w:t>
      </w:r>
      <w:r w:rsidR="0073676C" w:rsidRPr="005E46FF">
        <w:rPr>
          <w:rFonts w:ascii="ＭＳ 明朝" w:hAnsi="ＭＳ 明朝" w:hint="eastAsia"/>
          <w:snapToGrid w:val="0"/>
          <w:kern w:val="0"/>
          <w:szCs w:val="21"/>
        </w:rPr>
        <w:t>国に</w:t>
      </w:r>
      <w:r w:rsidR="00185684" w:rsidRPr="005E46FF">
        <w:rPr>
          <w:rFonts w:ascii="ＭＳ 明朝" w:hAnsi="ＭＳ 明朝" w:hint="eastAsia"/>
          <w:snapToGrid w:val="0"/>
          <w:kern w:val="0"/>
          <w:szCs w:val="21"/>
        </w:rPr>
        <w:t>納入すべき消費税及び地方消費税を滞納している者</w:t>
      </w:r>
    </w:p>
    <w:p w:rsidR="0042026A" w:rsidRPr="0024202A" w:rsidRDefault="0042026A" w:rsidP="0006514F">
      <w:pPr>
        <w:adjustRightInd w:val="0"/>
        <w:snapToGrid w:val="0"/>
        <w:spacing w:line="360" w:lineRule="exact"/>
        <w:ind w:firstLineChars="100" w:firstLine="210"/>
        <w:rPr>
          <w:rFonts w:ascii="ＭＳ 明朝" w:hAnsi="ＭＳ 明朝"/>
          <w:snapToGrid w:val="0"/>
          <w:kern w:val="0"/>
          <w:szCs w:val="21"/>
        </w:rPr>
      </w:pPr>
      <w:r>
        <w:rPr>
          <w:rFonts w:ascii="ＭＳ 明朝" w:hAnsi="ＭＳ 明朝" w:hint="eastAsia"/>
          <w:snapToGrid w:val="0"/>
          <w:kern w:val="0"/>
          <w:szCs w:val="21"/>
        </w:rPr>
        <w:t>（６）</w:t>
      </w:r>
      <w:r w:rsidRPr="0024202A">
        <w:rPr>
          <w:rFonts w:ascii="ＭＳ 明朝" w:hAnsi="ＭＳ 明朝" w:hint="eastAsia"/>
          <w:snapToGrid w:val="0"/>
          <w:kern w:val="0"/>
          <w:szCs w:val="21"/>
        </w:rPr>
        <w:t>代表者又は自社の役員等が</w:t>
      </w:r>
      <w:r w:rsidR="0006514F">
        <w:rPr>
          <w:rFonts w:ascii="ＭＳ 明朝" w:hAnsi="ＭＳ 明朝" w:hint="eastAsia"/>
          <w:snapToGrid w:val="0"/>
          <w:kern w:val="0"/>
          <w:szCs w:val="21"/>
        </w:rPr>
        <w:t>、</w:t>
      </w:r>
      <w:r w:rsidRPr="0024202A">
        <w:rPr>
          <w:rFonts w:ascii="ＭＳ 明朝" w:hAnsi="ＭＳ 明朝" w:hint="eastAsia"/>
          <w:snapToGrid w:val="0"/>
          <w:kern w:val="0"/>
          <w:szCs w:val="21"/>
        </w:rPr>
        <w:t>福山市暴力団排除条例（平成２４年条例第１０号）第２</w:t>
      </w:r>
    </w:p>
    <w:p w:rsidR="0042026A" w:rsidRPr="005E46FF" w:rsidRDefault="0042026A" w:rsidP="0006514F">
      <w:pPr>
        <w:adjustRightInd w:val="0"/>
        <w:snapToGrid w:val="0"/>
        <w:spacing w:line="360" w:lineRule="exact"/>
        <w:ind w:leftChars="400" w:left="840"/>
        <w:rPr>
          <w:rFonts w:ascii="ＭＳ 明朝" w:hAnsi="ＭＳ 明朝"/>
          <w:snapToGrid w:val="0"/>
          <w:kern w:val="0"/>
          <w:szCs w:val="21"/>
        </w:rPr>
      </w:pPr>
      <w:r w:rsidRPr="0024202A">
        <w:rPr>
          <w:rFonts w:ascii="ＭＳ 明朝" w:hAnsi="ＭＳ 明朝" w:hint="eastAsia"/>
          <w:snapToGrid w:val="0"/>
          <w:kern w:val="0"/>
          <w:szCs w:val="21"/>
        </w:rPr>
        <w:t>条第３号に該当する者</w:t>
      </w:r>
    </w:p>
    <w:p w:rsidR="0075719E" w:rsidRPr="005E46FF" w:rsidRDefault="00721A2C" w:rsidP="0006514F">
      <w:pPr>
        <w:adjustRightInd w:val="0"/>
        <w:snapToGrid w:val="0"/>
        <w:spacing w:line="360" w:lineRule="exact"/>
        <w:ind w:left="628" w:hangingChars="299" w:hanging="628"/>
        <w:rPr>
          <w:rFonts w:ascii="ＭＳ 明朝" w:hAnsi="ＭＳ 明朝"/>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06514F">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06514F">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w:t>
      </w:r>
    </w:p>
    <w:p w:rsidR="00721A2C" w:rsidRPr="005E46FF" w:rsidRDefault="00D56263" w:rsidP="0006514F">
      <w:pPr>
        <w:adjustRightInd w:val="0"/>
        <w:snapToGrid w:val="0"/>
        <w:spacing w:line="360" w:lineRule="exact"/>
        <w:ind w:leftChars="100" w:left="628" w:hangingChars="199" w:hanging="418"/>
        <w:rPr>
          <w:rFonts w:ascii="ＭＳ 明朝" w:hAnsi="ＭＳ 明朝"/>
          <w:snapToGrid w:val="0"/>
          <w:kern w:val="0"/>
          <w:szCs w:val="21"/>
        </w:rPr>
      </w:pPr>
      <w:r w:rsidRPr="005E46FF">
        <w:rPr>
          <w:rFonts w:ascii="ＭＳ 明朝" w:hAnsi="ＭＳ 明朝" w:hint="eastAsia"/>
          <w:snapToGrid w:val="0"/>
          <w:kern w:val="0"/>
          <w:szCs w:val="21"/>
        </w:rPr>
        <w:t>及び諸規定を遵守し</w:t>
      </w:r>
      <w:r w:rsidR="0006514F">
        <w:rPr>
          <w:rFonts w:ascii="ＭＳ 明朝" w:hAnsi="ＭＳ 明朝" w:hint="eastAsia"/>
          <w:snapToGrid w:val="0"/>
          <w:kern w:val="0"/>
          <w:szCs w:val="21"/>
        </w:rPr>
        <w:t>、</w:t>
      </w:r>
      <w:r w:rsidRPr="005E46FF">
        <w:rPr>
          <w:rFonts w:ascii="ＭＳ 明朝" w:hAnsi="ＭＳ 明朝" w:hint="eastAsia"/>
          <w:snapToGrid w:val="0"/>
          <w:kern w:val="0"/>
          <w:szCs w:val="21"/>
        </w:rPr>
        <w:t>誠実にこれを履行します。</w:t>
      </w:r>
    </w:p>
    <w:p w:rsidR="00721A2C" w:rsidRPr="005E46FF" w:rsidRDefault="00721A2C" w:rsidP="0006514F">
      <w:pPr>
        <w:adjustRightInd w:val="0"/>
        <w:snapToGrid w:val="0"/>
        <w:spacing w:line="360" w:lineRule="exact"/>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06514F">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06514F">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EE66C8" w:rsidRDefault="00451632" w:rsidP="0006514F">
      <w:pPr>
        <w:adjustRightInd w:val="0"/>
        <w:snapToGrid w:val="0"/>
        <w:spacing w:line="360" w:lineRule="exact"/>
        <w:ind w:left="210" w:hangingChars="100" w:hanging="210"/>
        <w:rPr>
          <w:rFonts w:ascii="ＭＳ 明朝" w:hAnsi="ＭＳ 明朝"/>
          <w:snapToGrid w:val="0"/>
          <w:kern w:val="0"/>
          <w:szCs w:val="21"/>
        </w:rPr>
      </w:pPr>
      <w:r>
        <w:rPr>
          <w:rFonts w:ascii="ＭＳ 明朝" w:hAnsi="ＭＳ 明朝" w:hint="eastAsia"/>
          <w:snapToGrid w:val="0"/>
          <w:kern w:val="0"/>
          <w:szCs w:val="21"/>
        </w:rPr>
        <w:t>５</w:t>
      </w:r>
      <w:r w:rsidR="00EC4612">
        <w:rPr>
          <w:rFonts w:ascii="ＭＳ 明朝" w:hAnsi="ＭＳ 明朝" w:hint="eastAsia"/>
          <w:snapToGrid w:val="0"/>
          <w:kern w:val="0"/>
          <w:szCs w:val="21"/>
        </w:rPr>
        <w:t xml:space="preserve">　納付すべき市税については滞納しないことを誓約し</w:t>
      </w:r>
      <w:r w:rsidR="0006514F">
        <w:rPr>
          <w:rFonts w:ascii="ＭＳ 明朝" w:hAnsi="ＭＳ 明朝" w:hint="eastAsia"/>
          <w:snapToGrid w:val="0"/>
          <w:kern w:val="0"/>
          <w:szCs w:val="21"/>
        </w:rPr>
        <w:t>、</w:t>
      </w:r>
      <w:r w:rsidR="00EC4612">
        <w:rPr>
          <w:rFonts w:ascii="ＭＳ 明朝" w:hAnsi="ＭＳ 明朝" w:hint="eastAsia"/>
          <w:snapToGrid w:val="0"/>
          <w:kern w:val="0"/>
          <w:szCs w:val="21"/>
        </w:rPr>
        <w:t>また</w:t>
      </w:r>
      <w:r w:rsidR="0006514F">
        <w:rPr>
          <w:rFonts w:ascii="ＭＳ 明朝" w:hAnsi="ＭＳ 明朝" w:hint="eastAsia"/>
          <w:snapToGrid w:val="0"/>
          <w:kern w:val="0"/>
          <w:szCs w:val="21"/>
        </w:rPr>
        <w:t>、</w:t>
      </w:r>
      <w:r w:rsidR="00EC4612">
        <w:rPr>
          <w:rFonts w:ascii="ＭＳ 明朝" w:hAnsi="ＭＳ 明朝" w:hint="eastAsia"/>
          <w:snapToGrid w:val="0"/>
          <w:kern w:val="0"/>
          <w:szCs w:val="21"/>
        </w:rPr>
        <w:t>契約</w:t>
      </w:r>
      <w:r w:rsidR="00EA4F06">
        <w:rPr>
          <w:rFonts w:ascii="ＭＳ 明朝" w:hAnsi="ＭＳ 明朝" w:hint="eastAsia"/>
          <w:snapToGrid w:val="0"/>
          <w:kern w:val="0"/>
          <w:szCs w:val="21"/>
        </w:rPr>
        <w:t>期間満了時までの間</w:t>
      </w:r>
      <w:r w:rsidR="0006514F">
        <w:rPr>
          <w:rFonts w:ascii="ＭＳ 明朝" w:hAnsi="ＭＳ 明朝" w:hint="eastAsia"/>
          <w:snapToGrid w:val="0"/>
          <w:kern w:val="0"/>
          <w:szCs w:val="21"/>
        </w:rPr>
        <w:t>、</w:t>
      </w:r>
      <w:r w:rsidR="001F1E65" w:rsidRPr="005E46FF">
        <w:rPr>
          <w:rFonts w:ascii="ＭＳ 明朝" w:hAnsi="ＭＳ 明朝" w:hint="eastAsia"/>
          <w:snapToGrid w:val="0"/>
          <w:kern w:val="0"/>
          <w:szCs w:val="21"/>
        </w:rPr>
        <w:t>納付状態について調査されることに同意します。</w:t>
      </w:r>
    </w:p>
    <w:p w:rsidR="00EE66C8" w:rsidRDefault="00451632" w:rsidP="0006514F">
      <w:pPr>
        <w:adjustRightInd w:val="0"/>
        <w:snapToGrid w:val="0"/>
        <w:spacing w:line="360" w:lineRule="exact"/>
        <w:rPr>
          <w:rFonts w:ascii="ＭＳ 明朝" w:hAnsi="ＭＳ 明朝"/>
          <w:snapToGrid w:val="0"/>
          <w:kern w:val="0"/>
          <w:szCs w:val="21"/>
        </w:rPr>
      </w:pPr>
      <w:r>
        <w:rPr>
          <w:rFonts w:ascii="ＭＳ 明朝" w:hAnsi="ＭＳ 明朝" w:hint="eastAsia"/>
          <w:snapToGrid w:val="0"/>
          <w:kern w:val="0"/>
          <w:szCs w:val="21"/>
        </w:rPr>
        <w:t>６</w:t>
      </w:r>
      <w:r w:rsidR="00EE66C8">
        <w:rPr>
          <w:rFonts w:ascii="ＭＳ 明朝" w:hAnsi="ＭＳ 明朝" w:hint="eastAsia"/>
          <w:snapToGrid w:val="0"/>
          <w:kern w:val="0"/>
          <w:szCs w:val="21"/>
        </w:rPr>
        <w:t xml:space="preserve">　広島県内に本店</w:t>
      </w:r>
      <w:r w:rsidR="0006514F">
        <w:rPr>
          <w:rFonts w:ascii="ＭＳ 明朝" w:hAnsi="ＭＳ 明朝" w:hint="eastAsia"/>
          <w:snapToGrid w:val="0"/>
          <w:kern w:val="0"/>
          <w:szCs w:val="21"/>
        </w:rPr>
        <w:t>、</w:t>
      </w:r>
      <w:r w:rsidR="00EE66C8">
        <w:rPr>
          <w:rFonts w:ascii="ＭＳ 明朝" w:hAnsi="ＭＳ 明朝" w:hint="eastAsia"/>
          <w:snapToGrid w:val="0"/>
          <w:kern w:val="0"/>
          <w:szCs w:val="21"/>
        </w:rPr>
        <w:t>支店又はこれに準ずるものを有します。</w:t>
      </w:r>
    </w:p>
    <w:p w:rsidR="0006514F" w:rsidRPr="006C7769" w:rsidRDefault="00643C15" w:rsidP="0006514F">
      <w:pPr>
        <w:adjustRightInd w:val="0"/>
        <w:snapToGrid w:val="0"/>
        <w:spacing w:line="360" w:lineRule="exact"/>
        <w:ind w:left="210" w:hangingChars="100" w:hanging="210"/>
        <w:rPr>
          <w:rFonts w:ascii="ＭＳ 明朝" w:hAnsi="ＭＳ 明朝"/>
          <w:snapToGrid w:val="0"/>
          <w:kern w:val="0"/>
          <w:szCs w:val="21"/>
        </w:rPr>
      </w:pPr>
      <w:r>
        <w:rPr>
          <w:rFonts w:ascii="ＭＳ 明朝" w:hAnsi="ＭＳ 明朝" w:hint="eastAsia"/>
          <w:snapToGrid w:val="0"/>
          <w:kern w:val="0"/>
          <w:szCs w:val="21"/>
        </w:rPr>
        <w:t>７　２０２５年度（令和７</w:t>
      </w:r>
      <w:r w:rsidR="0006514F">
        <w:rPr>
          <w:rFonts w:ascii="ＭＳ 明朝" w:hAnsi="ＭＳ 明朝" w:hint="eastAsia"/>
          <w:snapToGrid w:val="0"/>
          <w:kern w:val="0"/>
          <w:szCs w:val="21"/>
        </w:rPr>
        <w:t>年度</w:t>
      </w:r>
      <w:r w:rsidR="0006514F" w:rsidRPr="006C7769">
        <w:rPr>
          <w:rFonts w:ascii="ＭＳ 明朝" w:hAnsi="ＭＳ 明朝" w:hint="eastAsia"/>
          <w:snapToGrid w:val="0"/>
          <w:kern w:val="0"/>
          <w:szCs w:val="21"/>
        </w:rPr>
        <w:t>）・</w:t>
      </w:r>
      <w:r w:rsidR="00CC495C">
        <w:rPr>
          <w:rFonts w:ascii="ＭＳ 明朝" w:hAnsi="ＭＳ 明朝" w:hint="eastAsia"/>
          <w:snapToGrid w:val="0"/>
          <w:kern w:val="0"/>
          <w:szCs w:val="21"/>
        </w:rPr>
        <w:t>２０２６</w:t>
      </w:r>
      <w:bookmarkStart w:id="0" w:name="_GoBack"/>
      <w:bookmarkEnd w:id="0"/>
      <w:r w:rsidR="00717644">
        <w:rPr>
          <w:rFonts w:ascii="ＭＳ 明朝" w:hAnsi="ＭＳ 明朝" w:hint="eastAsia"/>
          <w:snapToGrid w:val="0"/>
          <w:kern w:val="0"/>
          <w:szCs w:val="21"/>
        </w:rPr>
        <w:t>年度（令和</w:t>
      </w:r>
      <w:r>
        <w:rPr>
          <w:rFonts w:ascii="ＭＳ 明朝" w:hAnsi="ＭＳ 明朝" w:hint="eastAsia"/>
          <w:snapToGrid w:val="0"/>
          <w:kern w:val="0"/>
          <w:szCs w:val="21"/>
        </w:rPr>
        <w:t>８</w:t>
      </w:r>
      <w:r w:rsidR="0006514F">
        <w:rPr>
          <w:rFonts w:ascii="ＭＳ 明朝" w:hAnsi="ＭＳ 明朝" w:hint="eastAsia"/>
          <w:snapToGrid w:val="0"/>
          <w:kern w:val="0"/>
          <w:szCs w:val="21"/>
        </w:rPr>
        <w:t>年</w:t>
      </w:r>
      <w:r>
        <w:rPr>
          <w:rFonts w:ascii="ＭＳ 明朝" w:hAnsi="ＭＳ 明朝" w:hint="eastAsia"/>
          <w:snapToGrid w:val="0"/>
          <w:kern w:val="0"/>
          <w:szCs w:val="21"/>
        </w:rPr>
        <w:t>度）福山市入札参加資格（測量、</w:t>
      </w:r>
      <w:r w:rsidR="0006514F" w:rsidRPr="006C7769">
        <w:rPr>
          <w:rFonts w:ascii="ＭＳ 明朝" w:hAnsi="ＭＳ 明朝" w:hint="eastAsia"/>
          <w:snapToGrid w:val="0"/>
          <w:kern w:val="0"/>
          <w:szCs w:val="21"/>
        </w:rPr>
        <w:t>建設コンサルタント等業務）を有</w:t>
      </w:r>
      <w:r w:rsidR="0006514F">
        <w:rPr>
          <w:rFonts w:ascii="ＭＳ 明朝" w:hAnsi="ＭＳ 明朝" w:hint="eastAsia"/>
          <w:snapToGrid w:val="0"/>
          <w:kern w:val="0"/>
          <w:szCs w:val="21"/>
        </w:rPr>
        <w:t>します</w:t>
      </w:r>
      <w:r w:rsidR="0006514F" w:rsidRPr="006C7769">
        <w:rPr>
          <w:rFonts w:ascii="ＭＳ 明朝" w:hAnsi="ＭＳ 明朝" w:hint="eastAsia"/>
          <w:snapToGrid w:val="0"/>
          <w:kern w:val="0"/>
          <w:szCs w:val="21"/>
        </w:rPr>
        <w:t>。</w:t>
      </w:r>
    </w:p>
    <w:p w:rsidR="0006514F" w:rsidRPr="005E46FF" w:rsidRDefault="0006514F" w:rsidP="00EF5B0B">
      <w:pPr>
        <w:adjustRightInd w:val="0"/>
        <w:snapToGrid w:val="0"/>
        <w:spacing w:line="360" w:lineRule="exact"/>
        <w:ind w:left="210" w:hangingChars="100" w:hanging="210"/>
        <w:rPr>
          <w:rFonts w:ascii="ＭＳ 明朝" w:hAnsi="ＭＳ 明朝"/>
          <w:snapToGrid w:val="0"/>
          <w:kern w:val="0"/>
          <w:szCs w:val="21"/>
        </w:rPr>
      </w:pPr>
      <w:r>
        <w:rPr>
          <w:rFonts w:ascii="ＭＳ 明朝" w:hAnsi="ＭＳ 明朝" w:hint="eastAsia"/>
          <w:snapToGrid w:val="0"/>
          <w:kern w:val="0"/>
          <w:szCs w:val="21"/>
        </w:rPr>
        <w:t xml:space="preserve">８　</w:t>
      </w:r>
      <w:r w:rsidR="00CC495C">
        <w:rPr>
          <w:rFonts w:asciiTheme="minorEastAsia" w:hAnsiTheme="minorEastAsia" w:hint="eastAsia"/>
        </w:rPr>
        <w:t>２０２０年度（令和２</w:t>
      </w:r>
      <w:r w:rsidR="00EF5B0B">
        <w:rPr>
          <w:rFonts w:asciiTheme="minorEastAsia" w:hAnsiTheme="minorEastAsia" w:hint="eastAsia"/>
        </w:rPr>
        <w:t>年度）以降、地方公共団体に対し、</w:t>
      </w:r>
      <w:r w:rsidR="00EF5B0B">
        <w:rPr>
          <w:rFonts w:hint="eastAsia"/>
          <w:szCs w:val="21"/>
        </w:rPr>
        <w:t>Ｊブルークレジットの申請又はその補助に係る</w:t>
      </w:r>
      <w:r w:rsidR="00EF5B0B" w:rsidRPr="00EF5B0B">
        <w:rPr>
          <w:rFonts w:ascii="ＭＳ 明朝" w:hAnsi="ＭＳ 明朝" w:hint="eastAsia"/>
          <w:szCs w:val="21"/>
        </w:rPr>
        <w:t>業務（</w:t>
      </w:r>
      <w:r w:rsidR="00EF5B0B" w:rsidRPr="00EF5B0B">
        <w:rPr>
          <w:rFonts w:ascii="ＭＳ 明朝" w:hAnsi="ＭＳ 明朝" w:hint="eastAsia"/>
        </w:rPr>
        <w:t>空撮及び水中撮影を伴うものに限る。</w:t>
      </w:r>
      <w:r w:rsidR="00EF5B0B" w:rsidRPr="00EF5B0B">
        <w:rPr>
          <w:rFonts w:ascii="ＭＳ 明朝" w:hAnsi="ＭＳ 明朝" w:hint="eastAsia"/>
          <w:szCs w:val="21"/>
        </w:rPr>
        <w:t>）を実</w:t>
      </w:r>
      <w:r w:rsidR="00EF5B0B">
        <w:rPr>
          <w:rFonts w:hint="eastAsia"/>
          <w:szCs w:val="21"/>
        </w:rPr>
        <w:t>施した実績を有します。</w:t>
      </w:r>
    </w:p>
    <w:sectPr w:rsidR="0006514F" w:rsidRPr="005E46FF" w:rsidSect="00EE66C8">
      <w:pgSz w:w="11906" w:h="16838" w:code="9"/>
      <w:pgMar w:top="851" w:right="1418" w:bottom="454"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20" w:rsidRDefault="007D7E20">
      <w:r>
        <w:separator/>
      </w:r>
    </w:p>
  </w:endnote>
  <w:endnote w:type="continuationSeparator" w:id="0">
    <w:p w:rsidR="007D7E20" w:rsidRDefault="007D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20" w:rsidRDefault="007D7E20">
      <w:r>
        <w:separator/>
      </w:r>
    </w:p>
  </w:footnote>
  <w:footnote w:type="continuationSeparator" w:id="0">
    <w:p w:rsidR="007D7E20" w:rsidRDefault="007D7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2E2A"/>
    <w:rsid w:val="00034194"/>
    <w:rsid w:val="00050736"/>
    <w:rsid w:val="000572DB"/>
    <w:rsid w:val="00062C34"/>
    <w:rsid w:val="000647D3"/>
    <w:rsid w:val="0006514F"/>
    <w:rsid w:val="000C5644"/>
    <w:rsid w:val="000C71C0"/>
    <w:rsid w:val="000D1A02"/>
    <w:rsid w:val="000D2314"/>
    <w:rsid w:val="000F2B1D"/>
    <w:rsid w:val="001172BF"/>
    <w:rsid w:val="00155193"/>
    <w:rsid w:val="00185684"/>
    <w:rsid w:val="00194074"/>
    <w:rsid w:val="00196348"/>
    <w:rsid w:val="001E64B5"/>
    <w:rsid w:val="001F1E65"/>
    <w:rsid w:val="002248A7"/>
    <w:rsid w:val="00231810"/>
    <w:rsid w:val="0023201D"/>
    <w:rsid w:val="00262836"/>
    <w:rsid w:val="002C6FC6"/>
    <w:rsid w:val="00305CF9"/>
    <w:rsid w:val="00323E60"/>
    <w:rsid w:val="00325C18"/>
    <w:rsid w:val="00385590"/>
    <w:rsid w:val="003C189F"/>
    <w:rsid w:val="003C46BB"/>
    <w:rsid w:val="003E11E6"/>
    <w:rsid w:val="00405EC0"/>
    <w:rsid w:val="00407E47"/>
    <w:rsid w:val="0042026A"/>
    <w:rsid w:val="00450105"/>
    <w:rsid w:val="00451632"/>
    <w:rsid w:val="00456DB3"/>
    <w:rsid w:val="004B341A"/>
    <w:rsid w:val="004C682F"/>
    <w:rsid w:val="004E2C5C"/>
    <w:rsid w:val="004F0562"/>
    <w:rsid w:val="00510C3A"/>
    <w:rsid w:val="00512BFE"/>
    <w:rsid w:val="00547210"/>
    <w:rsid w:val="00595932"/>
    <w:rsid w:val="005E46FF"/>
    <w:rsid w:val="006115E7"/>
    <w:rsid w:val="00633CF9"/>
    <w:rsid w:val="00643C15"/>
    <w:rsid w:val="00643EA0"/>
    <w:rsid w:val="006478F1"/>
    <w:rsid w:val="00660244"/>
    <w:rsid w:val="006805CA"/>
    <w:rsid w:val="00687198"/>
    <w:rsid w:val="006E429F"/>
    <w:rsid w:val="006F7CBC"/>
    <w:rsid w:val="00712692"/>
    <w:rsid w:val="00717644"/>
    <w:rsid w:val="00721A2C"/>
    <w:rsid w:val="0073676C"/>
    <w:rsid w:val="0075719E"/>
    <w:rsid w:val="00774B1B"/>
    <w:rsid w:val="00784340"/>
    <w:rsid w:val="00784C2A"/>
    <w:rsid w:val="007B64AD"/>
    <w:rsid w:val="007C1FC4"/>
    <w:rsid w:val="007D7E20"/>
    <w:rsid w:val="00815A5B"/>
    <w:rsid w:val="00835AF3"/>
    <w:rsid w:val="00876BA2"/>
    <w:rsid w:val="008873D9"/>
    <w:rsid w:val="008A3497"/>
    <w:rsid w:val="008C6806"/>
    <w:rsid w:val="008E0CE1"/>
    <w:rsid w:val="008E218F"/>
    <w:rsid w:val="0090453A"/>
    <w:rsid w:val="00923629"/>
    <w:rsid w:val="00933B81"/>
    <w:rsid w:val="009431A6"/>
    <w:rsid w:val="0095242C"/>
    <w:rsid w:val="0099625F"/>
    <w:rsid w:val="009A51ED"/>
    <w:rsid w:val="009B15CD"/>
    <w:rsid w:val="009C77CD"/>
    <w:rsid w:val="009D4C45"/>
    <w:rsid w:val="00A2192F"/>
    <w:rsid w:val="00A3619F"/>
    <w:rsid w:val="00A6778D"/>
    <w:rsid w:val="00A70189"/>
    <w:rsid w:val="00A83A56"/>
    <w:rsid w:val="00A93171"/>
    <w:rsid w:val="00AC2D8E"/>
    <w:rsid w:val="00AC4C53"/>
    <w:rsid w:val="00B2618F"/>
    <w:rsid w:val="00BA3DC6"/>
    <w:rsid w:val="00BA5EFF"/>
    <w:rsid w:val="00BA6004"/>
    <w:rsid w:val="00BD49ED"/>
    <w:rsid w:val="00C207C6"/>
    <w:rsid w:val="00C43F25"/>
    <w:rsid w:val="00C44079"/>
    <w:rsid w:val="00C903B5"/>
    <w:rsid w:val="00CC0818"/>
    <w:rsid w:val="00CC495C"/>
    <w:rsid w:val="00CD0B1A"/>
    <w:rsid w:val="00CF5F22"/>
    <w:rsid w:val="00D2058B"/>
    <w:rsid w:val="00D21D56"/>
    <w:rsid w:val="00D349C3"/>
    <w:rsid w:val="00D56263"/>
    <w:rsid w:val="00D56ECD"/>
    <w:rsid w:val="00D75A9E"/>
    <w:rsid w:val="00D7626A"/>
    <w:rsid w:val="00D90325"/>
    <w:rsid w:val="00DF6722"/>
    <w:rsid w:val="00E14893"/>
    <w:rsid w:val="00E2536C"/>
    <w:rsid w:val="00E32EFC"/>
    <w:rsid w:val="00E661F2"/>
    <w:rsid w:val="00EA4F06"/>
    <w:rsid w:val="00EC4612"/>
    <w:rsid w:val="00EE66C8"/>
    <w:rsid w:val="00EE7A21"/>
    <w:rsid w:val="00EF5B0B"/>
    <w:rsid w:val="00F02BD5"/>
    <w:rsid w:val="00F53F71"/>
    <w:rsid w:val="00F9723F"/>
    <w:rsid w:val="00FD20E1"/>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D15D937"/>
  <w15:chartTrackingRefBased/>
  <w15:docId w15:val="{516F0663-5A90-4C7E-A121-28CC1574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23E4-187A-4EA5-B991-C164AE00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886</Words>
  <Characters>120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cp:lastModifiedBy>
  <cp:revision>7</cp:revision>
  <cp:lastPrinted>2025-05-13T05:13:00Z</cp:lastPrinted>
  <dcterms:created xsi:type="dcterms:W3CDTF">2024-08-09T06:27:00Z</dcterms:created>
  <dcterms:modified xsi:type="dcterms:W3CDTF">2025-05-14T02:10:00Z</dcterms:modified>
</cp:coreProperties>
</file>