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D1" w:rsidRPr="005134D7" w:rsidRDefault="00055BD1">
      <w:pPr>
        <w:ind w:left="5994"/>
        <w:jc w:val="distribute"/>
        <w:rPr>
          <w:rFonts w:ascii="ｺﾞｼｯｸ" w:eastAsia="ｺﾞｼｯｸ"/>
        </w:rPr>
      </w:pPr>
      <w:r w:rsidRPr="005134D7">
        <w:rPr>
          <w:rFonts w:ascii="ｺﾞｼｯｸ" w:eastAsia="ｺﾞｼｯｸ" w:hint="eastAsia"/>
        </w:rPr>
        <w:t>福山市公告第</w:t>
      </w:r>
      <w:r w:rsidR="0093750B">
        <w:rPr>
          <w:rFonts w:ascii="ｺﾞｼｯｸ" w:eastAsia="ｺﾞｼｯｸ" w:hint="eastAsia"/>
        </w:rPr>
        <w:t>５９３</w:t>
      </w:r>
      <w:r w:rsidRPr="005134D7">
        <w:rPr>
          <w:rFonts w:ascii="ｺﾞｼｯｸ" w:eastAsia="ｺﾞｼｯｸ" w:hint="eastAsia"/>
        </w:rPr>
        <w:t>号</w:t>
      </w:r>
    </w:p>
    <w:p w:rsidR="0093750B" w:rsidRPr="0093750B" w:rsidRDefault="0093750B" w:rsidP="0093750B">
      <w:pPr>
        <w:ind w:left="5994"/>
        <w:rPr>
          <w:rFonts w:ascii="ｺﾞｼｯｸ" w:eastAsia="ｺﾞｼｯｸ"/>
          <w:kern w:val="0"/>
        </w:rPr>
      </w:pPr>
      <w:r w:rsidRPr="0093750B">
        <w:rPr>
          <w:rFonts w:ascii="ｺﾞｼｯｸ" w:eastAsia="ｺﾞｼｯｸ" w:hint="eastAsia"/>
          <w:w w:val="93"/>
          <w:kern w:val="0"/>
          <w:fitText w:val="3280" w:id="-711273215"/>
        </w:rPr>
        <w:t>２０２５</w:t>
      </w:r>
      <w:r w:rsidR="009D3E1B" w:rsidRPr="0093750B">
        <w:rPr>
          <w:rFonts w:ascii="ｺﾞｼｯｸ" w:eastAsia="ｺﾞｼｯｸ" w:hint="eastAsia"/>
          <w:w w:val="93"/>
          <w:kern w:val="0"/>
          <w:fitText w:val="3280" w:id="-711273215"/>
        </w:rPr>
        <w:t>年（令和</w:t>
      </w:r>
      <w:r w:rsidRPr="0093750B">
        <w:rPr>
          <w:rFonts w:ascii="ｺﾞｼｯｸ" w:eastAsia="ｺﾞｼｯｸ" w:hint="eastAsia"/>
          <w:w w:val="93"/>
          <w:kern w:val="0"/>
          <w:fitText w:val="3280" w:id="-711273215"/>
        </w:rPr>
        <w:t>７</w:t>
      </w:r>
      <w:r w:rsidR="009D3E1B" w:rsidRPr="0093750B">
        <w:rPr>
          <w:rFonts w:ascii="ｺﾞｼｯｸ" w:eastAsia="ｺﾞｼｯｸ" w:hint="eastAsia"/>
          <w:w w:val="93"/>
          <w:kern w:val="0"/>
          <w:fitText w:val="3280" w:id="-711273215"/>
        </w:rPr>
        <w:t>年）</w:t>
      </w:r>
      <w:r w:rsidRPr="0093750B">
        <w:rPr>
          <w:rFonts w:ascii="ｺﾞｼｯｸ" w:eastAsia="ｺﾞｼｯｸ" w:hint="eastAsia"/>
          <w:w w:val="93"/>
          <w:kern w:val="0"/>
          <w:fitText w:val="3280" w:id="-711273215"/>
        </w:rPr>
        <w:t>５</w:t>
      </w:r>
      <w:r w:rsidR="009F5D91" w:rsidRPr="0093750B">
        <w:rPr>
          <w:rFonts w:ascii="ｺﾞｼｯｸ" w:eastAsia="ｺﾞｼｯｸ" w:hint="eastAsia"/>
          <w:w w:val="93"/>
          <w:kern w:val="0"/>
          <w:fitText w:val="3280" w:id="-711273215"/>
        </w:rPr>
        <w:t>月</w:t>
      </w:r>
      <w:r w:rsidRPr="0093750B">
        <w:rPr>
          <w:rFonts w:ascii="ｺﾞｼｯｸ" w:eastAsia="ｺﾞｼｯｸ" w:hint="eastAsia"/>
          <w:w w:val="93"/>
          <w:kern w:val="0"/>
          <w:fitText w:val="3280" w:id="-711273215"/>
        </w:rPr>
        <w:t>１９</w:t>
      </w:r>
      <w:r w:rsidR="009F5D91" w:rsidRPr="0093750B">
        <w:rPr>
          <w:rFonts w:ascii="ｺﾞｼｯｸ" w:eastAsia="ｺﾞｼｯｸ" w:hint="eastAsia"/>
          <w:spacing w:val="3"/>
          <w:w w:val="93"/>
          <w:kern w:val="0"/>
          <w:fitText w:val="3280" w:id="-711273215"/>
        </w:rPr>
        <w:t>日</w:t>
      </w:r>
    </w:p>
    <w:p w:rsidR="00243374" w:rsidRDefault="00243374">
      <w:pPr>
        <w:jc w:val="center"/>
        <w:rPr>
          <w:rFonts w:ascii="ｺﾞｼｯｸ" w:eastAsia="ｺﾞｼｯｸ"/>
          <w:b/>
          <w:sz w:val="72"/>
        </w:rPr>
      </w:pPr>
    </w:p>
    <w:p w:rsidR="00243374" w:rsidRDefault="00243374">
      <w:pPr>
        <w:jc w:val="center"/>
        <w:rPr>
          <w:rFonts w:ascii="ｺﾞｼｯｸ" w:eastAsia="ｺﾞｼｯｸ"/>
          <w:b/>
          <w:sz w:val="72"/>
        </w:rPr>
      </w:pPr>
    </w:p>
    <w:p w:rsidR="00243374" w:rsidRDefault="00243374">
      <w:pPr>
        <w:jc w:val="center"/>
        <w:rPr>
          <w:rFonts w:ascii="ｺﾞｼｯｸ" w:eastAsia="ｺﾞｼｯｸ"/>
          <w:b/>
          <w:sz w:val="72"/>
        </w:rPr>
      </w:pPr>
    </w:p>
    <w:p w:rsidR="00243374" w:rsidRDefault="00243374">
      <w:pPr>
        <w:jc w:val="center"/>
        <w:rPr>
          <w:rFonts w:ascii="ｺﾞｼｯｸ" w:eastAsia="ｺﾞｼｯｸ"/>
          <w:b/>
          <w:sz w:val="72"/>
        </w:rPr>
      </w:pPr>
      <w:r>
        <w:rPr>
          <w:rFonts w:ascii="ｺﾞｼｯｸ" w:eastAsia="ｺﾞｼｯｸ" w:hint="eastAsia"/>
          <w:b/>
          <w:sz w:val="72"/>
        </w:rPr>
        <w:t>入 札 説 明 書</w:t>
      </w:r>
    </w:p>
    <w:p w:rsidR="00243374" w:rsidRDefault="00682A59">
      <w:pPr>
        <w:jc w:val="center"/>
        <w:rPr>
          <w:rFonts w:ascii="ｺﾞｼｯｸ" w:eastAsia="ｺﾞｼｯｸ"/>
          <w:sz w:val="24"/>
        </w:rPr>
      </w:pPr>
      <w:r>
        <w:rPr>
          <w:rFonts w:ascii="ｺﾞｼｯｸ" w:eastAsia="ｺﾞｼｯｸ" w:hint="eastAsia"/>
          <w:sz w:val="24"/>
        </w:rPr>
        <w:t>（</w:t>
      </w:r>
      <w:r w:rsidRPr="00682A59">
        <w:rPr>
          <w:rFonts w:ascii="ｺﾞｼｯｸ" w:eastAsia="ｺﾞｼｯｸ" w:hint="eastAsia"/>
          <w:sz w:val="24"/>
        </w:rPr>
        <w:t>福山市庁舎で使用する</w:t>
      </w:r>
      <w:r w:rsidR="009D3E1B">
        <w:rPr>
          <w:rFonts w:ascii="ｺﾞｼｯｸ" w:eastAsia="ｺﾞｼｯｸ" w:hint="eastAsia"/>
          <w:sz w:val="24"/>
        </w:rPr>
        <w:t>郵便料金計器</w:t>
      </w:r>
      <w:r w:rsidR="00832272">
        <w:rPr>
          <w:rFonts w:ascii="ｺﾞｼｯｸ" w:eastAsia="ｺﾞｼｯｸ" w:hint="eastAsia"/>
          <w:sz w:val="24"/>
        </w:rPr>
        <w:t>の賃貸借及び保守に関する</w:t>
      </w:r>
      <w:r w:rsidRPr="00682A59">
        <w:rPr>
          <w:rFonts w:ascii="ｺﾞｼｯｸ" w:eastAsia="ｺﾞｼｯｸ" w:hint="eastAsia"/>
          <w:sz w:val="24"/>
        </w:rPr>
        <w:t>契約</w:t>
      </w:r>
      <w:r w:rsidR="00243374">
        <w:rPr>
          <w:rFonts w:ascii="ｺﾞｼｯｸ" w:eastAsia="ｺﾞｼｯｸ" w:hint="eastAsia"/>
          <w:sz w:val="24"/>
        </w:rPr>
        <w:t>）</w:t>
      </w: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Default="00243374">
      <w:pPr>
        <w:pStyle w:val="a4"/>
        <w:tabs>
          <w:tab w:val="clear" w:pos="4252"/>
          <w:tab w:val="clear" w:pos="8504"/>
        </w:tabs>
        <w:snapToGrid/>
        <w:rPr>
          <w:rFonts w:ascii="ｺﾞｼｯｸ" w:eastAsia="ｺﾞｼｯｸ"/>
        </w:rPr>
      </w:pPr>
    </w:p>
    <w:p w:rsidR="00243374" w:rsidRDefault="00243374">
      <w:pPr>
        <w:rPr>
          <w:rFonts w:ascii="ｺﾞｼｯｸ" w:eastAsia="ｺﾞｼｯｸ"/>
        </w:rPr>
      </w:pPr>
    </w:p>
    <w:p w:rsidR="00243374" w:rsidRDefault="00243374">
      <w:pPr>
        <w:rPr>
          <w:rFonts w:ascii="ｺﾞｼｯｸ" w:eastAsia="ｺﾞｼｯｸ"/>
        </w:rPr>
      </w:pPr>
    </w:p>
    <w:p w:rsidR="00243374" w:rsidRPr="00DC6D84" w:rsidRDefault="009F5D91" w:rsidP="009F5D91">
      <w:pPr>
        <w:ind w:left="2886" w:right="2854"/>
        <w:rPr>
          <w:rFonts w:ascii="ｺﾞｼｯｸ" w:eastAsia="ｺﾞｼｯｸ"/>
          <w:b/>
          <w:sz w:val="28"/>
        </w:rPr>
      </w:pPr>
      <w:r w:rsidRPr="00D4466D">
        <w:rPr>
          <w:rFonts w:ascii="ｺﾞｼｯｸ" w:eastAsia="ｺﾞｼｯｸ" w:hint="eastAsia"/>
          <w:b/>
          <w:spacing w:val="3"/>
          <w:w w:val="91"/>
          <w:kern w:val="0"/>
          <w:sz w:val="28"/>
          <w:fitText w:val="3360" w:id="1099586561"/>
        </w:rPr>
        <w:t>２</w:t>
      </w:r>
      <w:r w:rsidR="009D3E1B" w:rsidRPr="00D4466D">
        <w:rPr>
          <w:rFonts w:ascii="ｺﾞｼｯｸ" w:eastAsia="ｺﾞｼｯｸ" w:hint="eastAsia"/>
          <w:b/>
          <w:spacing w:val="3"/>
          <w:w w:val="91"/>
          <w:kern w:val="0"/>
          <w:sz w:val="28"/>
          <w:fitText w:val="3360" w:id="1099586561"/>
        </w:rPr>
        <w:t>０２</w:t>
      </w:r>
      <w:r w:rsidR="00EF3A41" w:rsidRPr="00D4466D">
        <w:rPr>
          <w:rFonts w:ascii="ｺﾞｼｯｸ" w:eastAsia="ｺﾞｼｯｸ" w:hint="eastAsia"/>
          <w:b/>
          <w:spacing w:val="3"/>
          <w:w w:val="91"/>
          <w:kern w:val="0"/>
          <w:sz w:val="28"/>
          <w:fitText w:val="3360" w:id="1099586561"/>
        </w:rPr>
        <w:t>５</w:t>
      </w:r>
      <w:r w:rsidR="009D3E1B" w:rsidRPr="00D4466D">
        <w:rPr>
          <w:rFonts w:ascii="ｺﾞｼｯｸ" w:eastAsia="ｺﾞｼｯｸ" w:hint="eastAsia"/>
          <w:b/>
          <w:spacing w:val="3"/>
          <w:w w:val="91"/>
          <w:kern w:val="0"/>
          <w:sz w:val="28"/>
          <w:fitText w:val="3360" w:id="1099586561"/>
        </w:rPr>
        <w:t>年（令和</w:t>
      </w:r>
      <w:r w:rsidR="00EF3A41" w:rsidRPr="00D4466D">
        <w:rPr>
          <w:rFonts w:ascii="ｺﾞｼｯｸ" w:eastAsia="ｺﾞｼｯｸ" w:hint="eastAsia"/>
          <w:b/>
          <w:spacing w:val="3"/>
          <w:w w:val="91"/>
          <w:kern w:val="0"/>
          <w:sz w:val="28"/>
          <w:fitText w:val="3360" w:id="1099586561"/>
        </w:rPr>
        <w:t>７</w:t>
      </w:r>
      <w:r w:rsidRPr="00D4466D">
        <w:rPr>
          <w:rFonts w:ascii="ｺﾞｼｯｸ" w:eastAsia="ｺﾞｼｯｸ" w:hint="eastAsia"/>
          <w:b/>
          <w:spacing w:val="3"/>
          <w:w w:val="91"/>
          <w:kern w:val="0"/>
          <w:sz w:val="28"/>
          <w:fitText w:val="3360" w:id="1099586561"/>
        </w:rPr>
        <w:t>年）</w:t>
      </w:r>
      <w:r w:rsidR="00EF3A41" w:rsidRPr="00D4466D">
        <w:rPr>
          <w:rFonts w:ascii="ｺﾞｼｯｸ" w:eastAsia="ｺﾞｼｯｸ" w:hint="eastAsia"/>
          <w:b/>
          <w:spacing w:val="3"/>
          <w:w w:val="91"/>
          <w:kern w:val="0"/>
          <w:sz w:val="28"/>
          <w:fitText w:val="3360" w:id="1099586561"/>
        </w:rPr>
        <w:t>５</w:t>
      </w:r>
      <w:r w:rsidRPr="00D4466D">
        <w:rPr>
          <w:rFonts w:ascii="ｺﾞｼｯｸ" w:eastAsia="ｺﾞｼｯｸ" w:hint="eastAsia"/>
          <w:b/>
          <w:spacing w:val="-12"/>
          <w:w w:val="91"/>
          <w:kern w:val="0"/>
          <w:sz w:val="28"/>
          <w:fitText w:val="3360" w:id="1099586561"/>
        </w:rPr>
        <w:t>月</w:t>
      </w:r>
    </w:p>
    <w:p w:rsidR="00243374" w:rsidRDefault="00243374">
      <w:pPr>
        <w:ind w:left="2886" w:right="2854"/>
        <w:jc w:val="distribute"/>
        <w:rPr>
          <w:rFonts w:ascii="ｺﾞｼｯｸ" w:eastAsia="ｺﾞｼｯｸ"/>
          <w:b/>
          <w:sz w:val="36"/>
        </w:rPr>
      </w:pPr>
      <w:r>
        <w:rPr>
          <w:rFonts w:ascii="ｺﾞｼｯｸ" w:eastAsia="ｺﾞｼｯｸ" w:hint="eastAsia"/>
          <w:b/>
          <w:sz w:val="36"/>
        </w:rPr>
        <w:t>総務局</w:t>
      </w:r>
      <w:r w:rsidR="009D3E1B">
        <w:rPr>
          <w:rFonts w:ascii="ｺﾞｼｯｸ" w:eastAsia="ｺﾞｼｯｸ" w:hint="eastAsia"/>
          <w:b/>
          <w:sz w:val="36"/>
        </w:rPr>
        <w:t>総務部総務課</w:t>
      </w:r>
    </w:p>
    <w:p w:rsidR="00243374" w:rsidRDefault="00243374" w:rsidP="009D3E1B">
      <w:pPr>
        <w:ind w:left="2886" w:right="2854"/>
        <w:jc w:val="distribute"/>
        <w:rPr>
          <w:rFonts w:ascii="ｺﾞｼｯｸ" w:eastAsia="ｺﾞｼｯｸ"/>
        </w:rPr>
      </w:pPr>
    </w:p>
    <w:p w:rsidR="00243374" w:rsidRPr="009F5D91" w:rsidRDefault="00243374" w:rsidP="009F5D91">
      <w:pPr>
        <w:ind w:firstLineChars="100" w:firstLine="360"/>
        <w:jc w:val="left"/>
        <w:rPr>
          <w:rFonts w:ascii="ＭＳ 明朝" w:eastAsia="ＭＳ 明朝" w:hAnsi="ＭＳ 明朝"/>
          <w:sz w:val="21"/>
          <w:szCs w:val="21"/>
        </w:rPr>
      </w:pPr>
      <w:r>
        <w:rPr>
          <w:rFonts w:ascii="ｺﾞｼｯｸ" w:eastAsia="ｺﾞｼｯｸ"/>
          <w:sz w:val="36"/>
        </w:rPr>
        <w:br w:type="page"/>
      </w:r>
      <w:r w:rsidR="009F5D91" w:rsidRPr="009F5D91">
        <w:rPr>
          <w:rFonts w:ascii="ＭＳ 明朝" w:eastAsia="ＭＳ 明朝" w:hAnsi="ＭＳ 明朝" w:hint="eastAsia"/>
          <w:sz w:val="21"/>
          <w:szCs w:val="21"/>
        </w:rPr>
        <w:lastRenderedPageBreak/>
        <w:t>福山市庁舎で使用する</w:t>
      </w:r>
      <w:r w:rsidR="00832272" w:rsidRPr="00832272">
        <w:rPr>
          <w:rFonts w:ascii="ＭＳ 明朝" w:eastAsia="ＭＳ 明朝" w:hAnsi="ＭＳ 明朝" w:hint="eastAsia"/>
          <w:sz w:val="21"/>
          <w:szCs w:val="21"/>
        </w:rPr>
        <w:t>郵便料金計器の賃貸借及び保守に関する契約</w:t>
      </w:r>
      <w:r w:rsidR="0093750B">
        <w:rPr>
          <w:rFonts w:ascii="ＭＳ 明朝" w:eastAsia="ＭＳ 明朝" w:hAnsi="ＭＳ 明朝" w:hint="eastAsia"/>
          <w:sz w:val="21"/>
          <w:szCs w:val="21"/>
        </w:rPr>
        <w:t>に係る入札公告（福山市公告第５９３</w:t>
      </w:r>
      <w:r w:rsidR="009F5D91" w:rsidRPr="009F5D91">
        <w:rPr>
          <w:rFonts w:ascii="ＭＳ 明朝" w:eastAsia="ＭＳ 明朝" w:hAnsi="ＭＳ 明朝" w:hint="eastAsia"/>
          <w:sz w:val="21"/>
          <w:szCs w:val="21"/>
        </w:rPr>
        <w:t>号）に基づく一般競争入札の実施については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福山市契約規則（昭和４１年規則第１３号。以下「規則」という。）その他関係法令に定めるもののほか</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この入札説明書によるものとする。</w:t>
      </w:r>
    </w:p>
    <w:p w:rsidR="00243374" w:rsidRPr="009F5D91" w:rsidRDefault="00243374" w:rsidP="009F5D91">
      <w:pPr>
        <w:ind w:firstLine="178"/>
        <w:jc w:val="left"/>
        <w:rPr>
          <w:rFonts w:ascii="ＭＳ 明朝" w:eastAsia="ＭＳ 明朝" w:hAnsi="ＭＳ 明朝"/>
          <w:sz w:val="21"/>
          <w:szCs w:val="21"/>
        </w:rPr>
      </w:pPr>
    </w:p>
    <w:p w:rsidR="00243374" w:rsidRPr="009F5D91" w:rsidRDefault="00243374" w:rsidP="009F5D91">
      <w:pPr>
        <w:ind w:firstLine="178"/>
        <w:jc w:val="left"/>
        <w:rPr>
          <w:rFonts w:ascii="ＭＳ 明朝" w:eastAsia="ＭＳ 明朝" w:hAnsi="ＭＳ 明朝"/>
          <w:sz w:val="21"/>
          <w:szCs w:val="21"/>
        </w:rPr>
      </w:pPr>
    </w:p>
    <w:p w:rsidR="00243374" w:rsidRPr="009F5D91" w:rsidRDefault="009F5D91" w:rsidP="009F5D91">
      <w:pPr>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9F5D91">
        <w:rPr>
          <w:rFonts w:ascii="ＭＳ 明朝" w:eastAsia="ＭＳ 明朝" w:hAnsi="ＭＳ 明朝" w:hint="eastAsia"/>
          <w:sz w:val="21"/>
          <w:szCs w:val="21"/>
        </w:rPr>
        <w:t>入札公告日</w:t>
      </w:r>
    </w:p>
    <w:p w:rsidR="00243374" w:rsidRPr="009F5D91" w:rsidRDefault="00832272" w:rsidP="009F5D91">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２０２</w:t>
      </w:r>
      <w:r w:rsidR="00EF3A41">
        <w:rPr>
          <w:rFonts w:ascii="ＭＳ 明朝" w:eastAsia="ＭＳ 明朝" w:hAnsi="ＭＳ 明朝" w:hint="eastAsia"/>
          <w:sz w:val="21"/>
          <w:szCs w:val="21"/>
        </w:rPr>
        <w:t>５</w:t>
      </w:r>
      <w:r>
        <w:rPr>
          <w:rFonts w:ascii="ＭＳ 明朝" w:eastAsia="ＭＳ 明朝" w:hAnsi="ＭＳ 明朝" w:hint="eastAsia"/>
          <w:sz w:val="21"/>
          <w:szCs w:val="21"/>
        </w:rPr>
        <w:t>年（令和</w:t>
      </w:r>
      <w:r w:rsidR="00EF3A41">
        <w:rPr>
          <w:rFonts w:ascii="ＭＳ 明朝" w:eastAsia="ＭＳ 明朝" w:hAnsi="ＭＳ 明朝" w:hint="eastAsia"/>
          <w:sz w:val="21"/>
          <w:szCs w:val="21"/>
        </w:rPr>
        <w:t>７</w:t>
      </w:r>
      <w:r w:rsidR="005C0F51">
        <w:rPr>
          <w:rFonts w:ascii="ＭＳ 明朝" w:eastAsia="ＭＳ 明朝" w:hAnsi="ＭＳ 明朝" w:hint="eastAsia"/>
          <w:sz w:val="21"/>
          <w:szCs w:val="21"/>
        </w:rPr>
        <w:t>年）</w:t>
      </w:r>
      <w:r w:rsidR="00354D5B">
        <w:rPr>
          <w:rFonts w:ascii="ＭＳ 明朝" w:eastAsia="ＭＳ 明朝" w:hAnsi="ＭＳ 明朝" w:hint="eastAsia"/>
          <w:sz w:val="21"/>
          <w:szCs w:val="21"/>
        </w:rPr>
        <w:t>５</w:t>
      </w:r>
      <w:r>
        <w:rPr>
          <w:rFonts w:ascii="ＭＳ 明朝" w:eastAsia="ＭＳ 明朝" w:hAnsi="ＭＳ 明朝" w:hint="eastAsia"/>
          <w:sz w:val="21"/>
          <w:szCs w:val="21"/>
        </w:rPr>
        <w:t>月</w:t>
      </w:r>
      <w:r w:rsidR="00354D5B">
        <w:rPr>
          <w:rFonts w:ascii="ＭＳ 明朝" w:eastAsia="ＭＳ 明朝" w:hAnsi="ＭＳ 明朝" w:hint="eastAsia"/>
          <w:sz w:val="21"/>
          <w:szCs w:val="21"/>
        </w:rPr>
        <w:t>１９</w:t>
      </w:r>
      <w:r w:rsidR="009F5D91" w:rsidRPr="009F5D91">
        <w:rPr>
          <w:rFonts w:ascii="ＭＳ 明朝" w:eastAsia="ＭＳ 明朝" w:hAnsi="ＭＳ 明朝" w:hint="eastAsia"/>
          <w:sz w:val="21"/>
          <w:szCs w:val="21"/>
        </w:rPr>
        <w:t>日</w:t>
      </w:r>
    </w:p>
    <w:p w:rsidR="00243374" w:rsidRPr="009F5D91" w:rsidRDefault="00243374" w:rsidP="009F5D91">
      <w:pPr>
        <w:ind w:firstLine="178"/>
        <w:jc w:val="left"/>
        <w:rPr>
          <w:rFonts w:ascii="ＭＳ 明朝" w:eastAsia="ＭＳ 明朝" w:hAnsi="ＭＳ 明朝"/>
          <w:sz w:val="21"/>
          <w:szCs w:val="21"/>
        </w:rPr>
      </w:pPr>
    </w:p>
    <w:p w:rsidR="00243374" w:rsidRPr="009F5D91" w:rsidRDefault="009F5D91" w:rsidP="009F5D91">
      <w:pPr>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005C0F51">
        <w:rPr>
          <w:rFonts w:ascii="ＭＳ 明朝" w:eastAsia="ＭＳ 明朝" w:hAnsi="ＭＳ 明朝" w:hint="eastAsia"/>
          <w:sz w:val="21"/>
          <w:szCs w:val="21"/>
        </w:rPr>
        <w:t>一般</w:t>
      </w:r>
      <w:r w:rsidRPr="009F5D91">
        <w:rPr>
          <w:rFonts w:ascii="ＭＳ 明朝" w:eastAsia="ＭＳ 明朝" w:hAnsi="ＭＳ 明朝" w:hint="eastAsia"/>
          <w:sz w:val="21"/>
          <w:szCs w:val="21"/>
        </w:rPr>
        <w:t>競争入札に付する事項</w:t>
      </w:r>
    </w:p>
    <w:p w:rsidR="00243374" w:rsidRPr="009F5D91" w:rsidRDefault="009F5D91" w:rsidP="009F5D91">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00D124E7">
        <w:rPr>
          <w:rFonts w:ascii="ＭＳ 明朝" w:eastAsia="ＭＳ 明朝" w:hAnsi="ＭＳ 明朝" w:hint="eastAsia"/>
          <w:sz w:val="21"/>
          <w:szCs w:val="21"/>
        </w:rPr>
        <w:t>件名</w:t>
      </w:r>
    </w:p>
    <w:p w:rsidR="00243374" w:rsidRPr="009F5D91" w:rsidRDefault="009F5D91" w:rsidP="00D124E7">
      <w:pPr>
        <w:ind w:firstLineChars="300" w:firstLine="630"/>
        <w:jc w:val="left"/>
        <w:rPr>
          <w:rFonts w:ascii="ＭＳ 明朝" w:eastAsia="ＭＳ 明朝" w:hAnsi="ＭＳ 明朝"/>
          <w:sz w:val="21"/>
          <w:szCs w:val="21"/>
        </w:rPr>
      </w:pPr>
      <w:r w:rsidRPr="009F5D91">
        <w:rPr>
          <w:rFonts w:ascii="ＭＳ 明朝" w:eastAsia="ＭＳ 明朝" w:hAnsi="ＭＳ 明朝" w:hint="eastAsia"/>
          <w:sz w:val="21"/>
          <w:szCs w:val="21"/>
        </w:rPr>
        <w:t>福山市庁舎で使用する</w:t>
      </w:r>
      <w:r w:rsidR="00D124E7" w:rsidRPr="00D124E7">
        <w:rPr>
          <w:rFonts w:ascii="ＭＳ 明朝" w:eastAsia="ＭＳ 明朝" w:hAnsi="ＭＳ 明朝" w:hint="eastAsia"/>
          <w:sz w:val="21"/>
          <w:szCs w:val="21"/>
        </w:rPr>
        <w:t>郵便料金計器の賃貸借及び保守に関する契約</w:t>
      </w:r>
    </w:p>
    <w:p w:rsidR="00243374" w:rsidRPr="009F5D91" w:rsidRDefault="009F5D91" w:rsidP="009F5D91">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Pr="009F5D91">
        <w:rPr>
          <w:rFonts w:ascii="ＭＳ 明朝" w:eastAsia="ＭＳ 明朝" w:hAnsi="ＭＳ 明朝" w:hint="eastAsia"/>
          <w:sz w:val="21"/>
          <w:szCs w:val="21"/>
        </w:rPr>
        <w:t>履行の内容等</w:t>
      </w:r>
    </w:p>
    <w:p w:rsidR="00243374" w:rsidRPr="009F5D91" w:rsidRDefault="009F5D91" w:rsidP="009F5D91">
      <w:pPr>
        <w:ind w:firstLineChars="300" w:firstLine="630"/>
        <w:jc w:val="left"/>
        <w:rPr>
          <w:rFonts w:ascii="ＭＳ 明朝" w:eastAsia="ＭＳ 明朝" w:hAnsi="ＭＳ 明朝"/>
          <w:sz w:val="21"/>
          <w:szCs w:val="21"/>
        </w:rPr>
      </w:pPr>
      <w:r w:rsidRPr="009F5D91">
        <w:rPr>
          <w:rFonts w:ascii="ＭＳ 明朝" w:eastAsia="ＭＳ 明朝" w:hAnsi="ＭＳ 明朝" w:hint="eastAsia"/>
          <w:sz w:val="21"/>
          <w:szCs w:val="21"/>
        </w:rPr>
        <w:t>別紙「仕様書」のとおり。</w:t>
      </w:r>
    </w:p>
    <w:p w:rsidR="00243374" w:rsidRPr="009F5D91" w:rsidRDefault="009F5D91" w:rsidP="009F5D91">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(3) </w:t>
      </w:r>
      <w:r w:rsidRPr="009F5D91">
        <w:rPr>
          <w:rFonts w:ascii="ＭＳ 明朝" w:eastAsia="ＭＳ 明朝" w:hAnsi="ＭＳ 明朝" w:hint="eastAsia"/>
          <w:sz w:val="21"/>
          <w:szCs w:val="21"/>
        </w:rPr>
        <w:t>提供期間</w:t>
      </w:r>
    </w:p>
    <w:p w:rsidR="00675542" w:rsidRDefault="00160845" w:rsidP="004D1EB0">
      <w:pPr>
        <w:ind w:leftChars="300" w:left="660" w:rightChars="-130" w:right="-286"/>
        <w:jc w:val="left"/>
        <w:rPr>
          <w:rFonts w:ascii="ＭＳ 明朝" w:eastAsia="ＭＳ 明朝" w:hAnsi="ＭＳ 明朝"/>
          <w:sz w:val="21"/>
          <w:szCs w:val="21"/>
        </w:rPr>
      </w:pPr>
      <w:r>
        <w:rPr>
          <w:rFonts w:ascii="ＭＳ 明朝" w:eastAsia="ＭＳ 明朝" w:hAnsi="ＭＳ 明朝" w:hint="eastAsia"/>
          <w:sz w:val="21"/>
          <w:szCs w:val="21"/>
        </w:rPr>
        <w:t>２０２</w:t>
      </w:r>
      <w:r w:rsidR="00EF3A41">
        <w:rPr>
          <w:rFonts w:ascii="ＭＳ 明朝" w:eastAsia="ＭＳ 明朝" w:hAnsi="ＭＳ 明朝" w:hint="eastAsia"/>
          <w:sz w:val="21"/>
          <w:szCs w:val="21"/>
        </w:rPr>
        <w:t>５</w:t>
      </w:r>
      <w:r>
        <w:rPr>
          <w:rFonts w:ascii="ＭＳ 明朝" w:eastAsia="ＭＳ 明朝" w:hAnsi="ＭＳ 明朝" w:hint="eastAsia"/>
          <w:sz w:val="21"/>
          <w:szCs w:val="21"/>
        </w:rPr>
        <w:t>年（令和</w:t>
      </w:r>
      <w:r w:rsidR="00EF3A41">
        <w:rPr>
          <w:rFonts w:ascii="ＭＳ 明朝" w:eastAsia="ＭＳ 明朝" w:hAnsi="ＭＳ 明朝" w:hint="eastAsia"/>
          <w:sz w:val="21"/>
          <w:szCs w:val="21"/>
        </w:rPr>
        <w:t>７</w:t>
      </w:r>
      <w:r>
        <w:rPr>
          <w:rFonts w:ascii="ＭＳ 明朝" w:eastAsia="ＭＳ 明朝" w:hAnsi="ＭＳ 明朝" w:hint="eastAsia"/>
          <w:sz w:val="21"/>
          <w:szCs w:val="21"/>
        </w:rPr>
        <w:t>年）</w:t>
      </w:r>
      <w:r w:rsidR="003874E3">
        <w:rPr>
          <w:rFonts w:ascii="ＭＳ 明朝" w:eastAsia="ＭＳ 明朝" w:hAnsi="ＭＳ 明朝" w:hint="eastAsia"/>
          <w:sz w:val="21"/>
          <w:szCs w:val="21"/>
        </w:rPr>
        <w:t>８</w:t>
      </w:r>
      <w:r>
        <w:rPr>
          <w:rFonts w:ascii="ＭＳ 明朝" w:eastAsia="ＭＳ 明朝" w:hAnsi="ＭＳ 明朝" w:hint="eastAsia"/>
          <w:sz w:val="21"/>
          <w:szCs w:val="21"/>
        </w:rPr>
        <w:t>月</w:t>
      </w:r>
      <w:r w:rsidR="00780FBB">
        <w:rPr>
          <w:rFonts w:ascii="ＭＳ 明朝" w:eastAsia="ＭＳ 明朝" w:hAnsi="ＭＳ 明朝" w:hint="eastAsia"/>
          <w:sz w:val="21"/>
          <w:szCs w:val="21"/>
        </w:rPr>
        <w:t>１</w:t>
      </w:r>
      <w:r>
        <w:rPr>
          <w:rFonts w:ascii="ＭＳ 明朝" w:eastAsia="ＭＳ 明朝" w:hAnsi="ＭＳ 明朝" w:hint="eastAsia"/>
          <w:sz w:val="21"/>
          <w:szCs w:val="21"/>
        </w:rPr>
        <w:t>日から２０</w:t>
      </w:r>
      <w:r w:rsidR="00693C14">
        <w:rPr>
          <w:rFonts w:ascii="ＭＳ 明朝" w:eastAsia="ＭＳ 明朝" w:hAnsi="ＭＳ 明朝" w:hint="eastAsia"/>
          <w:sz w:val="21"/>
          <w:szCs w:val="21"/>
        </w:rPr>
        <w:t>３０</w:t>
      </w:r>
      <w:r>
        <w:rPr>
          <w:rFonts w:ascii="ＭＳ 明朝" w:eastAsia="ＭＳ 明朝" w:hAnsi="ＭＳ 明朝" w:hint="eastAsia"/>
          <w:sz w:val="21"/>
          <w:szCs w:val="21"/>
        </w:rPr>
        <w:t>年（令和</w:t>
      </w:r>
      <w:r w:rsidR="00693C14">
        <w:rPr>
          <w:rFonts w:ascii="ＭＳ 明朝" w:eastAsia="ＭＳ 明朝" w:hAnsi="ＭＳ 明朝" w:hint="eastAsia"/>
          <w:sz w:val="21"/>
          <w:szCs w:val="21"/>
        </w:rPr>
        <w:t>１２</w:t>
      </w:r>
      <w:r w:rsidR="009F5D91" w:rsidRPr="009F5D91">
        <w:rPr>
          <w:rFonts w:ascii="ＭＳ 明朝" w:eastAsia="ＭＳ 明朝" w:hAnsi="ＭＳ 明朝" w:hint="eastAsia"/>
          <w:sz w:val="21"/>
          <w:szCs w:val="21"/>
        </w:rPr>
        <w:t>年）</w:t>
      </w:r>
      <w:r w:rsidR="003874E3">
        <w:rPr>
          <w:rFonts w:ascii="ＭＳ 明朝" w:eastAsia="ＭＳ 明朝" w:hAnsi="ＭＳ 明朝" w:hint="eastAsia"/>
          <w:sz w:val="21"/>
          <w:szCs w:val="21"/>
        </w:rPr>
        <w:t>７</w:t>
      </w:r>
      <w:r w:rsidR="009F5D91" w:rsidRPr="009F5D91">
        <w:rPr>
          <w:rFonts w:ascii="ＭＳ 明朝" w:eastAsia="ＭＳ 明朝" w:hAnsi="ＭＳ 明朝" w:hint="eastAsia"/>
          <w:sz w:val="21"/>
          <w:szCs w:val="21"/>
        </w:rPr>
        <w:t>月３</w:t>
      </w:r>
      <w:r w:rsidR="003874E3">
        <w:rPr>
          <w:rFonts w:ascii="ＭＳ 明朝" w:eastAsia="ＭＳ 明朝" w:hAnsi="ＭＳ 明朝" w:hint="eastAsia"/>
          <w:sz w:val="21"/>
          <w:szCs w:val="21"/>
        </w:rPr>
        <w:t>１</w:t>
      </w:r>
      <w:r w:rsidR="009F5D91" w:rsidRPr="009F5D91">
        <w:rPr>
          <w:rFonts w:ascii="ＭＳ 明朝" w:eastAsia="ＭＳ 明朝" w:hAnsi="ＭＳ 明朝" w:hint="eastAsia"/>
          <w:sz w:val="21"/>
          <w:szCs w:val="21"/>
        </w:rPr>
        <w:t>日まで</w:t>
      </w:r>
    </w:p>
    <w:p w:rsidR="00EA29F2" w:rsidRPr="009F5D91" w:rsidRDefault="00010AF4" w:rsidP="004D1EB0">
      <w:pPr>
        <w:ind w:leftChars="300" w:left="660" w:rightChars="-130" w:right="-286"/>
        <w:jc w:val="left"/>
        <w:rPr>
          <w:rFonts w:ascii="ＭＳ 明朝" w:eastAsia="ＭＳ 明朝" w:hAnsi="ＭＳ 明朝"/>
          <w:sz w:val="21"/>
          <w:szCs w:val="21"/>
        </w:rPr>
      </w:pPr>
      <w:r>
        <w:rPr>
          <w:rFonts w:ascii="ＭＳ 明朝" w:eastAsia="ＭＳ 明朝" w:hAnsi="ＭＳ 明朝" w:hint="eastAsia"/>
          <w:sz w:val="21"/>
          <w:szCs w:val="21"/>
        </w:rPr>
        <w:t>（地方自治法（昭和２２年法律第６７号）第２３４条の３の規定による</w:t>
      </w:r>
      <w:r w:rsidR="00780FBB">
        <w:rPr>
          <w:rFonts w:ascii="ＭＳ 明朝" w:eastAsia="ＭＳ 明朝" w:hAnsi="ＭＳ 明朝" w:hint="eastAsia"/>
          <w:sz w:val="21"/>
          <w:szCs w:val="21"/>
        </w:rPr>
        <w:t>長期継続契約</w:t>
      </w:r>
      <w:r>
        <w:rPr>
          <w:rFonts w:ascii="ＭＳ 明朝" w:eastAsia="ＭＳ 明朝" w:hAnsi="ＭＳ 明朝" w:hint="eastAsia"/>
          <w:sz w:val="21"/>
          <w:szCs w:val="21"/>
        </w:rPr>
        <w:t>）</w:t>
      </w:r>
    </w:p>
    <w:p w:rsidR="00243374" w:rsidRPr="009F5D91" w:rsidRDefault="009F5D91" w:rsidP="009F5D91">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(4) </w:t>
      </w:r>
      <w:r w:rsidRPr="009F5D91">
        <w:rPr>
          <w:rFonts w:ascii="ＭＳ 明朝" w:eastAsia="ＭＳ 明朝" w:hAnsi="ＭＳ 明朝" w:hint="eastAsia"/>
          <w:sz w:val="21"/>
          <w:szCs w:val="21"/>
        </w:rPr>
        <w:t>提供場所</w:t>
      </w:r>
    </w:p>
    <w:p w:rsidR="00243374" w:rsidRPr="009F5D91" w:rsidRDefault="009F5D91" w:rsidP="009F5D91">
      <w:pPr>
        <w:ind w:firstLineChars="300" w:firstLine="630"/>
        <w:jc w:val="left"/>
        <w:rPr>
          <w:rFonts w:ascii="ＭＳ 明朝" w:eastAsia="ＭＳ 明朝" w:hAnsi="ＭＳ 明朝"/>
          <w:sz w:val="21"/>
          <w:szCs w:val="21"/>
        </w:rPr>
      </w:pPr>
      <w:r w:rsidRPr="009F5D91">
        <w:rPr>
          <w:rFonts w:ascii="ＭＳ 明朝" w:eastAsia="ＭＳ 明朝" w:hAnsi="ＭＳ 明朝" w:hint="eastAsia"/>
          <w:sz w:val="21"/>
          <w:szCs w:val="21"/>
        </w:rPr>
        <w:t>別紙「仕様書」のとおり。</w:t>
      </w:r>
    </w:p>
    <w:p w:rsidR="00243374" w:rsidRPr="009F5D91" w:rsidRDefault="00243374" w:rsidP="009F5D91">
      <w:pPr>
        <w:jc w:val="left"/>
        <w:rPr>
          <w:rFonts w:ascii="ＭＳ 明朝" w:eastAsia="ＭＳ 明朝" w:hAnsi="ＭＳ 明朝"/>
          <w:sz w:val="21"/>
          <w:szCs w:val="21"/>
        </w:rPr>
      </w:pPr>
    </w:p>
    <w:p w:rsidR="00243374" w:rsidRPr="009F5D91" w:rsidRDefault="009F5D91" w:rsidP="009F5D91">
      <w:pPr>
        <w:jc w:val="left"/>
        <w:rPr>
          <w:rFonts w:ascii="ＭＳ 明朝" w:eastAsia="ＭＳ 明朝" w:hAnsi="ＭＳ 明朝"/>
          <w:sz w:val="21"/>
          <w:szCs w:val="21"/>
        </w:rPr>
      </w:pPr>
      <w:r>
        <w:rPr>
          <w:rFonts w:ascii="ＭＳ 明朝" w:eastAsia="ＭＳ 明朝" w:hAnsi="ＭＳ 明朝" w:hint="eastAsia"/>
          <w:sz w:val="21"/>
          <w:szCs w:val="21"/>
        </w:rPr>
        <w:t xml:space="preserve">３　</w:t>
      </w:r>
      <w:r w:rsidRPr="009F5D91">
        <w:rPr>
          <w:rFonts w:ascii="ＭＳ 明朝" w:eastAsia="ＭＳ 明朝" w:hAnsi="ＭＳ 明朝" w:hint="eastAsia"/>
          <w:sz w:val="21"/>
          <w:szCs w:val="21"/>
        </w:rPr>
        <w:t>入札参加資格</w:t>
      </w:r>
    </w:p>
    <w:p w:rsidR="0035779B" w:rsidRDefault="0035779B" w:rsidP="00EC0C3B">
      <w:pPr>
        <w:ind w:left="222" w:firstLine="220"/>
        <w:jc w:val="left"/>
        <w:rPr>
          <w:rFonts w:ascii="ＭＳ 明朝" w:eastAsia="ＭＳ 明朝" w:hAnsi="ＭＳ 明朝"/>
          <w:sz w:val="21"/>
          <w:szCs w:val="21"/>
        </w:rPr>
      </w:pPr>
      <w:r>
        <w:rPr>
          <w:rFonts w:ascii="ＭＳ 明朝" w:eastAsia="ＭＳ 明朝" w:hAnsi="ＭＳ 明朝" w:hint="eastAsia"/>
          <w:sz w:val="21"/>
          <w:szCs w:val="21"/>
        </w:rPr>
        <w:t>一般</w:t>
      </w:r>
      <w:r w:rsidRPr="009F5D91">
        <w:rPr>
          <w:rFonts w:ascii="ＭＳ 明朝" w:eastAsia="ＭＳ 明朝" w:hAnsi="ＭＳ 明朝" w:hint="eastAsia"/>
          <w:sz w:val="21"/>
          <w:szCs w:val="21"/>
        </w:rPr>
        <w:t>競争入札に参加する者に必要な資格は</w:t>
      </w:r>
      <w:r w:rsidR="00847B80">
        <w:rPr>
          <w:rFonts w:ascii="ＭＳ 明朝" w:eastAsia="ＭＳ 明朝" w:hAnsi="ＭＳ 明朝" w:hint="eastAsia"/>
          <w:sz w:val="21"/>
          <w:szCs w:val="21"/>
        </w:rPr>
        <w:t>、</w:t>
      </w:r>
      <w:r w:rsidR="004D6642">
        <w:rPr>
          <w:rFonts w:ascii="ＭＳ 明朝" w:eastAsia="ＭＳ 明朝" w:hAnsi="ＭＳ 明朝" w:hint="eastAsia"/>
          <w:sz w:val="21"/>
          <w:szCs w:val="21"/>
        </w:rPr>
        <w:t>「</w:t>
      </w:r>
      <w:r>
        <w:rPr>
          <w:rFonts w:ascii="ＭＳ 明朝" w:eastAsia="ＭＳ 明朝" w:hAnsi="ＭＳ 明朝" w:hint="eastAsia"/>
          <w:sz w:val="21"/>
          <w:szCs w:val="21"/>
        </w:rPr>
        <w:t>２０</w:t>
      </w:r>
      <w:r w:rsidR="00EF3A41">
        <w:rPr>
          <w:rFonts w:ascii="ＭＳ 明朝" w:eastAsia="ＭＳ 明朝" w:hAnsi="ＭＳ 明朝" w:hint="eastAsia"/>
          <w:sz w:val="21"/>
          <w:szCs w:val="21"/>
        </w:rPr>
        <w:t>２５</w:t>
      </w:r>
      <w:r>
        <w:rPr>
          <w:rFonts w:ascii="ＭＳ 明朝" w:eastAsia="ＭＳ 明朝" w:hAnsi="ＭＳ 明朝" w:hint="eastAsia"/>
          <w:sz w:val="21"/>
          <w:szCs w:val="21"/>
        </w:rPr>
        <w:t>年度（令和</w:t>
      </w:r>
      <w:r w:rsidR="00EF3A41">
        <w:rPr>
          <w:rFonts w:ascii="ＭＳ 明朝" w:eastAsia="ＭＳ 明朝" w:hAnsi="ＭＳ 明朝" w:hint="eastAsia"/>
          <w:sz w:val="21"/>
          <w:szCs w:val="21"/>
        </w:rPr>
        <w:t>７</w:t>
      </w:r>
      <w:r>
        <w:rPr>
          <w:rFonts w:ascii="ＭＳ 明朝" w:eastAsia="ＭＳ 明朝" w:hAnsi="ＭＳ 明朝" w:hint="eastAsia"/>
          <w:sz w:val="21"/>
          <w:szCs w:val="21"/>
        </w:rPr>
        <w:t>年度）</w:t>
      </w:r>
      <w:r w:rsidR="004D6642">
        <w:rPr>
          <w:rFonts w:ascii="ＭＳ 明朝" w:eastAsia="ＭＳ 明朝" w:hAnsi="ＭＳ 明朝" w:hint="eastAsia"/>
          <w:sz w:val="21"/>
          <w:szCs w:val="21"/>
        </w:rPr>
        <w:t>～</w:t>
      </w:r>
      <w:r>
        <w:rPr>
          <w:rFonts w:ascii="ＭＳ 明朝" w:eastAsia="ＭＳ 明朝" w:hAnsi="ＭＳ 明朝" w:hint="eastAsia"/>
          <w:sz w:val="21"/>
          <w:szCs w:val="21"/>
        </w:rPr>
        <w:t>２０２</w:t>
      </w:r>
      <w:r w:rsidR="00EF3A41">
        <w:rPr>
          <w:rFonts w:ascii="ＭＳ 明朝" w:eastAsia="ＭＳ 明朝" w:hAnsi="ＭＳ 明朝" w:hint="eastAsia"/>
          <w:sz w:val="21"/>
          <w:szCs w:val="21"/>
        </w:rPr>
        <w:t>７</w:t>
      </w:r>
      <w:r>
        <w:rPr>
          <w:rFonts w:ascii="ＭＳ 明朝" w:eastAsia="ＭＳ 明朝" w:hAnsi="ＭＳ 明朝" w:hint="eastAsia"/>
          <w:sz w:val="21"/>
          <w:szCs w:val="21"/>
        </w:rPr>
        <w:t>年度（令和</w:t>
      </w:r>
      <w:r w:rsidR="00EF3A41">
        <w:rPr>
          <w:rFonts w:ascii="ＭＳ 明朝" w:eastAsia="ＭＳ 明朝" w:hAnsi="ＭＳ 明朝" w:hint="eastAsia"/>
          <w:sz w:val="21"/>
          <w:szCs w:val="21"/>
        </w:rPr>
        <w:t>９</w:t>
      </w:r>
      <w:r w:rsidRPr="00C541CA">
        <w:rPr>
          <w:rFonts w:ascii="ＭＳ 明朝" w:eastAsia="ＭＳ 明朝" w:hAnsi="ＭＳ 明朝" w:hint="eastAsia"/>
          <w:sz w:val="21"/>
          <w:szCs w:val="21"/>
        </w:rPr>
        <w:t>年度）</w:t>
      </w:r>
      <w:r w:rsidR="004D6642">
        <w:rPr>
          <w:rFonts w:ascii="ＭＳ 明朝" w:eastAsia="ＭＳ 明朝" w:hAnsi="ＭＳ 明朝" w:hint="eastAsia"/>
          <w:sz w:val="21"/>
          <w:szCs w:val="21"/>
        </w:rPr>
        <w:t>福山市</w:t>
      </w:r>
      <w:r w:rsidRPr="009F5D91">
        <w:rPr>
          <w:rFonts w:ascii="ＭＳ 明朝" w:eastAsia="ＭＳ 明朝" w:hAnsi="ＭＳ 明朝" w:hint="eastAsia"/>
          <w:sz w:val="21"/>
          <w:szCs w:val="21"/>
        </w:rPr>
        <w:t>物品調達業者</w:t>
      </w:r>
      <w:r w:rsidR="004D6642">
        <w:rPr>
          <w:rFonts w:ascii="ＭＳ 明朝" w:eastAsia="ＭＳ 明朝" w:hAnsi="ＭＳ 明朝" w:hint="eastAsia"/>
          <w:sz w:val="21"/>
          <w:szCs w:val="21"/>
        </w:rPr>
        <w:t>名簿」に登録のある業者</w:t>
      </w:r>
      <w:r w:rsidRPr="009F5D91">
        <w:rPr>
          <w:rFonts w:ascii="ＭＳ 明朝" w:eastAsia="ＭＳ 明朝" w:hAnsi="ＭＳ 明朝" w:hint="eastAsia"/>
          <w:sz w:val="21"/>
          <w:szCs w:val="21"/>
        </w:rPr>
        <w:t>のうち</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提出書類に基づいて総合審査した結果が</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本契約の履行に当たって適当であると判断した場合に認めることとする</w:t>
      </w:r>
      <w:r>
        <w:rPr>
          <w:rFonts w:ascii="ＭＳ 明朝" w:eastAsia="ＭＳ 明朝" w:hAnsi="ＭＳ 明朝" w:hint="eastAsia"/>
          <w:sz w:val="21"/>
          <w:szCs w:val="21"/>
        </w:rPr>
        <w:t>。</w:t>
      </w:r>
    </w:p>
    <w:p w:rsidR="00243374" w:rsidRPr="00CE4780" w:rsidRDefault="00243374" w:rsidP="009F5D91">
      <w:pPr>
        <w:ind w:left="222" w:firstLine="220"/>
        <w:jc w:val="left"/>
        <w:rPr>
          <w:rFonts w:ascii="ＭＳ 明朝" w:eastAsia="ＭＳ 明朝" w:hAnsi="ＭＳ 明朝"/>
          <w:sz w:val="21"/>
          <w:szCs w:val="21"/>
        </w:rPr>
      </w:pPr>
    </w:p>
    <w:p w:rsidR="00243374" w:rsidRPr="009F5D91" w:rsidRDefault="009F5D91" w:rsidP="009F5D91">
      <w:pPr>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Pr="009F5D91">
        <w:rPr>
          <w:rFonts w:ascii="ＭＳ 明朝" w:eastAsia="ＭＳ 明朝" w:hAnsi="ＭＳ 明朝" w:hint="eastAsia"/>
          <w:sz w:val="21"/>
          <w:szCs w:val="21"/>
        </w:rPr>
        <w:t>入札参加資格審査の申請手続</w:t>
      </w:r>
    </w:p>
    <w:p w:rsidR="00243374" w:rsidRPr="009F5D91" w:rsidRDefault="009F5D91" w:rsidP="009F5D91">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Pr="009F5D91">
        <w:rPr>
          <w:rFonts w:ascii="ＭＳ 明朝" w:eastAsia="ＭＳ 明朝" w:hAnsi="ＭＳ 明朝" w:hint="eastAsia"/>
          <w:sz w:val="21"/>
          <w:szCs w:val="21"/>
        </w:rPr>
        <w:t>申請を行うことができない者</w:t>
      </w:r>
    </w:p>
    <w:p w:rsidR="00243374" w:rsidRPr="009F5D91" w:rsidRDefault="009F5D91" w:rsidP="009F5D91">
      <w:pPr>
        <w:pStyle w:val="a7"/>
        <w:ind w:left="0" w:firstLineChars="300" w:firstLine="630"/>
        <w:jc w:val="left"/>
        <w:rPr>
          <w:rFonts w:ascii="ＭＳ 明朝" w:eastAsia="ＭＳ 明朝" w:hAnsi="ＭＳ 明朝"/>
          <w:sz w:val="21"/>
          <w:szCs w:val="21"/>
        </w:rPr>
      </w:pPr>
      <w:r w:rsidRPr="009F5D91">
        <w:rPr>
          <w:rFonts w:ascii="ＭＳ 明朝" w:eastAsia="ＭＳ 明朝" w:hAnsi="ＭＳ 明朝" w:hint="eastAsia"/>
          <w:sz w:val="21"/>
          <w:szCs w:val="21"/>
        </w:rPr>
        <w:t>次のいずれかに該当する者は</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入札参加資格の審査に係る申請を行うことができない。</w:t>
      </w:r>
    </w:p>
    <w:p w:rsidR="00243374" w:rsidRPr="009F5D91" w:rsidRDefault="009F5D91" w:rsidP="00EC0C3B">
      <w:pPr>
        <w:ind w:leftChars="200" w:left="650" w:hangingChars="100" w:hanging="210"/>
        <w:jc w:val="left"/>
        <w:rPr>
          <w:rFonts w:ascii="ＭＳ 明朝" w:eastAsia="ＭＳ 明朝" w:hAnsi="ＭＳ 明朝"/>
          <w:sz w:val="21"/>
          <w:szCs w:val="21"/>
        </w:rPr>
      </w:pPr>
      <w:r>
        <w:rPr>
          <w:rFonts w:ascii="ＭＳ 明朝" w:eastAsia="ＭＳ 明朝" w:hAnsi="ＭＳ 明朝" w:hint="eastAsia"/>
          <w:sz w:val="21"/>
          <w:szCs w:val="21"/>
        </w:rPr>
        <w:t xml:space="preserve">ア　</w:t>
      </w:r>
      <w:r w:rsidR="004D6642">
        <w:rPr>
          <w:rFonts w:ascii="ＭＳ 明朝" w:eastAsia="ＭＳ 明朝" w:hAnsi="ＭＳ 明朝" w:hint="eastAsia"/>
          <w:sz w:val="21"/>
          <w:szCs w:val="21"/>
        </w:rPr>
        <w:t>令</w:t>
      </w:r>
      <w:r w:rsidRPr="009F5D91">
        <w:rPr>
          <w:rFonts w:ascii="ＭＳ 明朝" w:eastAsia="ＭＳ 明朝" w:hAnsi="ＭＳ 明朝" w:hint="eastAsia"/>
          <w:sz w:val="21"/>
          <w:szCs w:val="21"/>
        </w:rPr>
        <w:t>第１６７条の４</w:t>
      </w:r>
      <w:r w:rsidR="004D6642">
        <w:rPr>
          <w:rFonts w:ascii="ＭＳ 明朝" w:eastAsia="ＭＳ 明朝" w:hAnsi="ＭＳ 明朝" w:hint="eastAsia"/>
          <w:sz w:val="21"/>
          <w:szCs w:val="21"/>
        </w:rPr>
        <w:t>に</w:t>
      </w:r>
      <w:r w:rsidRPr="009F5D91">
        <w:rPr>
          <w:rFonts w:ascii="ＭＳ 明朝" w:eastAsia="ＭＳ 明朝" w:hAnsi="ＭＳ 明朝" w:hint="eastAsia"/>
          <w:sz w:val="21"/>
          <w:szCs w:val="21"/>
        </w:rPr>
        <w:t>規定</w:t>
      </w:r>
      <w:r w:rsidR="004D6642">
        <w:rPr>
          <w:rFonts w:ascii="ＭＳ 明朝" w:eastAsia="ＭＳ 明朝" w:hAnsi="ＭＳ 明朝" w:hint="eastAsia"/>
          <w:sz w:val="21"/>
          <w:szCs w:val="21"/>
        </w:rPr>
        <w:t>する入札参加資格の制限を受けている者</w:t>
      </w:r>
    </w:p>
    <w:p w:rsidR="00243374" w:rsidRPr="009F5D91" w:rsidRDefault="009F5D91" w:rsidP="009F5D91">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 xml:space="preserve">イ　</w:t>
      </w:r>
      <w:r w:rsidRPr="009F5D91">
        <w:rPr>
          <w:rFonts w:ascii="ＭＳ 明朝" w:eastAsia="ＭＳ 明朝" w:hAnsi="ＭＳ 明朝" w:hint="eastAsia"/>
          <w:sz w:val="21"/>
          <w:szCs w:val="21"/>
        </w:rPr>
        <w:t>本市に納付すべき市税の滞納がある者</w:t>
      </w:r>
    </w:p>
    <w:p w:rsidR="00243374" w:rsidRDefault="009F5D91" w:rsidP="009F5D91">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 xml:space="preserve">ウ　</w:t>
      </w:r>
      <w:r w:rsidRPr="009F5D91">
        <w:rPr>
          <w:rFonts w:ascii="ＭＳ 明朝" w:eastAsia="ＭＳ 明朝" w:hAnsi="ＭＳ 明朝" w:hint="eastAsia"/>
          <w:sz w:val="21"/>
          <w:szCs w:val="21"/>
        </w:rPr>
        <w:t>国に納付すべき消費税及び地方消費税の滞納がある者</w:t>
      </w:r>
    </w:p>
    <w:p w:rsidR="00F934FE" w:rsidRDefault="00F934FE" w:rsidP="00F934FE">
      <w:pPr>
        <w:autoSpaceDE w:val="0"/>
        <w:autoSpaceDN w:val="0"/>
        <w:adjustRightInd w:val="0"/>
        <w:ind w:leftChars="200" w:left="650" w:rightChars="-65" w:right="-143" w:hangingChars="100" w:hanging="210"/>
        <w:jc w:val="left"/>
        <w:rPr>
          <w:rFonts w:ascii="ＭＳ 明朝" w:eastAsia="ＭＳ 明朝" w:hAnsi="ＭＳ 明朝" w:cs="ＭＳ明朝"/>
          <w:kern w:val="0"/>
          <w:sz w:val="21"/>
          <w:szCs w:val="21"/>
        </w:rPr>
      </w:pPr>
      <w:r>
        <w:rPr>
          <w:rFonts w:ascii="ＭＳ 明朝" w:eastAsia="ＭＳ 明朝" w:hAnsi="ＭＳ 明朝" w:cs="Century" w:hint="eastAsia"/>
          <w:kern w:val="0"/>
          <w:sz w:val="21"/>
          <w:szCs w:val="21"/>
        </w:rPr>
        <w:t xml:space="preserve">エ　</w:t>
      </w:r>
      <w:r w:rsidRPr="00F934FE">
        <w:rPr>
          <w:rFonts w:ascii="ＭＳ 明朝" w:eastAsia="ＭＳ 明朝" w:hAnsi="ＭＳ 明朝" w:cs="ＭＳ明朝" w:hint="eastAsia"/>
          <w:kern w:val="0"/>
          <w:sz w:val="21"/>
          <w:szCs w:val="21"/>
        </w:rPr>
        <w:t>この業務の公告の日から落札決定の日までの間</w:t>
      </w:r>
      <w:r w:rsidR="00847B80">
        <w:rPr>
          <w:rFonts w:ascii="ＭＳ 明朝" w:eastAsia="ＭＳ 明朝" w:hAnsi="ＭＳ 明朝" w:cs="ＭＳ明朝" w:hint="eastAsia"/>
          <w:kern w:val="0"/>
          <w:sz w:val="21"/>
          <w:szCs w:val="21"/>
        </w:rPr>
        <w:t>、</w:t>
      </w:r>
      <w:r w:rsidRPr="00F934FE">
        <w:rPr>
          <w:rFonts w:ascii="ＭＳ 明朝" w:eastAsia="ＭＳ 明朝" w:hAnsi="ＭＳ 明朝" w:cs="ＭＳ明朝" w:hint="eastAsia"/>
          <w:kern w:val="0"/>
          <w:sz w:val="21"/>
          <w:szCs w:val="21"/>
        </w:rPr>
        <w:t>福山市の指名除外又は指名保留期間</w:t>
      </w:r>
      <w:r>
        <w:rPr>
          <w:rFonts w:ascii="ＭＳ 明朝" w:eastAsia="ＭＳ 明朝" w:hAnsi="ＭＳ 明朝" w:cs="ＭＳ明朝" w:hint="eastAsia"/>
          <w:kern w:val="0"/>
          <w:sz w:val="21"/>
          <w:szCs w:val="21"/>
        </w:rPr>
        <w:t>中の者</w:t>
      </w:r>
    </w:p>
    <w:p w:rsidR="00F934FE" w:rsidRDefault="00F934FE" w:rsidP="00F934FE">
      <w:pPr>
        <w:autoSpaceDE w:val="0"/>
        <w:autoSpaceDN w:val="0"/>
        <w:adjustRightInd w:val="0"/>
        <w:ind w:leftChars="200" w:left="650" w:hangingChars="100" w:hanging="210"/>
        <w:jc w:val="left"/>
        <w:rPr>
          <w:rFonts w:ascii="ＭＳ 明朝" w:eastAsia="ＭＳ 明朝" w:hAnsi="ＭＳ 明朝" w:cs="ＭＳ明朝"/>
          <w:kern w:val="0"/>
          <w:sz w:val="21"/>
          <w:szCs w:val="21"/>
        </w:rPr>
      </w:pPr>
      <w:r>
        <w:rPr>
          <w:rFonts w:ascii="ＭＳ 明朝" w:eastAsia="ＭＳ 明朝" w:hAnsi="ＭＳ 明朝" w:cs="ＭＳ明朝" w:hint="eastAsia"/>
          <w:kern w:val="0"/>
          <w:sz w:val="21"/>
          <w:szCs w:val="21"/>
        </w:rPr>
        <w:t xml:space="preserve">オ　</w:t>
      </w:r>
      <w:r w:rsidRPr="00F934FE">
        <w:rPr>
          <w:rFonts w:ascii="ＭＳ 明朝" w:eastAsia="ＭＳ 明朝" w:hAnsi="ＭＳ 明朝" w:cs="ＭＳ明朝" w:hint="eastAsia"/>
          <w:kern w:val="0"/>
          <w:sz w:val="21"/>
          <w:szCs w:val="21"/>
        </w:rPr>
        <w:t>会社更生法（平成１４年法律第１５４号）に基づく更生手続開始の申立て又は民事再生法（平成</w:t>
      </w:r>
      <w:r>
        <w:rPr>
          <w:rFonts w:ascii="ＭＳ 明朝" w:eastAsia="ＭＳ 明朝" w:hAnsi="ＭＳ 明朝" w:cs="ＭＳ明朝" w:hint="eastAsia"/>
          <w:kern w:val="0"/>
          <w:sz w:val="21"/>
          <w:szCs w:val="21"/>
        </w:rPr>
        <w:t>１１年法律第２２５号）に基づく再生手続開始の申立てを行っている</w:t>
      </w:r>
      <w:r w:rsidRPr="00F934FE">
        <w:rPr>
          <w:rFonts w:ascii="ＭＳ 明朝" w:eastAsia="ＭＳ 明朝" w:hAnsi="ＭＳ 明朝" w:cs="ＭＳ明朝" w:hint="eastAsia"/>
          <w:kern w:val="0"/>
          <w:sz w:val="21"/>
          <w:szCs w:val="21"/>
        </w:rPr>
        <w:t>者</w:t>
      </w:r>
      <w:r>
        <w:rPr>
          <w:rFonts w:ascii="ＭＳ 明朝" w:eastAsia="ＭＳ 明朝" w:hAnsi="ＭＳ 明朝" w:cs="ＭＳ明朝" w:hint="eastAsia"/>
          <w:kern w:val="0"/>
          <w:sz w:val="21"/>
          <w:szCs w:val="21"/>
        </w:rPr>
        <w:t>（更生手続開始</w:t>
      </w:r>
      <w:r w:rsidR="005C0F51">
        <w:rPr>
          <w:rFonts w:ascii="ＭＳ 明朝" w:eastAsia="ＭＳ 明朝" w:hAnsi="ＭＳ 明朝" w:cs="ＭＳ明朝" w:hint="eastAsia"/>
          <w:kern w:val="0"/>
          <w:sz w:val="21"/>
          <w:szCs w:val="21"/>
        </w:rPr>
        <w:t>の決定又は再生手続開始</w:t>
      </w:r>
      <w:r>
        <w:rPr>
          <w:rFonts w:ascii="ＭＳ 明朝" w:eastAsia="ＭＳ 明朝" w:hAnsi="ＭＳ 明朝" w:cs="ＭＳ明朝" w:hint="eastAsia"/>
          <w:kern w:val="0"/>
          <w:sz w:val="21"/>
          <w:szCs w:val="21"/>
        </w:rPr>
        <w:t>の決定を受けている者を除く。）</w:t>
      </w:r>
    </w:p>
    <w:p w:rsidR="00543347" w:rsidRPr="00C74C6B" w:rsidRDefault="00543347" w:rsidP="00543347">
      <w:pPr>
        <w:autoSpaceDE w:val="0"/>
        <w:autoSpaceDN w:val="0"/>
        <w:adjustRightInd w:val="0"/>
        <w:ind w:leftChars="200" w:left="650" w:rightChars="-66" w:right="-145" w:hangingChars="100" w:hanging="210"/>
        <w:jc w:val="left"/>
        <w:rPr>
          <w:rFonts w:ascii="ＭＳ 明朝" w:eastAsia="ＭＳ 明朝" w:hAnsi="ＭＳ 明朝" w:cs="ＭＳ明朝"/>
          <w:kern w:val="0"/>
          <w:sz w:val="21"/>
          <w:szCs w:val="21"/>
        </w:rPr>
      </w:pPr>
      <w:r w:rsidRPr="00C74C6B">
        <w:rPr>
          <w:rFonts w:ascii="ＭＳ 明朝" w:eastAsia="ＭＳ 明朝" w:hAnsi="ＭＳ 明朝" w:cs="ＭＳ明朝" w:hint="eastAsia"/>
          <w:kern w:val="0"/>
          <w:sz w:val="21"/>
          <w:szCs w:val="21"/>
        </w:rPr>
        <w:t xml:space="preserve">カ　</w:t>
      </w:r>
      <w:r w:rsidRPr="00C74C6B">
        <w:rPr>
          <w:rFonts w:ascii="ＭＳ 明朝" w:eastAsia="ＭＳ 明朝" w:hAnsi="ＭＳ 明朝" w:hint="eastAsia"/>
          <w:sz w:val="21"/>
          <w:szCs w:val="21"/>
        </w:rPr>
        <w:t>暴力団員による不当な行為の防止等に関する法律（平成３年法律第７７号</w:t>
      </w:r>
      <w:r w:rsidR="005C0F51">
        <w:rPr>
          <w:rFonts w:ascii="ＭＳ 明朝" w:eastAsia="ＭＳ 明朝" w:hAnsi="ＭＳ 明朝" w:hint="eastAsia"/>
          <w:sz w:val="21"/>
          <w:szCs w:val="21"/>
        </w:rPr>
        <w:t>）第２条第２号から第４号まで及び第６号の規定に該当する者</w:t>
      </w:r>
    </w:p>
    <w:p w:rsidR="00543347" w:rsidRPr="00C74C6B" w:rsidRDefault="00543347" w:rsidP="00543347">
      <w:pPr>
        <w:ind w:firstLineChars="200" w:firstLine="420"/>
        <w:jc w:val="left"/>
        <w:rPr>
          <w:rFonts w:ascii="ＭＳ 明朝" w:eastAsia="ＭＳ 明朝" w:hAnsi="ＭＳ 明朝"/>
          <w:sz w:val="21"/>
          <w:szCs w:val="21"/>
        </w:rPr>
      </w:pPr>
      <w:r w:rsidRPr="00C74C6B">
        <w:rPr>
          <w:rFonts w:ascii="ＭＳ 明朝" w:eastAsia="ＭＳ 明朝" w:hAnsi="ＭＳ 明朝" w:hint="eastAsia"/>
          <w:sz w:val="21"/>
          <w:szCs w:val="21"/>
        </w:rPr>
        <w:t>キ　次のいずれかに該当する者</w:t>
      </w:r>
    </w:p>
    <w:p w:rsidR="00543347" w:rsidRPr="00C74C6B" w:rsidRDefault="00543347" w:rsidP="00EC0C3B">
      <w:pPr>
        <w:ind w:leftChars="258" w:left="887" w:rightChars="-66" w:right="-145" w:hangingChars="152" w:hanging="319"/>
        <w:jc w:val="left"/>
        <w:rPr>
          <w:rFonts w:ascii="ＭＳ 明朝" w:eastAsia="ＭＳ 明朝" w:hAnsi="ＭＳ 明朝"/>
          <w:sz w:val="21"/>
          <w:szCs w:val="21"/>
        </w:rPr>
      </w:pPr>
      <w:r w:rsidRPr="00C74C6B">
        <w:rPr>
          <w:rFonts w:ascii="ＭＳ 明朝" w:eastAsia="ＭＳ 明朝" w:hAnsi="ＭＳ 明朝" w:hint="eastAsia"/>
          <w:sz w:val="21"/>
          <w:szCs w:val="21"/>
        </w:rPr>
        <w:t>(ｱ) 代表役員等又は一般役員等が</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暴力団関係者であると認められるとき</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又は暴力団関係</w:t>
      </w:r>
      <w:r w:rsidRPr="00C74C6B">
        <w:rPr>
          <w:rFonts w:ascii="ＭＳ 明朝" w:eastAsia="ＭＳ 明朝" w:hAnsi="ＭＳ 明朝" w:hint="eastAsia"/>
          <w:sz w:val="21"/>
          <w:szCs w:val="21"/>
        </w:rPr>
        <w:lastRenderedPageBreak/>
        <w:t>者が事業の経営に実質的に関与していると認められるとき。</w:t>
      </w:r>
    </w:p>
    <w:p w:rsidR="00543347" w:rsidRPr="00C74C6B" w:rsidRDefault="00543347" w:rsidP="00EC0C3B">
      <w:pPr>
        <w:ind w:leftChars="258" w:left="870" w:rightChars="-66" w:right="-145" w:hangingChars="144" w:hanging="302"/>
        <w:jc w:val="left"/>
        <w:rPr>
          <w:rFonts w:ascii="ＭＳ 明朝" w:eastAsia="ＭＳ 明朝" w:hAnsi="ＭＳ 明朝"/>
          <w:sz w:val="21"/>
          <w:szCs w:val="21"/>
        </w:rPr>
      </w:pPr>
      <w:r w:rsidRPr="00C74C6B">
        <w:rPr>
          <w:rFonts w:ascii="ＭＳ 明朝" w:eastAsia="ＭＳ 明朝" w:hAnsi="ＭＳ 明朝" w:hint="eastAsia"/>
          <w:sz w:val="21"/>
          <w:szCs w:val="21"/>
        </w:rPr>
        <w:t>(ｲ) 代表役員等又は一般役員等が</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自社</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自己若しくは第三者の不正の利益を図り</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又は第三者に損害を加える目的をもって</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暴力団の威力又は暴力団関係者を利用するなどしていると認められるとき。</w:t>
      </w:r>
    </w:p>
    <w:p w:rsidR="00543347" w:rsidRPr="00C74C6B" w:rsidRDefault="00543347" w:rsidP="00EC0C3B">
      <w:pPr>
        <w:ind w:leftChars="258" w:left="887" w:rightChars="-66" w:right="-145" w:hangingChars="152" w:hanging="319"/>
        <w:jc w:val="left"/>
        <w:rPr>
          <w:rFonts w:ascii="ＭＳ 明朝" w:eastAsia="ＭＳ 明朝" w:hAnsi="ＭＳ 明朝"/>
          <w:sz w:val="21"/>
          <w:szCs w:val="21"/>
        </w:rPr>
      </w:pPr>
      <w:r w:rsidRPr="00C74C6B">
        <w:rPr>
          <w:rFonts w:ascii="ＭＳ 明朝" w:eastAsia="ＭＳ 明朝" w:hAnsi="ＭＳ 明朝" w:hint="eastAsia"/>
          <w:sz w:val="21"/>
          <w:szCs w:val="21"/>
        </w:rPr>
        <w:t>(ｳ) 代表役員等又は一般役員等が</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暴力団又は暴力団関係者若しくは暴力団関係者が経営又は運営に実質的に関与していると認められる法人</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組合等に対して資金等を供給し</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又は便宜を供与するなど積極的に暴力団の維持運営に協力し</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若しくは関与していると認められるとき。</w:t>
      </w:r>
    </w:p>
    <w:p w:rsidR="00543347" w:rsidRPr="00C74C6B" w:rsidRDefault="00543347" w:rsidP="00EC0C3B">
      <w:pPr>
        <w:ind w:leftChars="258" w:left="887" w:rightChars="-66" w:right="-145" w:hangingChars="152" w:hanging="319"/>
        <w:jc w:val="left"/>
        <w:rPr>
          <w:rFonts w:ascii="ＭＳ 明朝" w:eastAsia="ＭＳ 明朝" w:hAnsi="ＭＳ 明朝"/>
          <w:sz w:val="21"/>
          <w:szCs w:val="21"/>
        </w:rPr>
      </w:pPr>
      <w:r w:rsidRPr="00C74C6B">
        <w:rPr>
          <w:rFonts w:ascii="ＭＳ 明朝" w:eastAsia="ＭＳ 明朝" w:hAnsi="ＭＳ 明朝" w:hint="eastAsia"/>
          <w:sz w:val="21"/>
          <w:szCs w:val="21"/>
        </w:rPr>
        <w:t>(ｴ) 代表役員等又は一般役員等が</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暴力団又は暴力団関係者と社会的に非難されるべき関係を有していると認められるとき。</w:t>
      </w:r>
    </w:p>
    <w:p w:rsidR="00543347" w:rsidRPr="00543347" w:rsidRDefault="00543347" w:rsidP="00EC0C3B">
      <w:pPr>
        <w:ind w:leftChars="258" w:left="887" w:rightChars="-66" w:right="-145" w:hangingChars="152" w:hanging="319"/>
        <w:jc w:val="left"/>
        <w:rPr>
          <w:rFonts w:ascii="ＭＳ 明朝" w:eastAsia="ＭＳ 明朝" w:hAnsi="ＭＳ 明朝"/>
          <w:sz w:val="21"/>
          <w:szCs w:val="21"/>
        </w:rPr>
      </w:pPr>
      <w:r w:rsidRPr="00C74C6B">
        <w:rPr>
          <w:rFonts w:ascii="ＭＳ 明朝" w:eastAsia="ＭＳ 明朝" w:hAnsi="ＭＳ 明朝" w:hint="eastAsia"/>
          <w:sz w:val="21"/>
          <w:szCs w:val="21"/>
        </w:rPr>
        <w:t>(ｵ) 代表役員等又は一般役員等が</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暴力団関係者又は暴力団関係者が</w:t>
      </w:r>
      <w:r w:rsidR="005C0F51">
        <w:rPr>
          <w:rFonts w:ascii="ＭＳ 明朝" w:eastAsia="ＭＳ 明朝" w:hAnsi="ＭＳ 明朝" w:hint="eastAsia"/>
          <w:sz w:val="21"/>
          <w:szCs w:val="21"/>
        </w:rPr>
        <w:t>経営若しくは運営に実質的に関与していると認められ</w:t>
      </w:r>
      <w:r w:rsidR="00847B80">
        <w:rPr>
          <w:rFonts w:ascii="ＭＳ 明朝" w:eastAsia="ＭＳ 明朝" w:hAnsi="ＭＳ 明朝" w:hint="eastAsia"/>
          <w:sz w:val="21"/>
          <w:szCs w:val="21"/>
        </w:rPr>
        <w:t>、</w:t>
      </w:r>
      <w:r w:rsidR="005C0F51">
        <w:rPr>
          <w:rFonts w:ascii="ＭＳ 明朝" w:eastAsia="ＭＳ 明朝" w:hAnsi="ＭＳ 明朝" w:hint="eastAsia"/>
          <w:sz w:val="21"/>
          <w:szCs w:val="21"/>
        </w:rPr>
        <w:t>若しくは上記（エ）</w:t>
      </w:r>
      <w:r w:rsidRPr="00C74C6B">
        <w:rPr>
          <w:rFonts w:ascii="ＭＳ 明朝" w:eastAsia="ＭＳ 明朝" w:hAnsi="ＭＳ 明朝" w:hint="eastAsia"/>
          <w:sz w:val="21"/>
          <w:szCs w:val="21"/>
        </w:rPr>
        <w:t>に該当することとなる法人</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組合等であることを知りながら</w:t>
      </w:r>
      <w:r w:rsidR="00847B80">
        <w:rPr>
          <w:rFonts w:ascii="ＭＳ 明朝" w:eastAsia="ＭＳ 明朝" w:hAnsi="ＭＳ 明朝" w:hint="eastAsia"/>
          <w:sz w:val="21"/>
          <w:szCs w:val="21"/>
        </w:rPr>
        <w:t>、</w:t>
      </w:r>
      <w:r w:rsidRPr="00C74C6B">
        <w:rPr>
          <w:rFonts w:ascii="ＭＳ 明朝" w:eastAsia="ＭＳ 明朝" w:hAnsi="ＭＳ 明朝" w:hint="eastAsia"/>
          <w:sz w:val="21"/>
          <w:szCs w:val="21"/>
        </w:rPr>
        <w:t>これを利用するなどしていると認められるとき。</w:t>
      </w:r>
    </w:p>
    <w:p w:rsidR="00243374" w:rsidRPr="009F5D91" w:rsidRDefault="009F5D91" w:rsidP="009F5D91">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Pr="009F5D91">
        <w:rPr>
          <w:rFonts w:ascii="ＭＳ 明朝" w:eastAsia="ＭＳ 明朝" w:hAnsi="ＭＳ 明朝" w:hint="eastAsia"/>
          <w:sz w:val="21"/>
          <w:szCs w:val="21"/>
        </w:rPr>
        <w:t>申請</w:t>
      </w:r>
      <w:r w:rsidR="00BF4CC1">
        <w:rPr>
          <w:rFonts w:ascii="ＭＳ 明朝" w:eastAsia="ＭＳ 明朝" w:hAnsi="ＭＳ 明朝" w:hint="eastAsia"/>
          <w:sz w:val="21"/>
          <w:szCs w:val="21"/>
        </w:rPr>
        <w:t>内容</w:t>
      </w:r>
    </w:p>
    <w:p w:rsidR="00A65AEB" w:rsidRPr="009F5D91" w:rsidRDefault="005C0F51" w:rsidP="009F5D91">
      <w:pPr>
        <w:ind w:leftChars="200" w:left="440"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一般</w:t>
      </w:r>
      <w:r w:rsidR="00901439">
        <w:rPr>
          <w:rFonts w:ascii="ＭＳ 明朝" w:eastAsia="ＭＳ 明朝" w:hAnsi="ＭＳ 明朝" w:hint="eastAsia"/>
          <w:sz w:val="21"/>
          <w:szCs w:val="21"/>
        </w:rPr>
        <w:t>競争入札に参加する者で必要な資格の審査を受けようとするもの</w:t>
      </w:r>
      <w:r w:rsidR="009F5D91" w:rsidRPr="009F5D91">
        <w:rPr>
          <w:rFonts w:ascii="ＭＳ 明朝" w:eastAsia="ＭＳ 明朝" w:hAnsi="ＭＳ 明朝" w:hint="eastAsia"/>
          <w:sz w:val="21"/>
          <w:szCs w:val="21"/>
        </w:rPr>
        <w:t>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次に掲げる書類を提出しなければならない。</w:t>
      </w:r>
    </w:p>
    <w:p w:rsidR="00DF1180" w:rsidRPr="00C74C6B" w:rsidRDefault="00DF1180" w:rsidP="00DF1180">
      <w:pPr>
        <w:ind w:firstLineChars="200" w:firstLine="420"/>
        <w:jc w:val="left"/>
        <w:rPr>
          <w:rFonts w:ascii="ＭＳ 明朝" w:eastAsia="ＭＳ 明朝" w:hAnsi="ＭＳ 明朝"/>
          <w:sz w:val="21"/>
          <w:szCs w:val="21"/>
        </w:rPr>
      </w:pPr>
      <w:r w:rsidRPr="00C74C6B">
        <w:rPr>
          <w:rFonts w:ascii="ＭＳ 明朝" w:eastAsia="ＭＳ 明朝" w:hAnsi="ＭＳ 明朝" w:hint="eastAsia"/>
          <w:sz w:val="21"/>
          <w:szCs w:val="21"/>
        </w:rPr>
        <w:t>ア　一般競争入札参加資格審査申請書</w:t>
      </w:r>
      <w:r w:rsidR="00797946">
        <w:rPr>
          <w:rFonts w:ascii="ＭＳ 明朝" w:eastAsia="ＭＳ 明朝" w:hAnsi="ＭＳ 明朝" w:hint="eastAsia"/>
          <w:sz w:val="21"/>
          <w:szCs w:val="21"/>
        </w:rPr>
        <w:t>（</w:t>
      </w:r>
      <w:r>
        <w:rPr>
          <w:rFonts w:ascii="ＭＳ 明朝" w:eastAsia="ＭＳ 明朝" w:hAnsi="ＭＳ 明朝" w:hint="eastAsia"/>
          <w:sz w:val="21"/>
          <w:szCs w:val="21"/>
        </w:rPr>
        <w:t>様式第１号）</w:t>
      </w:r>
    </w:p>
    <w:p w:rsidR="00DF1180" w:rsidRPr="00C74C6B" w:rsidRDefault="00DF1180" w:rsidP="00DF1180">
      <w:pPr>
        <w:ind w:firstLineChars="200" w:firstLine="420"/>
        <w:jc w:val="left"/>
        <w:rPr>
          <w:rFonts w:ascii="ＭＳ 明朝" w:eastAsia="ＭＳ 明朝" w:hAnsi="ＭＳ 明朝"/>
          <w:sz w:val="21"/>
          <w:szCs w:val="21"/>
        </w:rPr>
      </w:pPr>
      <w:r w:rsidRPr="00C74C6B">
        <w:rPr>
          <w:rFonts w:ascii="ＭＳ 明朝" w:eastAsia="ＭＳ 明朝" w:hAnsi="ＭＳ 明朝" w:hint="eastAsia"/>
          <w:sz w:val="21"/>
          <w:szCs w:val="21"/>
        </w:rPr>
        <w:t>イ　保守体制等に関する調書</w:t>
      </w:r>
      <w:r w:rsidR="00797946">
        <w:rPr>
          <w:rFonts w:ascii="ＭＳ 明朝" w:eastAsia="ＭＳ 明朝" w:hAnsi="ＭＳ 明朝" w:hint="eastAsia"/>
          <w:sz w:val="21"/>
          <w:szCs w:val="21"/>
        </w:rPr>
        <w:t>（</w:t>
      </w:r>
      <w:r>
        <w:rPr>
          <w:rFonts w:ascii="ＭＳ 明朝" w:eastAsia="ＭＳ 明朝" w:hAnsi="ＭＳ 明朝" w:hint="eastAsia"/>
          <w:sz w:val="21"/>
          <w:szCs w:val="21"/>
        </w:rPr>
        <w:t>様式第２号）</w:t>
      </w:r>
    </w:p>
    <w:p w:rsidR="00DF1180" w:rsidRPr="00C74C6B" w:rsidRDefault="00D124E7" w:rsidP="00DF1180">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ウ　郵便料金計器</w:t>
      </w:r>
      <w:r w:rsidR="00DF1180" w:rsidRPr="00C74C6B">
        <w:rPr>
          <w:rFonts w:ascii="ＭＳ 明朝" w:eastAsia="ＭＳ 明朝" w:hAnsi="ＭＳ 明朝" w:hint="eastAsia"/>
          <w:sz w:val="21"/>
          <w:szCs w:val="21"/>
        </w:rPr>
        <w:t>の機種名（型番を含む。）及びオプションの一覧（任意様式）</w:t>
      </w:r>
    </w:p>
    <w:p w:rsidR="00DF1180" w:rsidRPr="00C74C6B" w:rsidRDefault="00D124E7" w:rsidP="00DF1180">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エ　郵便料金計器</w:t>
      </w:r>
      <w:r w:rsidR="00DF1180" w:rsidRPr="00C74C6B">
        <w:rPr>
          <w:rFonts w:ascii="ＭＳ 明朝" w:eastAsia="ＭＳ 明朝" w:hAnsi="ＭＳ 明朝" w:hint="eastAsia"/>
          <w:sz w:val="21"/>
          <w:szCs w:val="21"/>
        </w:rPr>
        <w:t>の機種に対応したカタログ</w:t>
      </w:r>
      <w:r w:rsidR="00991956">
        <w:rPr>
          <w:rFonts w:ascii="ＭＳ 明朝" w:eastAsia="ＭＳ 明朝" w:hAnsi="ＭＳ 明朝" w:hint="eastAsia"/>
          <w:sz w:val="21"/>
          <w:szCs w:val="21"/>
        </w:rPr>
        <w:t>又はこれに準じる書類</w:t>
      </w:r>
    </w:p>
    <w:p w:rsidR="00DF1180" w:rsidRPr="00BE64A2" w:rsidRDefault="003874E3" w:rsidP="00EB23AB">
      <w:pPr>
        <w:ind w:leftChars="200" w:left="650" w:rightChars="-194" w:right="-427" w:hangingChars="100" w:hanging="210"/>
        <w:jc w:val="left"/>
        <w:rPr>
          <w:rFonts w:ascii="ＭＳ 明朝" w:eastAsia="ＭＳ 明朝" w:hAnsi="ＭＳ 明朝"/>
          <w:sz w:val="21"/>
          <w:szCs w:val="21"/>
        </w:rPr>
      </w:pPr>
      <w:r>
        <w:rPr>
          <w:rFonts w:ascii="ＭＳ 明朝" w:eastAsia="ＭＳ 明朝" w:hAnsi="ＭＳ 明朝" w:hint="eastAsia"/>
          <w:sz w:val="21"/>
          <w:szCs w:val="21"/>
        </w:rPr>
        <w:t>オ</w:t>
      </w:r>
      <w:r w:rsidR="00DF1180" w:rsidRPr="00BE64A2">
        <w:rPr>
          <w:rFonts w:ascii="ＭＳ 明朝" w:eastAsia="ＭＳ 明朝" w:hAnsi="ＭＳ 明朝" w:hint="eastAsia"/>
          <w:sz w:val="21"/>
          <w:szCs w:val="21"/>
        </w:rPr>
        <w:t xml:space="preserve">　</w:t>
      </w:r>
      <w:r w:rsidR="0027598A">
        <w:rPr>
          <w:rFonts w:ascii="ＭＳ 明朝" w:eastAsia="ＭＳ 明朝" w:hAnsi="ＭＳ 明朝" w:hint="eastAsia"/>
          <w:sz w:val="21"/>
          <w:szCs w:val="21"/>
        </w:rPr>
        <w:t>入札参加資格審査申請や</w:t>
      </w:r>
      <w:r w:rsidR="00DF1180" w:rsidRPr="00BE64A2">
        <w:rPr>
          <w:rFonts w:ascii="ＭＳ 明朝" w:eastAsia="ＭＳ 明朝" w:hAnsi="ＭＳ 明朝" w:hint="eastAsia"/>
          <w:sz w:val="21"/>
          <w:szCs w:val="21"/>
        </w:rPr>
        <w:t>一般競争入</w:t>
      </w:r>
      <w:r w:rsidR="00797946">
        <w:rPr>
          <w:rFonts w:ascii="ＭＳ 明朝" w:eastAsia="ＭＳ 明朝" w:hAnsi="ＭＳ 明朝" w:hint="eastAsia"/>
          <w:sz w:val="21"/>
          <w:szCs w:val="21"/>
        </w:rPr>
        <w:t>札の権限を支店長</w:t>
      </w:r>
      <w:r w:rsidR="00847B80">
        <w:rPr>
          <w:rFonts w:ascii="ＭＳ 明朝" w:eastAsia="ＭＳ 明朝" w:hAnsi="ＭＳ 明朝" w:hint="eastAsia"/>
          <w:sz w:val="21"/>
          <w:szCs w:val="21"/>
        </w:rPr>
        <w:t>、</w:t>
      </w:r>
      <w:r w:rsidR="00797946">
        <w:rPr>
          <w:rFonts w:ascii="ＭＳ 明朝" w:eastAsia="ＭＳ 明朝" w:hAnsi="ＭＳ 明朝" w:hint="eastAsia"/>
          <w:sz w:val="21"/>
          <w:szCs w:val="21"/>
        </w:rPr>
        <w:t>営業所長等に委任する場合にあっては委任状（</w:t>
      </w:r>
      <w:r w:rsidR="00DF1180" w:rsidRPr="00BE64A2">
        <w:rPr>
          <w:rFonts w:ascii="ＭＳ 明朝" w:eastAsia="ＭＳ 明朝" w:hAnsi="ＭＳ 明朝" w:hint="eastAsia"/>
          <w:sz w:val="21"/>
          <w:szCs w:val="21"/>
        </w:rPr>
        <w:t>様式第４号）</w:t>
      </w:r>
    </w:p>
    <w:p w:rsidR="00243374" w:rsidRPr="009F5D91" w:rsidRDefault="009F5D91" w:rsidP="009F5D91">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w:t>
      </w:r>
      <w:r w:rsidR="000B2681">
        <w:rPr>
          <w:rFonts w:ascii="ＭＳ 明朝" w:eastAsia="ＭＳ 明朝" w:hAnsi="ＭＳ 明朝"/>
          <w:sz w:val="21"/>
          <w:szCs w:val="21"/>
        </w:rPr>
        <w:t>3</w:t>
      </w:r>
      <w:r w:rsidRPr="009F5D91">
        <w:rPr>
          <w:rFonts w:ascii="ＭＳ 明朝" w:eastAsia="ＭＳ 明朝" w:hAnsi="ＭＳ 明朝"/>
          <w:sz w:val="21"/>
          <w:szCs w:val="21"/>
        </w:rPr>
        <w:t xml:space="preserve">) </w:t>
      </w:r>
      <w:r w:rsidRPr="009F5D91">
        <w:rPr>
          <w:rFonts w:ascii="ＭＳ 明朝" w:eastAsia="ＭＳ 明朝" w:hAnsi="ＭＳ 明朝" w:hint="eastAsia"/>
          <w:sz w:val="21"/>
          <w:szCs w:val="21"/>
        </w:rPr>
        <w:t>申請期間</w:t>
      </w:r>
    </w:p>
    <w:p w:rsidR="00243374" w:rsidRDefault="00D124E7" w:rsidP="00F934FE">
      <w:pPr>
        <w:ind w:leftChars="200" w:left="440"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２０２</w:t>
      </w:r>
      <w:r w:rsidR="000B2681">
        <w:rPr>
          <w:rFonts w:ascii="ＭＳ 明朝" w:eastAsia="ＭＳ 明朝" w:hAnsi="ＭＳ 明朝" w:hint="eastAsia"/>
          <w:sz w:val="21"/>
          <w:szCs w:val="21"/>
        </w:rPr>
        <w:t>５</w:t>
      </w:r>
      <w:r>
        <w:rPr>
          <w:rFonts w:ascii="ＭＳ 明朝" w:eastAsia="ＭＳ 明朝" w:hAnsi="ＭＳ 明朝" w:hint="eastAsia"/>
          <w:sz w:val="21"/>
          <w:szCs w:val="21"/>
        </w:rPr>
        <w:t>年（令和</w:t>
      </w:r>
      <w:r w:rsidR="000B2681">
        <w:rPr>
          <w:rFonts w:ascii="ＭＳ 明朝" w:eastAsia="ＭＳ 明朝" w:hAnsi="ＭＳ 明朝" w:hint="eastAsia"/>
          <w:sz w:val="21"/>
          <w:szCs w:val="21"/>
        </w:rPr>
        <w:t>７</w:t>
      </w:r>
      <w:r>
        <w:rPr>
          <w:rFonts w:ascii="ＭＳ 明朝" w:eastAsia="ＭＳ 明朝" w:hAnsi="ＭＳ 明朝" w:hint="eastAsia"/>
          <w:sz w:val="21"/>
          <w:szCs w:val="21"/>
        </w:rPr>
        <w:t>年）</w:t>
      </w:r>
      <w:r w:rsidR="000B2681">
        <w:rPr>
          <w:rFonts w:ascii="ＭＳ 明朝" w:eastAsia="ＭＳ 明朝" w:hAnsi="ＭＳ 明朝" w:hint="eastAsia"/>
          <w:sz w:val="21"/>
          <w:szCs w:val="21"/>
        </w:rPr>
        <w:t>５</w:t>
      </w:r>
      <w:r w:rsidR="007F6A13">
        <w:rPr>
          <w:rFonts w:ascii="ＭＳ 明朝" w:eastAsia="ＭＳ 明朝" w:hAnsi="ＭＳ 明朝" w:hint="eastAsia"/>
          <w:sz w:val="21"/>
          <w:szCs w:val="21"/>
        </w:rPr>
        <w:t>月</w:t>
      </w:r>
      <w:r w:rsidR="000B2681">
        <w:rPr>
          <w:rFonts w:ascii="ＭＳ 明朝" w:eastAsia="ＭＳ 明朝" w:hAnsi="ＭＳ 明朝" w:hint="eastAsia"/>
          <w:sz w:val="21"/>
          <w:szCs w:val="21"/>
        </w:rPr>
        <w:t>１９</w:t>
      </w:r>
      <w:r>
        <w:rPr>
          <w:rFonts w:ascii="ＭＳ 明朝" w:eastAsia="ＭＳ 明朝" w:hAnsi="ＭＳ 明朝" w:hint="eastAsia"/>
          <w:sz w:val="21"/>
          <w:szCs w:val="21"/>
        </w:rPr>
        <w:t>日（</w:t>
      </w:r>
      <w:r w:rsidR="000B2681">
        <w:rPr>
          <w:rFonts w:ascii="ＭＳ 明朝" w:eastAsia="ＭＳ 明朝" w:hAnsi="ＭＳ 明朝" w:hint="eastAsia"/>
          <w:sz w:val="21"/>
          <w:szCs w:val="21"/>
        </w:rPr>
        <w:t>月</w:t>
      </w:r>
      <w:r>
        <w:rPr>
          <w:rFonts w:ascii="ＭＳ 明朝" w:eastAsia="ＭＳ 明朝" w:hAnsi="ＭＳ 明朝" w:hint="eastAsia"/>
          <w:sz w:val="21"/>
          <w:szCs w:val="21"/>
        </w:rPr>
        <w:t>）から</w:t>
      </w:r>
      <w:r w:rsidR="000B2681">
        <w:rPr>
          <w:rFonts w:ascii="ＭＳ 明朝" w:eastAsia="ＭＳ 明朝" w:hAnsi="ＭＳ 明朝" w:hint="eastAsia"/>
          <w:sz w:val="21"/>
          <w:szCs w:val="21"/>
        </w:rPr>
        <w:t>同</w:t>
      </w:r>
      <w:r>
        <w:rPr>
          <w:rFonts w:ascii="ＭＳ 明朝" w:eastAsia="ＭＳ 明朝" w:hAnsi="ＭＳ 明朝" w:hint="eastAsia"/>
          <w:sz w:val="21"/>
          <w:szCs w:val="21"/>
        </w:rPr>
        <w:t>月</w:t>
      </w:r>
      <w:r w:rsidR="000B2681">
        <w:rPr>
          <w:rFonts w:ascii="ＭＳ 明朝" w:eastAsia="ＭＳ 明朝" w:hAnsi="ＭＳ 明朝" w:hint="eastAsia"/>
          <w:sz w:val="21"/>
          <w:szCs w:val="21"/>
        </w:rPr>
        <w:t>３０</w:t>
      </w:r>
      <w:r>
        <w:rPr>
          <w:rFonts w:ascii="ＭＳ 明朝" w:eastAsia="ＭＳ 明朝" w:hAnsi="ＭＳ 明朝" w:hint="eastAsia"/>
          <w:sz w:val="21"/>
          <w:szCs w:val="21"/>
        </w:rPr>
        <w:t>日（</w:t>
      </w:r>
      <w:r w:rsidR="000B2681">
        <w:rPr>
          <w:rFonts w:ascii="ＭＳ 明朝" w:eastAsia="ＭＳ 明朝" w:hAnsi="ＭＳ 明朝" w:hint="eastAsia"/>
          <w:sz w:val="21"/>
          <w:szCs w:val="21"/>
        </w:rPr>
        <w:t>金</w:t>
      </w:r>
      <w:r w:rsidR="009F5D91" w:rsidRPr="009F5D91">
        <w:rPr>
          <w:rFonts w:ascii="ＭＳ 明朝" w:eastAsia="ＭＳ 明朝" w:hAnsi="ＭＳ 明朝" w:hint="eastAsia"/>
          <w:sz w:val="21"/>
          <w:szCs w:val="21"/>
        </w:rPr>
        <w:t>）まで（ただし</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市の休日を除く。）の午前９時から午後５時までの間</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随時受け付ける。</w:t>
      </w:r>
    </w:p>
    <w:p w:rsidR="00BF4CC1" w:rsidRDefault="00543347" w:rsidP="00BF4CC1">
      <w:pPr>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BF4CC1">
        <w:rPr>
          <w:rFonts w:ascii="ＭＳ 明朝" w:eastAsia="ＭＳ 明朝" w:hAnsi="ＭＳ 明朝" w:hint="eastAsia"/>
          <w:sz w:val="21"/>
          <w:szCs w:val="21"/>
        </w:rPr>
        <w:t>(</w:t>
      </w:r>
      <w:r w:rsidR="00E964B3">
        <w:rPr>
          <w:rFonts w:ascii="ＭＳ 明朝" w:eastAsia="ＭＳ 明朝" w:hAnsi="ＭＳ 明朝"/>
          <w:sz w:val="21"/>
          <w:szCs w:val="21"/>
        </w:rPr>
        <w:t>4</w:t>
      </w:r>
      <w:r w:rsidR="00BF4CC1">
        <w:rPr>
          <w:rFonts w:ascii="ＭＳ 明朝" w:eastAsia="ＭＳ 明朝" w:hAnsi="ＭＳ 明朝" w:hint="eastAsia"/>
          <w:sz w:val="21"/>
          <w:szCs w:val="21"/>
        </w:rPr>
        <w:t>)</w:t>
      </w:r>
      <w:r w:rsidR="00BF4CC1">
        <w:rPr>
          <w:rFonts w:ascii="ＭＳ 明朝" w:eastAsia="ＭＳ 明朝" w:hAnsi="ＭＳ 明朝"/>
          <w:sz w:val="21"/>
          <w:szCs w:val="21"/>
        </w:rPr>
        <w:t xml:space="preserve"> </w:t>
      </w:r>
      <w:r w:rsidR="00BF4CC1">
        <w:rPr>
          <w:rFonts w:ascii="ＭＳ 明朝" w:eastAsia="ＭＳ 明朝" w:hAnsi="ＭＳ 明朝" w:hint="eastAsia"/>
          <w:sz w:val="21"/>
          <w:szCs w:val="21"/>
        </w:rPr>
        <w:t>申請方法</w:t>
      </w:r>
    </w:p>
    <w:p w:rsidR="00BF4CC1" w:rsidRDefault="00BF4CC1" w:rsidP="00EB23AB">
      <w:pPr>
        <w:ind w:left="420" w:hangingChars="200" w:hanging="420"/>
        <w:jc w:val="left"/>
        <w:rPr>
          <w:rFonts w:ascii="ＭＳ 明朝" w:eastAsia="ＭＳ 明朝" w:hAnsi="ＭＳ 明朝"/>
          <w:sz w:val="21"/>
          <w:szCs w:val="21"/>
        </w:rPr>
      </w:pPr>
      <w:r>
        <w:rPr>
          <w:rFonts w:ascii="ＭＳ 明朝" w:eastAsia="ＭＳ 明朝" w:hAnsi="ＭＳ 明朝" w:hint="eastAsia"/>
          <w:sz w:val="21"/>
          <w:szCs w:val="21"/>
        </w:rPr>
        <w:t xml:space="preserve">　　　持参</w:t>
      </w:r>
      <w:r w:rsidR="00EC0C3B">
        <w:rPr>
          <w:rFonts w:ascii="ＭＳ 明朝" w:eastAsia="ＭＳ 明朝" w:hAnsi="ＭＳ 明朝" w:hint="eastAsia"/>
          <w:sz w:val="21"/>
          <w:szCs w:val="21"/>
        </w:rPr>
        <w:t>、</w:t>
      </w:r>
      <w:r w:rsidRPr="00BF4CC1">
        <w:rPr>
          <w:rFonts w:ascii="ＭＳ 明朝" w:eastAsia="ＭＳ 明朝" w:hAnsi="ＭＳ 明朝" w:hint="eastAsia"/>
          <w:sz w:val="21"/>
          <w:szCs w:val="21"/>
        </w:rPr>
        <w:t>又は書留郵便等により提出しなければならない。</w:t>
      </w:r>
      <w:r w:rsidR="004D6642">
        <w:rPr>
          <w:rFonts w:ascii="ＭＳ 明朝" w:eastAsia="ＭＳ 明朝" w:hAnsi="ＭＳ 明朝" w:hint="eastAsia"/>
          <w:sz w:val="21"/>
          <w:szCs w:val="21"/>
        </w:rPr>
        <w:t>その他</w:t>
      </w:r>
      <w:r w:rsidRPr="00BF4CC1">
        <w:rPr>
          <w:rFonts w:ascii="ＭＳ 明朝" w:eastAsia="ＭＳ 明朝" w:hAnsi="ＭＳ 明朝" w:hint="eastAsia"/>
          <w:sz w:val="21"/>
          <w:szCs w:val="21"/>
        </w:rPr>
        <w:t>の方法による入札は認めない</w:t>
      </w:r>
      <w:r>
        <w:rPr>
          <w:rFonts w:ascii="ＭＳ 明朝" w:eastAsia="ＭＳ 明朝" w:hAnsi="ＭＳ 明朝" w:hint="eastAsia"/>
          <w:sz w:val="21"/>
          <w:szCs w:val="21"/>
        </w:rPr>
        <w:t>。</w:t>
      </w:r>
    </w:p>
    <w:p w:rsidR="00BF4CC1" w:rsidRDefault="00BF4CC1" w:rsidP="00EB23AB">
      <w:pPr>
        <w:ind w:leftChars="200" w:left="440" w:firstLineChars="100" w:firstLine="210"/>
        <w:jc w:val="left"/>
        <w:rPr>
          <w:rFonts w:ascii="ＭＳ 明朝" w:eastAsia="ＭＳ 明朝" w:hAnsi="ＭＳ 明朝"/>
          <w:sz w:val="21"/>
          <w:szCs w:val="21"/>
        </w:rPr>
      </w:pPr>
      <w:r w:rsidRPr="009F5D91">
        <w:rPr>
          <w:rFonts w:ascii="ＭＳ 明朝" w:eastAsia="ＭＳ 明朝" w:hAnsi="ＭＳ 明朝" w:hint="eastAsia"/>
          <w:sz w:val="21"/>
          <w:szCs w:val="21"/>
        </w:rPr>
        <w:t>ただし</w:t>
      </w:r>
      <w:r>
        <w:rPr>
          <w:rFonts w:ascii="ＭＳ 明朝" w:eastAsia="ＭＳ 明朝" w:hAnsi="ＭＳ 明朝" w:hint="eastAsia"/>
          <w:sz w:val="21"/>
          <w:szCs w:val="21"/>
        </w:rPr>
        <w:t>、</w:t>
      </w:r>
      <w:r w:rsidRPr="009F5D91">
        <w:rPr>
          <w:rFonts w:ascii="ＭＳ 明朝" w:eastAsia="ＭＳ 明朝" w:hAnsi="ＭＳ 明朝" w:hint="eastAsia"/>
          <w:sz w:val="21"/>
          <w:szCs w:val="21"/>
        </w:rPr>
        <w:t>郵便又は信書便の場合は</w:t>
      </w:r>
      <w:r>
        <w:rPr>
          <w:rFonts w:ascii="ＭＳ 明朝" w:eastAsia="ＭＳ 明朝" w:hAnsi="ＭＳ 明朝" w:hint="eastAsia"/>
          <w:sz w:val="21"/>
          <w:szCs w:val="21"/>
        </w:rPr>
        <w:t>、</w:t>
      </w:r>
      <w:r w:rsidRPr="009F5D91">
        <w:rPr>
          <w:rFonts w:ascii="ＭＳ 明朝" w:eastAsia="ＭＳ 明朝" w:hAnsi="ＭＳ 明朝" w:hint="eastAsia"/>
          <w:sz w:val="21"/>
          <w:szCs w:val="21"/>
        </w:rPr>
        <w:t>書留郵便又は民間事業者による信書の送達に関する法律（平成１４年法律第９９号）第２条第６項に規定する一般信書便事業者若しくは同条第９項に規定する特定信書便事業者の提供する同条第２項に規定する信書便の役務のうち書留郵便に準</w:t>
      </w:r>
      <w:r>
        <w:rPr>
          <w:rFonts w:ascii="ＭＳ 明朝" w:eastAsia="ＭＳ 明朝" w:hAnsi="ＭＳ 明朝" w:hint="eastAsia"/>
          <w:sz w:val="21"/>
          <w:szCs w:val="21"/>
        </w:rPr>
        <w:t>ずるもの（以下「書留郵便等」という。）とし、２０２５年（令和７年）５月３０日（金）午後５</w:t>
      </w:r>
      <w:r w:rsidRPr="009F5D91">
        <w:rPr>
          <w:rFonts w:ascii="ＭＳ 明朝" w:eastAsia="ＭＳ 明朝" w:hAnsi="ＭＳ 明朝" w:hint="eastAsia"/>
          <w:sz w:val="21"/>
          <w:szCs w:val="21"/>
        </w:rPr>
        <w:t>時までに必着させること。</w:t>
      </w:r>
    </w:p>
    <w:p w:rsidR="00243374" w:rsidRPr="009F5D91" w:rsidRDefault="00543347" w:rsidP="00EB23AB">
      <w:pPr>
        <w:ind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w:t>
      </w:r>
      <w:r w:rsidR="00E964B3">
        <w:rPr>
          <w:rFonts w:ascii="ＭＳ 明朝" w:eastAsia="ＭＳ 明朝" w:hAnsi="ＭＳ 明朝"/>
          <w:sz w:val="21"/>
          <w:szCs w:val="21"/>
        </w:rPr>
        <w:t>5</w:t>
      </w:r>
      <w:r>
        <w:rPr>
          <w:rFonts w:ascii="ＭＳ 明朝" w:eastAsia="ＭＳ 明朝" w:hAnsi="ＭＳ 明朝" w:hint="eastAsia"/>
          <w:sz w:val="21"/>
          <w:szCs w:val="21"/>
        </w:rPr>
        <w:t>) 申請書の入手先</w:t>
      </w:r>
      <w:r w:rsidR="00847B80">
        <w:rPr>
          <w:rFonts w:ascii="ＭＳ 明朝" w:eastAsia="ＭＳ 明朝" w:hAnsi="ＭＳ 明朝" w:hint="eastAsia"/>
          <w:sz w:val="21"/>
          <w:szCs w:val="21"/>
        </w:rPr>
        <w:t>、</w:t>
      </w:r>
      <w:r w:rsidR="009F5D91">
        <w:rPr>
          <w:rFonts w:ascii="ＭＳ 明朝" w:eastAsia="ＭＳ 明朝" w:hAnsi="ＭＳ 明朝" w:hint="eastAsia"/>
          <w:sz w:val="21"/>
          <w:szCs w:val="21"/>
        </w:rPr>
        <w:t>提出先及び申請に関する問合</w:t>
      </w:r>
      <w:r w:rsidR="009F5D91" w:rsidRPr="009F5D91">
        <w:rPr>
          <w:rFonts w:ascii="ＭＳ 明朝" w:eastAsia="ＭＳ 明朝" w:hAnsi="ＭＳ 明朝" w:hint="eastAsia"/>
          <w:sz w:val="21"/>
          <w:szCs w:val="21"/>
        </w:rPr>
        <w:t>せ先</w:t>
      </w:r>
    </w:p>
    <w:p w:rsidR="00243374" w:rsidRPr="009F5D91" w:rsidRDefault="009F5D91" w:rsidP="00F934FE">
      <w:pPr>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 xml:space="preserve">〒７２０－８５０１　</w:t>
      </w:r>
      <w:r w:rsidRPr="009F5D91">
        <w:rPr>
          <w:rFonts w:ascii="ＭＳ 明朝" w:eastAsia="ＭＳ 明朝" w:hAnsi="ＭＳ 明朝" w:hint="eastAsia"/>
          <w:sz w:val="21"/>
          <w:szCs w:val="21"/>
        </w:rPr>
        <w:t>福山市東桜町３番５号</w:t>
      </w:r>
    </w:p>
    <w:p w:rsidR="00243374" w:rsidRPr="009F5D91" w:rsidRDefault="004D6642" w:rsidP="00F934FE">
      <w:pPr>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福山市役所本庁舎５階</w:t>
      </w:r>
      <w:r w:rsidR="00212F86">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福山市総務局総務部総務課</w:t>
      </w:r>
    </w:p>
    <w:p w:rsidR="00243374" w:rsidRDefault="009F5D91" w:rsidP="00F934FE">
      <w:pPr>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ＴＥＬ</w:t>
      </w:r>
      <w:r w:rsidRPr="009F5D91">
        <w:rPr>
          <w:rFonts w:ascii="ＭＳ 明朝" w:eastAsia="ＭＳ 明朝" w:hAnsi="ＭＳ 明朝" w:hint="eastAsia"/>
          <w:sz w:val="21"/>
          <w:szCs w:val="21"/>
        </w:rPr>
        <w:t>（０８４）９２８－１００</w:t>
      </w:r>
      <w:r w:rsidR="000B2681">
        <w:rPr>
          <w:rFonts w:ascii="ＭＳ 明朝" w:eastAsia="ＭＳ 明朝" w:hAnsi="ＭＳ 明朝" w:hint="eastAsia"/>
          <w:sz w:val="21"/>
          <w:szCs w:val="21"/>
        </w:rPr>
        <w:t>７</w:t>
      </w:r>
      <w:r w:rsidRPr="009F5D91">
        <w:rPr>
          <w:rFonts w:ascii="ＭＳ 明朝" w:eastAsia="ＭＳ 明朝" w:hAnsi="ＭＳ 明朝" w:hint="eastAsia"/>
          <w:sz w:val="21"/>
          <w:szCs w:val="21"/>
        </w:rPr>
        <w:t>（直通）</w:t>
      </w:r>
    </w:p>
    <w:p w:rsidR="006A423B" w:rsidRDefault="006A423B" w:rsidP="00F934FE">
      <w:pPr>
        <w:ind w:firstLineChars="300" w:firstLine="630"/>
        <w:jc w:val="left"/>
        <w:rPr>
          <w:rFonts w:ascii="ＭＳ 明朝" w:eastAsia="ＭＳ 明朝" w:hAnsi="ＭＳ 明朝"/>
          <w:sz w:val="21"/>
          <w:szCs w:val="21"/>
        </w:rPr>
      </w:pPr>
      <w:r>
        <w:rPr>
          <w:rFonts w:ascii="ＭＳ 明朝" w:eastAsia="ＭＳ 明朝" w:hAnsi="ＭＳ 明朝"/>
          <w:sz w:val="21"/>
          <w:szCs w:val="21"/>
        </w:rPr>
        <w:t>E-</w:t>
      </w:r>
      <w:r>
        <w:rPr>
          <w:rFonts w:ascii="ＭＳ 明朝" w:eastAsia="ＭＳ 明朝" w:hAnsi="ＭＳ 明朝" w:hint="eastAsia"/>
          <w:sz w:val="21"/>
          <w:szCs w:val="21"/>
        </w:rPr>
        <w:t>Mail：soumu@city.fukuyama.hiroshima.jp</w:t>
      </w:r>
    </w:p>
    <w:p w:rsidR="000B2681" w:rsidRDefault="000B2681" w:rsidP="00EB23AB">
      <w:pPr>
        <w:jc w:val="left"/>
        <w:rPr>
          <w:rFonts w:ascii="ＭＳ 明朝" w:eastAsia="ＭＳ 明朝" w:hAnsi="ＭＳ 明朝"/>
          <w:sz w:val="21"/>
          <w:szCs w:val="21"/>
        </w:rPr>
      </w:pPr>
    </w:p>
    <w:p w:rsidR="005D36F9" w:rsidRDefault="005D36F9" w:rsidP="00EB23AB">
      <w:pPr>
        <w:jc w:val="left"/>
        <w:rPr>
          <w:rFonts w:ascii="ＭＳ 明朝" w:eastAsia="ＭＳ 明朝" w:hAnsi="ＭＳ 明朝"/>
          <w:sz w:val="21"/>
          <w:szCs w:val="21"/>
        </w:rPr>
      </w:pPr>
    </w:p>
    <w:p w:rsidR="005D62B1" w:rsidRPr="009F5D91" w:rsidRDefault="006A423B" w:rsidP="005D62B1">
      <w:pPr>
        <w:jc w:val="left"/>
        <w:rPr>
          <w:rFonts w:ascii="ＭＳ 明朝" w:eastAsia="ＭＳ 明朝" w:hAnsi="ＭＳ 明朝"/>
          <w:sz w:val="21"/>
          <w:szCs w:val="21"/>
        </w:rPr>
      </w:pPr>
      <w:r>
        <w:rPr>
          <w:rFonts w:ascii="ＭＳ 明朝" w:eastAsia="ＭＳ 明朝" w:hAnsi="ＭＳ 明朝" w:hint="eastAsia"/>
          <w:sz w:val="21"/>
          <w:szCs w:val="21"/>
        </w:rPr>
        <w:lastRenderedPageBreak/>
        <w:t>５</w:t>
      </w:r>
      <w:r w:rsidR="005D62B1">
        <w:rPr>
          <w:rFonts w:ascii="ＭＳ 明朝" w:eastAsia="ＭＳ 明朝" w:hAnsi="ＭＳ 明朝" w:hint="eastAsia"/>
          <w:sz w:val="21"/>
          <w:szCs w:val="21"/>
        </w:rPr>
        <w:t xml:space="preserve">　</w:t>
      </w:r>
      <w:r w:rsidR="005D62B1" w:rsidRPr="009F5D91">
        <w:rPr>
          <w:rFonts w:ascii="ＭＳ 明朝" w:eastAsia="ＭＳ 明朝" w:hAnsi="ＭＳ 明朝" w:hint="eastAsia"/>
          <w:sz w:val="21"/>
          <w:szCs w:val="21"/>
        </w:rPr>
        <w:t>入札</w:t>
      </w:r>
      <w:r w:rsidR="005D62B1">
        <w:rPr>
          <w:rFonts w:ascii="ＭＳ 明朝" w:eastAsia="ＭＳ 明朝" w:hAnsi="ＭＳ 明朝" w:hint="eastAsia"/>
          <w:sz w:val="21"/>
          <w:szCs w:val="21"/>
        </w:rPr>
        <w:t>に関する質疑について</w:t>
      </w:r>
    </w:p>
    <w:p w:rsidR="005D62B1" w:rsidRPr="00546B44" w:rsidRDefault="007C410C" w:rsidP="00EC0C3B">
      <w:pPr>
        <w:tabs>
          <w:tab w:val="left" w:pos="8748"/>
        </w:tabs>
        <w:ind w:leftChars="98" w:left="426" w:rightChars="93" w:right="205" w:hangingChars="100" w:hanging="210"/>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Pr>
          <w:rFonts w:ascii="ＭＳ 明朝" w:eastAsia="ＭＳ 明朝" w:hAnsi="ＭＳ 明朝" w:hint="eastAsia"/>
          <w:sz w:val="21"/>
          <w:szCs w:val="21"/>
        </w:rPr>
        <w:t>)</w:t>
      </w:r>
      <w:r w:rsidR="005D62B1">
        <w:rPr>
          <w:rFonts w:ascii="ＭＳ 明朝" w:eastAsia="ＭＳ 明朝" w:hAnsi="ＭＳ 明朝" w:hint="eastAsia"/>
          <w:sz w:val="21"/>
          <w:szCs w:val="21"/>
        </w:rPr>
        <w:t>本件</w:t>
      </w:r>
      <w:r w:rsidR="0014331F">
        <w:rPr>
          <w:rFonts w:ascii="ＭＳ 明朝" w:eastAsia="ＭＳ 明朝" w:hAnsi="ＭＳ 明朝" w:hint="eastAsia"/>
          <w:sz w:val="21"/>
          <w:szCs w:val="21"/>
        </w:rPr>
        <w:t>に関して質疑がある場合は、所定の質問票</w:t>
      </w:r>
      <w:r w:rsidR="005D62B1" w:rsidRPr="00DD1921">
        <w:rPr>
          <w:rFonts w:ascii="ＭＳ 明朝" w:eastAsia="ＭＳ 明朝" w:hAnsi="ＭＳ 明朝" w:hint="eastAsia"/>
          <w:sz w:val="21"/>
          <w:szCs w:val="21"/>
        </w:rPr>
        <w:t>（</w:t>
      </w:r>
      <w:r w:rsidR="0014331F" w:rsidRPr="0014331F">
        <w:rPr>
          <w:rFonts w:ascii="ＭＳ 明朝" w:eastAsia="ＭＳ 明朝" w:hAnsi="ＭＳ 明朝" w:hint="eastAsia"/>
          <w:sz w:val="21"/>
          <w:szCs w:val="21"/>
        </w:rPr>
        <w:t>様式第５号</w:t>
      </w:r>
      <w:r w:rsidR="005D62B1" w:rsidRPr="00DD1921">
        <w:rPr>
          <w:rFonts w:ascii="ＭＳ 明朝" w:eastAsia="ＭＳ 明朝" w:hAnsi="ＭＳ 明朝" w:hint="eastAsia"/>
          <w:sz w:val="21"/>
          <w:szCs w:val="21"/>
        </w:rPr>
        <w:t>）により、</w:t>
      </w:r>
      <w:r w:rsidR="006A423B">
        <w:rPr>
          <w:rFonts w:ascii="ＭＳ 明朝" w:eastAsia="ＭＳ 明朝" w:hAnsi="ＭＳ 明朝" w:hint="eastAsia"/>
          <w:sz w:val="21"/>
          <w:szCs w:val="21"/>
        </w:rPr>
        <w:t>４</w:t>
      </w:r>
      <w:r>
        <w:rPr>
          <w:rFonts w:ascii="ＭＳ 明朝" w:eastAsia="ＭＳ 明朝" w:hAnsi="ＭＳ 明朝" w:hint="eastAsia"/>
          <w:sz w:val="21"/>
          <w:szCs w:val="21"/>
        </w:rPr>
        <w:t>（５）</w:t>
      </w:r>
      <w:r w:rsidR="005D62B1">
        <w:rPr>
          <w:rFonts w:ascii="ＭＳ 明朝" w:eastAsia="ＭＳ 明朝" w:hAnsi="ＭＳ 明朝" w:hint="eastAsia"/>
          <w:sz w:val="21"/>
          <w:szCs w:val="21"/>
        </w:rPr>
        <w:t>に記載の宛先に</w:t>
      </w:r>
      <w:r w:rsidR="005D62B1" w:rsidRPr="00DD1921">
        <w:rPr>
          <w:rFonts w:ascii="ＭＳ 明朝" w:eastAsia="ＭＳ 明朝" w:hAnsi="ＭＳ 明朝" w:hint="eastAsia"/>
          <w:sz w:val="21"/>
          <w:szCs w:val="21"/>
        </w:rPr>
        <w:t>電子メールで提出することとし、電子メールの件名は「</w:t>
      </w:r>
      <w:r w:rsidR="005D62B1">
        <w:rPr>
          <w:rFonts w:ascii="ＭＳ 明朝" w:eastAsia="ＭＳ 明朝" w:hAnsi="ＭＳ 明朝" w:hint="eastAsia"/>
          <w:sz w:val="21"/>
          <w:szCs w:val="21"/>
        </w:rPr>
        <w:t>（質問）</w:t>
      </w:r>
      <w:r w:rsidR="006A423B" w:rsidRPr="006A423B">
        <w:rPr>
          <w:rFonts w:ascii="ＭＳ 明朝" w:eastAsia="ＭＳ 明朝" w:hAnsi="ＭＳ 明朝" w:hint="eastAsia"/>
          <w:sz w:val="21"/>
          <w:szCs w:val="21"/>
        </w:rPr>
        <w:t>福山市庁舎で使用する郵便料金計器の賃貸借及び保守に関する契約</w:t>
      </w:r>
      <w:r w:rsidR="005D62B1">
        <w:rPr>
          <w:rFonts w:ascii="ＭＳ 明朝" w:eastAsia="ＭＳ 明朝" w:hAnsi="ＭＳ 明朝" w:hint="eastAsia"/>
          <w:sz w:val="21"/>
          <w:szCs w:val="21"/>
        </w:rPr>
        <w:t>」とすること（メールの送付後</w:t>
      </w:r>
      <w:r w:rsidR="005D62B1" w:rsidRPr="00DD1921">
        <w:rPr>
          <w:rFonts w:ascii="ＭＳ 明朝" w:eastAsia="ＭＳ 明朝" w:hAnsi="ＭＳ 明朝" w:hint="eastAsia"/>
          <w:sz w:val="21"/>
          <w:szCs w:val="21"/>
        </w:rPr>
        <w:t>は必ず電話すること）。</w:t>
      </w:r>
    </w:p>
    <w:p w:rsidR="005D62B1" w:rsidRDefault="005D62B1" w:rsidP="00EB23AB">
      <w:pPr>
        <w:tabs>
          <w:tab w:val="left" w:pos="540"/>
          <w:tab w:val="left" w:pos="8748"/>
        </w:tabs>
        <w:ind w:rightChars="93" w:right="205"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r w:rsidRPr="00546B44">
        <w:rPr>
          <w:rFonts w:ascii="ＭＳ 明朝" w:eastAsia="ＭＳ 明朝" w:hAnsi="ＭＳ 明朝" w:hint="eastAsia"/>
          <w:sz w:val="21"/>
          <w:szCs w:val="21"/>
        </w:rPr>
        <w:t xml:space="preserve">) </w:t>
      </w:r>
      <w:r w:rsidRPr="00472220">
        <w:rPr>
          <w:rFonts w:ascii="ＭＳ 明朝" w:eastAsia="ＭＳ 明朝" w:hAnsi="ＭＳ 明朝" w:hint="eastAsia"/>
          <w:sz w:val="21"/>
          <w:szCs w:val="21"/>
        </w:rPr>
        <w:t>上記</w:t>
      </w:r>
      <w:r w:rsidR="007C410C">
        <w:rPr>
          <w:rFonts w:ascii="ＭＳ 明朝" w:eastAsia="ＭＳ 明朝" w:hAnsi="ＭＳ 明朝" w:hint="eastAsia"/>
          <w:sz w:val="21"/>
          <w:szCs w:val="21"/>
        </w:rPr>
        <w:t>（１）</w:t>
      </w:r>
      <w:r>
        <w:rPr>
          <w:rFonts w:ascii="ＭＳ 明朝" w:eastAsia="ＭＳ 明朝" w:hAnsi="ＭＳ 明朝" w:hint="eastAsia"/>
          <w:sz w:val="21"/>
          <w:szCs w:val="21"/>
        </w:rPr>
        <w:t>の受付は、２０２５年（令和７</w:t>
      </w:r>
      <w:r w:rsidRPr="00472220">
        <w:rPr>
          <w:rFonts w:ascii="ＭＳ 明朝" w:eastAsia="ＭＳ 明朝" w:hAnsi="ＭＳ 明朝" w:hint="eastAsia"/>
          <w:sz w:val="21"/>
          <w:szCs w:val="21"/>
        </w:rPr>
        <w:t>年）</w:t>
      </w:r>
      <w:r>
        <w:rPr>
          <w:rFonts w:ascii="ＭＳ 明朝" w:eastAsia="ＭＳ 明朝" w:hAnsi="ＭＳ 明朝" w:hint="eastAsia"/>
          <w:sz w:val="21"/>
          <w:szCs w:val="21"/>
        </w:rPr>
        <w:t>５</w:t>
      </w:r>
      <w:r w:rsidRPr="00472220">
        <w:rPr>
          <w:rFonts w:ascii="ＭＳ 明朝" w:eastAsia="ＭＳ 明朝" w:hAnsi="ＭＳ 明朝" w:hint="eastAsia"/>
          <w:sz w:val="21"/>
          <w:szCs w:val="21"/>
        </w:rPr>
        <w:t>月</w:t>
      </w:r>
      <w:r>
        <w:rPr>
          <w:rFonts w:ascii="ＭＳ 明朝" w:eastAsia="ＭＳ 明朝" w:hAnsi="ＭＳ 明朝" w:hint="eastAsia"/>
          <w:sz w:val="21"/>
          <w:szCs w:val="21"/>
        </w:rPr>
        <w:t>２６</w:t>
      </w:r>
      <w:r w:rsidRPr="00472220">
        <w:rPr>
          <w:rFonts w:ascii="ＭＳ 明朝" w:eastAsia="ＭＳ 明朝" w:hAnsi="ＭＳ 明朝" w:hint="eastAsia"/>
          <w:sz w:val="21"/>
          <w:szCs w:val="21"/>
        </w:rPr>
        <w:t>日（</w:t>
      </w:r>
      <w:r>
        <w:rPr>
          <w:rFonts w:ascii="ＭＳ 明朝" w:eastAsia="ＭＳ 明朝" w:hAnsi="ＭＳ 明朝" w:hint="eastAsia"/>
          <w:sz w:val="21"/>
          <w:szCs w:val="21"/>
        </w:rPr>
        <w:t>月</w:t>
      </w:r>
      <w:r w:rsidRPr="00472220">
        <w:rPr>
          <w:rFonts w:ascii="ＭＳ 明朝" w:eastAsia="ＭＳ 明朝" w:hAnsi="ＭＳ 明朝" w:hint="eastAsia"/>
          <w:sz w:val="21"/>
          <w:szCs w:val="21"/>
        </w:rPr>
        <w:t>）午後５時までとする。</w:t>
      </w:r>
    </w:p>
    <w:p w:rsidR="005D62B1" w:rsidRDefault="005D62B1" w:rsidP="00EB23AB">
      <w:pPr>
        <w:tabs>
          <w:tab w:val="left" w:pos="540"/>
          <w:tab w:val="left" w:pos="8748"/>
        </w:tabs>
        <w:ind w:leftChars="100" w:left="430" w:rightChars="93" w:right="205" w:hangingChars="100" w:hanging="210"/>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w:t>
      </w:r>
      <w:r w:rsidRPr="00546B44">
        <w:rPr>
          <w:rFonts w:ascii="ＭＳ 明朝" w:eastAsia="ＭＳ 明朝" w:hAnsi="ＭＳ 明朝" w:hint="eastAsia"/>
          <w:sz w:val="21"/>
          <w:szCs w:val="21"/>
        </w:rPr>
        <w:t xml:space="preserve">) </w:t>
      </w:r>
      <w:r>
        <w:rPr>
          <w:rFonts w:ascii="ＭＳ 明朝" w:eastAsia="ＭＳ 明朝" w:hAnsi="ＭＳ 明朝" w:hint="eastAsia"/>
          <w:sz w:val="21"/>
          <w:szCs w:val="21"/>
        </w:rPr>
        <w:t>質疑に対する回答は、２０２５</w:t>
      </w:r>
      <w:r w:rsidRPr="00472220">
        <w:rPr>
          <w:rFonts w:ascii="ＭＳ 明朝" w:eastAsia="ＭＳ 明朝" w:hAnsi="ＭＳ 明朝" w:hint="eastAsia"/>
          <w:sz w:val="21"/>
          <w:szCs w:val="21"/>
        </w:rPr>
        <w:t>年（令和</w:t>
      </w:r>
      <w:r>
        <w:rPr>
          <w:rFonts w:ascii="ＭＳ 明朝" w:eastAsia="ＭＳ 明朝" w:hAnsi="ＭＳ 明朝" w:hint="eastAsia"/>
          <w:sz w:val="21"/>
          <w:szCs w:val="21"/>
        </w:rPr>
        <w:t>７年）５月２９</w:t>
      </w:r>
      <w:r w:rsidRPr="00472220">
        <w:rPr>
          <w:rFonts w:ascii="ＭＳ 明朝" w:eastAsia="ＭＳ 明朝" w:hAnsi="ＭＳ 明朝" w:hint="eastAsia"/>
          <w:sz w:val="21"/>
          <w:szCs w:val="21"/>
        </w:rPr>
        <w:t>日（</w:t>
      </w:r>
      <w:r>
        <w:rPr>
          <w:rFonts w:ascii="ＭＳ 明朝" w:eastAsia="ＭＳ 明朝" w:hAnsi="ＭＳ 明朝" w:hint="eastAsia"/>
          <w:sz w:val="21"/>
          <w:szCs w:val="21"/>
        </w:rPr>
        <w:t>木</w:t>
      </w:r>
      <w:r w:rsidRPr="00472220">
        <w:rPr>
          <w:rFonts w:ascii="ＭＳ 明朝" w:eastAsia="ＭＳ 明朝" w:hAnsi="ＭＳ 明朝" w:hint="eastAsia"/>
          <w:sz w:val="21"/>
          <w:szCs w:val="21"/>
        </w:rPr>
        <w:t>）までに、福山市ホームページに掲載する。</w:t>
      </w:r>
    </w:p>
    <w:p w:rsidR="005D62B1" w:rsidRPr="005D62B1" w:rsidRDefault="005D62B1" w:rsidP="00EB23AB">
      <w:pPr>
        <w:ind w:firstLineChars="100" w:firstLine="210"/>
        <w:jc w:val="left"/>
        <w:rPr>
          <w:rFonts w:ascii="ＭＳ 明朝" w:eastAsia="ＭＳ 明朝" w:hAnsi="ＭＳ 明朝"/>
          <w:sz w:val="21"/>
          <w:szCs w:val="21"/>
        </w:rPr>
      </w:pPr>
    </w:p>
    <w:p w:rsidR="006A423B" w:rsidRPr="00546B44" w:rsidRDefault="00093DFA" w:rsidP="00EB23AB">
      <w:pPr>
        <w:tabs>
          <w:tab w:val="left" w:pos="8748"/>
        </w:tabs>
        <w:ind w:rightChars="93" w:right="205"/>
        <w:jc w:val="left"/>
        <w:rPr>
          <w:rFonts w:ascii="ＭＳ 明朝" w:eastAsia="ＭＳ 明朝" w:hAnsi="ＭＳ 明朝"/>
          <w:sz w:val="21"/>
          <w:szCs w:val="21"/>
        </w:rPr>
      </w:pPr>
      <w:r>
        <w:rPr>
          <w:rFonts w:ascii="ＭＳ 明朝" w:eastAsia="ＭＳ 明朝" w:hAnsi="ＭＳ 明朝" w:hint="eastAsia"/>
          <w:sz w:val="21"/>
          <w:szCs w:val="21"/>
        </w:rPr>
        <w:t>６</w:t>
      </w:r>
      <w:r w:rsidR="006A423B" w:rsidRPr="00546B44">
        <w:rPr>
          <w:rFonts w:ascii="ＭＳ 明朝" w:eastAsia="ＭＳ 明朝" w:hAnsi="ＭＳ 明朝" w:hint="eastAsia"/>
          <w:sz w:val="21"/>
          <w:szCs w:val="21"/>
        </w:rPr>
        <w:t xml:space="preserve">　入札参加資格審査の結果の通知</w:t>
      </w:r>
    </w:p>
    <w:p w:rsidR="006A423B" w:rsidRPr="00546B44" w:rsidRDefault="006A423B" w:rsidP="00EB23AB">
      <w:pPr>
        <w:ind w:leftChars="100" w:left="430" w:rightChars="63" w:right="139" w:hangingChars="100" w:hanging="210"/>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(1) </w:t>
      </w:r>
      <w:r>
        <w:rPr>
          <w:rFonts w:ascii="ＭＳ 明朝" w:eastAsia="ＭＳ 明朝" w:hAnsi="ＭＳ 明朝" w:hint="eastAsia"/>
          <w:sz w:val="21"/>
          <w:szCs w:val="21"/>
        </w:rPr>
        <w:t>入札参加資格審査の結果については、２０２５</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令和７</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６</w:t>
      </w:r>
      <w:r w:rsidRPr="00546B44">
        <w:rPr>
          <w:rFonts w:ascii="ＭＳ 明朝" w:eastAsia="ＭＳ 明朝" w:hAnsi="ＭＳ 明朝" w:hint="eastAsia"/>
          <w:sz w:val="21"/>
          <w:szCs w:val="21"/>
        </w:rPr>
        <w:t>月</w:t>
      </w:r>
      <w:r>
        <w:rPr>
          <w:rFonts w:ascii="ＭＳ 明朝" w:eastAsia="ＭＳ 明朝" w:hAnsi="ＭＳ 明朝" w:hint="eastAsia"/>
          <w:sz w:val="21"/>
          <w:szCs w:val="21"/>
        </w:rPr>
        <w:t>５</w:t>
      </w:r>
      <w:r w:rsidRPr="00546B44">
        <w:rPr>
          <w:rFonts w:ascii="ＭＳ 明朝" w:eastAsia="ＭＳ 明朝" w:hAnsi="ＭＳ 明朝" w:hint="eastAsia"/>
          <w:sz w:val="21"/>
          <w:szCs w:val="21"/>
        </w:rPr>
        <w:t>日（</w:t>
      </w:r>
      <w:r>
        <w:rPr>
          <w:rFonts w:ascii="ＭＳ 明朝" w:eastAsia="ＭＳ 明朝" w:hAnsi="ＭＳ 明朝" w:hint="eastAsia"/>
          <w:sz w:val="21"/>
          <w:szCs w:val="21"/>
        </w:rPr>
        <w:t>木</w:t>
      </w:r>
      <w:r w:rsidRPr="00546B44">
        <w:rPr>
          <w:rFonts w:ascii="ＭＳ 明朝" w:eastAsia="ＭＳ 明朝" w:hAnsi="ＭＳ 明朝" w:hint="eastAsia"/>
          <w:sz w:val="21"/>
          <w:szCs w:val="21"/>
        </w:rPr>
        <w:t>）までに書面により資格審査結果通知書を発送する。なお</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入札参加資格がないと認められた者には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その理由を併せて通知する。</w:t>
      </w:r>
    </w:p>
    <w:p w:rsidR="006A423B" w:rsidRPr="00546B44" w:rsidRDefault="006A423B" w:rsidP="00EB23AB">
      <w:pPr>
        <w:tabs>
          <w:tab w:val="left" w:pos="8748"/>
        </w:tabs>
        <w:ind w:leftChars="100" w:left="430" w:rightChars="93" w:right="205" w:hangingChars="100" w:hanging="210"/>
        <w:jc w:val="left"/>
        <w:rPr>
          <w:rFonts w:ascii="ＭＳ 明朝" w:eastAsia="ＭＳ 明朝" w:hAnsi="ＭＳ 明朝"/>
          <w:sz w:val="21"/>
          <w:szCs w:val="21"/>
        </w:rPr>
      </w:pPr>
      <w:r w:rsidRPr="00546B44">
        <w:rPr>
          <w:rFonts w:ascii="ＭＳ 明朝" w:eastAsia="ＭＳ 明朝" w:hAnsi="ＭＳ 明朝" w:hint="eastAsia"/>
          <w:sz w:val="21"/>
          <w:szCs w:val="21"/>
        </w:rPr>
        <w:t>(2) 入札参加資格があると認められた者（以下「入札参加資格者」という。）以外は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この入札に参加することができない。</w:t>
      </w:r>
    </w:p>
    <w:p w:rsidR="00243374" w:rsidRPr="006A423B" w:rsidRDefault="00243374" w:rsidP="009F5D91">
      <w:pPr>
        <w:jc w:val="left"/>
        <w:rPr>
          <w:rFonts w:ascii="ＭＳ 明朝" w:eastAsia="ＭＳ 明朝" w:hAnsi="ＭＳ 明朝"/>
          <w:sz w:val="21"/>
          <w:szCs w:val="21"/>
        </w:rPr>
      </w:pPr>
    </w:p>
    <w:p w:rsidR="00243374" w:rsidRDefault="00093DFA" w:rsidP="009F5D91">
      <w:pPr>
        <w:jc w:val="left"/>
        <w:rPr>
          <w:rFonts w:ascii="ＭＳ 明朝" w:eastAsia="ＭＳ 明朝" w:hAnsi="ＭＳ 明朝"/>
          <w:sz w:val="21"/>
          <w:szCs w:val="21"/>
        </w:rPr>
      </w:pPr>
      <w:r>
        <w:rPr>
          <w:rFonts w:ascii="ＭＳ 明朝" w:eastAsia="ＭＳ 明朝" w:hAnsi="ＭＳ 明朝" w:hint="eastAsia"/>
          <w:sz w:val="21"/>
          <w:szCs w:val="21"/>
        </w:rPr>
        <w:t>７</w:t>
      </w:r>
      <w:r w:rsidR="00B3519B">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入札参加条件</w:t>
      </w:r>
    </w:p>
    <w:p w:rsidR="00F934FE" w:rsidRPr="009F5D91" w:rsidRDefault="00F934FE" w:rsidP="009F5D91">
      <w:pPr>
        <w:jc w:val="left"/>
        <w:rPr>
          <w:rFonts w:ascii="ＭＳ 明朝" w:eastAsia="ＭＳ 明朝" w:hAnsi="ＭＳ 明朝"/>
          <w:sz w:val="21"/>
          <w:szCs w:val="21"/>
        </w:rPr>
      </w:pPr>
      <w:r>
        <w:rPr>
          <w:rFonts w:ascii="ＭＳ 明朝" w:eastAsia="ＭＳ 明朝" w:hAnsi="ＭＳ 明朝" w:hint="eastAsia"/>
          <w:sz w:val="21"/>
          <w:szCs w:val="21"/>
        </w:rPr>
        <w:t xml:space="preserve">　　次の各号のいずれにも該当する者とする。</w:t>
      </w:r>
    </w:p>
    <w:p w:rsidR="00243374" w:rsidRPr="009F5D91" w:rsidRDefault="00B3519B" w:rsidP="00B3519B">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009F5D91" w:rsidRPr="009F5D91">
        <w:rPr>
          <w:rFonts w:ascii="ＭＳ 明朝" w:eastAsia="ＭＳ 明朝" w:hAnsi="ＭＳ 明朝" w:hint="eastAsia"/>
          <w:sz w:val="21"/>
          <w:szCs w:val="21"/>
        </w:rPr>
        <w:t>上記</w:t>
      </w:r>
      <w:r w:rsidR="00093DFA">
        <w:rPr>
          <w:rFonts w:ascii="ＭＳ 明朝" w:eastAsia="ＭＳ 明朝" w:hAnsi="ＭＳ 明朝" w:hint="eastAsia"/>
          <w:sz w:val="21"/>
          <w:szCs w:val="21"/>
        </w:rPr>
        <w:t>６</w:t>
      </w:r>
      <w:r w:rsidR="009F5D91" w:rsidRPr="009F5D91">
        <w:rPr>
          <w:rFonts w:ascii="ＭＳ 明朝" w:eastAsia="ＭＳ 明朝" w:hAnsi="ＭＳ 明朝" w:hint="eastAsia"/>
          <w:sz w:val="21"/>
          <w:szCs w:val="21"/>
        </w:rPr>
        <w:t>の入札参加資格</w:t>
      </w:r>
      <w:r w:rsidR="00093DFA">
        <w:rPr>
          <w:rFonts w:ascii="ＭＳ 明朝" w:eastAsia="ＭＳ 明朝" w:hAnsi="ＭＳ 明朝" w:hint="eastAsia"/>
          <w:sz w:val="21"/>
          <w:szCs w:val="21"/>
        </w:rPr>
        <w:t>が認められた</w:t>
      </w:r>
      <w:r w:rsidR="009F5D91" w:rsidRPr="009F5D91">
        <w:rPr>
          <w:rFonts w:ascii="ＭＳ 明朝" w:eastAsia="ＭＳ 明朝" w:hAnsi="ＭＳ 明朝" w:hint="eastAsia"/>
          <w:sz w:val="21"/>
          <w:szCs w:val="21"/>
        </w:rPr>
        <w:t>者で</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提供開始から確実に安定したサービスの提供ができるもの</w:t>
      </w:r>
    </w:p>
    <w:p w:rsidR="00243374" w:rsidRPr="009F5D91" w:rsidRDefault="00B3519B" w:rsidP="00B3519B">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009F5D91" w:rsidRPr="009F5D91">
        <w:rPr>
          <w:rFonts w:ascii="ＭＳ 明朝" w:eastAsia="ＭＳ 明朝" w:hAnsi="ＭＳ 明朝" w:hint="eastAsia"/>
          <w:sz w:val="21"/>
          <w:szCs w:val="21"/>
        </w:rPr>
        <w:t>事故発生時等緊急な対応が必要な場合に</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その復旧などに迅速に対応することができる者</w:t>
      </w:r>
    </w:p>
    <w:p w:rsidR="00243374" w:rsidRDefault="00243374" w:rsidP="009F5D91">
      <w:pPr>
        <w:ind w:left="178"/>
        <w:jc w:val="left"/>
        <w:rPr>
          <w:rFonts w:ascii="ＭＳ 明朝" w:eastAsia="ＭＳ 明朝" w:hAnsi="ＭＳ 明朝"/>
          <w:sz w:val="21"/>
          <w:szCs w:val="21"/>
        </w:rPr>
      </w:pPr>
    </w:p>
    <w:p w:rsidR="00951CE0" w:rsidRPr="00546B44" w:rsidRDefault="00951CE0" w:rsidP="00EB23AB">
      <w:pPr>
        <w:tabs>
          <w:tab w:val="left" w:pos="8748"/>
        </w:tabs>
        <w:ind w:rightChars="93" w:right="205"/>
        <w:jc w:val="left"/>
        <w:rPr>
          <w:rFonts w:ascii="ＭＳ 明朝" w:eastAsia="ＭＳ 明朝" w:hAnsi="ＭＳ 明朝"/>
          <w:sz w:val="21"/>
          <w:szCs w:val="21"/>
        </w:rPr>
      </w:pPr>
      <w:r>
        <w:rPr>
          <w:rFonts w:ascii="ＭＳ 明朝" w:eastAsia="ＭＳ 明朝" w:hAnsi="ＭＳ 明朝" w:hint="eastAsia"/>
          <w:sz w:val="21"/>
          <w:szCs w:val="21"/>
        </w:rPr>
        <w:t>８</w:t>
      </w:r>
      <w:r w:rsidRPr="00546B44">
        <w:rPr>
          <w:rFonts w:ascii="ＭＳ 明朝" w:eastAsia="ＭＳ 明朝" w:hAnsi="ＭＳ 明朝" w:hint="eastAsia"/>
          <w:sz w:val="21"/>
          <w:szCs w:val="21"/>
        </w:rPr>
        <w:t xml:space="preserve">　入札参加資格の喪失</w:t>
      </w:r>
    </w:p>
    <w:p w:rsidR="00951CE0" w:rsidRPr="00546B44" w:rsidRDefault="00951CE0" w:rsidP="00EB23AB">
      <w:pPr>
        <w:tabs>
          <w:tab w:val="left" w:pos="8748"/>
        </w:tabs>
        <w:ind w:leftChars="100" w:left="430" w:rightChars="93" w:right="205" w:hangingChars="100" w:hanging="210"/>
        <w:jc w:val="left"/>
        <w:rPr>
          <w:rFonts w:ascii="ＭＳ 明朝" w:eastAsia="ＭＳ 明朝" w:hAnsi="ＭＳ 明朝"/>
          <w:sz w:val="21"/>
          <w:szCs w:val="21"/>
        </w:rPr>
      </w:pPr>
      <w:r w:rsidRPr="00546B44">
        <w:rPr>
          <w:rFonts w:ascii="ＭＳ 明朝" w:eastAsia="ＭＳ 明朝" w:hAnsi="ＭＳ 明朝" w:hint="eastAsia"/>
          <w:sz w:val="21"/>
          <w:szCs w:val="21"/>
        </w:rPr>
        <w:t>(1) 入札参加資格者が</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入札参加資格申請書類について虚偽の事項を記載したことが明らかになったとき</w:t>
      </w:r>
      <w:r>
        <w:rPr>
          <w:rFonts w:ascii="ＭＳ 明朝" w:eastAsia="ＭＳ 明朝" w:hAnsi="ＭＳ 明朝" w:hint="eastAsia"/>
          <w:sz w:val="21"/>
          <w:szCs w:val="21"/>
        </w:rPr>
        <w:t>、上記３及びの４</w:t>
      </w:r>
      <w:r w:rsidR="004D6642">
        <w:rPr>
          <w:rFonts w:ascii="ＭＳ 明朝" w:eastAsia="ＭＳ 明朝" w:hAnsi="ＭＳ 明朝" w:hint="eastAsia"/>
          <w:sz w:val="21"/>
          <w:szCs w:val="21"/>
        </w:rPr>
        <w:t>（１）</w:t>
      </w:r>
      <w:r>
        <w:rPr>
          <w:rFonts w:ascii="ＭＳ 明朝" w:eastAsia="ＭＳ 明朝" w:hAnsi="ＭＳ 明朝" w:hint="eastAsia"/>
          <w:sz w:val="21"/>
          <w:szCs w:val="21"/>
        </w:rPr>
        <w:t>に記載の</w:t>
      </w:r>
      <w:r w:rsidR="00257B1C">
        <w:rPr>
          <w:rFonts w:ascii="ＭＳ 明朝" w:eastAsia="ＭＳ 明朝" w:hAnsi="ＭＳ 明朝" w:hint="eastAsia"/>
          <w:sz w:val="21"/>
          <w:szCs w:val="21"/>
        </w:rPr>
        <w:t>入札</w:t>
      </w:r>
      <w:r>
        <w:rPr>
          <w:rFonts w:ascii="ＭＳ 明朝" w:eastAsia="ＭＳ 明朝" w:hAnsi="ＭＳ 明朝" w:hint="eastAsia"/>
          <w:sz w:val="21"/>
          <w:szCs w:val="21"/>
        </w:rPr>
        <w:t>参加資格の要件を満たさなくなったとき</w:t>
      </w:r>
      <w:r w:rsidRPr="00546B44">
        <w:rPr>
          <w:rFonts w:ascii="ＭＳ 明朝" w:eastAsia="ＭＳ 明朝" w:hAnsi="ＭＳ 明朝" w:hint="eastAsia"/>
          <w:sz w:val="21"/>
          <w:szCs w:val="21"/>
        </w:rPr>
        <w:t>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入札に参加することができない。</w:t>
      </w:r>
    </w:p>
    <w:p w:rsidR="00951CE0" w:rsidRDefault="00951CE0" w:rsidP="00EB23AB">
      <w:pPr>
        <w:tabs>
          <w:tab w:val="left" w:pos="8748"/>
        </w:tabs>
        <w:ind w:leftChars="100" w:left="430" w:rightChars="93" w:right="205" w:hangingChars="100" w:hanging="210"/>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(2) </w:t>
      </w:r>
      <w:r w:rsidR="004D6642">
        <w:rPr>
          <w:rFonts w:ascii="ＭＳ 明朝" w:eastAsia="ＭＳ 明朝" w:hAnsi="ＭＳ 明朝" w:hint="eastAsia"/>
          <w:sz w:val="21"/>
          <w:szCs w:val="21"/>
        </w:rPr>
        <w:t>（１）</w:t>
      </w:r>
      <w:r w:rsidRPr="00546B44">
        <w:rPr>
          <w:rFonts w:ascii="ＭＳ 明朝" w:eastAsia="ＭＳ 明朝" w:hAnsi="ＭＳ 明朝" w:hint="eastAsia"/>
          <w:sz w:val="21"/>
          <w:szCs w:val="21"/>
        </w:rPr>
        <w:t>により入札参加資格者が入札に参加できなくなったときは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当該入札参加資格者に対して</w:t>
      </w:r>
      <w:r>
        <w:rPr>
          <w:rFonts w:ascii="ＭＳ 明朝" w:eastAsia="ＭＳ 明朝" w:hAnsi="ＭＳ 明朝" w:hint="eastAsia"/>
          <w:sz w:val="21"/>
          <w:szCs w:val="21"/>
        </w:rPr>
        <w:t>、</w:t>
      </w:r>
      <w:r w:rsidRPr="00546B44">
        <w:rPr>
          <w:rFonts w:ascii="ＭＳ 明朝" w:eastAsia="ＭＳ 明朝" w:hAnsi="ＭＳ 明朝" w:hint="eastAsia"/>
          <w:sz w:val="21"/>
          <w:szCs w:val="21"/>
        </w:rPr>
        <w:t>その旨を通知するものとする。</w:t>
      </w:r>
    </w:p>
    <w:p w:rsidR="00951CE0" w:rsidRPr="00951CE0" w:rsidRDefault="00951CE0" w:rsidP="009F5D91">
      <w:pPr>
        <w:ind w:left="178"/>
        <w:jc w:val="left"/>
        <w:rPr>
          <w:rFonts w:ascii="ＭＳ 明朝" w:eastAsia="ＭＳ 明朝" w:hAnsi="ＭＳ 明朝"/>
          <w:sz w:val="21"/>
          <w:szCs w:val="21"/>
        </w:rPr>
      </w:pPr>
    </w:p>
    <w:p w:rsidR="00243374" w:rsidRPr="009F5D91" w:rsidRDefault="00257B1C" w:rsidP="009F5D91">
      <w:pPr>
        <w:jc w:val="left"/>
        <w:rPr>
          <w:rFonts w:ascii="ＭＳ 明朝" w:eastAsia="ＭＳ 明朝" w:hAnsi="ＭＳ 明朝"/>
          <w:sz w:val="21"/>
          <w:szCs w:val="21"/>
        </w:rPr>
      </w:pPr>
      <w:r>
        <w:rPr>
          <w:rFonts w:ascii="ＭＳ 明朝" w:eastAsia="ＭＳ 明朝" w:hAnsi="ＭＳ 明朝" w:hint="eastAsia"/>
          <w:sz w:val="21"/>
          <w:szCs w:val="21"/>
        </w:rPr>
        <w:t>９</w:t>
      </w:r>
      <w:r w:rsidR="00B3519B">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入札書の提出</w:t>
      </w:r>
      <w:r w:rsidR="00675542">
        <w:rPr>
          <w:rFonts w:ascii="ＭＳ 明朝" w:eastAsia="ＭＳ 明朝" w:hAnsi="ＭＳ 明朝" w:hint="eastAsia"/>
          <w:sz w:val="21"/>
          <w:szCs w:val="21"/>
        </w:rPr>
        <w:t>期間</w:t>
      </w:r>
      <w:r w:rsidR="009F5D91" w:rsidRPr="009F5D91">
        <w:rPr>
          <w:rFonts w:ascii="ＭＳ 明朝" w:eastAsia="ＭＳ 明朝" w:hAnsi="ＭＳ 明朝" w:hint="eastAsia"/>
          <w:sz w:val="21"/>
          <w:szCs w:val="21"/>
        </w:rPr>
        <w:t>及び場所</w:t>
      </w:r>
    </w:p>
    <w:p w:rsidR="00243374" w:rsidRPr="009F5D91" w:rsidRDefault="00B3519B" w:rsidP="00B3519B">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009F5D91" w:rsidRPr="009F5D91">
        <w:rPr>
          <w:rFonts w:ascii="ＭＳ 明朝" w:eastAsia="ＭＳ 明朝" w:hAnsi="ＭＳ 明朝" w:hint="eastAsia"/>
          <w:sz w:val="21"/>
          <w:szCs w:val="21"/>
        </w:rPr>
        <w:t>提出</w:t>
      </w:r>
      <w:r w:rsidR="00675542">
        <w:rPr>
          <w:rFonts w:ascii="ＭＳ 明朝" w:eastAsia="ＭＳ 明朝" w:hAnsi="ＭＳ 明朝" w:hint="eastAsia"/>
          <w:sz w:val="21"/>
          <w:szCs w:val="21"/>
        </w:rPr>
        <w:t>期間</w:t>
      </w:r>
    </w:p>
    <w:p w:rsidR="00243374" w:rsidRPr="009F5D91" w:rsidRDefault="00D124E7" w:rsidP="00847B80">
      <w:pPr>
        <w:ind w:leftChars="200" w:left="440"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２０２</w:t>
      </w:r>
      <w:r w:rsidR="00257B1C">
        <w:rPr>
          <w:rFonts w:ascii="ＭＳ 明朝" w:eastAsia="ＭＳ 明朝" w:hAnsi="ＭＳ 明朝" w:hint="eastAsia"/>
          <w:sz w:val="21"/>
          <w:szCs w:val="21"/>
        </w:rPr>
        <w:t>５</w:t>
      </w:r>
      <w:r>
        <w:rPr>
          <w:rFonts w:ascii="ＭＳ 明朝" w:eastAsia="ＭＳ 明朝" w:hAnsi="ＭＳ 明朝" w:hint="eastAsia"/>
          <w:sz w:val="21"/>
          <w:szCs w:val="21"/>
        </w:rPr>
        <w:t>年（令和</w:t>
      </w:r>
      <w:r w:rsidR="00257B1C">
        <w:rPr>
          <w:rFonts w:ascii="ＭＳ 明朝" w:eastAsia="ＭＳ 明朝" w:hAnsi="ＭＳ 明朝" w:hint="eastAsia"/>
          <w:sz w:val="21"/>
          <w:szCs w:val="21"/>
        </w:rPr>
        <w:t>７</w:t>
      </w:r>
      <w:r>
        <w:rPr>
          <w:rFonts w:ascii="ＭＳ 明朝" w:eastAsia="ＭＳ 明朝" w:hAnsi="ＭＳ 明朝" w:hint="eastAsia"/>
          <w:sz w:val="21"/>
          <w:szCs w:val="21"/>
        </w:rPr>
        <w:t>年）</w:t>
      </w:r>
      <w:r w:rsidR="005E3736">
        <w:rPr>
          <w:rFonts w:ascii="ＭＳ 明朝" w:eastAsia="ＭＳ 明朝" w:hAnsi="ＭＳ 明朝" w:hint="eastAsia"/>
          <w:sz w:val="21"/>
          <w:szCs w:val="21"/>
        </w:rPr>
        <w:t>６</w:t>
      </w:r>
      <w:r w:rsidR="009F5D91" w:rsidRPr="009F5D91">
        <w:rPr>
          <w:rFonts w:ascii="ＭＳ 明朝" w:eastAsia="ＭＳ 明朝" w:hAnsi="ＭＳ 明朝" w:hint="eastAsia"/>
          <w:sz w:val="21"/>
          <w:szCs w:val="21"/>
        </w:rPr>
        <w:t>月</w:t>
      </w:r>
      <w:r w:rsidR="009124F6">
        <w:rPr>
          <w:rFonts w:ascii="ＭＳ 明朝" w:eastAsia="ＭＳ 明朝" w:hAnsi="ＭＳ 明朝" w:hint="eastAsia"/>
          <w:sz w:val="21"/>
          <w:szCs w:val="21"/>
        </w:rPr>
        <w:t>９</w:t>
      </w:r>
      <w:r>
        <w:rPr>
          <w:rFonts w:ascii="ＭＳ 明朝" w:eastAsia="ＭＳ 明朝" w:hAnsi="ＭＳ 明朝" w:hint="eastAsia"/>
          <w:sz w:val="21"/>
          <w:szCs w:val="21"/>
        </w:rPr>
        <w:t>日（</w:t>
      </w:r>
      <w:r w:rsidR="009124F6">
        <w:rPr>
          <w:rFonts w:ascii="ＭＳ 明朝" w:eastAsia="ＭＳ 明朝" w:hAnsi="ＭＳ 明朝" w:hint="eastAsia"/>
          <w:sz w:val="21"/>
          <w:szCs w:val="21"/>
        </w:rPr>
        <w:t>月</w:t>
      </w:r>
      <w:r w:rsidR="007F6A13">
        <w:rPr>
          <w:rFonts w:ascii="ＭＳ 明朝" w:eastAsia="ＭＳ 明朝" w:hAnsi="ＭＳ 明朝" w:hint="eastAsia"/>
          <w:sz w:val="21"/>
          <w:szCs w:val="21"/>
        </w:rPr>
        <w:t>）</w:t>
      </w:r>
      <w:r w:rsidR="00675542">
        <w:rPr>
          <w:rFonts w:ascii="ＭＳ 明朝" w:eastAsia="ＭＳ 明朝" w:hAnsi="ＭＳ 明朝" w:hint="eastAsia"/>
          <w:sz w:val="21"/>
          <w:szCs w:val="21"/>
        </w:rPr>
        <w:t>から</w:t>
      </w:r>
      <w:r w:rsidR="005E3736">
        <w:rPr>
          <w:rFonts w:ascii="ＭＳ 明朝" w:eastAsia="ＭＳ 明朝" w:hAnsi="ＭＳ 明朝" w:hint="eastAsia"/>
          <w:sz w:val="21"/>
          <w:szCs w:val="21"/>
        </w:rPr>
        <w:t>６</w:t>
      </w:r>
      <w:r w:rsidR="00675542">
        <w:rPr>
          <w:rFonts w:ascii="ＭＳ 明朝" w:eastAsia="ＭＳ 明朝" w:hAnsi="ＭＳ 明朝" w:hint="eastAsia"/>
          <w:sz w:val="21"/>
          <w:szCs w:val="21"/>
        </w:rPr>
        <w:t>月</w:t>
      </w:r>
      <w:r w:rsidR="009124F6">
        <w:rPr>
          <w:rFonts w:ascii="ＭＳ 明朝" w:eastAsia="ＭＳ 明朝" w:hAnsi="ＭＳ 明朝" w:hint="eastAsia"/>
          <w:sz w:val="21"/>
          <w:szCs w:val="21"/>
        </w:rPr>
        <w:t>１３</w:t>
      </w:r>
      <w:r w:rsidR="00675542">
        <w:rPr>
          <w:rFonts w:ascii="ＭＳ 明朝" w:eastAsia="ＭＳ 明朝" w:hAnsi="ＭＳ 明朝" w:hint="eastAsia"/>
          <w:sz w:val="21"/>
          <w:szCs w:val="21"/>
        </w:rPr>
        <w:t>日（</w:t>
      </w:r>
      <w:r w:rsidR="009124F6">
        <w:rPr>
          <w:rFonts w:ascii="ＭＳ 明朝" w:eastAsia="ＭＳ 明朝" w:hAnsi="ＭＳ 明朝" w:hint="eastAsia"/>
          <w:sz w:val="21"/>
          <w:szCs w:val="21"/>
        </w:rPr>
        <w:t>金</w:t>
      </w:r>
      <w:r w:rsidR="00675542">
        <w:rPr>
          <w:rFonts w:ascii="ＭＳ 明朝" w:eastAsia="ＭＳ 明朝" w:hAnsi="ＭＳ 明朝" w:hint="eastAsia"/>
          <w:sz w:val="21"/>
          <w:szCs w:val="21"/>
        </w:rPr>
        <w:t>）まで（ただし</w:t>
      </w:r>
      <w:r w:rsidR="00847B80">
        <w:rPr>
          <w:rFonts w:ascii="ＭＳ 明朝" w:eastAsia="ＭＳ 明朝" w:hAnsi="ＭＳ 明朝" w:hint="eastAsia"/>
          <w:sz w:val="21"/>
          <w:szCs w:val="21"/>
        </w:rPr>
        <w:t>、</w:t>
      </w:r>
      <w:r w:rsidR="00675542">
        <w:rPr>
          <w:rFonts w:ascii="ＭＳ 明朝" w:eastAsia="ＭＳ 明朝" w:hAnsi="ＭＳ 明朝" w:hint="eastAsia"/>
          <w:sz w:val="21"/>
          <w:szCs w:val="21"/>
        </w:rPr>
        <w:t>市の休日を除く。）の午前９時から午後５時までの間</w:t>
      </w:r>
      <w:r w:rsidR="00847B80">
        <w:rPr>
          <w:rFonts w:ascii="ＭＳ 明朝" w:eastAsia="ＭＳ 明朝" w:hAnsi="ＭＳ 明朝" w:hint="eastAsia"/>
          <w:sz w:val="21"/>
          <w:szCs w:val="21"/>
        </w:rPr>
        <w:t>、</w:t>
      </w:r>
      <w:r w:rsidR="00675542">
        <w:rPr>
          <w:rFonts w:ascii="ＭＳ 明朝" w:eastAsia="ＭＳ 明朝" w:hAnsi="ＭＳ 明朝" w:hint="eastAsia"/>
          <w:sz w:val="21"/>
          <w:szCs w:val="21"/>
        </w:rPr>
        <w:t>随時受け付ける。</w:t>
      </w:r>
    </w:p>
    <w:p w:rsidR="00243374" w:rsidRPr="009F5D91" w:rsidRDefault="009F5D91" w:rsidP="009F5D91">
      <w:pPr>
        <w:ind w:left="539" w:firstLine="178"/>
        <w:jc w:val="left"/>
        <w:rPr>
          <w:rFonts w:ascii="ＭＳ 明朝" w:eastAsia="ＭＳ 明朝" w:hAnsi="ＭＳ 明朝"/>
          <w:sz w:val="21"/>
          <w:szCs w:val="21"/>
        </w:rPr>
      </w:pPr>
      <w:r w:rsidRPr="009F5D91">
        <w:rPr>
          <w:rFonts w:ascii="ＭＳ 明朝" w:eastAsia="ＭＳ 明朝" w:hAnsi="ＭＳ 明朝" w:hint="eastAsia"/>
          <w:sz w:val="21"/>
          <w:szCs w:val="21"/>
        </w:rPr>
        <w:t>ただし</w:t>
      </w:r>
      <w:r w:rsidR="00847B80">
        <w:rPr>
          <w:rFonts w:ascii="ＭＳ 明朝" w:eastAsia="ＭＳ 明朝" w:hAnsi="ＭＳ 明朝" w:hint="eastAsia"/>
          <w:sz w:val="21"/>
          <w:szCs w:val="21"/>
        </w:rPr>
        <w:t>、</w:t>
      </w:r>
      <w:r w:rsidR="00D124E7">
        <w:rPr>
          <w:rFonts w:ascii="ＭＳ 明朝" w:eastAsia="ＭＳ 明朝" w:hAnsi="ＭＳ 明朝" w:hint="eastAsia"/>
          <w:sz w:val="21"/>
          <w:szCs w:val="21"/>
        </w:rPr>
        <w:t>書留郵便等</w:t>
      </w:r>
      <w:r w:rsidR="00BF4CC1">
        <w:rPr>
          <w:rFonts w:ascii="ＭＳ 明朝" w:eastAsia="ＭＳ 明朝" w:hAnsi="ＭＳ 明朝" w:hint="eastAsia"/>
          <w:sz w:val="21"/>
          <w:szCs w:val="21"/>
        </w:rPr>
        <w:t>の場合は、</w:t>
      </w:r>
      <w:r w:rsidR="00D124E7">
        <w:rPr>
          <w:rFonts w:ascii="ＭＳ 明朝" w:eastAsia="ＭＳ 明朝" w:hAnsi="ＭＳ 明朝" w:hint="eastAsia"/>
          <w:sz w:val="21"/>
          <w:szCs w:val="21"/>
        </w:rPr>
        <w:t>２０２</w:t>
      </w:r>
      <w:r w:rsidR="005E3736">
        <w:rPr>
          <w:rFonts w:ascii="ＭＳ 明朝" w:eastAsia="ＭＳ 明朝" w:hAnsi="ＭＳ 明朝" w:hint="eastAsia"/>
          <w:sz w:val="21"/>
          <w:szCs w:val="21"/>
        </w:rPr>
        <w:t>５</w:t>
      </w:r>
      <w:r w:rsidR="00D124E7">
        <w:rPr>
          <w:rFonts w:ascii="ＭＳ 明朝" w:eastAsia="ＭＳ 明朝" w:hAnsi="ＭＳ 明朝" w:hint="eastAsia"/>
          <w:sz w:val="21"/>
          <w:szCs w:val="21"/>
        </w:rPr>
        <w:t>年（令和</w:t>
      </w:r>
      <w:r w:rsidR="005E3736">
        <w:rPr>
          <w:rFonts w:ascii="ＭＳ 明朝" w:eastAsia="ＭＳ 明朝" w:hAnsi="ＭＳ 明朝" w:hint="eastAsia"/>
          <w:sz w:val="21"/>
          <w:szCs w:val="21"/>
        </w:rPr>
        <w:t>７</w:t>
      </w:r>
      <w:r w:rsidR="00D124E7">
        <w:rPr>
          <w:rFonts w:ascii="ＭＳ 明朝" w:eastAsia="ＭＳ 明朝" w:hAnsi="ＭＳ 明朝" w:hint="eastAsia"/>
          <w:sz w:val="21"/>
          <w:szCs w:val="21"/>
        </w:rPr>
        <w:t>年）</w:t>
      </w:r>
      <w:r w:rsidR="005E3736">
        <w:rPr>
          <w:rFonts w:ascii="ＭＳ 明朝" w:eastAsia="ＭＳ 明朝" w:hAnsi="ＭＳ 明朝" w:hint="eastAsia"/>
          <w:sz w:val="21"/>
          <w:szCs w:val="21"/>
        </w:rPr>
        <w:t>６</w:t>
      </w:r>
      <w:r w:rsidR="00D124E7">
        <w:rPr>
          <w:rFonts w:ascii="ＭＳ 明朝" w:eastAsia="ＭＳ 明朝" w:hAnsi="ＭＳ 明朝" w:hint="eastAsia"/>
          <w:sz w:val="21"/>
          <w:szCs w:val="21"/>
        </w:rPr>
        <w:t>月</w:t>
      </w:r>
      <w:r w:rsidR="005E3736">
        <w:rPr>
          <w:rFonts w:ascii="ＭＳ 明朝" w:eastAsia="ＭＳ 明朝" w:hAnsi="ＭＳ 明朝" w:hint="eastAsia"/>
          <w:sz w:val="21"/>
          <w:szCs w:val="21"/>
        </w:rPr>
        <w:t>１</w:t>
      </w:r>
      <w:r w:rsidR="009124F6">
        <w:rPr>
          <w:rFonts w:ascii="ＭＳ 明朝" w:eastAsia="ＭＳ 明朝" w:hAnsi="ＭＳ 明朝" w:hint="eastAsia"/>
          <w:sz w:val="21"/>
          <w:szCs w:val="21"/>
        </w:rPr>
        <w:t>２</w:t>
      </w:r>
      <w:r w:rsidR="00D124E7">
        <w:rPr>
          <w:rFonts w:ascii="ＭＳ 明朝" w:eastAsia="ＭＳ 明朝" w:hAnsi="ＭＳ 明朝" w:hint="eastAsia"/>
          <w:sz w:val="21"/>
          <w:szCs w:val="21"/>
        </w:rPr>
        <w:t>日（</w:t>
      </w:r>
      <w:r w:rsidR="009124F6">
        <w:rPr>
          <w:rFonts w:ascii="ＭＳ 明朝" w:eastAsia="ＭＳ 明朝" w:hAnsi="ＭＳ 明朝" w:hint="eastAsia"/>
          <w:sz w:val="21"/>
          <w:szCs w:val="21"/>
        </w:rPr>
        <w:t>木</w:t>
      </w:r>
      <w:r w:rsidR="00B3519B">
        <w:rPr>
          <w:rFonts w:ascii="ＭＳ 明朝" w:eastAsia="ＭＳ 明朝" w:hAnsi="ＭＳ 明朝" w:hint="eastAsia"/>
          <w:sz w:val="21"/>
          <w:szCs w:val="21"/>
        </w:rPr>
        <w:t>）午後５</w:t>
      </w:r>
      <w:r w:rsidRPr="009F5D91">
        <w:rPr>
          <w:rFonts w:ascii="ＭＳ 明朝" w:eastAsia="ＭＳ 明朝" w:hAnsi="ＭＳ 明朝" w:hint="eastAsia"/>
          <w:sz w:val="21"/>
          <w:szCs w:val="21"/>
        </w:rPr>
        <w:t>時までに必着させること。</w:t>
      </w:r>
    </w:p>
    <w:p w:rsidR="00243374" w:rsidRPr="009F5D91" w:rsidRDefault="00B3519B" w:rsidP="00B3519B">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009F5D91" w:rsidRPr="009F5D91">
        <w:rPr>
          <w:rFonts w:ascii="ＭＳ 明朝" w:eastAsia="ＭＳ 明朝" w:hAnsi="ＭＳ 明朝" w:hint="eastAsia"/>
          <w:sz w:val="21"/>
          <w:szCs w:val="21"/>
        </w:rPr>
        <w:t>提出</w:t>
      </w:r>
      <w:r w:rsidR="00675542">
        <w:rPr>
          <w:rFonts w:ascii="ＭＳ 明朝" w:eastAsia="ＭＳ 明朝" w:hAnsi="ＭＳ 明朝" w:hint="eastAsia"/>
          <w:sz w:val="21"/>
          <w:szCs w:val="21"/>
        </w:rPr>
        <w:t>（送付）</w:t>
      </w:r>
      <w:r w:rsidR="009F5D91" w:rsidRPr="009F5D91">
        <w:rPr>
          <w:rFonts w:ascii="ＭＳ 明朝" w:eastAsia="ＭＳ 明朝" w:hAnsi="ＭＳ 明朝" w:hint="eastAsia"/>
          <w:sz w:val="21"/>
          <w:szCs w:val="21"/>
        </w:rPr>
        <w:t>場所</w:t>
      </w:r>
    </w:p>
    <w:p w:rsidR="00243374" w:rsidRPr="009F5D91" w:rsidRDefault="00B3519B" w:rsidP="00B3519B">
      <w:pPr>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 xml:space="preserve">〒７２０－８５０１　</w:t>
      </w:r>
      <w:r w:rsidR="009F5D91" w:rsidRPr="009F5D91">
        <w:rPr>
          <w:rFonts w:ascii="ＭＳ 明朝" w:eastAsia="ＭＳ 明朝" w:hAnsi="ＭＳ 明朝" w:hint="eastAsia"/>
          <w:sz w:val="21"/>
          <w:szCs w:val="21"/>
        </w:rPr>
        <w:t>福山市東桜町３番５号</w:t>
      </w:r>
    </w:p>
    <w:p w:rsidR="00046829" w:rsidRDefault="004D6642" w:rsidP="005D36F9">
      <w:pPr>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福山市役所本庁舎５階</w:t>
      </w:r>
      <w:r w:rsidR="00212F86">
        <w:rPr>
          <w:rFonts w:ascii="ＭＳ 明朝" w:eastAsia="ＭＳ 明朝" w:hAnsi="ＭＳ 明朝" w:hint="eastAsia"/>
          <w:sz w:val="21"/>
          <w:szCs w:val="21"/>
        </w:rPr>
        <w:t xml:space="preserve">　</w:t>
      </w:r>
      <w:r w:rsidR="00D124E7">
        <w:rPr>
          <w:rFonts w:ascii="ＭＳ 明朝" w:eastAsia="ＭＳ 明朝" w:hAnsi="ＭＳ 明朝" w:hint="eastAsia"/>
          <w:sz w:val="21"/>
          <w:szCs w:val="21"/>
        </w:rPr>
        <w:t>福山市</w:t>
      </w:r>
      <w:r w:rsidR="009F5D91" w:rsidRPr="009F5D91">
        <w:rPr>
          <w:rFonts w:ascii="ＭＳ 明朝" w:eastAsia="ＭＳ 明朝" w:hAnsi="ＭＳ 明朝" w:hint="eastAsia"/>
          <w:sz w:val="21"/>
          <w:szCs w:val="21"/>
        </w:rPr>
        <w:t>総務局総務部総務課</w:t>
      </w:r>
    </w:p>
    <w:p w:rsidR="00243374" w:rsidRPr="009F5D91" w:rsidRDefault="00B3519B" w:rsidP="00B3519B">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(3) </w:t>
      </w:r>
      <w:r w:rsidR="009F5D91" w:rsidRPr="009F5D91">
        <w:rPr>
          <w:rFonts w:ascii="ＭＳ 明朝" w:eastAsia="ＭＳ 明朝" w:hAnsi="ＭＳ 明朝" w:hint="eastAsia"/>
          <w:sz w:val="21"/>
          <w:szCs w:val="21"/>
        </w:rPr>
        <w:t>辞退について</w:t>
      </w:r>
    </w:p>
    <w:p w:rsidR="00243374" w:rsidRPr="009F5D91" w:rsidRDefault="009F5D91" w:rsidP="00EB23AB">
      <w:pPr>
        <w:ind w:leftChars="200" w:left="440" w:firstLineChars="100" w:firstLine="210"/>
        <w:jc w:val="left"/>
        <w:rPr>
          <w:rFonts w:ascii="ＭＳ 明朝" w:eastAsia="ＭＳ 明朝" w:hAnsi="ＭＳ 明朝"/>
          <w:sz w:val="21"/>
          <w:szCs w:val="21"/>
        </w:rPr>
      </w:pPr>
      <w:r w:rsidRPr="009F5D91">
        <w:rPr>
          <w:rFonts w:ascii="ＭＳ 明朝" w:eastAsia="ＭＳ 明朝" w:hAnsi="ＭＳ 明朝" w:hint="eastAsia"/>
          <w:sz w:val="21"/>
          <w:szCs w:val="21"/>
        </w:rPr>
        <w:t>入札参加資格者は</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入札執行の完了に至るまではいつでも入札を辞退することができる。</w:t>
      </w:r>
      <w:r w:rsidRPr="009F5D91">
        <w:rPr>
          <w:rFonts w:ascii="ＭＳ 明朝" w:eastAsia="ＭＳ 明朝" w:hAnsi="ＭＳ 明朝" w:hint="eastAsia"/>
          <w:sz w:val="21"/>
          <w:szCs w:val="21"/>
        </w:rPr>
        <w:lastRenderedPageBreak/>
        <w:t>この場合においては</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その旨を次に掲げるところにより申し出ること。</w:t>
      </w:r>
    </w:p>
    <w:p w:rsidR="00243374" w:rsidRPr="009F5D91" w:rsidRDefault="00B3519B" w:rsidP="00B3519B">
      <w:pPr>
        <w:ind w:leftChars="200" w:left="650" w:hangingChars="100" w:hanging="210"/>
        <w:jc w:val="left"/>
        <w:rPr>
          <w:rFonts w:ascii="ＭＳ 明朝" w:eastAsia="ＭＳ 明朝" w:hAnsi="ＭＳ 明朝"/>
          <w:sz w:val="21"/>
          <w:szCs w:val="21"/>
        </w:rPr>
      </w:pPr>
      <w:r>
        <w:rPr>
          <w:rFonts w:ascii="ＭＳ 明朝" w:eastAsia="ＭＳ 明朝" w:hAnsi="ＭＳ 明朝" w:hint="eastAsia"/>
          <w:sz w:val="21"/>
          <w:szCs w:val="21"/>
        </w:rPr>
        <w:t xml:space="preserve">ア　</w:t>
      </w:r>
      <w:r w:rsidR="009F5D91" w:rsidRPr="009F5D91">
        <w:rPr>
          <w:rFonts w:ascii="ＭＳ 明朝" w:eastAsia="ＭＳ 明朝" w:hAnsi="ＭＳ 明朝" w:hint="eastAsia"/>
          <w:sz w:val="21"/>
          <w:szCs w:val="21"/>
        </w:rPr>
        <w:t>入札執行前にあっては</w:t>
      </w:r>
      <w:r w:rsidR="00847B80">
        <w:rPr>
          <w:rFonts w:ascii="ＭＳ 明朝" w:eastAsia="ＭＳ 明朝" w:hAnsi="ＭＳ 明朝" w:hint="eastAsia"/>
          <w:sz w:val="21"/>
          <w:szCs w:val="21"/>
        </w:rPr>
        <w:t>、</w:t>
      </w:r>
      <w:r w:rsidR="00324C2D">
        <w:rPr>
          <w:rFonts w:ascii="ＭＳ 明朝" w:eastAsia="ＭＳ 明朝" w:hAnsi="ＭＳ 明朝" w:hint="eastAsia"/>
          <w:sz w:val="21"/>
          <w:szCs w:val="21"/>
        </w:rPr>
        <w:t>辞退の旨を明記した書面</w:t>
      </w:r>
      <w:r w:rsidR="009F5D91" w:rsidRPr="009F5D91">
        <w:rPr>
          <w:rFonts w:ascii="ＭＳ 明朝" w:eastAsia="ＭＳ 明朝" w:hAnsi="ＭＳ 明朝" w:hint="eastAsia"/>
          <w:sz w:val="21"/>
          <w:szCs w:val="21"/>
        </w:rPr>
        <w:t>を直接持参し</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又は郵送（</w:t>
      </w:r>
      <w:r w:rsidR="005C0F51">
        <w:rPr>
          <w:rFonts w:ascii="ＭＳ 明朝" w:eastAsia="ＭＳ 明朝" w:hAnsi="ＭＳ 明朝" w:hint="eastAsia"/>
          <w:sz w:val="21"/>
          <w:szCs w:val="21"/>
        </w:rPr>
        <w:t>書留郵便等により</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入札日の前日までに到達するものに限る。）すること。</w:t>
      </w:r>
    </w:p>
    <w:p w:rsidR="00243374" w:rsidRPr="009F5D91" w:rsidRDefault="00B3519B" w:rsidP="00CE4780">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イ</w:t>
      </w:r>
      <w:r w:rsidR="009F5D91" w:rsidRPr="009F5D91">
        <w:rPr>
          <w:rFonts w:ascii="ＭＳ 明朝" w:eastAsia="ＭＳ 明朝" w:hAnsi="ＭＳ 明朝" w:hint="eastAsia"/>
          <w:sz w:val="21"/>
          <w:szCs w:val="21"/>
        </w:rPr>
        <w:t xml:space="preserve">　入札執行中にあっては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辞退の旨を明記した入札書を入札執行者に直接提出すること。</w:t>
      </w:r>
    </w:p>
    <w:p w:rsidR="009124F6" w:rsidRDefault="009124F6" w:rsidP="009F5D91">
      <w:pPr>
        <w:jc w:val="left"/>
        <w:rPr>
          <w:rFonts w:ascii="ＭＳ 明朝" w:eastAsia="ＭＳ 明朝" w:hAnsi="ＭＳ 明朝"/>
          <w:sz w:val="21"/>
          <w:szCs w:val="21"/>
        </w:rPr>
      </w:pPr>
    </w:p>
    <w:p w:rsidR="00243374" w:rsidRPr="009F5D91" w:rsidRDefault="009124F6" w:rsidP="009F5D91">
      <w:pPr>
        <w:jc w:val="left"/>
        <w:rPr>
          <w:rFonts w:ascii="ＭＳ 明朝" w:eastAsia="ＭＳ 明朝" w:hAnsi="ＭＳ 明朝"/>
          <w:sz w:val="21"/>
          <w:szCs w:val="21"/>
        </w:rPr>
      </w:pPr>
      <w:r>
        <w:rPr>
          <w:rFonts w:ascii="ＭＳ 明朝" w:eastAsia="ＭＳ 明朝" w:hAnsi="ＭＳ 明朝" w:hint="eastAsia"/>
          <w:sz w:val="21"/>
          <w:szCs w:val="21"/>
        </w:rPr>
        <w:t>10</w:t>
      </w:r>
      <w:r w:rsidR="00B3519B">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入札書の提出方法</w:t>
      </w:r>
    </w:p>
    <w:p w:rsidR="00243374" w:rsidRPr="009F5D91" w:rsidRDefault="00B3519B" w:rsidP="00CE4780">
      <w:pPr>
        <w:tabs>
          <w:tab w:val="left" w:pos="709"/>
        </w:tabs>
        <w:ind w:leftChars="100" w:left="430" w:hangingChars="100" w:hanging="210"/>
        <w:jc w:val="left"/>
        <w:rPr>
          <w:rFonts w:ascii="ＭＳ 明朝" w:eastAsia="ＭＳ 明朝" w:hAnsi="ＭＳ 明朝"/>
          <w:sz w:val="21"/>
          <w:szCs w:val="21"/>
        </w:rPr>
      </w:pPr>
      <w:r>
        <w:rPr>
          <w:rFonts w:ascii="ＭＳ 明朝" w:eastAsia="ＭＳ 明朝" w:hAnsi="ＭＳ 明朝"/>
          <w:sz w:val="21"/>
          <w:szCs w:val="21"/>
        </w:rPr>
        <w:t xml:space="preserve">(1) </w:t>
      </w:r>
      <w:r w:rsidR="009F5D91" w:rsidRPr="009F5D91">
        <w:rPr>
          <w:rFonts w:ascii="ＭＳ 明朝" w:eastAsia="ＭＳ 明朝" w:hAnsi="ＭＳ 明朝" w:hint="eastAsia"/>
          <w:sz w:val="21"/>
          <w:szCs w:val="21"/>
        </w:rPr>
        <w:t>入札参加者又はその代理人（以下「入札参加者等」という。）は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別記様式第３号による入札書を直接</w:t>
      </w:r>
      <w:r w:rsidR="00675542">
        <w:rPr>
          <w:rFonts w:ascii="ＭＳ 明朝" w:eastAsia="ＭＳ 明朝" w:hAnsi="ＭＳ 明朝" w:hint="eastAsia"/>
          <w:sz w:val="21"/>
          <w:szCs w:val="21"/>
        </w:rPr>
        <w:t>持参により</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又は書留郵便等により提出しなければならない。</w:t>
      </w:r>
      <w:r w:rsidR="007C410C">
        <w:rPr>
          <w:rFonts w:ascii="ＭＳ 明朝" w:eastAsia="ＭＳ 明朝" w:hAnsi="ＭＳ 明朝" w:hint="eastAsia"/>
          <w:sz w:val="21"/>
          <w:szCs w:val="21"/>
        </w:rPr>
        <w:t>その他の</w:t>
      </w:r>
      <w:r w:rsidR="009F5D91" w:rsidRPr="009F5D91">
        <w:rPr>
          <w:rFonts w:ascii="ＭＳ 明朝" w:eastAsia="ＭＳ 明朝" w:hAnsi="ＭＳ 明朝" w:hint="eastAsia"/>
          <w:sz w:val="21"/>
          <w:szCs w:val="21"/>
        </w:rPr>
        <w:t>方法以外の方法による入札は認めない。</w:t>
      </w:r>
    </w:p>
    <w:p w:rsidR="00675542" w:rsidRDefault="00B3519B" w:rsidP="00B3519B">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(2)</w:t>
      </w:r>
      <w:r w:rsidR="00CE4780">
        <w:rPr>
          <w:rFonts w:ascii="ＭＳ 明朝" w:eastAsia="ＭＳ 明朝" w:hAnsi="ＭＳ 明朝"/>
          <w:sz w:val="21"/>
          <w:szCs w:val="21"/>
        </w:rPr>
        <w:t xml:space="preserve"> </w:t>
      </w:r>
      <w:r w:rsidR="00324C2D">
        <w:rPr>
          <w:rFonts w:ascii="ＭＳ 明朝" w:eastAsia="ＭＳ 明朝" w:hAnsi="ＭＳ 明朝" w:hint="eastAsia"/>
          <w:sz w:val="21"/>
          <w:szCs w:val="21"/>
        </w:rPr>
        <w:t>入札書を提出する</w:t>
      </w:r>
      <w:r w:rsidR="00675542">
        <w:rPr>
          <w:rFonts w:ascii="ＭＳ 明朝" w:eastAsia="ＭＳ 明朝" w:hAnsi="ＭＳ 明朝" w:hint="eastAsia"/>
          <w:sz w:val="21"/>
          <w:szCs w:val="21"/>
        </w:rPr>
        <w:t>に当たって</w:t>
      </w:r>
      <w:r w:rsidR="00324C2D">
        <w:rPr>
          <w:rFonts w:ascii="ＭＳ 明朝" w:eastAsia="ＭＳ 明朝" w:hAnsi="ＭＳ 明朝" w:hint="eastAsia"/>
          <w:sz w:val="21"/>
          <w:szCs w:val="21"/>
        </w:rPr>
        <w:t>は</w:t>
      </w:r>
      <w:r w:rsidR="00847B80">
        <w:rPr>
          <w:rFonts w:ascii="ＭＳ 明朝" w:eastAsia="ＭＳ 明朝" w:hAnsi="ＭＳ 明朝" w:hint="eastAsia"/>
          <w:sz w:val="21"/>
          <w:szCs w:val="21"/>
        </w:rPr>
        <w:t>、</w:t>
      </w:r>
      <w:r w:rsidR="00957926">
        <w:rPr>
          <w:rFonts w:ascii="ＭＳ 明朝" w:eastAsia="ＭＳ 明朝" w:hAnsi="ＭＳ 明朝" w:hint="eastAsia"/>
          <w:sz w:val="21"/>
          <w:szCs w:val="21"/>
        </w:rPr>
        <w:t>入札書を封入した</w:t>
      </w:r>
      <w:r w:rsidR="00763D69">
        <w:rPr>
          <w:rFonts w:ascii="ＭＳ 明朝" w:eastAsia="ＭＳ 明朝" w:hAnsi="ＭＳ 明朝" w:hint="eastAsia"/>
          <w:sz w:val="21"/>
          <w:szCs w:val="21"/>
        </w:rPr>
        <w:t>封筒の表面に入札者の商号（名称）を記載し</w:t>
      </w:r>
      <w:r w:rsidR="00847B80">
        <w:rPr>
          <w:rFonts w:ascii="ＭＳ 明朝" w:eastAsia="ＭＳ 明朝" w:hAnsi="ＭＳ 明朝" w:hint="eastAsia"/>
          <w:sz w:val="21"/>
          <w:szCs w:val="21"/>
        </w:rPr>
        <w:t>、</w:t>
      </w:r>
      <w:r w:rsidR="00763D69">
        <w:rPr>
          <w:rFonts w:ascii="ＭＳ 明朝" w:eastAsia="ＭＳ 明朝" w:hAnsi="ＭＳ 明朝" w:hint="eastAsia"/>
          <w:sz w:val="21"/>
          <w:szCs w:val="21"/>
        </w:rPr>
        <w:t>「２０２</w:t>
      </w:r>
      <w:r w:rsidR="009124F6">
        <w:rPr>
          <w:rFonts w:ascii="ＭＳ 明朝" w:eastAsia="ＭＳ 明朝" w:hAnsi="ＭＳ 明朝" w:hint="eastAsia"/>
          <w:sz w:val="21"/>
          <w:szCs w:val="21"/>
        </w:rPr>
        <w:t>５</w:t>
      </w:r>
      <w:r w:rsidR="00763D69">
        <w:rPr>
          <w:rFonts w:ascii="ＭＳ 明朝" w:eastAsia="ＭＳ 明朝" w:hAnsi="ＭＳ 明朝" w:hint="eastAsia"/>
          <w:sz w:val="21"/>
          <w:szCs w:val="21"/>
        </w:rPr>
        <w:t>年（令和</w:t>
      </w:r>
      <w:r w:rsidR="009124F6">
        <w:rPr>
          <w:rFonts w:ascii="ＭＳ 明朝" w:eastAsia="ＭＳ 明朝" w:hAnsi="ＭＳ 明朝" w:hint="eastAsia"/>
          <w:sz w:val="21"/>
          <w:szCs w:val="21"/>
        </w:rPr>
        <w:t>７</w:t>
      </w:r>
      <w:r w:rsidR="00763D69">
        <w:rPr>
          <w:rFonts w:ascii="ＭＳ 明朝" w:eastAsia="ＭＳ 明朝" w:hAnsi="ＭＳ 明朝" w:hint="eastAsia"/>
          <w:sz w:val="21"/>
          <w:szCs w:val="21"/>
        </w:rPr>
        <w:t>年）</w:t>
      </w:r>
      <w:r w:rsidR="009124F6">
        <w:rPr>
          <w:rFonts w:ascii="ＭＳ 明朝" w:eastAsia="ＭＳ 明朝" w:hAnsi="ＭＳ 明朝" w:hint="eastAsia"/>
          <w:sz w:val="21"/>
          <w:szCs w:val="21"/>
        </w:rPr>
        <w:t>６</w:t>
      </w:r>
      <w:r w:rsidR="007F6A13">
        <w:rPr>
          <w:rFonts w:ascii="ＭＳ 明朝" w:eastAsia="ＭＳ 明朝" w:hAnsi="ＭＳ 明朝" w:hint="eastAsia"/>
          <w:sz w:val="21"/>
          <w:szCs w:val="21"/>
        </w:rPr>
        <w:t>月</w:t>
      </w:r>
      <w:r w:rsidR="009124F6">
        <w:rPr>
          <w:rFonts w:ascii="ＭＳ 明朝" w:eastAsia="ＭＳ 明朝" w:hAnsi="ＭＳ 明朝" w:hint="eastAsia"/>
          <w:sz w:val="21"/>
          <w:szCs w:val="21"/>
        </w:rPr>
        <w:t>１６</w:t>
      </w:r>
      <w:r w:rsidR="005C0F51">
        <w:rPr>
          <w:rFonts w:ascii="ＭＳ 明朝" w:eastAsia="ＭＳ 明朝" w:hAnsi="ＭＳ 明朝" w:hint="eastAsia"/>
          <w:sz w:val="21"/>
          <w:szCs w:val="21"/>
        </w:rPr>
        <w:t>日開札</w:t>
      </w:r>
      <w:r w:rsidR="009F5D91" w:rsidRPr="009F5D91">
        <w:rPr>
          <w:rFonts w:ascii="ＭＳ 明朝" w:eastAsia="ＭＳ 明朝" w:hAnsi="ＭＳ 明朝" w:hint="eastAsia"/>
          <w:sz w:val="21"/>
          <w:szCs w:val="21"/>
        </w:rPr>
        <w:t xml:space="preserve">　福山市庁舎で使用する</w:t>
      </w:r>
      <w:r w:rsidR="00763D69" w:rsidRPr="00763D69">
        <w:rPr>
          <w:rFonts w:ascii="ＭＳ 明朝" w:eastAsia="ＭＳ 明朝" w:hAnsi="ＭＳ 明朝" w:hint="eastAsia"/>
          <w:sz w:val="21"/>
          <w:szCs w:val="21"/>
        </w:rPr>
        <w:t>郵便料金計器の賃貸借及び保守に関する契約</w:t>
      </w:r>
      <w:r w:rsidR="009F5D91" w:rsidRPr="009F5D91">
        <w:rPr>
          <w:rFonts w:ascii="ＭＳ 明朝" w:eastAsia="ＭＳ 明朝" w:hAnsi="ＭＳ 明朝" w:hint="eastAsia"/>
          <w:sz w:val="21"/>
          <w:szCs w:val="21"/>
        </w:rPr>
        <w:t>に係る入札書　在中」と朱書すること。</w:t>
      </w:r>
    </w:p>
    <w:p w:rsidR="00243374" w:rsidRPr="009F5D91" w:rsidRDefault="00675542" w:rsidP="00B3519B">
      <w:pPr>
        <w:ind w:leftChars="100" w:left="430" w:hangingChars="100" w:hanging="210"/>
        <w:jc w:val="left"/>
        <w:rPr>
          <w:rFonts w:ascii="ＭＳ 明朝" w:eastAsia="ＭＳ 明朝" w:hAnsi="ＭＳ 明朝"/>
          <w:sz w:val="21"/>
          <w:szCs w:val="21"/>
        </w:rPr>
      </w:pPr>
      <w:r>
        <w:rPr>
          <w:rFonts w:ascii="ＭＳ 明朝" w:eastAsia="ＭＳ 明朝" w:hAnsi="ＭＳ 明朝" w:hint="eastAsia"/>
          <w:sz w:val="21"/>
          <w:szCs w:val="21"/>
        </w:rPr>
        <w:t xml:space="preserve">　　当該入札書を書留郵便等により提出するときは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この封筒を別の１つの封筒に入れ</w:t>
      </w:r>
      <w:r w:rsidR="00763D69">
        <w:rPr>
          <w:rFonts w:ascii="ＭＳ 明朝" w:eastAsia="ＭＳ 明朝" w:hAnsi="ＭＳ 明朝" w:hint="eastAsia"/>
          <w:sz w:val="21"/>
          <w:szCs w:val="21"/>
        </w:rPr>
        <w:t>て二重封筒とし</w:t>
      </w:r>
      <w:r w:rsidR="00847B80">
        <w:rPr>
          <w:rFonts w:ascii="ＭＳ 明朝" w:eastAsia="ＭＳ 明朝" w:hAnsi="ＭＳ 明朝" w:hint="eastAsia"/>
          <w:sz w:val="21"/>
          <w:szCs w:val="21"/>
        </w:rPr>
        <w:t>、</w:t>
      </w:r>
      <w:r w:rsidR="00763D69">
        <w:rPr>
          <w:rFonts w:ascii="ＭＳ 明朝" w:eastAsia="ＭＳ 明朝" w:hAnsi="ＭＳ 明朝" w:hint="eastAsia"/>
          <w:sz w:val="21"/>
          <w:szCs w:val="21"/>
        </w:rPr>
        <w:t>表面に「２０２</w:t>
      </w:r>
      <w:r w:rsidR="009124F6">
        <w:rPr>
          <w:rFonts w:ascii="ＭＳ 明朝" w:eastAsia="ＭＳ 明朝" w:hAnsi="ＭＳ 明朝" w:hint="eastAsia"/>
          <w:sz w:val="21"/>
          <w:szCs w:val="21"/>
        </w:rPr>
        <w:t>５</w:t>
      </w:r>
      <w:r w:rsidR="00763D69">
        <w:rPr>
          <w:rFonts w:ascii="ＭＳ 明朝" w:eastAsia="ＭＳ 明朝" w:hAnsi="ＭＳ 明朝" w:hint="eastAsia"/>
          <w:sz w:val="21"/>
          <w:szCs w:val="21"/>
        </w:rPr>
        <w:t>年（令和</w:t>
      </w:r>
      <w:r w:rsidR="009124F6">
        <w:rPr>
          <w:rFonts w:ascii="ＭＳ 明朝" w:eastAsia="ＭＳ 明朝" w:hAnsi="ＭＳ 明朝" w:hint="eastAsia"/>
          <w:sz w:val="21"/>
          <w:szCs w:val="21"/>
        </w:rPr>
        <w:t>７</w:t>
      </w:r>
      <w:r w:rsidR="00763D69">
        <w:rPr>
          <w:rFonts w:ascii="ＭＳ 明朝" w:eastAsia="ＭＳ 明朝" w:hAnsi="ＭＳ 明朝" w:hint="eastAsia"/>
          <w:sz w:val="21"/>
          <w:szCs w:val="21"/>
        </w:rPr>
        <w:t>年）</w:t>
      </w:r>
      <w:r w:rsidR="009124F6">
        <w:rPr>
          <w:rFonts w:ascii="ＭＳ 明朝" w:eastAsia="ＭＳ 明朝" w:hAnsi="ＭＳ 明朝" w:hint="eastAsia"/>
          <w:sz w:val="21"/>
          <w:szCs w:val="21"/>
        </w:rPr>
        <w:t>６</w:t>
      </w:r>
      <w:r w:rsidR="00763D69">
        <w:rPr>
          <w:rFonts w:ascii="ＭＳ 明朝" w:eastAsia="ＭＳ 明朝" w:hAnsi="ＭＳ 明朝" w:hint="eastAsia"/>
          <w:sz w:val="21"/>
          <w:szCs w:val="21"/>
        </w:rPr>
        <w:t>月</w:t>
      </w:r>
      <w:r w:rsidR="009124F6">
        <w:rPr>
          <w:rFonts w:ascii="ＭＳ 明朝" w:eastAsia="ＭＳ 明朝" w:hAnsi="ＭＳ 明朝" w:hint="eastAsia"/>
          <w:sz w:val="21"/>
          <w:szCs w:val="21"/>
        </w:rPr>
        <w:t>１６</w:t>
      </w:r>
      <w:r w:rsidR="00B3519B">
        <w:rPr>
          <w:rFonts w:ascii="ＭＳ 明朝" w:eastAsia="ＭＳ 明朝" w:hAnsi="ＭＳ 明朝" w:hint="eastAsia"/>
          <w:sz w:val="21"/>
          <w:szCs w:val="21"/>
        </w:rPr>
        <w:t xml:space="preserve">日開札　</w:t>
      </w:r>
      <w:r w:rsidR="009F5D91" w:rsidRPr="009F5D91">
        <w:rPr>
          <w:rFonts w:ascii="ＭＳ 明朝" w:eastAsia="ＭＳ 明朝" w:hAnsi="ＭＳ 明朝" w:hint="eastAsia"/>
          <w:sz w:val="21"/>
          <w:szCs w:val="21"/>
        </w:rPr>
        <w:t>福山市庁舎で使用する</w:t>
      </w:r>
      <w:r w:rsidR="00763D69" w:rsidRPr="00763D69">
        <w:rPr>
          <w:rFonts w:ascii="ＭＳ 明朝" w:eastAsia="ＭＳ 明朝" w:hAnsi="ＭＳ 明朝" w:hint="eastAsia"/>
          <w:sz w:val="21"/>
          <w:szCs w:val="21"/>
        </w:rPr>
        <w:t>郵便料金計器の賃貸借及び保守に関する契約</w:t>
      </w:r>
      <w:r w:rsidR="009F5D91" w:rsidRPr="009F5D91">
        <w:rPr>
          <w:rFonts w:ascii="ＭＳ 明朝" w:eastAsia="ＭＳ 明朝" w:hAnsi="ＭＳ 明朝" w:hint="eastAsia"/>
          <w:sz w:val="21"/>
          <w:szCs w:val="21"/>
        </w:rPr>
        <w:t>に係る入札書」と朱書し</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親展により送付先（前記</w:t>
      </w:r>
      <w:r w:rsidR="009124F6">
        <w:rPr>
          <w:rFonts w:ascii="ＭＳ 明朝" w:eastAsia="ＭＳ 明朝" w:hAnsi="ＭＳ 明朝" w:hint="eastAsia"/>
          <w:sz w:val="21"/>
          <w:szCs w:val="21"/>
        </w:rPr>
        <w:t>９</w:t>
      </w:r>
      <w:r w:rsidR="009F5D91" w:rsidRPr="009F5D91">
        <w:rPr>
          <w:rFonts w:ascii="ＭＳ 明朝" w:eastAsia="ＭＳ 明朝" w:hAnsi="ＭＳ 明朝" w:hint="eastAsia"/>
          <w:sz w:val="21"/>
          <w:szCs w:val="21"/>
        </w:rPr>
        <w:t>（２））に宛て</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入札書の提出期限（前記</w:t>
      </w:r>
      <w:r w:rsidR="009124F6">
        <w:rPr>
          <w:rFonts w:ascii="ＭＳ 明朝" w:eastAsia="ＭＳ 明朝" w:hAnsi="ＭＳ 明朝" w:hint="eastAsia"/>
          <w:sz w:val="21"/>
          <w:szCs w:val="21"/>
        </w:rPr>
        <w:t>９</w:t>
      </w:r>
      <w:r w:rsidR="009F5D91" w:rsidRPr="009F5D91">
        <w:rPr>
          <w:rFonts w:ascii="ＭＳ 明朝" w:eastAsia="ＭＳ 明朝" w:hAnsi="ＭＳ 明朝" w:hint="eastAsia"/>
          <w:sz w:val="21"/>
          <w:szCs w:val="21"/>
        </w:rPr>
        <w:t>（１）ただし書）までに必着させなければならない。</w:t>
      </w:r>
    </w:p>
    <w:p w:rsidR="00243374" w:rsidRDefault="00B3519B" w:rsidP="00B3519B">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(3) </w:t>
      </w:r>
      <w:r w:rsidR="009F5D91" w:rsidRPr="009F5D91">
        <w:rPr>
          <w:rFonts w:ascii="ＭＳ 明朝" w:eastAsia="ＭＳ 明朝" w:hAnsi="ＭＳ 明朝" w:hint="eastAsia"/>
          <w:sz w:val="21"/>
          <w:szCs w:val="21"/>
        </w:rPr>
        <w:t>入札参加者等は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その提出した入札書の引換え</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変更及び取消しをすることができない。</w:t>
      </w:r>
    </w:p>
    <w:p w:rsidR="00675542" w:rsidRPr="009F5D91" w:rsidRDefault="00675542" w:rsidP="00847B80">
      <w:pPr>
        <w:ind w:leftChars="100" w:left="430" w:hangingChars="100" w:hanging="210"/>
        <w:jc w:val="left"/>
        <w:rPr>
          <w:rFonts w:ascii="ＭＳ 明朝" w:eastAsia="ＭＳ 明朝" w:hAnsi="ＭＳ 明朝"/>
          <w:sz w:val="21"/>
          <w:szCs w:val="21"/>
        </w:rPr>
      </w:pPr>
      <w:r>
        <w:rPr>
          <w:rFonts w:ascii="ＭＳ 明朝" w:eastAsia="ＭＳ 明朝" w:hAnsi="ＭＳ 明朝" w:hint="eastAsia"/>
          <w:sz w:val="21"/>
          <w:szCs w:val="21"/>
        </w:rPr>
        <w:t>(4) １回目の入札が不落であったときの</w:t>
      </w:r>
      <w:r w:rsidR="00845435">
        <w:rPr>
          <w:rFonts w:ascii="ＭＳ 明朝" w:eastAsia="ＭＳ 明朝" w:hAnsi="ＭＳ 明朝" w:hint="eastAsia"/>
          <w:sz w:val="21"/>
          <w:szCs w:val="21"/>
        </w:rPr>
        <w:t>２回目以降の入札書の提出については</w:t>
      </w:r>
      <w:r w:rsidR="00847B80">
        <w:rPr>
          <w:rFonts w:ascii="ＭＳ 明朝" w:eastAsia="ＭＳ 明朝" w:hAnsi="ＭＳ 明朝" w:hint="eastAsia"/>
          <w:sz w:val="21"/>
          <w:szCs w:val="21"/>
        </w:rPr>
        <w:t>、</w:t>
      </w:r>
      <w:r w:rsidR="00845435">
        <w:rPr>
          <w:rFonts w:ascii="ＭＳ 明朝" w:eastAsia="ＭＳ 明朝" w:hAnsi="ＭＳ 明朝" w:hint="eastAsia"/>
          <w:sz w:val="21"/>
          <w:szCs w:val="21"/>
        </w:rPr>
        <w:t>別途通知を行う。</w:t>
      </w:r>
    </w:p>
    <w:p w:rsidR="00243374" w:rsidRPr="009F5D91" w:rsidRDefault="00243374" w:rsidP="009F5D91">
      <w:pPr>
        <w:jc w:val="left"/>
        <w:rPr>
          <w:rFonts w:ascii="ＭＳ 明朝" w:eastAsia="ＭＳ 明朝" w:hAnsi="ＭＳ 明朝"/>
          <w:sz w:val="21"/>
          <w:szCs w:val="21"/>
        </w:rPr>
      </w:pPr>
    </w:p>
    <w:p w:rsidR="00243374" w:rsidRPr="009F5D91" w:rsidRDefault="009124F6" w:rsidP="009F5D91">
      <w:pPr>
        <w:jc w:val="left"/>
        <w:rPr>
          <w:rFonts w:ascii="ＭＳ 明朝" w:eastAsia="ＭＳ 明朝" w:hAnsi="ＭＳ 明朝"/>
          <w:sz w:val="21"/>
          <w:szCs w:val="21"/>
        </w:rPr>
      </w:pPr>
      <w:r>
        <w:rPr>
          <w:rFonts w:ascii="ＭＳ 明朝" w:eastAsia="ＭＳ 明朝" w:hAnsi="ＭＳ 明朝" w:hint="eastAsia"/>
          <w:sz w:val="21"/>
          <w:szCs w:val="21"/>
        </w:rPr>
        <w:t>11</w:t>
      </w:r>
      <w:r w:rsidR="000B133A">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入札書の作成方法</w:t>
      </w:r>
    </w:p>
    <w:p w:rsidR="00243374" w:rsidRPr="009F5D91" w:rsidRDefault="00B3519B" w:rsidP="00B3519B">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009F5D91" w:rsidRPr="009F5D91">
        <w:rPr>
          <w:rFonts w:ascii="ＭＳ 明朝" w:eastAsia="ＭＳ 明朝" w:hAnsi="ＭＳ 明朝" w:hint="eastAsia"/>
          <w:sz w:val="21"/>
          <w:szCs w:val="21"/>
        </w:rPr>
        <w:t>入札書は別記様式第３号によること。また</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代理人が入札する場合は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入札書を提出する前に別記様式第４号による委任状を提出すること。</w:t>
      </w:r>
    </w:p>
    <w:p w:rsidR="00243374" w:rsidRPr="009F5D91" w:rsidRDefault="00B3519B" w:rsidP="00B3519B">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009F5D91" w:rsidRPr="009F5D91">
        <w:rPr>
          <w:rFonts w:ascii="ＭＳ 明朝" w:eastAsia="ＭＳ 明朝" w:hAnsi="ＭＳ 明朝" w:hint="eastAsia"/>
          <w:sz w:val="21"/>
          <w:szCs w:val="21"/>
        </w:rPr>
        <w:t>代理人が入札する場合は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入札書に入札参加者本人の住所及び名前（法人の場合は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その商号又は名称及び代表者の名前）並びに代理人であることの表示及び当該代理人の名前を記載し</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入札参加者本人及びその代理人がそれぞれ押印（外国人の署名を含む。以下同じ。）をしておかなければならない。</w:t>
      </w:r>
    </w:p>
    <w:p w:rsidR="00243374" w:rsidRPr="009F5D91" w:rsidRDefault="009F5D91" w:rsidP="00B3519B">
      <w:pPr>
        <w:ind w:leftChars="200" w:left="440" w:firstLineChars="100" w:firstLine="210"/>
        <w:jc w:val="left"/>
        <w:rPr>
          <w:rFonts w:ascii="ＭＳ 明朝" w:eastAsia="ＭＳ 明朝" w:hAnsi="ＭＳ 明朝"/>
          <w:sz w:val="21"/>
          <w:szCs w:val="21"/>
        </w:rPr>
      </w:pPr>
      <w:r w:rsidRPr="009F5D91">
        <w:rPr>
          <w:rFonts w:ascii="ＭＳ 明朝" w:eastAsia="ＭＳ 明朝" w:hAnsi="ＭＳ 明朝" w:hint="eastAsia"/>
          <w:sz w:val="21"/>
          <w:szCs w:val="21"/>
        </w:rPr>
        <w:t>なお</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入札書に押印する当該代理人の印鑑は</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委任状に押したものと同一のものでなければならない。</w:t>
      </w:r>
    </w:p>
    <w:p w:rsidR="00243374" w:rsidRPr="009F5D91" w:rsidRDefault="00B3519B" w:rsidP="00B3519B">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(3) </w:t>
      </w:r>
      <w:r w:rsidR="009F5D91" w:rsidRPr="009F5D91">
        <w:rPr>
          <w:rFonts w:ascii="ＭＳ 明朝" w:eastAsia="ＭＳ 明朝" w:hAnsi="ＭＳ 明朝" w:hint="eastAsia"/>
          <w:sz w:val="21"/>
          <w:szCs w:val="21"/>
        </w:rPr>
        <w:t>入札金額の訂正は認めない。</w:t>
      </w:r>
    </w:p>
    <w:p w:rsidR="00243374" w:rsidRPr="009F5D91" w:rsidRDefault="00B3519B" w:rsidP="00B3519B">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(4) </w:t>
      </w:r>
      <w:r w:rsidR="009F5D91" w:rsidRPr="009F5D91">
        <w:rPr>
          <w:rFonts w:ascii="ＭＳ 明朝" w:eastAsia="ＭＳ 明朝" w:hAnsi="ＭＳ 明朝" w:hint="eastAsia"/>
          <w:sz w:val="21"/>
          <w:szCs w:val="21"/>
        </w:rPr>
        <w:t>入札参加者等は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仕様書</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本入札説明書</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別添契約書（案）及び規則</w:t>
      </w:r>
      <w:r w:rsidR="005C0F51">
        <w:rPr>
          <w:rFonts w:ascii="ＭＳ 明朝" w:eastAsia="ＭＳ 明朝" w:hAnsi="ＭＳ 明朝" w:hint="eastAsia"/>
          <w:sz w:val="21"/>
          <w:szCs w:val="21"/>
        </w:rPr>
        <w:t>（以下「仕様書等」という。）</w:t>
      </w:r>
      <w:r w:rsidR="009F5D91" w:rsidRPr="009F5D91">
        <w:rPr>
          <w:rFonts w:ascii="ＭＳ 明朝" w:eastAsia="ＭＳ 明朝" w:hAnsi="ＭＳ 明朝" w:hint="eastAsia"/>
          <w:sz w:val="21"/>
          <w:szCs w:val="21"/>
        </w:rPr>
        <w:t>を十分考慮して入札金額を見積もるものとする。仕様書等についての不知又は不明を理由として入札後に異議を申し立てることはできない。</w:t>
      </w:r>
    </w:p>
    <w:p w:rsidR="00972B75" w:rsidRPr="009F5D91" w:rsidRDefault="00B3519B" w:rsidP="00B3519B">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(5) </w:t>
      </w:r>
      <w:r w:rsidR="009F5D91" w:rsidRPr="009F5D91">
        <w:rPr>
          <w:rFonts w:ascii="ＭＳ 明朝" w:eastAsia="ＭＳ 明朝" w:hAnsi="ＭＳ 明朝" w:hint="eastAsia"/>
          <w:sz w:val="21"/>
          <w:szCs w:val="21"/>
        </w:rPr>
        <w:t>入札書には</w:t>
      </w:r>
      <w:r w:rsidR="00847B80">
        <w:rPr>
          <w:rFonts w:ascii="ＭＳ 明朝" w:eastAsia="ＭＳ 明朝" w:hAnsi="ＭＳ 明朝" w:hint="eastAsia"/>
          <w:sz w:val="21"/>
          <w:szCs w:val="21"/>
        </w:rPr>
        <w:t>、</w:t>
      </w:r>
      <w:r w:rsidR="00010AF4">
        <w:rPr>
          <w:rFonts w:ascii="ＭＳ 明朝" w:eastAsia="ＭＳ 明朝" w:hAnsi="ＭＳ 明朝" w:hint="eastAsia"/>
          <w:sz w:val="21"/>
          <w:szCs w:val="21"/>
        </w:rPr>
        <w:t>上記２（３）に記載の提供期間を通じた</w:t>
      </w:r>
      <w:r w:rsidR="009F5D91" w:rsidRPr="009F5D91">
        <w:rPr>
          <w:rFonts w:ascii="ＭＳ 明朝" w:eastAsia="ＭＳ 明朝" w:hAnsi="ＭＳ 明朝" w:hint="eastAsia"/>
          <w:sz w:val="21"/>
          <w:szCs w:val="21"/>
        </w:rPr>
        <w:t>機器（オプション等を含む。）</w:t>
      </w:r>
      <w:r w:rsidR="00780FBB">
        <w:rPr>
          <w:rFonts w:ascii="ＭＳ 明朝" w:eastAsia="ＭＳ 明朝" w:hAnsi="ＭＳ 明朝" w:hint="eastAsia"/>
          <w:sz w:val="21"/>
          <w:szCs w:val="21"/>
        </w:rPr>
        <w:t>賃借</w:t>
      </w:r>
      <w:r w:rsidR="009F5D91" w:rsidRPr="009F5D91">
        <w:rPr>
          <w:rFonts w:ascii="ＭＳ 明朝" w:eastAsia="ＭＳ 明朝" w:hAnsi="ＭＳ 明朝" w:hint="eastAsia"/>
          <w:sz w:val="21"/>
          <w:szCs w:val="21"/>
        </w:rPr>
        <w:t>料</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運</w:t>
      </w:r>
      <w:r w:rsidR="00FD3EEA">
        <w:rPr>
          <w:rFonts w:ascii="ＭＳ 明朝" w:eastAsia="ＭＳ 明朝" w:hAnsi="ＭＳ 明朝" w:hint="eastAsia"/>
          <w:sz w:val="21"/>
          <w:szCs w:val="21"/>
        </w:rPr>
        <w:t>搬料</w:t>
      </w:r>
      <w:r w:rsidR="00847B80">
        <w:rPr>
          <w:rFonts w:ascii="ＭＳ 明朝" w:eastAsia="ＭＳ 明朝" w:hAnsi="ＭＳ 明朝" w:hint="eastAsia"/>
          <w:sz w:val="21"/>
          <w:szCs w:val="21"/>
        </w:rPr>
        <w:t>、</w:t>
      </w:r>
      <w:r w:rsidR="00FD3EEA">
        <w:rPr>
          <w:rFonts w:ascii="ＭＳ 明朝" w:eastAsia="ＭＳ 明朝" w:hAnsi="ＭＳ 明朝" w:hint="eastAsia"/>
          <w:sz w:val="21"/>
          <w:szCs w:val="21"/>
        </w:rPr>
        <w:t>設置料</w:t>
      </w:r>
      <w:r w:rsidR="00847B80">
        <w:rPr>
          <w:rFonts w:ascii="ＭＳ 明朝" w:eastAsia="ＭＳ 明朝" w:hAnsi="ＭＳ 明朝" w:hint="eastAsia"/>
          <w:sz w:val="21"/>
          <w:szCs w:val="21"/>
        </w:rPr>
        <w:t>、</w:t>
      </w:r>
      <w:r w:rsidR="00FD3EEA">
        <w:rPr>
          <w:rFonts w:ascii="ＭＳ 明朝" w:eastAsia="ＭＳ 明朝" w:hAnsi="ＭＳ 明朝" w:hint="eastAsia"/>
          <w:sz w:val="21"/>
          <w:szCs w:val="21"/>
        </w:rPr>
        <w:t>設定料</w:t>
      </w:r>
      <w:r w:rsidR="00847B80">
        <w:rPr>
          <w:rFonts w:ascii="ＭＳ 明朝" w:eastAsia="ＭＳ 明朝" w:hAnsi="ＭＳ 明朝" w:hint="eastAsia"/>
          <w:sz w:val="21"/>
          <w:szCs w:val="21"/>
        </w:rPr>
        <w:t>、</w:t>
      </w:r>
      <w:r w:rsidR="00FD3EEA">
        <w:rPr>
          <w:rFonts w:ascii="ＭＳ 明朝" w:eastAsia="ＭＳ 明朝" w:hAnsi="ＭＳ 明朝" w:hint="eastAsia"/>
          <w:sz w:val="21"/>
          <w:szCs w:val="21"/>
        </w:rPr>
        <w:t>操作方法指導料</w:t>
      </w:r>
      <w:r w:rsidR="00847B80">
        <w:rPr>
          <w:rFonts w:ascii="ＭＳ 明朝" w:eastAsia="ＭＳ 明朝" w:hAnsi="ＭＳ 明朝" w:hint="eastAsia"/>
          <w:sz w:val="21"/>
          <w:szCs w:val="21"/>
        </w:rPr>
        <w:t>、</w:t>
      </w:r>
      <w:r w:rsidR="00EC751A">
        <w:rPr>
          <w:rFonts w:ascii="ＭＳ 明朝" w:eastAsia="ＭＳ 明朝" w:hAnsi="ＭＳ 明朝" w:hint="eastAsia"/>
          <w:sz w:val="21"/>
          <w:szCs w:val="21"/>
        </w:rPr>
        <w:t>通信料</w:t>
      </w:r>
      <w:r w:rsidR="00847B80">
        <w:rPr>
          <w:rFonts w:ascii="ＭＳ 明朝" w:eastAsia="ＭＳ 明朝" w:hAnsi="ＭＳ 明朝" w:hint="eastAsia"/>
          <w:sz w:val="21"/>
          <w:szCs w:val="21"/>
        </w:rPr>
        <w:t>、</w:t>
      </w:r>
      <w:r w:rsidR="00FD3EEA">
        <w:rPr>
          <w:rFonts w:ascii="ＭＳ 明朝" w:eastAsia="ＭＳ 明朝" w:hAnsi="ＭＳ 明朝" w:hint="eastAsia"/>
          <w:sz w:val="21"/>
          <w:szCs w:val="21"/>
        </w:rPr>
        <w:t>メンテナンス料</w:t>
      </w:r>
      <w:r w:rsidR="009F5D91" w:rsidRPr="009F5D91">
        <w:rPr>
          <w:rFonts w:ascii="ＭＳ 明朝" w:eastAsia="ＭＳ 明朝" w:hAnsi="ＭＳ 明朝" w:hint="eastAsia"/>
          <w:sz w:val="21"/>
          <w:szCs w:val="21"/>
        </w:rPr>
        <w:t>その他</w:t>
      </w:r>
      <w:r w:rsidR="00763D69">
        <w:rPr>
          <w:rFonts w:ascii="ＭＳ 明朝" w:eastAsia="ＭＳ 明朝" w:hAnsi="ＭＳ 明朝" w:hint="eastAsia"/>
          <w:sz w:val="21"/>
          <w:szCs w:val="21"/>
        </w:rPr>
        <w:t>郵便料金計器</w:t>
      </w:r>
      <w:r w:rsidR="009F5D91" w:rsidRPr="009F5D91">
        <w:rPr>
          <w:rFonts w:ascii="ＭＳ 明朝" w:eastAsia="ＭＳ 明朝" w:hAnsi="ＭＳ 明朝" w:hint="eastAsia"/>
          <w:sz w:val="21"/>
          <w:szCs w:val="21"/>
        </w:rPr>
        <w:t>の使用に必要な費用（電気使用料</w:t>
      </w:r>
      <w:r w:rsidR="00991956">
        <w:rPr>
          <w:rFonts w:ascii="ＭＳ 明朝" w:eastAsia="ＭＳ 明朝" w:hAnsi="ＭＳ 明朝" w:hint="eastAsia"/>
          <w:sz w:val="21"/>
          <w:szCs w:val="21"/>
        </w:rPr>
        <w:t>及び</w:t>
      </w:r>
      <w:r w:rsidR="008F7D63">
        <w:rPr>
          <w:rFonts w:ascii="ＭＳ 明朝" w:eastAsia="ＭＳ 明朝" w:hAnsi="ＭＳ 明朝" w:hint="eastAsia"/>
          <w:sz w:val="21"/>
          <w:szCs w:val="21"/>
        </w:rPr>
        <w:t>リース開始前に準備するインク</w:t>
      </w:r>
      <w:r w:rsidR="00847B80">
        <w:rPr>
          <w:rFonts w:ascii="ＭＳ 明朝" w:eastAsia="ＭＳ 明朝" w:hAnsi="ＭＳ 明朝" w:hint="eastAsia"/>
          <w:sz w:val="21"/>
          <w:szCs w:val="21"/>
        </w:rPr>
        <w:t>、</w:t>
      </w:r>
      <w:r w:rsidR="008F7D63">
        <w:rPr>
          <w:rFonts w:ascii="ＭＳ 明朝" w:eastAsia="ＭＳ 明朝" w:hAnsi="ＭＳ 明朝" w:hint="eastAsia"/>
          <w:sz w:val="21"/>
          <w:szCs w:val="21"/>
        </w:rPr>
        <w:t>ロールテープ等の費用以外の</w:t>
      </w:r>
      <w:r w:rsidR="00991956">
        <w:rPr>
          <w:rFonts w:ascii="ＭＳ 明朝" w:eastAsia="ＭＳ 明朝" w:hAnsi="ＭＳ 明朝" w:hint="eastAsia"/>
          <w:sz w:val="21"/>
          <w:szCs w:val="21"/>
        </w:rPr>
        <w:t>消耗品</w:t>
      </w:r>
      <w:r w:rsidR="00780FBB">
        <w:rPr>
          <w:rFonts w:ascii="ＭＳ 明朝" w:eastAsia="ＭＳ 明朝" w:hAnsi="ＭＳ 明朝" w:hint="eastAsia"/>
          <w:sz w:val="21"/>
          <w:szCs w:val="21"/>
        </w:rPr>
        <w:t>費</w:t>
      </w:r>
      <w:r w:rsidR="009F5D91" w:rsidRPr="009F5D91">
        <w:rPr>
          <w:rFonts w:ascii="ＭＳ 明朝" w:eastAsia="ＭＳ 明朝" w:hAnsi="ＭＳ 明朝" w:hint="eastAsia"/>
          <w:sz w:val="21"/>
          <w:szCs w:val="21"/>
        </w:rPr>
        <w:t>を除</w:t>
      </w:r>
      <w:r w:rsidR="00EC751A">
        <w:rPr>
          <w:rFonts w:ascii="ＭＳ 明朝" w:eastAsia="ＭＳ 明朝" w:hAnsi="ＭＳ 明朝" w:hint="eastAsia"/>
          <w:sz w:val="21"/>
          <w:szCs w:val="21"/>
        </w:rPr>
        <w:t>く。）に加え</w:t>
      </w:r>
      <w:r w:rsidR="00847B80">
        <w:rPr>
          <w:rFonts w:ascii="ＭＳ 明朝" w:eastAsia="ＭＳ 明朝" w:hAnsi="ＭＳ 明朝" w:hint="eastAsia"/>
          <w:sz w:val="21"/>
          <w:szCs w:val="21"/>
        </w:rPr>
        <w:t>、</w:t>
      </w:r>
      <w:r w:rsidR="00EC751A">
        <w:rPr>
          <w:rFonts w:ascii="ＭＳ 明朝" w:eastAsia="ＭＳ 明朝" w:hAnsi="ＭＳ 明朝" w:hint="eastAsia"/>
          <w:sz w:val="21"/>
          <w:szCs w:val="21"/>
        </w:rPr>
        <w:t>郵便料金計器</w:t>
      </w:r>
      <w:r w:rsidR="009F5D91" w:rsidRPr="009F5D91">
        <w:rPr>
          <w:rFonts w:ascii="ＭＳ 明朝" w:eastAsia="ＭＳ 明朝" w:hAnsi="ＭＳ 明朝" w:hint="eastAsia"/>
          <w:sz w:val="21"/>
          <w:szCs w:val="21"/>
        </w:rPr>
        <w:t>の撤去の際に必要な費用も</w:t>
      </w:r>
      <w:r w:rsidR="00BC6679">
        <w:rPr>
          <w:rFonts w:ascii="ＭＳ 明朝" w:eastAsia="ＭＳ 明朝" w:hAnsi="ＭＳ 明朝" w:hint="eastAsia"/>
          <w:sz w:val="21"/>
          <w:szCs w:val="21"/>
        </w:rPr>
        <w:t>全て</w:t>
      </w:r>
      <w:r w:rsidR="009F5D91" w:rsidRPr="009F5D91">
        <w:rPr>
          <w:rFonts w:ascii="ＭＳ 明朝" w:eastAsia="ＭＳ 明朝" w:hAnsi="ＭＳ 明朝" w:hint="eastAsia"/>
          <w:sz w:val="21"/>
          <w:szCs w:val="21"/>
        </w:rPr>
        <w:t>含め</w:t>
      </w:r>
      <w:r w:rsidR="00010AF4">
        <w:rPr>
          <w:rFonts w:ascii="ＭＳ 明朝" w:eastAsia="ＭＳ 明朝" w:hAnsi="ＭＳ 明朝" w:hint="eastAsia"/>
          <w:sz w:val="21"/>
          <w:szCs w:val="21"/>
        </w:rPr>
        <w:t>た額を基に</w:t>
      </w:r>
      <w:r w:rsidR="009F5D91" w:rsidRPr="009F5D91">
        <w:rPr>
          <w:rFonts w:ascii="ＭＳ 明朝" w:eastAsia="ＭＳ 明朝" w:hAnsi="ＭＳ 明朝" w:hint="eastAsia"/>
          <w:sz w:val="21"/>
          <w:szCs w:val="21"/>
        </w:rPr>
        <w:t>算定</w:t>
      </w:r>
      <w:r w:rsidR="00780FBB">
        <w:rPr>
          <w:rFonts w:ascii="ＭＳ 明朝" w:eastAsia="ＭＳ 明朝" w:hAnsi="ＭＳ 明朝" w:hint="eastAsia"/>
          <w:sz w:val="21"/>
          <w:szCs w:val="21"/>
        </w:rPr>
        <w:t>した</w:t>
      </w:r>
      <w:r w:rsidR="00010AF4">
        <w:rPr>
          <w:rFonts w:ascii="ＭＳ 明朝" w:eastAsia="ＭＳ 明朝" w:hAnsi="ＭＳ 明朝" w:hint="eastAsia"/>
          <w:sz w:val="21"/>
          <w:szCs w:val="21"/>
        </w:rPr>
        <w:t>１月当たりの金</w:t>
      </w:r>
      <w:r w:rsidR="00780FBB">
        <w:rPr>
          <w:rFonts w:ascii="ＭＳ 明朝" w:eastAsia="ＭＳ 明朝" w:hAnsi="ＭＳ 明朝" w:hint="eastAsia"/>
          <w:sz w:val="21"/>
          <w:szCs w:val="21"/>
        </w:rPr>
        <w:t>額を記載</w:t>
      </w:r>
      <w:r w:rsidR="009F5D91" w:rsidRPr="009F5D91">
        <w:rPr>
          <w:rFonts w:ascii="ＭＳ 明朝" w:eastAsia="ＭＳ 明朝" w:hAnsi="ＭＳ 明朝" w:hint="eastAsia"/>
          <w:sz w:val="21"/>
          <w:szCs w:val="21"/>
        </w:rPr>
        <w:t>すること。</w:t>
      </w:r>
    </w:p>
    <w:p w:rsidR="00243374" w:rsidRPr="009F5D91" w:rsidRDefault="00B3519B" w:rsidP="009F5D91">
      <w:pPr>
        <w:ind w:left="539" w:hanging="361"/>
        <w:jc w:val="left"/>
        <w:rPr>
          <w:rFonts w:ascii="ＭＳ 明朝" w:eastAsia="ＭＳ 明朝" w:hAnsi="ＭＳ 明朝"/>
          <w:sz w:val="21"/>
          <w:szCs w:val="21"/>
        </w:rPr>
      </w:pPr>
      <w:r w:rsidRPr="009F5D91">
        <w:rPr>
          <w:rFonts w:ascii="ＭＳ 明朝" w:eastAsia="ＭＳ 明朝" w:hAnsi="ＭＳ 明朝"/>
          <w:sz w:val="21"/>
          <w:szCs w:val="21"/>
        </w:rPr>
        <w:t xml:space="preserve">(6) </w:t>
      </w:r>
      <w:r w:rsidR="009F5D91" w:rsidRPr="009F5D91">
        <w:rPr>
          <w:rFonts w:ascii="ＭＳ 明朝" w:eastAsia="ＭＳ 明朝" w:hAnsi="ＭＳ 明朝" w:hint="eastAsia"/>
          <w:sz w:val="21"/>
          <w:szCs w:val="21"/>
        </w:rPr>
        <w:t>入札書に記載する金額は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消費税及び地方消費税を含</w:t>
      </w:r>
      <w:r w:rsidR="00780FBB">
        <w:rPr>
          <w:rFonts w:ascii="ＭＳ 明朝" w:eastAsia="ＭＳ 明朝" w:hAnsi="ＭＳ 明朝" w:hint="eastAsia"/>
          <w:sz w:val="21"/>
          <w:szCs w:val="21"/>
        </w:rPr>
        <w:t>まない</w:t>
      </w:r>
      <w:r w:rsidR="009F5D91" w:rsidRPr="009F5D91">
        <w:rPr>
          <w:rFonts w:ascii="ＭＳ 明朝" w:eastAsia="ＭＳ 明朝" w:hAnsi="ＭＳ 明朝" w:hint="eastAsia"/>
          <w:sz w:val="21"/>
          <w:szCs w:val="21"/>
        </w:rPr>
        <w:t>金額を記載すること。</w:t>
      </w:r>
    </w:p>
    <w:p w:rsidR="00243374" w:rsidRPr="009F5D91" w:rsidRDefault="00243374" w:rsidP="009F5D91">
      <w:pPr>
        <w:ind w:left="539" w:hanging="539"/>
        <w:jc w:val="left"/>
        <w:rPr>
          <w:rFonts w:ascii="ＭＳ 明朝" w:eastAsia="ＭＳ 明朝" w:hAnsi="ＭＳ 明朝"/>
          <w:sz w:val="21"/>
          <w:szCs w:val="21"/>
        </w:rPr>
      </w:pPr>
    </w:p>
    <w:p w:rsidR="00243374" w:rsidRPr="009F5D91" w:rsidRDefault="00396EFF" w:rsidP="009F5D91">
      <w:pPr>
        <w:jc w:val="left"/>
        <w:rPr>
          <w:rFonts w:ascii="ＭＳ 明朝" w:eastAsia="ＭＳ 明朝" w:hAnsi="ＭＳ 明朝"/>
          <w:sz w:val="21"/>
          <w:szCs w:val="21"/>
        </w:rPr>
      </w:pPr>
      <w:r>
        <w:rPr>
          <w:rFonts w:ascii="ＭＳ 明朝" w:eastAsia="ＭＳ 明朝" w:hAnsi="ＭＳ 明朝" w:hint="eastAsia"/>
          <w:sz w:val="21"/>
          <w:szCs w:val="21"/>
        </w:rPr>
        <w:t>12</w:t>
      </w:r>
      <w:r w:rsidR="00B3519B">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開札について</w:t>
      </w:r>
    </w:p>
    <w:p w:rsidR="00243374" w:rsidRPr="009F5D91" w:rsidRDefault="00B3519B" w:rsidP="009F5D91">
      <w:pPr>
        <w:ind w:left="539" w:hanging="361"/>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009F5D91" w:rsidRPr="009F5D91">
        <w:rPr>
          <w:rFonts w:ascii="ＭＳ 明朝" w:eastAsia="ＭＳ 明朝" w:hAnsi="ＭＳ 明朝" w:hint="eastAsia"/>
          <w:sz w:val="21"/>
          <w:szCs w:val="21"/>
        </w:rPr>
        <w:t>開札の日時及び場所</w:t>
      </w:r>
    </w:p>
    <w:p w:rsidR="00243374" w:rsidRPr="009F5D91" w:rsidRDefault="00B3519B" w:rsidP="00B3519B">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 xml:space="preserve">ア　</w:t>
      </w:r>
      <w:r w:rsidR="009F5D91" w:rsidRPr="009F5D91">
        <w:rPr>
          <w:rFonts w:ascii="ＭＳ 明朝" w:eastAsia="ＭＳ 明朝" w:hAnsi="ＭＳ 明朝" w:hint="eastAsia"/>
          <w:sz w:val="21"/>
          <w:szCs w:val="21"/>
        </w:rPr>
        <w:t>日時</w:t>
      </w:r>
    </w:p>
    <w:p w:rsidR="00243374" w:rsidRPr="009F5D91" w:rsidRDefault="00EC751A" w:rsidP="00B3519B">
      <w:pPr>
        <w:ind w:firstLineChars="400" w:firstLine="840"/>
        <w:jc w:val="left"/>
        <w:rPr>
          <w:rFonts w:ascii="ＭＳ 明朝" w:eastAsia="ＭＳ 明朝" w:hAnsi="ＭＳ 明朝"/>
          <w:sz w:val="21"/>
          <w:szCs w:val="21"/>
        </w:rPr>
      </w:pPr>
      <w:r>
        <w:rPr>
          <w:rFonts w:ascii="ＭＳ 明朝" w:eastAsia="ＭＳ 明朝" w:hAnsi="ＭＳ 明朝" w:hint="eastAsia"/>
          <w:sz w:val="21"/>
          <w:szCs w:val="21"/>
        </w:rPr>
        <w:t>２０２</w:t>
      </w:r>
      <w:r w:rsidR="00184E4D">
        <w:rPr>
          <w:rFonts w:ascii="ＭＳ 明朝" w:eastAsia="ＭＳ 明朝" w:hAnsi="ＭＳ 明朝" w:hint="eastAsia"/>
          <w:sz w:val="21"/>
          <w:szCs w:val="21"/>
        </w:rPr>
        <w:t>５</w:t>
      </w:r>
      <w:r>
        <w:rPr>
          <w:rFonts w:ascii="ＭＳ 明朝" w:eastAsia="ＭＳ 明朝" w:hAnsi="ＭＳ 明朝" w:hint="eastAsia"/>
          <w:sz w:val="21"/>
          <w:szCs w:val="21"/>
        </w:rPr>
        <w:t>年（令和</w:t>
      </w:r>
      <w:r w:rsidR="00184E4D">
        <w:rPr>
          <w:rFonts w:ascii="ＭＳ 明朝" w:eastAsia="ＭＳ 明朝" w:hAnsi="ＭＳ 明朝" w:hint="eastAsia"/>
          <w:sz w:val="21"/>
          <w:szCs w:val="21"/>
        </w:rPr>
        <w:t>７</w:t>
      </w:r>
      <w:r>
        <w:rPr>
          <w:rFonts w:ascii="ＭＳ 明朝" w:eastAsia="ＭＳ 明朝" w:hAnsi="ＭＳ 明朝" w:hint="eastAsia"/>
          <w:sz w:val="21"/>
          <w:szCs w:val="21"/>
        </w:rPr>
        <w:t>年）</w:t>
      </w:r>
      <w:r w:rsidR="00184E4D">
        <w:rPr>
          <w:rFonts w:ascii="ＭＳ 明朝" w:eastAsia="ＭＳ 明朝" w:hAnsi="ＭＳ 明朝" w:hint="eastAsia"/>
          <w:sz w:val="21"/>
          <w:szCs w:val="21"/>
        </w:rPr>
        <w:t>６</w:t>
      </w:r>
      <w:r>
        <w:rPr>
          <w:rFonts w:ascii="ＭＳ 明朝" w:eastAsia="ＭＳ 明朝" w:hAnsi="ＭＳ 明朝" w:hint="eastAsia"/>
          <w:sz w:val="21"/>
          <w:szCs w:val="21"/>
        </w:rPr>
        <w:t>月</w:t>
      </w:r>
      <w:r w:rsidR="00184E4D">
        <w:rPr>
          <w:rFonts w:ascii="ＭＳ 明朝" w:eastAsia="ＭＳ 明朝" w:hAnsi="ＭＳ 明朝" w:hint="eastAsia"/>
          <w:sz w:val="21"/>
          <w:szCs w:val="21"/>
        </w:rPr>
        <w:t>１６</w:t>
      </w:r>
      <w:r>
        <w:rPr>
          <w:rFonts w:ascii="ＭＳ 明朝" w:eastAsia="ＭＳ 明朝" w:hAnsi="ＭＳ 明朝" w:hint="eastAsia"/>
          <w:sz w:val="21"/>
          <w:szCs w:val="21"/>
        </w:rPr>
        <w:t>日（</w:t>
      </w:r>
      <w:r w:rsidR="00184E4D">
        <w:rPr>
          <w:rFonts w:ascii="ＭＳ 明朝" w:eastAsia="ＭＳ 明朝" w:hAnsi="ＭＳ 明朝" w:hint="eastAsia"/>
          <w:sz w:val="21"/>
          <w:szCs w:val="21"/>
        </w:rPr>
        <w:t>月</w:t>
      </w:r>
      <w:r w:rsidR="00672A74">
        <w:rPr>
          <w:rFonts w:ascii="ＭＳ 明朝" w:eastAsia="ＭＳ 明朝" w:hAnsi="ＭＳ 明朝" w:hint="eastAsia"/>
          <w:sz w:val="21"/>
          <w:szCs w:val="21"/>
        </w:rPr>
        <w:t>）</w:t>
      </w:r>
      <w:r w:rsidR="00184E4D">
        <w:rPr>
          <w:rFonts w:ascii="ＭＳ 明朝" w:eastAsia="ＭＳ 明朝" w:hAnsi="ＭＳ 明朝" w:hint="eastAsia"/>
          <w:sz w:val="21"/>
          <w:szCs w:val="21"/>
        </w:rPr>
        <w:t>１３時３０分</w:t>
      </w:r>
    </w:p>
    <w:p w:rsidR="00243374" w:rsidRDefault="00B3519B" w:rsidP="00847B80">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イ</w:t>
      </w:r>
      <w:r w:rsidR="009F5D91" w:rsidRPr="009F5D91">
        <w:rPr>
          <w:rFonts w:ascii="ＭＳ 明朝" w:eastAsia="ＭＳ 明朝" w:hAnsi="ＭＳ 明朝" w:hint="eastAsia"/>
          <w:sz w:val="21"/>
          <w:szCs w:val="21"/>
        </w:rPr>
        <w:t xml:space="preserve">　場所</w:t>
      </w:r>
    </w:p>
    <w:p w:rsidR="00845435" w:rsidRPr="009F5D91" w:rsidRDefault="00845435" w:rsidP="00B3519B">
      <w:pPr>
        <w:ind w:firstLineChars="400" w:firstLine="840"/>
        <w:jc w:val="left"/>
        <w:rPr>
          <w:rFonts w:ascii="ＭＳ 明朝" w:eastAsia="ＭＳ 明朝" w:hAnsi="ＭＳ 明朝"/>
          <w:sz w:val="21"/>
          <w:szCs w:val="21"/>
        </w:rPr>
      </w:pPr>
      <w:r>
        <w:rPr>
          <w:rFonts w:ascii="ＭＳ 明朝" w:eastAsia="ＭＳ 明朝" w:hAnsi="ＭＳ 明朝" w:hint="eastAsia"/>
          <w:sz w:val="21"/>
          <w:szCs w:val="21"/>
        </w:rPr>
        <w:t>福山市東桜町３番５号　福山市役所　本庁舎５階入札室</w:t>
      </w:r>
    </w:p>
    <w:p w:rsidR="00243374" w:rsidRPr="009F5D91" w:rsidRDefault="00B3519B" w:rsidP="00EB23AB">
      <w:pPr>
        <w:ind w:leftChars="100" w:left="430" w:rightChars="-130" w:right="-286"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009F5D91" w:rsidRPr="009F5D91">
        <w:rPr>
          <w:rFonts w:ascii="ＭＳ 明朝" w:eastAsia="ＭＳ 明朝" w:hAnsi="ＭＳ 明朝" w:hint="eastAsia"/>
          <w:sz w:val="21"/>
          <w:szCs w:val="21"/>
        </w:rPr>
        <w:t>開札</w:t>
      </w:r>
      <w:r w:rsidR="00845435">
        <w:rPr>
          <w:rFonts w:ascii="ＭＳ 明朝" w:eastAsia="ＭＳ 明朝" w:hAnsi="ＭＳ 明朝" w:hint="eastAsia"/>
          <w:sz w:val="21"/>
          <w:szCs w:val="21"/>
        </w:rPr>
        <w:t>時の立会いは</w:t>
      </w:r>
      <w:r w:rsidR="00847B80">
        <w:rPr>
          <w:rFonts w:ascii="ＭＳ 明朝" w:eastAsia="ＭＳ 明朝" w:hAnsi="ＭＳ 明朝" w:hint="eastAsia"/>
          <w:sz w:val="21"/>
          <w:szCs w:val="21"/>
        </w:rPr>
        <w:t>、</w:t>
      </w:r>
      <w:r w:rsidR="00845435">
        <w:rPr>
          <w:rFonts w:ascii="ＭＳ 明朝" w:eastAsia="ＭＳ 明朝" w:hAnsi="ＭＳ 明朝" w:hint="eastAsia"/>
          <w:sz w:val="21"/>
          <w:szCs w:val="21"/>
        </w:rPr>
        <w:t>任意とする。</w:t>
      </w:r>
      <w:r w:rsidR="009F5D91" w:rsidRPr="009F5D91">
        <w:rPr>
          <w:rFonts w:ascii="ＭＳ 明朝" w:eastAsia="ＭＳ 明朝" w:hAnsi="ＭＳ 明朝" w:hint="eastAsia"/>
          <w:sz w:val="21"/>
          <w:szCs w:val="21"/>
        </w:rPr>
        <w:t>この場合において</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入札参加者等が立ち会わないときは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入札執行事務に関係のない職員を立ち合わせてこれを行う。</w:t>
      </w:r>
    </w:p>
    <w:p w:rsidR="00243374" w:rsidRPr="009F5D91" w:rsidRDefault="008D120C" w:rsidP="008D120C">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(3) </w:t>
      </w:r>
      <w:r w:rsidR="009F5D91" w:rsidRPr="009F5D91">
        <w:rPr>
          <w:rFonts w:ascii="ＭＳ 明朝" w:eastAsia="ＭＳ 明朝" w:hAnsi="ＭＳ 明朝" w:hint="eastAsia"/>
          <w:sz w:val="21"/>
          <w:szCs w:val="21"/>
        </w:rPr>
        <w:t>入札室には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入札参加者等</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入札執行事務に関係のある職員（以下「入札関係職員」という。）及び（２）の立ち会い職員以外の者は入室することができない。</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(4) </w:t>
      </w:r>
      <w:r w:rsidR="009F5D91" w:rsidRPr="009F5D91">
        <w:rPr>
          <w:rFonts w:ascii="ＭＳ 明朝" w:eastAsia="ＭＳ 明朝" w:hAnsi="ＭＳ 明朝" w:hint="eastAsia"/>
          <w:sz w:val="21"/>
          <w:szCs w:val="21"/>
        </w:rPr>
        <w:t>入札参加者等は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開札の時刻後においては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入札室に入室することができない。</w:t>
      </w:r>
    </w:p>
    <w:p w:rsidR="00243374" w:rsidRPr="009F5D91" w:rsidRDefault="008D120C" w:rsidP="008D120C">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(5) </w:t>
      </w:r>
      <w:r w:rsidR="009F5D91" w:rsidRPr="009F5D91">
        <w:rPr>
          <w:rFonts w:ascii="ＭＳ 明朝" w:eastAsia="ＭＳ 明朝" w:hAnsi="ＭＳ 明朝" w:hint="eastAsia"/>
          <w:sz w:val="21"/>
          <w:szCs w:val="21"/>
        </w:rPr>
        <w:t>入札参加者等は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本人であることを証明するに足る証明書（社員証等）を携行し</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入札関係職員から求められた場合は提示しなければならない。また</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代理人の場合は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入札書提出までに</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入札権限に関する別記様式第４号による委任状を提出しなければならない。</w:t>
      </w:r>
    </w:p>
    <w:p w:rsidR="00243374" w:rsidRPr="009F5D91" w:rsidRDefault="008D120C" w:rsidP="008D120C">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(6) </w:t>
      </w:r>
      <w:r w:rsidR="009F5D91" w:rsidRPr="009F5D91">
        <w:rPr>
          <w:rFonts w:ascii="ＭＳ 明朝" w:eastAsia="ＭＳ 明朝" w:hAnsi="ＭＳ 明朝" w:hint="eastAsia"/>
          <w:sz w:val="21"/>
          <w:szCs w:val="21"/>
        </w:rPr>
        <w:t>入札参加者等は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特にやむを得ない事情があると認められる場合のほか</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入札室を退室することはできない。</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(7) </w:t>
      </w:r>
      <w:r w:rsidR="009F5D91" w:rsidRPr="009F5D91">
        <w:rPr>
          <w:rFonts w:ascii="ＭＳ 明朝" w:eastAsia="ＭＳ 明朝" w:hAnsi="ＭＳ 明朝" w:hint="eastAsia"/>
          <w:sz w:val="21"/>
          <w:szCs w:val="21"/>
        </w:rPr>
        <w:t>入札室において</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次の各号のいずれかに該当する者は当該入札室から退室させる。</w:t>
      </w:r>
    </w:p>
    <w:p w:rsidR="00243374" w:rsidRPr="009F5D91" w:rsidRDefault="009F5D91" w:rsidP="008D120C">
      <w:pPr>
        <w:ind w:firstLineChars="200" w:firstLine="420"/>
        <w:jc w:val="left"/>
        <w:rPr>
          <w:rFonts w:ascii="ＭＳ 明朝" w:eastAsia="ＭＳ 明朝" w:hAnsi="ＭＳ 明朝"/>
          <w:sz w:val="21"/>
          <w:szCs w:val="21"/>
        </w:rPr>
      </w:pPr>
      <w:r w:rsidRPr="009F5D91">
        <w:rPr>
          <w:rFonts w:ascii="ＭＳ 明朝" w:eastAsia="ＭＳ 明朝" w:hAnsi="ＭＳ 明朝" w:hint="eastAsia"/>
          <w:sz w:val="21"/>
          <w:szCs w:val="21"/>
        </w:rPr>
        <w:t>ア　公正な競争の執行を妨げ</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又は妨げようとした者</w:t>
      </w:r>
    </w:p>
    <w:p w:rsidR="00243374" w:rsidRDefault="009F5D91" w:rsidP="008D120C">
      <w:pPr>
        <w:ind w:firstLineChars="200" w:firstLine="420"/>
        <w:jc w:val="left"/>
        <w:rPr>
          <w:rFonts w:ascii="ＭＳ 明朝" w:eastAsia="ＭＳ 明朝" w:hAnsi="ＭＳ 明朝"/>
          <w:sz w:val="21"/>
          <w:szCs w:val="21"/>
        </w:rPr>
      </w:pPr>
      <w:r w:rsidRPr="009F5D91">
        <w:rPr>
          <w:rFonts w:ascii="ＭＳ 明朝" w:eastAsia="ＭＳ 明朝" w:hAnsi="ＭＳ 明朝" w:hint="eastAsia"/>
          <w:sz w:val="21"/>
          <w:szCs w:val="21"/>
        </w:rPr>
        <w:t>イ　公正な価格を害し</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又は不正の利益を得るための連合をした者</w:t>
      </w:r>
    </w:p>
    <w:p w:rsidR="000B133A" w:rsidRPr="009F5D91" w:rsidRDefault="000B133A" w:rsidP="008D120C">
      <w:pPr>
        <w:ind w:firstLineChars="200" w:firstLine="420"/>
        <w:jc w:val="left"/>
        <w:rPr>
          <w:rFonts w:ascii="ＭＳ 明朝" w:eastAsia="ＭＳ 明朝" w:hAnsi="ＭＳ 明朝"/>
          <w:sz w:val="21"/>
          <w:szCs w:val="21"/>
        </w:rPr>
      </w:pPr>
    </w:p>
    <w:p w:rsidR="00243374" w:rsidRPr="009F5D91" w:rsidRDefault="00184E4D" w:rsidP="009F5D91">
      <w:pPr>
        <w:jc w:val="left"/>
        <w:rPr>
          <w:rFonts w:ascii="ＭＳ 明朝" w:eastAsia="ＭＳ 明朝" w:hAnsi="ＭＳ 明朝"/>
          <w:sz w:val="21"/>
          <w:szCs w:val="21"/>
        </w:rPr>
      </w:pPr>
      <w:r>
        <w:rPr>
          <w:rFonts w:ascii="ＭＳ 明朝" w:eastAsia="ＭＳ 明朝" w:hAnsi="ＭＳ 明朝" w:hint="eastAsia"/>
          <w:sz w:val="21"/>
          <w:szCs w:val="21"/>
        </w:rPr>
        <w:t>13</w:t>
      </w:r>
      <w:r w:rsidR="008D120C">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無効とする入札</w:t>
      </w:r>
    </w:p>
    <w:p w:rsidR="005D36F9" w:rsidRDefault="009F5D91" w:rsidP="005D36F9">
      <w:pPr>
        <w:ind w:leftChars="200" w:left="440"/>
        <w:jc w:val="left"/>
        <w:rPr>
          <w:rFonts w:ascii="ＭＳ 明朝" w:eastAsia="ＭＳ 明朝" w:hAnsi="ＭＳ 明朝"/>
          <w:sz w:val="21"/>
          <w:szCs w:val="21"/>
        </w:rPr>
      </w:pPr>
      <w:r w:rsidRPr="009F5D91">
        <w:rPr>
          <w:rFonts w:ascii="ＭＳ 明朝" w:eastAsia="ＭＳ 明朝" w:hAnsi="ＭＳ 明朝" w:hint="eastAsia"/>
          <w:sz w:val="21"/>
          <w:szCs w:val="21"/>
        </w:rPr>
        <w:t>次の入札は無効とする。なお</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再度の入札を行う場合において</w:t>
      </w:r>
      <w:r w:rsidR="00847B80">
        <w:rPr>
          <w:rFonts w:ascii="ＭＳ 明朝" w:eastAsia="ＭＳ 明朝" w:hAnsi="ＭＳ 明朝" w:hint="eastAsia"/>
          <w:sz w:val="21"/>
          <w:szCs w:val="21"/>
        </w:rPr>
        <w:t>、</w:t>
      </w:r>
      <w:r w:rsidRPr="009F5D91">
        <w:rPr>
          <w:rFonts w:ascii="ＭＳ 明朝" w:eastAsia="ＭＳ 明朝" w:hAnsi="ＭＳ 明朝" w:hint="eastAsia"/>
          <w:sz w:val="21"/>
          <w:szCs w:val="21"/>
        </w:rPr>
        <w:t>当該無効入札をした者は</w:t>
      </w:r>
    </w:p>
    <w:p w:rsidR="00243374" w:rsidRPr="009F5D91" w:rsidRDefault="009F5D91" w:rsidP="005D36F9">
      <w:pPr>
        <w:ind w:firstLineChars="100" w:firstLine="210"/>
        <w:jc w:val="left"/>
        <w:rPr>
          <w:rFonts w:ascii="ＭＳ 明朝" w:eastAsia="ＭＳ 明朝" w:hAnsi="ＭＳ 明朝"/>
          <w:sz w:val="21"/>
          <w:szCs w:val="21"/>
        </w:rPr>
      </w:pPr>
      <w:r w:rsidRPr="009F5D91">
        <w:rPr>
          <w:rFonts w:ascii="ＭＳ 明朝" w:eastAsia="ＭＳ 明朝" w:hAnsi="ＭＳ 明朝" w:hint="eastAsia"/>
          <w:sz w:val="21"/>
          <w:szCs w:val="21"/>
        </w:rPr>
        <w:t>これに加わることができない。</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009F5D91" w:rsidRPr="009F5D91">
        <w:rPr>
          <w:rFonts w:ascii="ＭＳ 明朝" w:eastAsia="ＭＳ 明朝" w:hAnsi="ＭＳ 明朝" w:hint="eastAsia"/>
          <w:sz w:val="21"/>
          <w:szCs w:val="21"/>
        </w:rPr>
        <w:t>公告及び本入札説明書に示した入札参加資格を有しない者のした入札</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009F5D91" w:rsidRPr="009F5D91">
        <w:rPr>
          <w:rFonts w:ascii="ＭＳ 明朝" w:eastAsia="ＭＳ 明朝" w:hAnsi="ＭＳ 明朝" w:hint="eastAsia"/>
          <w:sz w:val="21"/>
          <w:szCs w:val="21"/>
        </w:rPr>
        <w:t>委任状</w:t>
      </w:r>
      <w:r w:rsidR="00780FBB">
        <w:rPr>
          <w:rFonts w:ascii="ＭＳ 明朝" w:eastAsia="ＭＳ 明朝" w:hAnsi="ＭＳ 明朝" w:hint="eastAsia"/>
          <w:sz w:val="21"/>
          <w:szCs w:val="21"/>
        </w:rPr>
        <w:t>のない</w:t>
      </w:r>
      <w:r w:rsidR="009F5D91" w:rsidRPr="009F5D91">
        <w:rPr>
          <w:rFonts w:ascii="ＭＳ 明朝" w:eastAsia="ＭＳ 明朝" w:hAnsi="ＭＳ 明朝" w:hint="eastAsia"/>
          <w:sz w:val="21"/>
          <w:szCs w:val="21"/>
        </w:rPr>
        <w:t>代理人のした入札</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(3) </w:t>
      </w:r>
      <w:r w:rsidR="009F5D91" w:rsidRPr="009F5D91">
        <w:rPr>
          <w:rFonts w:ascii="ＭＳ 明朝" w:eastAsia="ＭＳ 明朝" w:hAnsi="ＭＳ 明朝" w:hint="eastAsia"/>
          <w:sz w:val="21"/>
          <w:szCs w:val="21"/>
        </w:rPr>
        <w:t>記名押印を欠く入札</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(4) </w:t>
      </w:r>
      <w:r w:rsidR="009F5D91" w:rsidRPr="009F5D91">
        <w:rPr>
          <w:rFonts w:ascii="ＭＳ 明朝" w:eastAsia="ＭＳ 明朝" w:hAnsi="ＭＳ 明朝" w:hint="eastAsia"/>
          <w:sz w:val="21"/>
          <w:szCs w:val="21"/>
        </w:rPr>
        <w:t>金額を修正した入札</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(5) </w:t>
      </w:r>
      <w:r w:rsidR="009F5D91" w:rsidRPr="009F5D91">
        <w:rPr>
          <w:rFonts w:ascii="ＭＳ 明朝" w:eastAsia="ＭＳ 明朝" w:hAnsi="ＭＳ 明朝" w:hint="eastAsia"/>
          <w:sz w:val="21"/>
          <w:szCs w:val="21"/>
        </w:rPr>
        <w:t>入札書の提出後において</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金額の訂正の必要がある入札</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(6) </w:t>
      </w:r>
      <w:r w:rsidR="009F5D91" w:rsidRPr="009F5D91">
        <w:rPr>
          <w:rFonts w:ascii="ＭＳ 明朝" w:eastAsia="ＭＳ 明朝" w:hAnsi="ＭＳ 明朝" w:hint="eastAsia"/>
          <w:sz w:val="21"/>
          <w:szCs w:val="21"/>
        </w:rPr>
        <w:t>公告及び本入札説明書に示した入札参加条件を満たさない者のした入札</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(7) </w:t>
      </w:r>
      <w:r w:rsidR="009F5D91" w:rsidRPr="009F5D91">
        <w:rPr>
          <w:rFonts w:ascii="ＭＳ 明朝" w:eastAsia="ＭＳ 明朝" w:hAnsi="ＭＳ 明朝" w:hint="eastAsia"/>
          <w:sz w:val="21"/>
          <w:szCs w:val="21"/>
        </w:rPr>
        <w:t>入札公告等において示した入札書の提出場所及び提出日時に到達しなかった入札</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(8) </w:t>
      </w:r>
      <w:r w:rsidR="005C0F51">
        <w:rPr>
          <w:rFonts w:ascii="ＭＳ 明朝" w:eastAsia="ＭＳ 明朝" w:hAnsi="ＭＳ 明朝" w:hint="eastAsia"/>
          <w:sz w:val="21"/>
          <w:szCs w:val="21"/>
        </w:rPr>
        <w:t>一般</w:t>
      </w:r>
      <w:r w:rsidR="009F5D91" w:rsidRPr="009F5D91">
        <w:rPr>
          <w:rFonts w:ascii="ＭＳ 明朝" w:eastAsia="ＭＳ 明朝" w:hAnsi="ＭＳ 明朝" w:hint="eastAsia"/>
          <w:sz w:val="21"/>
          <w:szCs w:val="21"/>
        </w:rPr>
        <w:t>競争入札参加資格審査申請書又はそれらの添付資料に虚偽の記載をした者の入札</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(9) </w:t>
      </w:r>
      <w:r w:rsidR="009F5D91" w:rsidRPr="009F5D91">
        <w:rPr>
          <w:rFonts w:ascii="ＭＳ 明朝" w:eastAsia="ＭＳ 明朝" w:hAnsi="ＭＳ 明朝" w:hint="eastAsia"/>
          <w:sz w:val="21"/>
          <w:szCs w:val="21"/>
        </w:rPr>
        <w:t>その他規則第３２条各号に該当する入札</w:t>
      </w:r>
    </w:p>
    <w:p w:rsidR="00243374" w:rsidRPr="009F5D91" w:rsidRDefault="008D120C" w:rsidP="008D120C">
      <w:pPr>
        <w:ind w:firstLineChars="100" w:firstLine="210"/>
        <w:jc w:val="left"/>
        <w:rPr>
          <w:rFonts w:ascii="ＭＳ 明朝" w:eastAsia="ＭＳ 明朝" w:hAnsi="ＭＳ 明朝"/>
          <w:sz w:val="21"/>
          <w:szCs w:val="21"/>
        </w:rPr>
      </w:pPr>
      <w:r>
        <w:rPr>
          <w:rFonts w:ascii="ＭＳ 明朝" w:eastAsia="ＭＳ 明朝" w:hAnsi="ＭＳ 明朝"/>
          <w:sz w:val="21"/>
          <w:szCs w:val="21"/>
        </w:rPr>
        <w:t>(10)</w:t>
      </w:r>
      <w:r>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その他入札の条件に反した入札</w:t>
      </w:r>
    </w:p>
    <w:p w:rsidR="00243374" w:rsidRDefault="00243374" w:rsidP="009F5D91">
      <w:pPr>
        <w:ind w:left="539" w:hanging="359"/>
        <w:jc w:val="left"/>
        <w:rPr>
          <w:rFonts w:ascii="ＭＳ 明朝" w:eastAsia="ＭＳ 明朝" w:hAnsi="ＭＳ 明朝"/>
          <w:sz w:val="21"/>
          <w:szCs w:val="21"/>
        </w:rPr>
      </w:pPr>
    </w:p>
    <w:p w:rsidR="007C410C" w:rsidRPr="009F5D91" w:rsidRDefault="007C410C" w:rsidP="009F5D91">
      <w:pPr>
        <w:ind w:left="539" w:hanging="359"/>
        <w:jc w:val="left"/>
        <w:rPr>
          <w:rFonts w:ascii="ＭＳ 明朝" w:eastAsia="ＭＳ 明朝" w:hAnsi="ＭＳ 明朝"/>
          <w:sz w:val="21"/>
          <w:szCs w:val="21"/>
        </w:rPr>
      </w:pPr>
    </w:p>
    <w:p w:rsidR="00243374" w:rsidRPr="009F5D91" w:rsidRDefault="00184E4D" w:rsidP="009F5D91">
      <w:pPr>
        <w:jc w:val="left"/>
        <w:rPr>
          <w:rFonts w:ascii="ＭＳ 明朝" w:eastAsia="ＭＳ 明朝" w:hAnsi="ＭＳ 明朝"/>
          <w:sz w:val="21"/>
          <w:szCs w:val="21"/>
        </w:rPr>
      </w:pPr>
      <w:r>
        <w:rPr>
          <w:rFonts w:ascii="ＭＳ 明朝" w:eastAsia="ＭＳ 明朝" w:hAnsi="ＭＳ 明朝" w:hint="eastAsia"/>
          <w:sz w:val="21"/>
          <w:szCs w:val="21"/>
        </w:rPr>
        <w:t>14</w:t>
      </w:r>
      <w:r w:rsidR="008D120C">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落札者の決定</w:t>
      </w:r>
    </w:p>
    <w:p w:rsidR="00243374" w:rsidRPr="009F5D91" w:rsidRDefault="008D120C" w:rsidP="008D120C">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009F5D91" w:rsidRPr="009F5D91">
        <w:rPr>
          <w:rFonts w:ascii="ＭＳ 明朝" w:eastAsia="ＭＳ 明朝" w:hAnsi="ＭＳ 明朝" w:hint="eastAsia"/>
          <w:sz w:val="21"/>
          <w:szCs w:val="21"/>
        </w:rPr>
        <w:t>予定価格の制限の範囲で最低の価格をもって申込みをした者について</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有効な入札書を提出したと判断されたものを契約の相手方とする。</w:t>
      </w:r>
    </w:p>
    <w:p w:rsidR="00243374" w:rsidRPr="009F5D91" w:rsidRDefault="008D120C" w:rsidP="008D120C">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009F5D91" w:rsidRPr="009F5D91">
        <w:rPr>
          <w:rFonts w:ascii="ＭＳ 明朝" w:eastAsia="ＭＳ 明朝" w:hAnsi="ＭＳ 明朝" w:hint="eastAsia"/>
          <w:sz w:val="21"/>
          <w:szCs w:val="21"/>
        </w:rPr>
        <w:t>落札となるべき同価の入札をした者が二人以上あるときは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直ちに当該入札者にくじを引</w:t>
      </w:r>
      <w:r w:rsidR="009F5D91" w:rsidRPr="009F5D91">
        <w:rPr>
          <w:rFonts w:ascii="ＭＳ 明朝" w:eastAsia="ＭＳ 明朝" w:hAnsi="ＭＳ 明朝" w:hint="eastAsia"/>
          <w:sz w:val="21"/>
          <w:szCs w:val="21"/>
        </w:rPr>
        <w:lastRenderedPageBreak/>
        <w:t>かせ</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落札者を決定するものとする。</w:t>
      </w:r>
    </w:p>
    <w:p w:rsidR="00243374" w:rsidRPr="009F5D91" w:rsidRDefault="008D120C" w:rsidP="008D120C">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(3) </w:t>
      </w:r>
      <w:r w:rsidR="009F5D91" w:rsidRPr="009F5D91">
        <w:rPr>
          <w:rFonts w:ascii="ＭＳ 明朝" w:eastAsia="ＭＳ 明朝" w:hAnsi="ＭＳ 明朝" w:hint="eastAsia"/>
          <w:sz w:val="21"/>
          <w:szCs w:val="21"/>
        </w:rPr>
        <w:t>（２）の同価の入札をした者のうち</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出席しない者又はくじを引かない者があるときは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入札執行事務に関係のない職員に</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これに代わってくじを引かせ落札者を決定するものとする。</w:t>
      </w:r>
    </w:p>
    <w:p w:rsidR="00243374" w:rsidRPr="009F5D91" w:rsidRDefault="008D120C" w:rsidP="008D120C">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(4) </w:t>
      </w:r>
      <w:r w:rsidR="009F5D91" w:rsidRPr="009F5D91">
        <w:rPr>
          <w:rFonts w:ascii="ＭＳ 明朝" w:eastAsia="ＭＳ 明朝" w:hAnsi="ＭＳ 明朝" w:hint="eastAsia"/>
          <w:sz w:val="21"/>
          <w:szCs w:val="21"/>
        </w:rPr>
        <w:t>落札者が</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指定の期日までに契約書の取り交わしをしないときは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落札の決定を取り消すとともに</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落札者は入札書に記載された</w:t>
      </w:r>
      <w:r w:rsidR="00845435">
        <w:rPr>
          <w:rFonts w:ascii="ＭＳ 明朝" w:eastAsia="ＭＳ 明朝" w:hAnsi="ＭＳ 明朝" w:hint="eastAsia"/>
          <w:sz w:val="21"/>
          <w:szCs w:val="21"/>
        </w:rPr>
        <w:t>月額使用料</w:t>
      </w:r>
      <w:r w:rsidR="00D4466D">
        <w:rPr>
          <w:rFonts w:ascii="ＭＳ 明朝" w:eastAsia="ＭＳ 明朝" w:hAnsi="ＭＳ 明朝" w:hint="eastAsia"/>
          <w:sz w:val="21"/>
          <w:szCs w:val="21"/>
        </w:rPr>
        <w:t>に当該金</w:t>
      </w:r>
      <w:r w:rsidR="00EB23AB">
        <w:rPr>
          <w:rFonts w:ascii="ＭＳ 明朝" w:eastAsia="ＭＳ 明朝" w:hAnsi="ＭＳ 明朝" w:hint="eastAsia"/>
          <w:sz w:val="21"/>
          <w:szCs w:val="21"/>
        </w:rPr>
        <w:t>額の１００分の１０に相当する</w:t>
      </w:r>
      <w:r w:rsidR="00D4466D">
        <w:rPr>
          <w:rFonts w:ascii="ＭＳ 明朝" w:eastAsia="ＭＳ 明朝" w:hAnsi="ＭＳ 明朝" w:hint="eastAsia"/>
          <w:sz w:val="21"/>
          <w:szCs w:val="21"/>
        </w:rPr>
        <w:t>金額を加算し、そ</w:t>
      </w:r>
      <w:r w:rsidR="00845435">
        <w:rPr>
          <w:rFonts w:ascii="ＭＳ 明朝" w:eastAsia="ＭＳ 明朝" w:hAnsi="ＭＳ 明朝" w:hint="eastAsia"/>
          <w:sz w:val="21"/>
          <w:szCs w:val="21"/>
        </w:rPr>
        <w:t>の</w:t>
      </w:r>
      <w:r w:rsidR="00D4466D">
        <w:rPr>
          <w:rFonts w:ascii="ＭＳ 明朝" w:eastAsia="ＭＳ 明朝" w:hAnsi="ＭＳ 明朝" w:hint="eastAsia"/>
          <w:sz w:val="21"/>
          <w:szCs w:val="21"/>
        </w:rPr>
        <w:t>額の</w:t>
      </w:r>
      <w:r w:rsidR="009F5D91" w:rsidRPr="009F5D91">
        <w:rPr>
          <w:rFonts w:ascii="ＭＳ 明朝" w:eastAsia="ＭＳ 明朝" w:hAnsi="ＭＳ 明朝" w:hint="eastAsia"/>
          <w:sz w:val="21"/>
          <w:szCs w:val="21"/>
        </w:rPr>
        <w:t>５年間</w:t>
      </w:r>
      <w:r w:rsidR="00D4466D">
        <w:rPr>
          <w:rFonts w:ascii="ＭＳ 明朝" w:eastAsia="ＭＳ 明朝" w:hAnsi="ＭＳ 明朝" w:hint="eastAsia"/>
          <w:sz w:val="21"/>
          <w:szCs w:val="21"/>
        </w:rPr>
        <w:t>分</w:t>
      </w:r>
      <w:r w:rsidR="009F5D91" w:rsidRPr="009F5D91">
        <w:rPr>
          <w:rFonts w:ascii="ＭＳ 明朝" w:eastAsia="ＭＳ 明朝" w:hAnsi="ＭＳ 明朝" w:hint="eastAsia"/>
          <w:sz w:val="21"/>
          <w:szCs w:val="21"/>
        </w:rPr>
        <w:t>の１００分の５に相</w:t>
      </w:r>
      <w:bookmarkStart w:id="0" w:name="_GoBack"/>
      <w:bookmarkEnd w:id="0"/>
      <w:r w:rsidR="009F5D91" w:rsidRPr="009F5D91">
        <w:rPr>
          <w:rFonts w:ascii="ＭＳ 明朝" w:eastAsia="ＭＳ 明朝" w:hAnsi="ＭＳ 明朝" w:hint="eastAsia"/>
          <w:sz w:val="21"/>
          <w:szCs w:val="21"/>
        </w:rPr>
        <w:t>当する金額を入札違約金として納めるものとする。</w:t>
      </w:r>
    </w:p>
    <w:p w:rsidR="00243374" w:rsidRPr="009F5D91" w:rsidRDefault="008D120C" w:rsidP="008D120C">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(5) </w:t>
      </w:r>
      <w:r w:rsidR="009F5D91" w:rsidRPr="009F5D91">
        <w:rPr>
          <w:rFonts w:ascii="ＭＳ 明朝" w:eastAsia="ＭＳ 明朝" w:hAnsi="ＭＳ 明朝" w:hint="eastAsia"/>
          <w:sz w:val="21"/>
          <w:szCs w:val="21"/>
        </w:rPr>
        <w:t>開札をした場合において</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落札となるべき価格の入札がないときは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直ちに再度の入札を行う。この場合において</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入札参加者等が立ち会っていないときは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再度入札には参加できないものとする。</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(6) </w:t>
      </w:r>
      <w:r w:rsidR="009F5D91" w:rsidRPr="009F5D91">
        <w:rPr>
          <w:rFonts w:ascii="ＭＳ 明朝" w:eastAsia="ＭＳ 明朝" w:hAnsi="ＭＳ 明朝" w:hint="eastAsia"/>
          <w:sz w:val="21"/>
          <w:szCs w:val="21"/>
        </w:rPr>
        <w:t>再度入札は２回まで（初回の入札を含めて３回まで）とする。</w:t>
      </w:r>
    </w:p>
    <w:p w:rsidR="00243374" w:rsidRPr="009F5D91" w:rsidRDefault="008D120C" w:rsidP="008D120C">
      <w:pPr>
        <w:ind w:firstLineChars="100" w:firstLine="210"/>
        <w:jc w:val="left"/>
        <w:rPr>
          <w:rFonts w:ascii="ＭＳ 明朝" w:eastAsia="ＭＳ 明朝" w:hAnsi="ＭＳ 明朝"/>
          <w:sz w:val="21"/>
          <w:szCs w:val="21"/>
        </w:rPr>
      </w:pPr>
      <w:r w:rsidRPr="009F5D91">
        <w:rPr>
          <w:rFonts w:ascii="ＭＳ 明朝" w:eastAsia="ＭＳ 明朝" w:hAnsi="ＭＳ 明朝"/>
          <w:sz w:val="21"/>
          <w:szCs w:val="21"/>
        </w:rPr>
        <w:t xml:space="preserve">(7) </w:t>
      </w:r>
      <w:r w:rsidR="009F5D91" w:rsidRPr="009F5D91">
        <w:rPr>
          <w:rFonts w:ascii="ＭＳ 明朝" w:eastAsia="ＭＳ 明朝" w:hAnsi="ＭＳ 明朝" w:hint="eastAsia"/>
          <w:sz w:val="21"/>
          <w:szCs w:val="21"/>
        </w:rPr>
        <w:t>最低制限価格は設定しない。</w:t>
      </w:r>
    </w:p>
    <w:p w:rsidR="00243374" w:rsidRPr="009F5D91" w:rsidRDefault="00243374" w:rsidP="009F5D91">
      <w:pPr>
        <w:ind w:left="539" w:hanging="539"/>
        <w:jc w:val="left"/>
        <w:rPr>
          <w:rFonts w:ascii="ＭＳ 明朝" w:eastAsia="ＭＳ 明朝" w:hAnsi="ＭＳ 明朝"/>
          <w:sz w:val="21"/>
          <w:szCs w:val="21"/>
        </w:rPr>
      </w:pPr>
    </w:p>
    <w:p w:rsidR="00243374" w:rsidRPr="009E3B97" w:rsidRDefault="00184E4D" w:rsidP="009F5D91">
      <w:pPr>
        <w:jc w:val="left"/>
        <w:rPr>
          <w:rFonts w:ascii="ＭＳ 明朝" w:eastAsia="ＭＳ 明朝" w:hAnsi="ＭＳ 明朝"/>
          <w:sz w:val="21"/>
          <w:szCs w:val="21"/>
        </w:rPr>
      </w:pPr>
      <w:r>
        <w:rPr>
          <w:rFonts w:ascii="ＭＳ 明朝" w:eastAsia="ＭＳ 明朝" w:hAnsi="ＭＳ 明朝" w:hint="eastAsia"/>
          <w:sz w:val="21"/>
          <w:szCs w:val="21"/>
        </w:rPr>
        <w:t>15</w:t>
      </w:r>
      <w:r w:rsidR="008D120C" w:rsidRPr="009E3B97">
        <w:rPr>
          <w:rFonts w:ascii="ＭＳ 明朝" w:eastAsia="ＭＳ 明朝" w:hAnsi="ＭＳ 明朝" w:hint="eastAsia"/>
          <w:sz w:val="21"/>
          <w:szCs w:val="21"/>
        </w:rPr>
        <w:t xml:space="preserve">　</w:t>
      </w:r>
      <w:r w:rsidR="009F5D91" w:rsidRPr="009E3B97">
        <w:rPr>
          <w:rFonts w:ascii="ＭＳ 明朝" w:eastAsia="ＭＳ 明朝" w:hAnsi="ＭＳ 明朝" w:hint="eastAsia"/>
          <w:sz w:val="21"/>
          <w:szCs w:val="21"/>
        </w:rPr>
        <w:t>契約書の作成</w:t>
      </w:r>
    </w:p>
    <w:p w:rsidR="00243374" w:rsidRPr="00780FBB" w:rsidRDefault="008D120C" w:rsidP="004D1EB0">
      <w:pPr>
        <w:ind w:leftChars="100" w:left="430" w:rightChars="-130" w:right="-286" w:hangingChars="100" w:hanging="210"/>
        <w:jc w:val="left"/>
        <w:rPr>
          <w:rFonts w:ascii="ＭＳ 明朝" w:eastAsia="ＭＳ 明朝" w:hAnsi="ＭＳ 明朝"/>
          <w:sz w:val="21"/>
          <w:szCs w:val="21"/>
        </w:rPr>
      </w:pPr>
      <w:r w:rsidRPr="0035779B">
        <w:rPr>
          <w:rFonts w:ascii="ＭＳ 明朝" w:eastAsia="ＭＳ 明朝" w:hAnsi="ＭＳ 明朝"/>
          <w:sz w:val="21"/>
          <w:szCs w:val="21"/>
        </w:rPr>
        <w:t xml:space="preserve">(1) </w:t>
      </w:r>
      <w:r w:rsidR="009F5D91" w:rsidRPr="0035779B">
        <w:rPr>
          <w:rFonts w:ascii="ＭＳ 明朝" w:eastAsia="ＭＳ 明朝" w:hAnsi="ＭＳ 明朝" w:hint="eastAsia"/>
          <w:sz w:val="21"/>
          <w:szCs w:val="21"/>
        </w:rPr>
        <w:t>契約書には</w:t>
      </w:r>
      <w:r w:rsidR="00847B80">
        <w:rPr>
          <w:rFonts w:ascii="ＭＳ 明朝" w:eastAsia="ＭＳ 明朝" w:hAnsi="ＭＳ 明朝" w:hint="eastAsia"/>
          <w:sz w:val="21"/>
          <w:szCs w:val="21"/>
        </w:rPr>
        <w:t>、</w:t>
      </w:r>
      <w:r w:rsidR="009F5D91" w:rsidRPr="0035779B">
        <w:rPr>
          <w:rFonts w:ascii="ＭＳ 明朝" w:eastAsia="ＭＳ 明朝" w:hAnsi="ＭＳ 明朝" w:hint="eastAsia"/>
          <w:sz w:val="21"/>
          <w:szCs w:val="21"/>
        </w:rPr>
        <w:t>入札書に記載された</w:t>
      </w:r>
      <w:r w:rsidR="00DD12D9">
        <w:rPr>
          <w:rFonts w:ascii="ＭＳ 明朝" w:eastAsia="ＭＳ 明朝" w:hAnsi="ＭＳ 明朝" w:hint="eastAsia"/>
          <w:sz w:val="21"/>
          <w:szCs w:val="21"/>
        </w:rPr>
        <w:t>月額</w:t>
      </w:r>
      <w:r w:rsidR="00780FBB">
        <w:rPr>
          <w:rFonts w:ascii="ＭＳ 明朝" w:eastAsia="ＭＳ 明朝" w:hAnsi="ＭＳ 明朝" w:hint="eastAsia"/>
          <w:sz w:val="21"/>
          <w:szCs w:val="21"/>
        </w:rPr>
        <w:t>使用</w:t>
      </w:r>
      <w:r w:rsidR="00DD12D9">
        <w:rPr>
          <w:rFonts w:ascii="ＭＳ 明朝" w:eastAsia="ＭＳ 明朝" w:hAnsi="ＭＳ 明朝" w:hint="eastAsia"/>
          <w:sz w:val="21"/>
          <w:szCs w:val="21"/>
        </w:rPr>
        <w:t>料</w:t>
      </w:r>
      <w:r w:rsidR="00010AF4">
        <w:rPr>
          <w:rFonts w:ascii="ＭＳ 明朝" w:eastAsia="ＭＳ 明朝" w:hAnsi="ＭＳ 明朝" w:hint="eastAsia"/>
          <w:sz w:val="21"/>
          <w:szCs w:val="21"/>
        </w:rPr>
        <w:t>に１００分の１１０を乗じた金額</w:t>
      </w:r>
      <w:r w:rsidR="009F5D91" w:rsidRPr="009E3B97">
        <w:rPr>
          <w:rFonts w:ascii="ＭＳ 明朝" w:eastAsia="ＭＳ 明朝" w:hAnsi="ＭＳ 明朝" w:hint="eastAsia"/>
          <w:sz w:val="21"/>
          <w:szCs w:val="21"/>
        </w:rPr>
        <w:t>を記載する。</w:t>
      </w:r>
    </w:p>
    <w:p w:rsidR="00243374" w:rsidRPr="004D1EB0" w:rsidRDefault="008D120C" w:rsidP="008D120C">
      <w:pPr>
        <w:ind w:leftChars="100" w:left="430" w:hangingChars="100" w:hanging="210"/>
        <w:jc w:val="left"/>
        <w:rPr>
          <w:rFonts w:ascii="ＭＳ 明朝" w:eastAsia="ＭＳ 明朝" w:hAnsi="ＭＳ 明朝"/>
          <w:sz w:val="21"/>
          <w:szCs w:val="21"/>
        </w:rPr>
      </w:pPr>
      <w:r w:rsidRPr="00010AF4">
        <w:rPr>
          <w:rFonts w:ascii="ＭＳ 明朝" w:eastAsia="ＭＳ 明朝" w:hAnsi="ＭＳ 明朝"/>
          <w:sz w:val="21"/>
          <w:szCs w:val="21"/>
        </w:rPr>
        <w:t xml:space="preserve">(2) </w:t>
      </w:r>
      <w:r w:rsidR="005C0F51" w:rsidRPr="00010AF4">
        <w:rPr>
          <w:rFonts w:ascii="ＭＳ 明朝" w:eastAsia="ＭＳ 明朝" w:hAnsi="ＭＳ 明朝" w:hint="eastAsia"/>
          <w:sz w:val="21"/>
          <w:szCs w:val="21"/>
        </w:rPr>
        <w:t>一般</w:t>
      </w:r>
      <w:r w:rsidR="00EC751A" w:rsidRPr="004D1EB0">
        <w:rPr>
          <w:rFonts w:ascii="ＭＳ 明朝" w:eastAsia="ＭＳ 明朝" w:hAnsi="ＭＳ 明朝" w:hint="eastAsia"/>
          <w:sz w:val="21"/>
          <w:szCs w:val="21"/>
        </w:rPr>
        <w:t>競争入札を執行し</w:t>
      </w:r>
      <w:r w:rsidR="00847B80">
        <w:rPr>
          <w:rFonts w:ascii="ＭＳ 明朝" w:eastAsia="ＭＳ 明朝" w:hAnsi="ＭＳ 明朝" w:hint="eastAsia"/>
          <w:sz w:val="21"/>
          <w:szCs w:val="21"/>
        </w:rPr>
        <w:t>、</w:t>
      </w:r>
      <w:r w:rsidR="00EC751A" w:rsidRPr="004D1EB0">
        <w:rPr>
          <w:rFonts w:ascii="ＭＳ 明朝" w:eastAsia="ＭＳ 明朝" w:hAnsi="ＭＳ 明朝" w:hint="eastAsia"/>
          <w:sz w:val="21"/>
          <w:szCs w:val="21"/>
        </w:rPr>
        <w:t>契約の相手方が決定したときは</w:t>
      </w:r>
      <w:r w:rsidR="00847B80">
        <w:rPr>
          <w:rFonts w:ascii="ＭＳ 明朝" w:eastAsia="ＭＳ 明朝" w:hAnsi="ＭＳ 明朝" w:hint="eastAsia"/>
          <w:sz w:val="21"/>
          <w:szCs w:val="21"/>
        </w:rPr>
        <w:t>、</w:t>
      </w:r>
      <w:r w:rsidR="00EC751A" w:rsidRPr="004D1EB0">
        <w:rPr>
          <w:rFonts w:ascii="ＭＳ 明朝" w:eastAsia="ＭＳ 明朝" w:hAnsi="ＭＳ 明朝" w:hint="eastAsia"/>
          <w:sz w:val="21"/>
          <w:szCs w:val="21"/>
        </w:rPr>
        <w:t>２０２</w:t>
      </w:r>
      <w:r w:rsidR="00946147">
        <w:rPr>
          <w:rFonts w:ascii="ＭＳ 明朝" w:eastAsia="ＭＳ 明朝" w:hAnsi="ＭＳ 明朝" w:hint="eastAsia"/>
          <w:sz w:val="21"/>
          <w:szCs w:val="21"/>
        </w:rPr>
        <w:t>５</w:t>
      </w:r>
      <w:r w:rsidR="00EC751A" w:rsidRPr="004D1EB0">
        <w:rPr>
          <w:rFonts w:ascii="ＭＳ 明朝" w:eastAsia="ＭＳ 明朝" w:hAnsi="ＭＳ 明朝" w:hint="eastAsia"/>
          <w:sz w:val="21"/>
          <w:szCs w:val="21"/>
        </w:rPr>
        <w:t>年（令和</w:t>
      </w:r>
      <w:r w:rsidR="00946147">
        <w:rPr>
          <w:rFonts w:ascii="ＭＳ 明朝" w:eastAsia="ＭＳ 明朝" w:hAnsi="ＭＳ 明朝" w:hint="eastAsia"/>
          <w:sz w:val="21"/>
          <w:szCs w:val="21"/>
        </w:rPr>
        <w:t>７</w:t>
      </w:r>
      <w:r w:rsidR="00EC751A" w:rsidRPr="004D1EB0">
        <w:rPr>
          <w:rFonts w:ascii="ＭＳ 明朝" w:eastAsia="ＭＳ 明朝" w:hAnsi="ＭＳ 明朝" w:hint="eastAsia"/>
          <w:sz w:val="21"/>
          <w:szCs w:val="21"/>
        </w:rPr>
        <w:t>年）</w:t>
      </w:r>
      <w:r w:rsidR="00946147">
        <w:rPr>
          <w:rFonts w:ascii="ＭＳ 明朝" w:eastAsia="ＭＳ 明朝" w:hAnsi="ＭＳ 明朝" w:hint="eastAsia"/>
          <w:sz w:val="21"/>
          <w:szCs w:val="21"/>
        </w:rPr>
        <w:t>６</w:t>
      </w:r>
      <w:r w:rsidR="00EC751A" w:rsidRPr="004D1EB0">
        <w:rPr>
          <w:rFonts w:ascii="ＭＳ 明朝" w:eastAsia="ＭＳ 明朝" w:hAnsi="ＭＳ 明朝" w:hint="eastAsia"/>
          <w:sz w:val="21"/>
          <w:szCs w:val="21"/>
        </w:rPr>
        <w:t xml:space="preserve">月　</w:t>
      </w:r>
      <w:r w:rsidR="00946147">
        <w:rPr>
          <w:rFonts w:ascii="ＭＳ 明朝" w:eastAsia="ＭＳ 明朝" w:hAnsi="ＭＳ 明朝" w:hint="eastAsia"/>
          <w:sz w:val="21"/>
          <w:szCs w:val="21"/>
        </w:rPr>
        <w:t>３０</w:t>
      </w:r>
      <w:r w:rsidR="009F5D91" w:rsidRPr="004D1EB0">
        <w:rPr>
          <w:rFonts w:ascii="ＭＳ 明朝" w:eastAsia="ＭＳ 明朝" w:hAnsi="ＭＳ 明朝" w:hint="eastAsia"/>
          <w:sz w:val="21"/>
          <w:szCs w:val="21"/>
        </w:rPr>
        <w:t>日</w:t>
      </w:r>
      <w:r w:rsidR="00780FBB">
        <w:rPr>
          <w:rFonts w:ascii="ＭＳ 明朝" w:eastAsia="ＭＳ 明朝" w:hAnsi="ＭＳ 明朝" w:hint="eastAsia"/>
          <w:sz w:val="21"/>
          <w:szCs w:val="21"/>
        </w:rPr>
        <w:t>まで</w:t>
      </w:r>
      <w:r w:rsidR="009F5D91" w:rsidRPr="00010AF4">
        <w:rPr>
          <w:rFonts w:ascii="ＭＳ 明朝" w:eastAsia="ＭＳ 明朝" w:hAnsi="ＭＳ 明朝" w:hint="eastAsia"/>
          <w:sz w:val="21"/>
          <w:szCs w:val="21"/>
        </w:rPr>
        <w:t>に契約書を取り交わすものとする。</w:t>
      </w:r>
    </w:p>
    <w:p w:rsidR="00243374" w:rsidRPr="004D1EB0" w:rsidRDefault="008D120C" w:rsidP="008D120C">
      <w:pPr>
        <w:ind w:leftChars="100" w:left="430" w:hangingChars="100" w:hanging="210"/>
        <w:jc w:val="left"/>
        <w:rPr>
          <w:rFonts w:ascii="ＭＳ 明朝" w:eastAsia="ＭＳ 明朝" w:hAnsi="ＭＳ 明朝"/>
          <w:sz w:val="21"/>
          <w:szCs w:val="21"/>
        </w:rPr>
      </w:pPr>
      <w:r w:rsidRPr="004D1EB0">
        <w:rPr>
          <w:rFonts w:ascii="ＭＳ 明朝" w:eastAsia="ＭＳ 明朝" w:hAnsi="ＭＳ 明朝"/>
          <w:sz w:val="21"/>
          <w:szCs w:val="21"/>
        </w:rPr>
        <w:t xml:space="preserve">(3) </w:t>
      </w:r>
      <w:r w:rsidR="009F5D91" w:rsidRPr="004D1EB0">
        <w:rPr>
          <w:rFonts w:ascii="ＭＳ 明朝" w:eastAsia="ＭＳ 明朝" w:hAnsi="ＭＳ 明朝" w:hint="eastAsia"/>
          <w:sz w:val="21"/>
          <w:szCs w:val="21"/>
        </w:rPr>
        <w:t>契約担当職員が契約の相手とともに契約書に記名して押印しなければ</w:t>
      </w:r>
      <w:r w:rsidR="00847B80">
        <w:rPr>
          <w:rFonts w:ascii="ＭＳ 明朝" w:eastAsia="ＭＳ 明朝" w:hAnsi="ＭＳ 明朝" w:hint="eastAsia"/>
          <w:sz w:val="21"/>
          <w:szCs w:val="21"/>
        </w:rPr>
        <w:t>、</w:t>
      </w:r>
      <w:r w:rsidR="009F5D91" w:rsidRPr="004D1EB0">
        <w:rPr>
          <w:rFonts w:ascii="ＭＳ 明朝" w:eastAsia="ＭＳ 明朝" w:hAnsi="ＭＳ 明朝" w:hint="eastAsia"/>
          <w:sz w:val="21"/>
          <w:szCs w:val="21"/>
        </w:rPr>
        <w:t>本契約は確定しないものとする。</w:t>
      </w:r>
    </w:p>
    <w:p w:rsidR="00243374" w:rsidRDefault="008D120C" w:rsidP="008D120C">
      <w:pPr>
        <w:ind w:firstLineChars="100" w:firstLine="210"/>
        <w:jc w:val="left"/>
        <w:rPr>
          <w:rFonts w:ascii="ＭＳ 明朝" w:eastAsia="ＭＳ 明朝" w:hAnsi="ＭＳ 明朝"/>
          <w:sz w:val="21"/>
          <w:szCs w:val="21"/>
        </w:rPr>
      </w:pPr>
      <w:r w:rsidRPr="004D1EB0">
        <w:rPr>
          <w:rFonts w:ascii="ＭＳ 明朝" w:eastAsia="ＭＳ 明朝" w:hAnsi="ＭＳ 明朝"/>
          <w:sz w:val="21"/>
          <w:szCs w:val="21"/>
        </w:rPr>
        <w:t xml:space="preserve">(4) </w:t>
      </w:r>
      <w:r w:rsidR="009F5D91" w:rsidRPr="004D1EB0">
        <w:rPr>
          <w:rFonts w:ascii="ＭＳ 明朝" w:eastAsia="ＭＳ 明朝" w:hAnsi="ＭＳ 明朝" w:hint="eastAsia"/>
          <w:sz w:val="21"/>
          <w:szCs w:val="21"/>
        </w:rPr>
        <w:t>契約書は２通作成し</w:t>
      </w:r>
      <w:r w:rsidR="00847B80">
        <w:rPr>
          <w:rFonts w:ascii="ＭＳ 明朝" w:eastAsia="ＭＳ 明朝" w:hAnsi="ＭＳ 明朝" w:hint="eastAsia"/>
          <w:sz w:val="21"/>
          <w:szCs w:val="21"/>
        </w:rPr>
        <w:t>、</w:t>
      </w:r>
      <w:r w:rsidR="009F5D91" w:rsidRPr="00010AF4">
        <w:rPr>
          <w:rFonts w:ascii="ＭＳ 明朝" w:eastAsia="ＭＳ 明朝" w:hAnsi="ＭＳ 明朝" w:hint="eastAsia"/>
          <w:sz w:val="21"/>
          <w:szCs w:val="21"/>
        </w:rPr>
        <w:t>各自１通を所持するものとする。</w:t>
      </w:r>
    </w:p>
    <w:p w:rsidR="000B133A" w:rsidRPr="009F5D91" w:rsidRDefault="000B133A" w:rsidP="008D120C">
      <w:pPr>
        <w:ind w:firstLineChars="100" w:firstLine="210"/>
        <w:jc w:val="left"/>
        <w:rPr>
          <w:rFonts w:ascii="ＭＳ 明朝" w:eastAsia="ＭＳ 明朝" w:hAnsi="ＭＳ 明朝"/>
          <w:sz w:val="21"/>
          <w:szCs w:val="21"/>
        </w:rPr>
      </w:pPr>
    </w:p>
    <w:p w:rsidR="00243374" w:rsidRPr="009F5D91" w:rsidRDefault="00184E4D" w:rsidP="009F5D91">
      <w:pPr>
        <w:jc w:val="left"/>
        <w:rPr>
          <w:rFonts w:ascii="ＭＳ 明朝" w:eastAsia="ＭＳ 明朝" w:hAnsi="ＭＳ 明朝"/>
          <w:sz w:val="21"/>
          <w:szCs w:val="21"/>
        </w:rPr>
      </w:pPr>
      <w:r>
        <w:rPr>
          <w:rFonts w:ascii="ＭＳ 明朝" w:eastAsia="ＭＳ 明朝" w:hAnsi="ＭＳ 明朝" w:hint="eastAsia"/>
          <w:sz w:val="21"/>
          <w:szCs w:val="21"/>
        </w:rPr>
        <w:t>16</w:t>
      </w:r>
      <w:r w:rsidR="008D120C">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契約条項</w:t>
      </w:r>
    </w:p>
    <w:p w:rsidR="00243374" w:rsidRPr="009F5D91" w:rsidRDefault="009F5D91" w:rsidP="005D36F9">
      <w:pPr>
        <w:ind w:firstLineChars="200" w:firstLine="420"/>
        <w:jc w:val="left"/>
        <w:rPr>
          <w:rFonts w:ascii="ＭＳ 明朝" w:eastAsia="ＭＳ 明朝" w:hAnsi="ＭＳ 明朝"/>
          <w:sz w:val="21"/>
          <w:szCs w:val="21"/>
        </w:rPr>
      </w:pPr>
      <w:r w:rsidRPr="009F5D91">
        <w:rPr>
          <w:rFonts w:ascii="ＭＳ 明朝" w:eastAsia="ＭＳ 明朝" w:hAnsi="ＭＳ 明朝" w:hint="eastAsia"/>
          <w:sz w:val="21"/>
          <w:szCs w:val="21"/>
        </w:rPr>
        <w:t>別添契約書（案）のとおり</w:t>
      </w:r>
      <w:r w:rsidR="005C0F51">
        <w:rPr>
          <w:rFonts w:ascii="ＭＳ 明朝" w:eastAsia="ＭＳ 明朝" w:hAnsi="ＭＳ 明朝" w:hint="eastAsia"/>
          <w:sz w:val="21"/>
          <w:szCs w:val="21"/>
        </w:rPr>
        <w:t>。</w:t>
      </w:r>
    </w:p>
    <w:p w:rsidR="00243374" w:rsidRPr="009F5D91" w:rsidRDefault="00243374" w:rsidP="009F5D91">
      <w:pPr>
        <w:ind w:left="539" w:hanging="539"/>
        <w:jc w:val="left"/>
        <w:rPr>
          <w:rFonts w:ascii="ＭＳ 明朝" w:eastAsia="ＭＳ 明朝" w:hAnsi="ＭＳ 明朝"/>
          <w:sz w:val="21"/>
          <w:szCs w:val="21"/>
        </w:rPr>
      </w:pPr>
    </w:p>
    <w:p w:rsidR="00243374" w:rsidRPr="009F5D91" w:rsidRDefault="00184E4D" w:rsidP="009F5D91">
      <w:pPr>
        <w:jc w:val="left"/>
        <w:rPr>
          <w:rFonts w:ascii="ＭＳ 明朝" w:eastAsia="ＭＳ 明朝" w:hAnsi="ＭＳ 明朝"/>
          <w:sz w:val="21"/>
          <w:szCs w:val="21"/>
        </w:rPr>
      </w:pPr>
      <w:r>
        <w:rPr>
          <w:rFonts w:ascii="ＭＳ 明朝" w:eastAsia="ＭＳ 明朝" w:hAnsi="ＭＳ 明朝" w:hint="eastAsia"/>
          <w:sz w:val="21"/>
          <w:szCs w:val="21"/>
        </w:rPr>
        <w:t>17</w:t>
      </w:r>
      <w:r w:rsidR="008D120C">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入札者に求められる義務</w:t>
      </w:r>
    </w:p>
    <w:p w:rsidR="00243374" w:rsidRPr="009F5D91" w:rsidRDefault="00185D6B" w:rsidP="00185D6B">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009F5D91" w:rsidRPr="009F5D91">
        <w:rPr>
          <w:rFonts w:ascii="ＭＳ 明朝" w:eastAsia="ＭＳ 明朝" w:hAnsi="ＭＳ 明朝" w:hint="eastAsia"/>
          <w:sz w:val="21"/>
          <w:szCs w:val="21"/>
        </w:rPr>
        <w:t>入札参加者等は</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入札公告等において求められた経済上及び技術上の要件について</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契約担当職員の求めに応じ</w:t>
      </w:r>
      <w:r w:rsidR="00847B80">
        <w:rPr>
          <w:rFonts w:ascii="ＭＳ 明朝" w:eastAsia="ＭＳ 明朝" w:hAnsi="ＭＳ 明朝" w:hint="eastAsia"/>
          <w:sz w:val="21"/>
          <w:szCs w:val="21"/>
        </w:rPr>
        <w:t>、</w:t>
      </w:r>
      <w:r w:rsidR="009F5D91" w:rsidRPr="009F5D91">
        <w:rPr>
          <w:rFonts w:ascii="ＭＳ 明朝" w:eastAsia="ＭＳ 明朝" w:hAnsi="ＭＳ 明朝" w:hint="eastAsia"/>
          <w:sz w:val="21"/>
          <w:szCs w:val="21"/>
        </w:rPr>
        <w:t>入札参加者等の負担において完全な説明をしなければならない。</w:t>
      </w:r>
    </w:p>
    <w:p w:rsidR="00243374" w:rsidRPr="009F5D91" w:rsidRDefault="00185D6B" w:rsidP="00185D6B">
      <w:pPr>
        <w:ind w:leftChars="100" w:left="430" w:hangingChars="100" w:hanging="210"/>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009F5D91" w:rsidRPr="009F5D91">
        <w:rPr>
          <w:rFonts w:ascii="ＭＳ 明朝" w:eastAsia="ＭＳ 明朝" w:hAnsi="ＭＳ 明朝" w:hint="eastAsia"/>
          <w:sz w:val="21"/>
          <w:szCs w:val="21"/>
        </w:rPr>
        <w:t>入札参加者等又は契約の相手方が本件入札及び契約書の作成に要した費用については</w:t>
      </w:r>
      <w:r w:rsidR="00847B80">
        <w:rPr>
          <w:rFonts w:ascii="ＭＳ 明朝" w:eastAsia="ＭＳ 明朝" w:hAnsi="ＭＳ 明朝" w:hint="eastAsia"/>
          <w:sz w:val="21"/>
          <w:szCs w:val="21"/>
        </w:rPr>
        <w:t>、</w:t>
      </w:r>
      <w:r>
        <w:rPr>
          <w:rFonts w:ascii="ＭＳ 明朝" w:eastAsia="ＭＳ 明朝" w:hAnsi="ＭＳ 明朝" w:hint="eastAsia"/>
          <w:sz w:val="21"/>
          <w:szCs w:val="21"/>
        </w:rPr>
        <w:t>全て</w:t>
      </w:r>
      <w:r w:rsidR="009F5D91" w:rsidRPr="009F5D91">
        <w:rPr>
          <w:rFonts w:ascii="ＭＳ 明朝" w:eastAsia="ＭＳ 明朝" w:hAnsi="ＭＳ 明朝" w:hint="eastAsia"/>
          <w:sz w:val="21"/>
          <w:szCs w:val="21"/>
        </w:rPr>
        <w:t>の入札参加者等又は契約の相手方の負担とする。</w:t>
      </w:r>
    </w:p>
    <w:p w:rsidR="00243374" w:rsidRPr="00EC751A" w:rsidRDefault="00243374" w:rsidP="009F5D91">
      <w:pPr>
        <w:ind w:left="539" w:hanging="539"/>
        <w:jc w:val="left"/>
        <w:rPr>
          <w:rFonts w:ascii="ＭＳ 明朝" w:eastAsia="ＭＳ 明朝" w:hAnsi="ＭＳ 明朝"/>
          <w:sz w:val="21"/>
          <w:szCs w:val="21"/>
        </w:rPr>
      </w:pPr>
    </w:p>
    <w:p w:rsidR="00243374" w:rsidRPr="009F5D91" w:rsidRDefault="00184E4D" w:rsidP="009F5D91">
      <w:pPr>
        <w:ind w:left="539" w:hanging="539"/>
        <w:jc w:val="left"/>
        <w:rPr>
          <w:rFonts w:ascii="ＭＳ 明朝" w:eastAsia="ＭＳ 明朝" w:hAnsi="ＭＳ 明朝"/>
          <w:sz w:val="21"/>
          <w:szCs w:val="21"/>
        </w:rPr>
      </w:pPr>
      <w:r>
        <w:rPr>
          <w:rFonts w:ascii="ＭＳ 明朝" w:eastAsia="ＭＳ 明朝" w:hAnsi="ＭＳ 明朝" w:hint="eastAsia"/>
          <w:sz w:val="21"/>
          <w:szCs w:val="21"/>
        </w:rPr>
        <w:t>18</w:t>
      </w:r>
      <w:r w:rsidR="00185D6B">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契約に関する事務を担当する部局の名称及び所在地</w:t>
      </w:r>
    </w:p>
    <w:p w:rsidR="00243374" w:rsidRPr="009F5D91" w:rsidRDefault="009F5D91" w:rsidP="005D36F9">
      <w:pPr>
        <w:ind w:firstLineChars="200" w:firstLine="420"/>
        <w:jc w:val="left"/>
        <w:rPr>
          <w:rFonts w:ascii="ＭＳ 明朝" w:eastAsia="ＭＳ 明朝" w:hAnsi="ＭＳ 明朝"/>
          <w:sz w:val="21"/>
          <w:szCs w:val="21"/>
        </w:rPr>
      </w:pPr>
      <w:r w:rsidRPr="009F5D91">
        <w:rPr>
          <w:rFonts w:ascii="ＭＳ 明朝" w:eastAsia="ＭＳ 明朝" w:hAnsi="ＭＳ 明朝" w:hint="eastAsia"/>
          <w:sz w:val="21"/>
          <w:szCs w:val="21"/>
        </w:rPr>
        <w:t>福山市東桜町３番５号</w:t>
      </w:r>
    </w:p>
    <w:p w:rsidR="00243374" w:rsidRPr="009F5D91" w:rsidRDefault="009F5D91" w:rsidP="005D36F9">
      <w:pPr>
        <w:ind w:firstLineChars="200" w:firstLine="420"/>
        <w:jc w:val="left"/>
        <w:rPr>
          <w:rFonts w:ascii="ＭＳ 明朝" w:eastAsia="ＭＳ 明朝" w:hAnsi="ＭＳ 明朝"/>
          <w:sz w:val="21"/>
          <w:szCs w:val="21"/>
        </w:rPr>
      </w:pPr>
      <w:r w:rsidRPr="009F5D91">
        <w:rPr>
          <w:rFonts w:ascii="ＭＳ 明朝" w:eastAsia="ＭＳ 明朝" w:hAnsi="ＭＳ 明朝" w:hint="eastAsia"/>
          <w:sz w:val="21"/>
          <w:szCs w:val="21"/>
        </w:rPr>
        <w:t>福山市</w:t>
      </w:r>
      <w:r w:rsidR="00EC0C3B">
        <w:rPr>
          <w:rFonts w:ascii="ＭＳ 明朝" w:eastAsia="ＭＳ 明朝" w:hAnsi="ＭＳ 明朝" w:hint="eastAsia"/>
          <w:sz w:val="21"/>
          <w:szCs w:val="21"/>
        </w:rPr>
        <w:t>役所本庁舎５階</w:t>
      </w:r>
      <w:r w:rsidRPr="009F5D91">
        <w:rPr>
          <w:rFonts w:ascii="ＭＳ 明朝" w:eastAsia="ＭＳ 明朝" w:hAnsi="ＭＳ 明朝" w:hint="eastAsia"/>
          <w:sz w:val="21"/>
          <w:szCs w:val="21"/>
        </w:rPr>
        <w:t>総務局総務部総務課</w:t>
      </w:r>
    </w:p>
    <w:p w:rsidR="00243374" w:rsidRPr="009F5D91" w:rsidRDefault="007F6A13" w:rsidP="005D36F9">
      <w:pPr>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 xml:space="preserve">ＴＥＬ　</w:t>
      </w:r>
      <w:r w:rsidR="009F5D91" w:rsidRPr="009F5D91">
        <w:rPr>
          <w:rFonts w:ascii="ＭＳ 明朝" w:eastAsia="ＭＳ 明朝" w:hAnsi="ＭＳ 明朝" w:hint="eastAsia"/>
          <w:sz w:val="21"/>
          <w:szCs w:val="21"/>
        </w:rPr>
        <w:t>０８４－９２８－１００</w:t>
      </w:r>
      <w:r w:rsidR="00EC0C3B">
        <w:rPr>
          <w:rFonts w:ascii="ＭＳ 明朝" w:eastAsia="ＭＳ 明朝" w:hAnsi="ＭＳ 明朝" w:hint="eastAsia"/>
          <w:sz w:val="21"/>
          <w:szCs w:val="21"/>
        </w:rPr>
        <w:t>７</w:t>
      </w:r>
      <w:r w:rsidR="009F5D91" w:rsidRPr="009F5D91">
        <w:rPr>
          <w:rFonts w:ascii="ＭＳ 明朝" w:eastAsia="ＭＳ 明朝" w:hAnsi="ＭＳ 明朝" w:hint="eastAsia"/>
          <w:sz w:val="21"/>
          <w:szCs w:val="21"/>
        </w:rPr>
        <w:t>（直通）</w:t>
      </w:r>
    </w:p>
    <w:p w:rsidR="00243374" w:rsidRPr="009F5D91" w:rsidRDefault="00243374" w:rsidP="009F5D91">
      <w:pPr>
        <w:ind w:left="537" w:hanging="178"/>
        <w:jc w:val="left"/>
        <w:rPr>
          <w:rFonts w:ascii="ＭＳ 明朝" w:eastAsia="ＭＳ 明朝" w:hAnsi="ＭＳ 明朝"/>
          <w:sz w:val="21"/>
          <w:szCs w:val="21"/>
        </w:rPr>
      </w:pPr>
    </w:p>
    <w:p w:rsidR="00243374" w:rsidRPr="009F5D91" w:rsidRDefault="00184E4D" w:rsidP="009F5D91">
      <w:pPr>
        <w:ind w:left="539" w:hanging="539"/>
        <w:jc w:val="left"/>
        <w:rPr>
          <w:rFonts w:ascii="ＭＳ 明朝" w:eastAsia="ＭＳ 明朝" w:hAnsi="ＭＳ 明朝"/>
          <w:sz w:val="21"/>
          <w:szCs w:val="21"/>
        </w:rPr>
      </w:pPr>
      <w:r>
        <w:rPr>
          <w:rFonts w:ascii="ＭＳ 明朝" w:eastAsia="ＭＳ 明朝" w:hAnsi="ＭＳ 明朝" w:hint="eastAsia"/>
          <w:sz w:val="21"/>
          <w:szCs w:val="21"/>
        </w:rPr>
        <w:t>19</w:t>
      </w:r>
      <w:r w:rsidR="00185D6B">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契約手続等において使用する言語及び通貨</w:t>
      </w:r>
    </w:p>
    <w:p w:rsidR="00EC0C3B" w:rsidRDefault="009F5D91" w:rsidP="0067267B">
      <w:pPr>
        <w:ind w:firstLineChars="200" w:firstLine="420"/>
        <w:jc w:val="left"/>
        <w:rPr>
          <w:rFonts w:ascii="ＭＳ 明朝" w:eastAsia="ＭＳ 明朝" w:hAnsi="ＭＳ 明朝"/>
          <w:sz w:val="21"/>
          <w:szCs w:val="21"/>
        </w:rPr>
      </w:pPr>
      <w:r w:rsidRPr="009F5D91">
        <w:rPr>
          <w:rFonts w:ascii="ＭＳ 明朝" w:eastAsia="ＭＳ 明朝" w:hAnsi="ＭＳ 明朝" w:hint="eastAsia"/>
          <w:sz w:val="21"/>
          <w:szCs w:val="21"/>
        </w:rPr>
        <w:t>日本語及び日本国通貨</w:t>
      </w:r>
    </w:p>
    <w:p w:rsidR="005D36F9" w:rsidRDefault="005D36F9" w:rsidP="00B6733C">
      <w:pPr>
        <w:ind w:firstLineChars="300" w:firstLine="630"/>
        <w:jc w:val="left"/>
        <w:rPr>
          <w:rFonts w:ascii="ＭＳ 明朝" w:eastAsia="ＭＳ 明朝" w:hAnsi="ＭＳ 明朝"/>
          <w:sz w:val="21"/>
          <w:szCs w:val="21"/>
        </w:rPr>
      </w:pPr>
    </w:p>
    <w:p w:rsidR="005D36F9" w:rsidRDefault="005D36F9" w:rsidP="00B6733C">
      <w:pPr>
        <w:ind w:firstLineChars="300" w:firstLine="630"/>
        <w:jc w:val="left"/>
        <w:rPr>
          <w:rFonts w:ascii="ＭＳ 明朝" w:eastAsia="ＭＳ 明朝" w:hAnsi="ＭＳ 明朝"/>
          <w:sz w:val="21"/>
          <w:szCs w:val="21"/>
        </w:rPr>
      </w:pPr>
    </w:p>
    <w:p w:rsidR="00243374" w:rsidRPr="009F5D91" w:rsidRDefault="00184E4D" w:rsidP="00EC0C3B">
      <w:pPr>
        <w:jc w:val="left"/>
        <w:rPr>
          <w:rFonts w:ascii="ＭＳ 明朝" w:eastAsia="ＭＳ 明朝" w:hAnsi="ＭＳ 明朝"/>
          <w:sz w:val="21"/>
          <w:szCs w:val="21"/>
        </w:rPr>
      </w:pPr>
      <w:r>
        <w:rPr>
          <w:rFonts w:ascii="ＭＳ 明朝" w:eastAsia="ＭＳ 明朝" w:hAnsi="ＭＳ 明朝" w:hint="eastAsia"/>
          <w:sz w:val="21"/>
          <w:szCs w:val="21"/>
        </w:rPr>
        <w:lastRenderedPageBreak/>
        <w:t>20</w:t>
      </w:r>
      <w:r w:rsidR="00185D6B">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入札保証金及び契約保証金</w:t>
      </w:r>
    </w:p>
    <w:p w:rsidR="005D36F9" w:rsidRDefault="009F5D91" w:rsidP="005D36F9">
      <w:pPr>
        <w:ind w:leftChars="100" w:left="220" w:firstLineChars="100" w:firstLine="210"/>
        <w:jc w:val="left"/>
        <w:rPr>
          <w:rFonts w:ascii="ＭＳ 明朝" w:eastAsia="ＭＳ 明朝" w:hAnsi="ＭＳ 明朝"/>
          <w:sz w:val="21"/>
          <w:szCs w:val="21"/>
        </w:rPr>
      </w:pPr>
      <w:r w:rsidRPr="009F5D91">
        <w:rPr>
          <w:rFonts w:ascii="ＭＳ 明朝" w:eastAsia="ＭＳ 明朝" w:hAnsi="ＭＳ 明朝" w:hint="eastAsia"/>
          <w:sz w:val="21"/>
          <w:szCs w:val="21"/>
        </w:rPr>
        <w:t>免除する。</w:t>
      </w:r>
    </w:p>
    <w:p w:rsidR="005D36F9" w:rsidRDefault="005D36F9" w:rsidP="005D36F9">
      <w:pPr>
        <w:jc w:val="left"/>
        <w:rPr>
          <w:rFonts w:ascii="ＭＳ 明朝" w:eastAsia="ＭＳ 明朝" w:hAnsi="ＭＳ 明朝"/>
          <w:sz w:val="21"/>
          <w:szCs w:val="21"/>
        </w:rPr>
      </w:pPr>
    </w:p>
    <w:p w:rsidR="00243374" w:rsidRPr="009F5D91" w:rsidRDefault="00184E4D" w:rsidP="009F5D91">
      <w:pPr>
        <w:ind w:left="539" w:hanging="539"/>
        <w:jc w:val="left"/>
        <w:rPr>
          <w:rFonts w:ascii="ＭＳ 明朝" w:eastAsia="ＭＳ 明朝" w:hAnsi="ＭＳ 明朝"/>
          <w:sz w:val="21"/>
          <w:szCs w:val="21"/>
        </w:rPr>
      </w:pPr>
      <w:r>
        <w:rPr>
          <w:rFonts w:ascii="ＭＳ 明朝" w:eastAsia="ＭＳ 明朝" w:hAnsi="ＭＳ 明朝" w:hint="eastAsia"/>
          <w:sz w:val="21"/>
          <w:szCs w:val="21"/>
        </w:rPr>
        <w:t>21</w:t>
      </w:r>
      <w:r w:rsidR="00185D6B">
        <w:rPr>
          <w:rFonts w:ascii="ＭＳ 明朝" w:eastAsia="ＭＳ 明朝" w:hAnsi="ＭＳ 明朝" w:hint="eastAsia"/>
          <w:sz w:val="21"/>
          <w:szCs w:val="21"/>
        </w:rPr>
        <w:t xml:space="preserve">　</w:t>
      </w:r>
      <w:r w:rsidR="009F5D91" w:rsidRPr="009F5D91">
        <w:rPr>
          <w:rFonts w:ascii="ＭＳ 明朝" w:eastAsia="ＭＳ 明朝" w:hAnsi="ＭＳ 明朝" w:hint="eastAsia"/>
          <w:sz w:val="21"/>
          <w:szCs w:val="21"/>
        </w:rPr>
        <w:t>その他</w:t>
      </w:r>
    </w:p>
    <w:p w:rsidR="00243374" w:rsidRPr="009F5D91" w:rsidRDefault="00845435" w:rsidP="005D36F9">
      <w:pPr>
        <w:ind w:leftChars="100" w:left="220" w:firstLineChars="100" w:firstLine="210"/>
        <w:jc w:val="left"/>
        <w:rPr>
          <w:rFonts w:ascii="ＭＳ 明朝" w:eastAsia="ＭＳ 明朝" w:hAnsi="ＭＳ 明朝"/>
          <w:sz w:val="21"/>
          <w:szCs w:val="21"/>
        </w:rPr>
      </w:pPr>
      <w:r w:rsidRPr="00845435">
        <w:rPr>
          <w:rFonts w:ascii="ＭＳ 明朝" w:eastAsia="ＭＳ 明朝" w:hAnsi="ＭＳ 明朝" w:hint="eastAsia"/>
          <w:sz w:val="21"/>
          <w:szCs w:val="21"/>
        </w:rPr>
        <w:t>この入札による契約は</w:t>
      </w:r>
      <w:r w:rsidR="00847B80">
        <w:rPr>
          <w:rFonts w:ascii="ＭＳ 明朝" w:eastAsia="ＭＳ 明朝" w:hAnsi="ＭＳ 明朝" w:hint="eastAsia"/>
          <w:sz w:val="21"/>
          <w:szCs w:val="21"/>
        </w:rPr>
        <w:t>、</w:t>
      </w:r>
      <w:r w:rsidR="00700311">
        <w:rPr>
          <w:rFonts w:ascii="ＭＳ 明朝" w:eastAsia="ＭＳ 明朝" w:hAnsi="ＭＳ 明朝" w:hint="eastAsia"/>
          <w:sz w:val="21"/>
          <w:szCs w:val="21"/>
        </w:rPr>
        <w:t>地方自治法第２３４条の３の規定に基づく長期継続契約であり</w:t>
      </w:r>
      <w:r w:rsidR="00847B80">
        <w:rPr>
          <w:rFonts w:ascii="ＭＳ 明朝" w:eastAsia="ＭＳ 明朝" w:hAnsi="ＭＳ 明朝" w:hint="eastAsia"/>
          <w:sz w:val="21"/>
          <w:szCs w:val="21"/>
        </w:rPr>
        <w:t>、</w:t>
      </w:r>
      <w:r>
        <w:rPr>
          <w:rFonts w:ascii="ＭＳ 明朝" w:eastAsia="ＭＳ 明朝" w:hAnsi="ＭＳ 明朝" w:hint="eastAsia"/>
          <w:sz w:val="21"/>
          <w:szCs w:val="21"/>
        </w:rPr>
        <w:t>２０２</w:t>
      </w:r>
      <w:r w:rsidR="00EC0C3B">
        <w:rPr>
          <w:rFonts w:ascii="ＭＳ 明朝" w:eastAsia="ＭＳ 明朝" w:hAnsi="ＭＳ 明朝" w:hint="eastAsia"/>
          <w:sz w:val="21"/>
          <w:szCs w:val="21"/>
        </w:rPr>
        <w:t>６</w:t>
      </w:r>
      <w:r w:rsidRPr="00845435">
        <w:rPr>
          <w:rFonts w:ascii="ＭＳ 明朝" w:eastAsia="ＭＳ 明朝" w:hAnsi="ＭＳ 明朝" w:hint="eastAsia"/>
          <w:sz w:val="21"/>
          <w:szCs w:val="21"/>
        </w:rPr>
        <w:t>年度（</w:t>
      </w:r>
      <w:r>
        <w:rPr>
          <w:rFonts w:ascii="ＭＳ 明朝" w:eastAsia="ＭＳ 明朝" w:hAnsi="ＭＳ 明朝" w:hint="eastAsia"/>
          <w:sz w:val="21"/>
          <w:szCs w:val="21"/>
        </w:rPr>
        <w:t>令和</w:t>
      </w:r>
      <w:r w:rsidR="00EC0C3B">
        <w:rPr>
          <w:rFonts w:ascii="ＭＳ 明朝" w:eastAsia="ＭＳ 明朝" w:hAnsi="ＭＳ 明朝" w:hint="eastAsia"/>
          <w:sz w:val="21"/>
          <w:szCs w:val="21"/>
        </w:rPr>
        <w:t>８</w:t>
      </w:r>
      <w:r w:rsidRPr="00845435">
        <w:rPr>
          <w:rFonts w:ascii="ＭＳ 明朝" w:eastAsia="ＭＳ 明朝" w:hAnsi="ＭＳ 明朝" w:hint="eastAsia"/>
          <w:sz w:val="21"/>
          <w:szCs w:val="21"/>
        </w:rPr>
        <w:t>年度）以降の当該契約に係る歳入歳出予算の減額又は削除があった場合は福山市はこの契約を解除することができるものとする。</w:t>
      </w:r>
    </w:p>
    <w:sectPr w:rsidR="00243374" w:rsidRPr="009F5D91">
      <w:footerReference w:type="default" r:id="rId8"/>
      <w:pgSz w:w="11906" w:h="16838" w:code="9"/>
      <w:pgMar w:top="1418" w:right="1418" w:bottom="1418" w:left="1418" w:header="851" w:footer="992" w:gutter="0"/>
      <w:pgNumType w:fmt="decimalFullWidth" w:start="1"/>
      <w:cols w:space="425"/>
      <w:docGrid w:type="lines" w:linePitch="350"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4C" w:rsidRDefault="00C9234C">
      <w:r>
        <w:separator/>
      </w:r>
    </w:p>
  </w:endnote>
  <w:endnote w:type="continuationSeparator" w:id="0">
    <w:p w:rsidR="00C9234C" w:rsidRDefault="00C9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FE" w:rsidRDefault="00F934FE">
    <w:pPr>
      <w:pStyle w:val="a5"/>
      <w:jc w:val="center"/>
    </w:pPr>
    <w:r>
      <w:rPr>
        <w:rStyle w:val="a6"/>
      </w:rPr>
      <w:fldChar w:fldCharType="begin"/>
    </w:r>
    <w:r>
      <w:rPr>
        <w:rStyle w:val="a6"/>
      </w:rPr>
      <w:instrText xml:space="preserve"> PAGE </w:instrText>
    </w:r>
    <w:r>
      <w:rPr>
        <w:rStyle w:val="a6"/>
      </w:rPr>
      <w:fldChar w:fldCharType="separate"/>
    </w:r>
    <w:r w:rsidR="00D4466D">
      <w:rPr>
        <w:rStyle w:val="a6"/>
        <w:rFonts w:hint="eastAsia"/>
        <w:noProof/>
      </w:rPr>
      <w:t>８</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4C" w:rsidRDefault="00C9234C">
      <w:r>
        <w:separator/>
      </w:r>
    </w:p>
  </w:footnote>
  <w:footnote w:type="continuationSeparator" w:id="0">
    <w:p w:rsidR="00C9234C" w:rsidRDefault="00C92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F0F"/>
    <w:multiLevelType w:val="singleLevel"/>
    <w:tmpl w:val="6BC4DC6E"/>
    <w:lvl w:ilvl="0">
      <w:start w:val="1"/>
      <w:numFmt w:val="decimalFullWidth"/>
      <w:lvlText w:val="（%1）"/>
      <w:lvlJc w:val="left"/>
      <w:pPr>
        <w:tabs>
          <w:tab w:val="num" w:pos="1183"/>
        </w:tabs>
        <w:ind w:left="1183" w:hanging="780"/>
      </w:pPr>
      <w:rPr>
        <w:rFonts w:hint="eastAsia"/>
      </w:rPr>
    </w:lvl>
  </w:abstractNum>
  <w:abstractNum w:abstractNumId="1" w15:restartNumberingAfterBreak="0">
    <w:nsid w:val="30B67080"/>
    <w:multiLevelType w:val="singleLevel"/>
    <w:tmpl w:val="4E18835E"/>
    <w:lvl w:ilvl="0">
      <w:start w:val="1"/>
      <w:numFmt w:val="decimalFullWidth"/>
      <w:lvlText w:val="（%1）"/>
      <w:lvlJc w:val="left"/>
      <w:pPr>
        <w:tabs>
          <w:tab w:val="num" w:pos="825"/>
        </w:tabs>
        <w:ind w:left="825" w:hanging="720"/>
      </w:pPr>
      <w:rPr>
        <w:rFonts w:hint="eastAsia"/>
      </w:rPr>
    </w:lvl>
  </w:abstractNum>
  <w:abstractNum w:abstractNumId="2" w15:restartNumberingAfterBreak="0">
    <w:nsid w:val="418D0408"/>
    <w:multiLevelType w:val="hybridMultilevel"/>
    <w:tmpl w:val="AAEA7170"/>
    <w:lvl w:ilvl="0" w:tplc="A8881D24">
      <w:start w:val="20"/>
      <w:numFmt w:val="decimal"/>
      <w:lvlText w:val="%1"/>
      <w:lvlJc w:val="left"/>
      <w:pPr>
        <w:tabs>
          <w:tab w:val="num" w:pos="450"/>
        </w:tabs>
        <w:ind w:left="450" w:hanging="450"/>
      </w:pPr>
      <w:rPr>
        <w:rFonts w:hint="default"/>
      </w:rPr>
    </w:lvl>
    <w:lvl w:ilvl="1" w:tplc="3B06C44C" w:tentative="1">
      <w:start w:val="1"/>
      <w:numFmt w:val="aiueoFullWidth"/>
      <w:lvlText w:val="(%2)"/>
      <w:lvlJc w:val="left"/>
      <w:pPr>
        <w:tabs>
          <w:tab w:val="num" w:pos="840"/>
        </w:tabs>
        <w:ind w:left="840" w:hanging="420"/>
      </w:pPr>
    </w:lvl>
    <w:lvl w:ilvl="2" w:tplc="1BF4C8AC" w:tentative="1">
      <w:start w:val="1"/>
      <w:numFmt w:val="decimalEnclosedCircle"/>
      <w:lvlText w:val="%3"/>
      <w:lvlJc w:val="left"/>
      <w:pPr>
        <w:tabs>
          <w:tab w:val="num" w:pos="1260"/>
        </w:tabs>
        <w:ind w:left="1260" w:hanging="420"/>
      </w:pPr>
    </w:lvl>
    <w:lvl w:ilvl="3" w:tplc="E7A2C53E" w:tentative="1">
      <w:start w:val="1"/>
      <w:numFmt w:val="decimal"/>
      <w:lvlText w:val="%4."/>
      <w:lvlJc w:val="left"/>
      <w:pPr>
        <w:tabs>
          <w:tab w:val="num" w:pos="1680"/>
        </w:tabs>
        <w:ind w:left="1680" w:hanging="420"/>
      </w:pPr>
    </w:lvl>
    <w:lvl w:ilvl="4" w:tplc="600E97D2" w:tentative="1">
      <w:start w:val="1"/>
      <w:numFmt w:val="aiueoFullWidth"/>
      <w:lvlText w:val="(%5)"/>
      <w:lvlJc w:val="left"/>
      <w:pPr>
        <w:tabs>
          <w:tab w:val="num" w:pos="2100"/>
        </w:tabs>
        <w:ind w:left="2100" w:hanging="420"/>
      </w:pPr>
    </w:lvl>
    <w:lvl w:ilvl="5" w:tplc="FBD855EE" w:tentative="1">
      <w:start w:val="1"/>
      <w:numFmt w:val="decimalEnclosedCircle"/>
      <w:lvlText w:val="%6"/>
      <w:lvlJc w:val="left"/>
      <w:pPr>
        <w:tabs>
          <w:tab w:val="num" w:pos="2520"/>
        </w:tabs>
        <w:ind w:left="2520" w:hanging="420"/>
      </w:pPr>
    </w:lvl>
    <w:lvl w:ilvl="6" w:tplc="FA400C02" w:tentative="1">
      <w:start w:val="1"/>
      <w:numFmt w:val="decimal"/>
      <w:lvlText w:val="%7."/>
      <w:lvlJc w:val="left"/>
      <w:pPr>
        <w:tabs>
          <w:tab w:val="num" w:pos="2940"/>
        </w:tabs>
        <w:ind w:left="2940" w:hanging="420"/>
      </w:pPr>
    </w:lvl>
    <w:lvl w:ilvl="7" w:tplc="F968B3C4" w:tentative="1">
      <w:start w:val="1"/>
      <w:numFmt w:val="aiueoFullWidth"/>
      <w:lvlText w:val="(%8)"/>
      <w:lvlJc w:val="left"/>
      <w:pPr>
        <w:tabs>
          <w:tab w:val="num" w:pos="3360"/>
        </w:tabs>
        <w:ind w:left="3360" w:hanging="420"/>
      </w:pPr>
    </w:lvl>
    <w:lvl w:ilvl="8" w:tplc="1E228584" w:tentative="1">
      <w:start w:val="1"/>
      <w:numFmt w:val="decimalEnclosedCircle"/>
      <w:lvlText w:val="%9"/>
      <w:lvlJc w:val="left"/>
      <w:pPr>
        <w:tabs>
          <w:tab w:val="num" w:pos="3780"/>
        </w:tabs>
        <w:ind w:left="3780" w:hanging="420"/>
      </w:pPr>
    </w:lvl>
  </w:abstractNum>
  <w:abstractNum w:abstractNumId="3" w15:restartNumberingAfterBreak="0">
    <w:nsid w:val="43845AEB"/>
    <w:multiLevelType w:val="hybridMultilevel"/>
    <w:tmpl w:val="CA2233C6"/>
    <w:lvl w:ilvl="0" w:tplc="68BEBFF6">
      <w:start w:val="1"/>
      <w:numFmt w:val="decimalFullWidth"/>
      <w:lvlText w:val="（%1）"/>
      <w:lvlJc w:val="left"/>
      <w:pPr>
        <w:tabs>
          <w:tab w:val="num" w:pos="720"/>
        </w:tabs>
        <w:ind w:left="720" w:hanging="720"/>
      </w:pPr>
      <w:rPr>
        <w:rFonts w:ascii="Times New Roman" w:eastAsia="Times New Roman" w:hAnsi="Times New Roman" w:cs="Times New Roman"/>
      </w:rPr>
    </w:lvl>
    <w:lvl w:ilvl="1" w:tplc="E482100A" w:tentative="1">
      <w:start w:val="1"/>
      <w:numFmt w:val="aiueoFullWidth"/>
      <w:lvlText w:val="(%2)"/>
      <w:lvlJc w:val="left"/>
      <w:pPr>
        <w:tabs>
          <w:tab w:val="num" w:pos="840"/>
        </w:tabs>
        <w:ind w:left="840" w:hanging="420"/>
      </w:pPr>
    </w:lvl>
    <w:lvl w:ilvl="2" w:tplc="8D489AC6" w:tentative="1">
      <w:start w:val="1"/>
      <w:numFmt w:val="decimalEnclosedCircle"/>
      <w:lvlText w:val="%3"/>
      <w:lvlJc w:val="left"/>
      <w:pPr>
        <w:tabs>
          <w:tab w:val="num" w:pos="1260"/>
        </w:tabs>
        <w:ind w:left="1260" w:hanging="420"/>
      </w:pPr>
    </w:lvl>
    <w:lvl w:ilvl="3" w:tplc="29028A8E" w:tentative="1">
      <w:start w:val="1"/>
      <w:numFmt w:val="decimal"/>
      <w:lvlText w:val="%4."/>
      <w:lvlJc w:val="left"/>
      <w:pPr>
        <w:tabs>
          <w:tab w:val="num" w:pos="1680"/>
        </w:tabs>
        <w:ind w:left="1680" w:hanging="420"/>
      </w:pPr>
    </w:lvl>
    <w:lvl w:ilvl="4" w:tplc="E71239E4" w:tentative="1">
      <w:start w:val="1"/>
      <w:numFmt w:val="aiueoFullWidth"/>
      <w:lvlText w:val="(%5)"/>
      <w:lvlJc w:val="left"/>
      <w:pPr>
        <w:tabs>
          <w:tab w:val="num" w:pos="2100"/>
        </w:tabs>
        <w:ind w:left="2100" w:hanging="420"/>
      </w:pPr>
    </w:lvl>
    <w:lvl w:ilvl="5" w:tplc="341EAAD8" w:tentative="1">
      <w:start w:val="1"/>
      <w:numFmt w:val="decimalEnclosedCircle"/>
      <w:lvlText w:val="%6"/>
      <w:lvlJc w:val="left"/>
      <w:pPr>
        <w:tabs>
          <w:tab w:val="num" w:pos="2520"/>
        </w:tabs>
        <w:ind w:left="2520" w:hanging="420"/>
      </w:pPr>
    </w:lvl>
    <w:lvl w:ilvl="6" w:tplc="A0A2083C" w:tentative="1">
      <w:start w:val="1"/>
      <w:numFmt w:val="decimal"/>
      <w:lvlText w:val="%7."/>
      <w:lvlJc w:val="left"/>
      <w:pPr>
        <w:tabs>
          <w:tab w:val="num" w:pos="2940"/>
        </w:tabs>
        <w:ind w:left="2940" w:hanging="420"/>
      </w:pPr>
    </w:lvl>
    <w:lvl w:ilvl="7" w:tplc="43520F26" w:tentative="1">
      <w:start w:val="1"/>
      <w:numFmt w:val="aiueoFullWidth"/>
      <w:lvlText w:val="(%8)"/>
      <w:lvlJc w:val="left"/>
      <w:pPr>
        <w:tabs>
          <w:tab w:val="num" w:pos="3360"/>
        </w:tabs>
        <w:ind w:left="3360" w:hanging="420"/>
      </w:pPr>
    </w:lvl>
    <w:lvl w:ilvl="8" w:tplc="7F568B0E" w:tentative="1">
      <w:start w:val="1"/>
      <w:numFmt w:val="decimalEnclosedCircle"/>
      <w:lvlText w:val="%9"/>
      <w:lvlJc w:val="left"/>
      <w:pPr>
        <w:tabs>
          <w:tab w:val="num" w:pos="3780"/>
        </w:tabs>
        <w:ind w:left="3780" w:hanging="420"/>
      </w:pPr>
    </w:lvl>
  </w:abstractNum>
  <w:abstractNum w:abstractNumId="4" w15:restartNumberingAfterBreak="0">
    <w:nsid w:val="64DB680E"/>
    <w:multiLevelType w:val="singleLevel"/>
    <w:tmpl w:val="4CF6E79E"/>
    <w:lvl w:ilvl="0">
      <w:start w:val="20"/>
      <w:numFmt w:val="decimal"/>
      <w:lvlText w:val="%1"/>
      <w:lvlJc w:val="left"/>
      <w:pPr>
        <w:tabs>
          <w:tab w:val="num" w:pos="360"/>
        </w:tabs>
        <w:ind w:left="360" w:hanging="360"/>
      </w:pPr>
      <w:rPr>
        <w:rFonts w:hAnsi="Century" w:hint="eastAsia"/>
      </w:rPr>
    </w:lvl>
  </w:abstractNum>
  <w:abstractNum w:abstractNumId="5" w15:restartNumberingAfterBreak="0">
    <w:nsid w:val="653E5125"/>
    <w:multiLevelType w:val="singleLevel"/>
    <w:tmpl w:val="8FECBAE0"/>
    <w:lvl w:ilvl="0">
      <w:start w:val="3"/>
      <w:numFmt w:val="decimal"/>
      <w:lvlText w:val="(%1)"/>
      <w:lvlJc w:val="left"/>
      <w:pPr>
        <w:tabs>
          <w:tab w:val="num" w:pos="663"/>
        </w:tabs>
        <w:ind w:left="663" w:hanging="480"/>
      </w:pPr>
      <w:rPr>
        <w:rFonts w:hint="eastAsia"/>
      </w:rPr>
    </w:lvl>
  </w:abstractNum>
  <w:abstractNum w:abstractNumId="6" w15:restartNumberingAfterBreak="0">
    <w:nsid w:val="6EB273CB"/>
    <w:multiLevelType w:val="singleLevel"/>
    <w:tmpl w:val="1D9A0D4E"/>
    <w:lvl w:ilvl="0">
      <w:start w:val="6"/>
      <w:numFmt w:val="decimal"/>
      <w:lvlText w:val="(%1)"/>
      <w:lvlJc w:val="left"/>
      <w:pPr>
        <w:tabs>
          <w:tab w:val="num" w:pos="660"/>
        </w:tabs>
        <w:ind w:left="660" w:hanging="480"/>
      </w:pPr>
      <w:rPr>
        <w:rFonts w:hint="eastAsia"/>
      </w:rPr>
    </w:lvl>
  </w:abstractNum>
  <w:abstractNum w:abstractNumId="7" w15:restartNumberingAfterBreak="0">
    <w:nsid w:val="7DFD1AA1"/>
    <w:multiLevelType w:val="singleLevel"/>
    <w:tmpl w:val="AB6A881E"/>
    <w:lvl w:ilvl="0">
      <w:start w:val="1"/>
      <w:numFmt w:val="decimalFullWidth"/>
      <w:lvlText w:val="（%1）"/>
      <w:lvlJc w:val="left"/>
      <w:pPr>
        <w:tabs>
          <w:tab w:val="num" w:pos="885"/>
        </w:tabs>
        <w:ind w:left="885" w:hanging="780"/>
      </w:pPr>
      <w:rPr>
        <w:rFonts w:hint="eastAsia"/>
      </w:rPr>
    </w:lvl>
  </w:abstractNum>
  <w:num w:numId="1">
    <w:abstractNumId w:val="0"/>
  </w:num>
  <w:num w:numId="2">
    <w:abstractNumId w:val="7"/>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75"/>
  <w:displayHorizontalDrawingGridEvery w:val="0"/>
  <w:displayVerticalDrawingGridEvery w:val="2"/>
  <w:noPunctuationKerning/>
  <w:characterSpacingControl w:val="doNotCompress"/>
  <w:noLineBreaksAfter w:lang="ja-JP" w:val="$"/>
  <w:noLineBreaksBefore w:lang="ja-JP" w:va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D1"/>
    <w:rsid w:val="00010AF4"/>
    <w:rsid w:val="000146B4"/>
    <w:rsid w:val="00015BBE"/>
    <w:rsid w:val="00020D5D"/>
    <w:rsid w:val="00023042"/>
    <w:rsid w:val="00046829"/>
    <w:rsid w:val="00055BD1"/>
    <w:rsid w:val="0008134A"/>
    <w:rsid w:val="00083936"/>
    <w:rsid w:val="000862CA"/>
    <w:rsid w:val="00093DFA"/>
    <w:rsid w:val="000B133A"/>
    <w:rsid w:val="000B2681"/>
    <w:rsid w:val="00102742"/>
    <w:rsid w:val="0013119F"/>
    <w:rsid w:val="001330B4"/>
    <w:rsid w:val="00134D8C"/>
    <w:rsid w:val="0013597C"/>
    <w:rsid w:val="00140105"/>
    <w:rsid w:val="0014331F"/>
    <w:rsid w:val="00143C44"/>
    <w:rsid w:val="0015191F"/>
    <w:rsid w:val="00160845"/>
    <w:rsid w:val="00171CD2"/>
    <w:rsid w:val="00182AC3"/>
    <w:rsid w:val="00184E4D"/>
    <w:rsid w:val="00185D6B"/>
    <w:rsid w:val="001A3BEC"/>
    <w:rsid w:val="001B7C6C"/>
    <w:rsid w:val="00201445"/>
    <w:rsid w:val="00207C91"/>
    <w:rsid w:val="00212D1F"/>
    <w:rsid w:val="00212F86"/>
    <w:rsid w:val="00220753"/>
    <w:rsid w:val="002207BB"/>
    <w:rsid w:val="0022649E"/>
    <w:rsid w:val="002379CA"/>
    <w:rsid w:val="00243374"/>
    <w:rsid w:val="00257B1C"/>
    <w:rsid w:val="00273EA1"/>
    <w:rsid w:val="0027598A"/>
    <w:rsid w:val="0028153A"/>
    <w:rsid w:val="002A6898"/>
    <w:rsid w:val="002B26CB"/>
    <w:rsid w:val="002C7B57"/>
    <w:rsid w:val="002D54D2"/>
    <w:rsid w:val="002D7C8C"/>
    <w:rsid w:val="002E363F"/>
    <w:rsid w:val="002F6C7B"/>
    <w:rsid w:val="00324C2D"/>
    <w:rsid w:val="0034203C"/>
    <w:rsid w:val="003456BF"/>
    <w:rsid w:val="00354D5B"/>
    <w:rsid w:val="0035779B"/>
    <w:rsid w:val="003664CE"/>
    <w:rsid w:val="00371781"/>
    <w:rsid w:val="00373D66"/>
    <w:rsid w:val="003874E3"/>
    <w:rsid w:val="00396EFF"/>
    <w:rsid w:val="003B6B10"/>
    <w:rsid w:val="003C7578"/>
    <w:rsid w:val="003E6ABF"/>
    <w:rsid w:val="003F2777"/>
    <w:rsid w:val="003F2D00"/>
    <w:rsid w:val="00400A67"/>
    <w:rsid w:val="004530CB"/>
    <w:rsid w:val="0048571A"/>
    <w:rsid w:val="00491C5B"/>
    <w:rsid w:val="00496ABC"/>
    <w:rsid w:val="004B0C64"/>
    <w:rsid w:val="004B7520"/>
    <w:rsid w:val="004B7A73"/>
    <w:rsid w:val="004C3588"/>
    <w:rsid w:val="004D1EB0"/>
    <w:rsid w:val="004D33BB"/>
    <w:rsid w:val="004D6642"/>
    <w:rsid w:val="004D702A"/>
    <w:rsid w:val="005134D7"/>
    <w:rsid w:val="00543347"/>
    <w:rsid w:val="0059473E"/>
    <w:rsid w:val="0059569B"/>
    <w:rsid w:val="005A7813"/>
    <w:rsid w:val="005C0F51"/>
    <w:rsid w:val="005D1991"/>
    <w:rsid w:val="005D36F9"/>
    <w:rsid w:val="005D62B1"/>
    <w:rsid w:val="005E3736"/>
    <w:rsid w:val="005E7A2E"/>
    <w:rsid w:val="005E7B74"/>
    <w:rsid w:val="005F4E4B"/>
    <w:rsid w:val="00605B10"/>
    <w:rsid w:val="00615807"/>
    <w:rsid w:val="00631A9E"/>
    <w:rsid w:val="00634492"/>
    <w:rsid w:val="00650B73"/>
    <w:rsid w:val="0066335C"/>
    <w:rsid w:val="0067267B"/>
    <w:rsid w:val="00672A74"/>
    <w:rsid w:val="00675542"/>
    <w:rsid w:val="00681268"/>
    <w:rsid w:val="00682A59"/>
    <w:rsid w:val="00684E4C"/>
    <w:rsid w:val="0068708F"/>
    <w:rsid w:val="0069279E"/>
    <w:rsid w:val="00693C14"/>
    <w:rsid w:val="006A423B"/>
    <w:rsid w:val="006A4936"/>
    <w:rsid w:val="006B0AB5"/>
    <w:rsid w:val="006C3465"/>
    <w:rsid w:val="006E60E7"/>
    <w:rsid w:val="00700311"/>
    <w:rsid w:val="007074E7"/>
    <w:rsid w:val="00711121"/>
    <w:rsid w:val="00722ABA"/>
    <w:rsid w:val="00727EFE"/>
    <w:rsid w:val="007346A7"/>
    <w:rsid w:val="0073484F"/>
    <w:rsid w:val="00736792"/>
    <w:rsid w:val="007430D7"/>
    <w:rsid w:val="00763730"/>
    <w:rsid w:val="00763D69"/>
    <w:rsid w:val="00766679"/>
    <w:rsid w:val="00780FBB"/>
    <w:rsid w:val="00785F4C"/>
    <w:rsid w:val="00797946"/>
    <w:rsid w:val="007A11F6"/>
    <w:rsid w:val="007B0DEF"/>
    <w:rsid w:val="007C410C"/>
    <w:rsid w:val="007F6A13"/>
    <w:rsid w:val="00807DE4"/>
    <w:rsid w:val="0081796D"/>
    <w:rsid w:val="00832272"/>
    <w:rsid w:val="00845435"/>
    <w:rsid w:val="00847B80"/>
    <w:rsid w:val="0085442A"/>
    <w:rsid w:val="00873F26"/>
    <w:rsid w:val="00876544"/>
    <w:rsid w:val="008A0278"/>
    <w:rsid w:val="008A4077"/>
    <w:rsid w:val="008A47B7"/>
    <w:rsid w:val="008A6EF9"/>
    <w:rsid w:val="008C49D7"/>
    <w:rsid w:val="008D120C"/>
    <w:rsid w:val="008D2191"/>
    <w:rsid w:val="008F4B31"/>
    <w:rsid w:val="008F7D63"/>
    <w:rsid w:val="00901439"/>
    <w:rsid w:val="009124F6"/>
    <w:rsid w:val="0091655F"/>
    <w:rsid w:val="00921100"/>
    <w:rsid w:val="00921494"/>
    <w:rsid w:val="009264FF"/>
    <w:rsid w:val="009363DE"/>
    <w:rsid w:val="0093750B"/>
    <w:rsid w:val="009401BD"/>
    <w:rsid w:val="00943D66"/>
    <w:rsid w:val="00946147"/>
    <w:rsid w:val="00951CE0"/>
    <w:rsid w:val="00957926"/>
    <w:rsid w:val="00972B75"/>
    <w:rsid w:val="00980C98"/>
    <w:rsid w:val="00987D70"/>
    <w:rsid w:val="00991956"/>
    <w:rsid w:val="009B6AC9"/>
    <w:rsid w:val="009B6CF6"/>
    <w:rsid w:val="009C2DF7"/>
    <w:rsid w:val="009D3E1B"/>
    <w:rsid w:val="009D7AD9"/>
    <w:rsid w:val="009E2153"/>
    <w:rsid w:val="009E3B97"/>
    <w:rsid w:val="009F3937"/>
    <w:rsid w:val="009F3D01"/>
    <w:rsid w:val="009F5D91"/>
    <w:rsid w:val="00A205FE"/>
    <w:rsid w:val="00A2311F"/>
    <w:rsid w:val="00A42B35"/>
    <w:rsid w:val="00A56DE3"/>
    <w:rsid w:val="00A65AEB"/>
    <w:rsid w:val="00A82D8C"/>
    <w:rsid w:val="00B12D22"/>
    <w:rsid w:val="00B27741"/>
    <w:rsid w:val="00B32AA7"/>
    <w:rsid w:val="00B3519B"/>
    <w:rsid w:val="00B50B10"/>
    <w:rsid w:val="00B61D72"/>
    <w:rsid w:val="00B66ED7"/>
    <w:rsid w:val="00B6733C"/>
    <w:rsid w:val="00B83025"/>
    <w:rsid w:val="00B86C6D"/>
    <w:rsid w:val="00B977F1"/>
    <w:rsid w:val="00BB13E1"/>
    <w:rsid w:val="00BC6679"/>
    <w:rsid w:val="00BD79CD"/>
    <w:rsid w:val="00BE09CF"/>
    <w:rsid w:val="00BE4A0B"/>
    <w:rsid w:val="00BE6CCB"/>
    <w:rsid w:val="00BF007B"/>
    <w:rsid w:val="00BF4CC1"/>
    <w:rsid w:val="00C1145F"/>
    <w:rsid w:val="00C33E29"/>
    <w:rsid w:val="00C35DC7"/>
    <w:rsid w:val="00C475C6"/>
    <w:rsid w:val="00C541CA"/>
    <w:rsid w:val="00C55CB9"/>
    <w:rsid w:val="00C72524"/>
    <w:rsid w:val="00C9234C"/>
    <w:rsid w:val="00CA415C"/>
    <w:rsid w:val="00CB3216"/>
    <w:rsid w:val="00CC15FB"/>
    <w:rsid w:val="00CE4780"/>
    <w:rsid w:val="00D124E7"/>
    <w:rsid w:val="00D266A3"/>
    <w:rsid w:val="00D4466D"/>
    <w:rsid w:val="00D57598"/>
    <w:rsid w:val="00D9140A"/>
    <w:rsid w:val="00DC045D"/>
    <w:rsid w:val="00DC1599"/>
    <w:rsid w:val="00DC353E"/>
    <w:rsid w:val="00DC6D84"/>
    <w:rsid w:val="00DD12D9"/>
    <w:rsid w:val="00DD6FEC"/>
    <w:rsid w:val="00DE53BA"/>
    <w:rsid w:val="00DF1180"/>
    <w:rsid w:val="00E16C0E"/>
    <w:rsid w:val="00E354F5"/>
    <w:rsid w:val="00E51E46"/>
    <w:rsid w:val="00E55D48"/>
    <w:rsid w:val="00E62B63"/>
    <w:rsid w:val="00E670CA"/>
    <w:rsid w:val="00E8447C"/>
    <w:rsid w:val="00E854EB"/>
    <w:rsid w:val="00E85528"/>
    <w:rsid w:val="00E964B3"/>
    <w:rsid w:val="00EA29F2"/>
    <w:rsid w:val="00EB23AB"/>
    <w:rsid w:val="00EC0C3B"/>
    <w:rsid w:val="00EC1BE7"/>
    <w:rsid w:val="00EC751A"/>
    <w:rsid w:val="00ED5436"/>
    <w:rsid w:val="00ED62CD"/>
    <w:rsid w:val="00EE148B"/>
    <w:rsid w:val="00EF3A41"/>
    <w:rsid w:val="00F05A90"/>
    <w:rsid w:val="00F12601"/>
    <w:rsid w:val="00F1518C"/>
    <w:rsid w:val="00F23CAF"/>
    <w:rsid w:val="00F66EE1"/>
    <w:rsid w:val="00F7100A"/>
    <w:rsid w:val="00F71619"/>
    <w:rsid w:val="00F85519"/>
    <w:rsid w:val="00F91BF3"/>
    <w:rsid w:val="00F934FE"/>
    <w:rsid w:val="00FC1726"/>
    <w:rsid w:val="00FD3EEA"/>
    <w:rsid w:val="00FF3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FADCA71"/>
  <w15:chartTrackingRefBased/>
  <w15:docId w15:val="{706C87D5-47E2-42E1-B797-B19ED157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555" w:firstLine="215"/>
    </w:pPr>
    <w:rPr>
      <w:rFonts w:ascii="ＭＳ ゴシック" w:hAnsi="ＭＳ ゴシック"/>
    </w:rPr>
  </w:style>
  <w:style w:type="character" w:styleId="a8">
    <w:name w:val="Hyperlink"/>
    <w:rsid w:val="00E62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35EFF-7A10-47E4-8032-D5844580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5956</Words>
  <Characters>492</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福山市公告第     号</vt:lpstr>
      <vt:lpstr>福山市公告第     号</vt:lpstr>
    </vt:vector>
  </TitlesOfParts>
  <Company>福山市</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福山市公告第     号</dc:title>
  <dc:subject/>
  <dc:creator>福山市</dc:creator>
  <cp:keywords/>
  <cp:lastModifiedBy>杉田　愛佳</cp:lastModifiedBy>
  <cp:revision>14</cp:revision>
  <cp:lastPrinted>2025-05-16T04:53:00Z</cp:lastPrinted>
  <dcterms:created xsi:type="dcterms:W3CDTF">2025-05-13T08:07:00Z</dcterms:created>
  <dcterms:modified xsi:type="dcterms:W3CDTF">2025-05-19T04:11:00Z</dcterms:modified>
</cp:coreProperties>
</file>