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FFA2" w14:textId="0D6ACA14" w:rsidR="002273AD" w:rsidRPr="00ED1CAE" w:rsidRDefault="00147F06" w:rsidP="00BD7ED8">
      <w:pPr>
        <w:spacing w:line="276" w:lineRule="auto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ED1CAE">
        <w:rPr>
          <w:rFonts w:ascii="HG丸ｺﾞｼｯｸM-PRO" w:eastAsia="HG丸ｺﾞｼｯｸM-PRO" w:hAnsi="HG丸ｺﾞｼｯｸM-PRO" w:hint="eastAsia"/>
          <w:sz w:val="22"/>
          <w:szCs w:val="22"/>
        </w:rPr>
        <w:t>20</w:t>
      </w:r>
      <w:r w:rsidR="000D243A" w:rsidRPr="00ED1CAE">
        <w:rPr>
          <w:rFonts w:ascii="HG丸ｺﾞｼｯｸM-PRO" w:eastAsia="HG丸ｺﾞｼｯｸM-PRO" w:hAnsi="HG丸ｺﾞｼｯｸM-PRO" w:hint="eastAsia"/>
          <w:sz w:val="22"/>
          <w:szCs w:val="22"/>
        </w:rPr>
        <w:t>2</w:t>
      </w:r>
      <w:r w:rsidR="00AA4F46">
        <w:rPr>
          <w:rFonts w:ascii="HG丸ｺﾞｼｯｸM-PRO" w:eastAsia="HG丸ｺﾞｼｯｸM-PRO" w:hAnsi="HG丸ｺﾞｼｯｸM-PRO" w:hint="eastAsia"/>
          <w:sz w:val="22"/>
          <w:szCs w:val="22"/>
        </w:rPr>
        <w:t>５</w:t>
      </w:r>
      <w:r w:rsidRPr="00ED1CAE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DD4C68">
        <w:rPr>
          <w:rFonts w:ascii="HG丸ｺﾞｼｯｸM-PRO" w:eastAsia="HG丸ｺﾞｼｯｸM-PRO" w:hAnsi="HG丸ｺﾞｼｯｸM-PRO" w:hint="eastAsia"/>
          <w:sz w:val="22"/>
          <w:szCs w:val="22"/>
        </w:rPr>
        <w:t>５</w:t>
      </w:r>
      <w:r w:rsidRPr="00ED1CAE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DD4C68">
        <w:rPr>
          <w:rFonts w:ascii="HG丸ｺﾞｼｯｸM-PRO" w:eastAsia="HG丸ｺﾞｼｯｸM-PRO" w:hAnsi="HG丸ｺﾞｼｯｸM-PRO" w:hint="eastAsia"/>
          <w:sz w:val="22"/>
          <w:szCs w:val="22"/>
        </w:rPr>
        <w:t>１９</w:t>
      </w:r>
      <w:r w:rsidRPr="00ED1CAE">
        <w:rPr>
          <w:rFonts w:ascii="HG丸ｺﾞｼｯｸM-PRO" w:eastAsia="HG丸ｺﾞｼｯｸM-PRO" w:hAnsi="HG丸ｺﾞｼｯｸM-PRO" w:hint="eastAsia"/>
          <w:sz w:val="22"/>
          <w:szCs w:val="22"/>
        </w:rPr>
        <w:t>日</w:t>
      </w:r>
    </w:p>
    <w:p w14:paraId="6B62C33D" w14:textId="77777777" w:rsidR="0030579A" w:rsidRPr="00ED1CAE" w:rsidRDefault="0030579A" w:rsidP="00BD7ED8">
      <w:pPr>
        <w:spacing w:line="276" w:lineRule="auto"/>
        <w:rPr>
          <w:rFonts w:ascii="HG丸ｺﾞｼｯｸM-PRO" w:eastAsia="HG丸ｺﾞｼｯｸM-PRO" w:hAnsi="HG丸ｺﾞｼｯｸM-PRO"/>
          <w:sz w:val="22"/>
          <w:szCs w:val="22"/>
        </w:rPr>
      </w:pPr>
    </w:p>
    <w:p w14:paraId="46E8EFC0" w14:textId="77777777" w:rsidR="002A77AC" w:rsidRPr="00ED1CAE" w:rsidRDefault="007201D1" w:rsidP="00BD7ED8">
      <w:pPr>
        <w:pStyle w:val="a7"/>
        <w:spacing w:line="276" w:lineRule="auto"/>
        <w:ind w:left="210" w:right="412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各関係</w:t>
      </w:r>
      <w:r w:rsidR="00F7260E" w:rsidRPr="00ED1CAE">
        <w:rPr>
          <w:rFonts w:ascii="HG丸ｺﾞｼｯｸM-PRO" w:eastAsia="HG丸ｺﾞｼｯｸM-PRO" w:hAnsi="HG丸ｺﾞｼｯｸM-PRO" w:cs="Times New Roman" w:hint="eastAsia"/>
        </w:rPr>
        <w:t>業者</w:t>
      </w:r>
      <w:r w:rsidR="000D243A" w:rsidRPr="00ED1CAE"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="00E156BA" w:rsidRPr="00ED1CAE">
        <w:rPr>
          <w:rFonts w:ascii="HG丸ｺﾞｼｯｸM-PRO" w:eastAsia="HG丸ｺﾞｼｯｸM-PRO" w:hAnsi="HG丸ｺﾞｼｯｸM-PRO" w:cs="Times New Roman" w:hint="eastAsia"/>
        </w:rPr>
        <w:t>様</w:t>
      </w:r>
    </w:p>
    <w:p w14:paraId="71426480" w14:textId="77777777" w:rsidR="00E156BA" w:rsidRPr="00ED1CAE" w:rsidRDefault="00E156BA" w:rsidP="00BD7ED8">
      <w:pPr>
        <w:pStyle w:val="a7"/>
        <w:spacing w:line="276" w:lineRule="auto"/>
        <w:ind w:left="210" w:right="412"/>
        <w:rPr>
          <w:rFonts w:ascii="HG丸ｺﾞｼｯｸM-PRO" w:eastAsia="HG丸ｺﾞｼｯｸM-PRO" w:hAnsi="HG丸ｺﾞｼｯｸM-PRO"/>
        </w:rPr>
      </w:pPr>
    </w:p>
    <w:p w14:paraId="1B1674D8" w14:textId="77777777" w:rsidR="00390487" w:rsidRPr="00ED1CAE" w:rsidRDefault="00390487" w:rsidP="00BD7ED8">
      <w:pPr>
        <w:spacing w:line="276" w:lineRule="auto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9904D6">
        <w:rPr>
          <w:rFonts w:ascii="HG丸ｺﾞｼｯｸM-PRO" w:eastAsia="HG丸ｺﾞｼｯｸM-PRO" w:hAnsi="HG丸ｺﾞｼｯｸM-PRO" w:hint="eastAsia"/>
          <w:spacing w:val="84"/>
          <w:kern w:val="0"/>
          <w:sz w:val="22"/>
          <w:szCs w:val="22"/>
          <w:fitText w:val="2160" w:id="-1778764286"/>
        </w:rPr>
        <w:t>福山市民病</w:t>
      </w:r>
      <w:r w:rsidRPr="009904D6">
        <w:rPr>
          <w:rFonts w:ascii="HG丸ｺﾞｼｯｸM-PRO" w:eastAsia="HG丸ｺﾞｼｯｸM-PRO" w:hAnsi="HG丸ｺﾞｼｯｸM-PRO" w:hint="eastAsia"/>
          <w:kern w:val="0"/>
          <w:sz w:val="22"/>
          <w:szCs w:val="22"/>
          <w:fitText w:val="2160" w:id="-1778764286"/>
        </w:rPr>
        <w:t>院</w:t>
      </w:r>
    </w:p>
    <w:p w14:paraId="478D3D23" w14:textId="77777777" w:rsidR="00390487" w:rsidRDefault="00390487" w:rsidP="004563FA">
      <w:pPr>
        <w:spacing w:line="276" w:lineRule="auto"/>
        <w:jc w:val="right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 w:rsidRPr="00ED1CA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4563FA" w:rsidRPr="007201D1">
        <w:rPr>
          <w:rFonts w:ascii="HG丸ｺﾞｼｯｸM-PRO" w:eastAsia="HG丸ｺﾞｼｯｸM-PRO" w:hAnsi="HG丸ｺﾞｼｯｸM-PRO" w:hint="eastAsia"/>
          <w:spacing w:val="84"/>
          <w:kern w:val="0"/>
          <w:sz w:val="22"/>
          <w:szCs w:val="22"/>
          <w:fitText w:val="2160" w:id="-1777635071"/>
        </w:rPr>
        <w:t>病院総務</w:t>
      </w:r>
      <w:r w:rsidRPr="007201D1">
        <w:rPr>
          <w:rFonts w:ascii="HG丸ｺﾞｼｯｸM-PRO" w:eastAsia="HG丸ｺﾞｼｯｸM-PRO" w:hAnsi="HG丸ｺﾞｼｯｸM-PRO" w:hint="eastAsia"/>
          <w:spacing w:val="84"/>
          <w:kern w:val="0"/>
          <w:sz w:val="22"/>
          <w:szCs w:val="22"/>
          <w:fitText w:val="2160" w:id="-1777635071"/>
        </w:rPr>
        <w:t>課</w:t>
      </w:r>
      <w:r w:rsidRPr="007201D1">
        <w:rPr>
          <w:rFonts w:ascii="HG丸ｺﾞｼｯｸM-PRO" w:eastAsia="HG丸ｺﾞｼｯｸM-PRO" w:hAnsi="HG丸ｺﾞｼｯｸM-PRO" w:hint="eastAsia"/>
          <w:kern w:val="0"/>
          <w:sz w:val="22"/>
          <w:szCs w:val="22"/>
          <w:fitText w:val="2160" w:id="-1777635071"/>
        </w:rPr>
        <w:t>長</w:t>
      </w:r>
    </w:p>
    <w:p w14:paraId="106F4A2D" w14:textId="77777777" w:rsidR="007201D1" w:rsidRPr="00ED1CAE" w:rsidRDefault="007201D1" w:rsidP="004563FA">
      <w:pPr>
        <w:spacing w:line="276" w:lineRule="auto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7201D1">
        <w:rPr>
          <w:rFonts w:ascii="HG丸ｺﾞｼｯｸM-PRO" w:eastAsia="HG丸ｺﾞｼｯｸM-PRO" w:hAnsi="HG丸ｺﾞｼｯｸM-PRO" w:hint="eastAsia"/>
          <w:spacing w:val="212"/>
          <w:kern w:val="0"/>
          <w:sz w:val="22"/>
          <w:szCs w:val="22"/>
          <w:fitText w:val="2156" w:id="-1518108671"/>
        </w:rPr>
        <w:t>管理課</w:t>
      </w:r>
      <w:r w:rsidRPr="007201D1">
        <w:rPr>
          <w:rFonts w:ascii="HG丸ｺﾞｼｯｸM-PRO" w:eastAsia="HG丸ｺﾞｼｯｸM-PRO" w:hAnsi="HG丸ｺﾞｼｯｸM-PRO" w:hint="eastAsia"/>
          <w:spacing w:val="2"/>
          <w:kern w:val="0"/>
          <w:sz w:val="22"/>
          <w:szCs w:val="22"/>
          <w:fitText w:val="2156" w:id="-1518108671"/>
        </w:rPr>
        <w:t>長</w:t>
      </w:r>
    </w:p>
    <w:p w14:paraId="187D4763" w14:textId="77777777" w:rsidR="00EF36B2" w:rsidRPr="00ED1CAE" w:rsidRDefault="00EF36B2" w:rsidP="00BD7ED8">
      <w:pPr>
        <w:spacing w:line="276" w:lineRule="auto"/>
        <w:jc w:val="center"/>
        <w:rPr>
          <w:rFonts w:ascii="HG丸ｺﾞｼｯｸM-PRO" w:eastAsia="HG丸ｺﾞｼｯｸM-PRO" w:hAnsi="HG丸ｺﾞｼｯｸM-PRO" w:cs="ＭＳ Ｐゴシック"/>
          <w:sz w:val="22"/>
          <w:szCs w:val="22"/>
        </w:rPr>
      </w:pPr>
    </w:p>
    <w:p w14:paraId="19286CCC" w14:textId="77777777" w:rsidR="00576A06" w:rsidRPr="00ED1CAE" w:rsidRDefault="00390487" w:rsidP="00BD7ED8">
      <w:pPr>
        <w:spacing w:line="276" w:lineRule="auto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bookmarkStart w:id="0" w:name="_Hlk33693571"/>
      <w:r w:rsidRPr="00ED1CAE">
        <w:rPr>
          <w:rFonts w:ascii="HG丸ｺﾞｼｯｸM-PRO" w:eastAsia="HG丸ｺﾞｼｯｸM-PRO" w:hAnsi="HG丸ｺﾞｼｯｸM-PRO" w:cs="ＭＳ Ｐゴシック" w:hint="eastAsia"/>
          <w:sz w:val="22"/>
          <w:szCs w:val="22"/>
        </w:rPr>
        <w:t>西館地下搬入</w:t>
      </w:r>
      <w:r w:rsidR="009D26DD" w:rsidRPr="00ED1CAE">
        <w:rPr>
          <w:rFonts w:ascii="HG丸ｺﾞｼｯｸM-PRO" w:eastAsia="HG丸ｺﾞｼｯｸM-PRO" w:hAnsi="HG丸ｺﾞｼｯｸM-PRO" w:cs="ＭＳ Ｐゴシック" w:hint="eastAsia"/>
          <w:sz w:val="22"/>
          <w:szCs w:val="22"/>
        </w:rPr>
        <w:t>口</w:t>
      </w:r>
      <w:r w:rsidR="00063CC4" w:rsidRPr="00ED1CAE">
        <w:rPr>
          <w:rFonts w:ascii="HG丸ｺﾞｼｯｸM-PRO" w:eastAsia="HG丸ｺﾞｼｯｸM-PRO" w:hAnsi="HG丸ｺﾞｼｯｸM-PRO" w:cs="ＭＳ Ｐゴシック" w:hint="eastAsia"/>
          <w:sz w:val="22"/>
          <w:szCs w:val="22"/>
        </w:rPr>
        <w:t>前</w:t>
      </w:r>
      <w:r w:rsidR="009D26DD" w:rsidRPr="00ED1CAE">
        <w:rPr>
          <w:rFonts w:ascii="HG丸ｺﾞｼｯｸM-PRO" w:eastAsia="HG丸ｺﾞｼｯｸM-PRO" w:hAnsi="HG丸ｺﾞｼｯｸM-PRO" w:cs="ＭＳ Ｐゴシック" w:hint="eastAsia"/>
          <w:sz w:val="22"/>
          <w:szCs w:val="22"/>
        </w:rPr>
        <w:t>の</w:t>
      </w:r>
      <w:r w:rsidRPr="00ED1CAE">
        <w:rPr>
          <w:rFonts w:ascii="HG丸ｺﾞｼｯｸM-PRO" w:eastAsia="HG丸ｺﾞｼｯｸM-PRO" w:hAnsi="HG丸ｺﾞｼｯｸM-PRO" w:cs="ＭＳ Ｐゴシック" w:hint="eastAsia"/>
          <w:sz w:val="22"/>
          <w:szCs w:val="22"/>
        </w:rPr>
        <w:t>駐車禁止について</w:t>
      </w:r>
      <w:bookmarkEnd w:id="0"/>
      <w:r w:rsidR="00E156BA" w:rsidRPr="00ED1CAE">
        <w:rPr>
          <w:rFonts w:ascii="HG丸ｺﾞｼｯｸM-PRO" w:eastAsia="HG丸ｺﾞｼｯｸM-PRO" w:hAnsi="HG丸ｺﾞｼｯｸM-PRO" w:cs="ＭＳ Ｐゴシック" w:hint="eastAsia"/>
          <w:sz w:val="22"/>
          <w:szCs w:val="22"/>
        </w:rPr>
        <w:t>（</w:t>
      </w:r>
      <w:r w:rsidRPr="00ED1CAE">
        <w:rPr>
          <w:rFonts w:ascii="HG丸ｺﾞｼｯｸM-PRO" w:eastAsia="HG丸ｺﾞｼｯｸM-PRO" w:hAnsi="HG丸ｺﾞｼｯｸM-PRO" w:cs="ＭＳ Ｐゴシック" w:hint="eastAsia"/>
          <w:sz w:val="22"/>
          <w:szCs w:val="22"/>
        </w:rPr>
        <w:t>お願い</w:t>
      </w:r>
      <w:r w:rsidR="00E156BA" w:rsidRPr="00ED1CAE">
        <w:rPr>
          <w:rFonts w:ascii="HG丸ｺﾞｼｯｸM-PRO" w:eastAsia="HG丸ｺﾞｼｯｸM-PRO" w:hAnsi="HG丸ｺﾞｼｯｸM-PRO" w:cs="ＭＳ Ｐゴシック" w:hint="eastAsia"/>
          <w:sz w:val="22"/>
          <w:szCs w:val="22"/>
        </w:rPr>
        <w:t>）</w:t>
      </w:r>
    </w:p>
    <w:p w14:paraId="3EE27AB1" w14:textId="77777777" w:rsidR="00576A06" w:rsidRPr="00ED1CAE" w:rsidRDefault="00576A06" w:rsidP="00BD7ED8">
      <w:pPr>
        <w:spacing w:line="276" w:lineRule="auto"/>
        <w:rPr>
          <w:rFonts w:ascii="HG丸ｺﾞｼｯｸM-PRO" w:eastAsia="HG丸ｺﾞｼｯｸM-PRO" w:hAnsi="HG丸ｺﾞｼｯｸM-PRO"/>
          <w:sz w:val="22"/>
          <w:szCs w:val="22"/>
        </w:rPr>
      </w:pPr>
    </w:p>
    <w:p w14:paraId="1189B511" w14:textId="77777777" w:rsidR="00A52538" w:rsidRPr="00ED1CAE" w:rsidRDefault="00A52538" w:rsidP="00B36D79">
      <w:pPr>
        <w:pStyle w:val="a7"/>
        <w:spacing w:line="276" w:lineRule="auto"/>
        <w:ind w:leftChars="0" w:left="0" w:rightChars="56" w:right="118" w:firstLineChars="100" w:firstLine="240"/>
        <w:rPr>
          <w:rFonts w:ascii="HG丸ｺﾞｼｯｸM-PRO" w:eastAsia="HG丸ｺﾞｼｯｸM-PRO" w:hAnsi="HG丸ｺﾞｼｯｸM-PRO" w:cs="ＭＳ Ｐゴシック"/>
        </w:rPr>
      </w:pPr>
      <w:r w:rsidRPr="00ED1CAE">
        <w:rPr>
          <w:rFonts w:ascii="HG丸ｺﾞｼｯｸM-PRO" w:eastAsia="HG丸ｺﾞｼｯｸM-PRO" w:hAnsi="HG丸ｺﾞｼｯｸM-PRO" w:cs="ＭＳ Ｐゴシック" w:hint="eastAsia"/>
        </w:rPr>
        <w:t>平素より</w:t>
      </w:r>
      <w:r w:rsidR="00F81213">
        <w:rPr>
          <w:rFonts w:ascii="HG丸ｺﾞｼｯｸM-PRO" w:eastAsia="HG丸ｺﾞｼｯｸM-PRO" w:hAnsi="HG丸ｺﾞｼｯｸM-PRO" w:cs="ＭＳ Ｐゴシック" w:hint="eastAsia"/>
        </w:rPr>
        <w:t>、</w:t>
      </w:r>
      <w:r w:rsidR="00AA4041" w:rsidRPr="00ED1CAE">
        <w:rPr>
          <w:rFonts w:ascii="HG丸ｺﾞｼｯｸM-PRO" w:eastAsia="HG丸ｺﾞｼｯｸM-PRO" w:hAnsi="HG丸ｺﾞｼｯｸM-PRO" w:cs="ＭＳ Ｐゴシック" w:hint="eastAsia"/>
        </w:rPr>
        <w:t>当院</w:t>
      </w:r>
      <w:r w:rsidR="00176BDC">
        <w:rPr>
          <w:rFonts w:ascii="HG丸ｺﾞｼｯｸM-PRO" w:eastAsia="HG丸ｺﾞｼｯｸM-PRO" w:hAnsi="HG丸ｺﾞｼｯｸM-PRO" w:cs="ＭＳ Ｐゴシック" w:hint="eastAsia"/>
        </w:rPr>
        <w:t>の運営に格段のご協力を賜り感謝申しあ</w:t>
      </w:r>
      <w:r w:rsidRPr="00ED1CAE">
        <w:rPr>
          <w:rFonts w:ascii="HG丸ｺﾞｼｯｸM-PRO" w:eastAsia="HG丸ｺﾞｼｯｸM-PRO" w:hAnsi="HG丸ｺﾞｼｯｸM-PRO" w:cs="ＭＳ Ｐゴシック" w:hint="eastAsia"/>
        </w:rPr>
        <w:t>げます。</w:t>
      </w:r>
    </w:p>
    <w:p w14:paraId="6AF3FBB4" w14:textId="77777777" w:rsidR="00442162" w:rsidRPr="00ED1CAE" w:rsidRDefault="00390487" w:rsidP="00B36D79">
      <w:pPr>
        <w:pStyle w:val="a7"/>
        <w:spacing w:line="276" w:lineRule="auto"/>
        <w:ind w:leftChars="0" w:left="0" w:rightChars="56" w:right="118" w:firstLineChars="100" w:firstLine="240"/>
        <w:rPr>
          <w:rFonts w:ascii="HG丸ｺﾞｼｯｸM-PRO" w:eastAsia="HG丸ｺﾞｼｯｸM-PRO" w:hAnsi="HG丸ｺﾞｼｯｸM-PRO" w:cs="ＭＳ Ｐゴシック"/>
        </w:rPr>
      </w:pPr>
      <w:r w:rsidRPr="00ED1CAE">
        <w:rPr>
          <w:rFonts w:ascii="HG丸ｺﾞｼｯｸM-PRO" w:eastAsia="HG丸ｺﾞｼｯｸM-PRO" w:hAnsi="HG丸ｺﾞｼｯｸM-PRO" w:cs="ＭＳ Ｐゴシック" w:hint="eastAsia"/>
        </w:rPr>
        <w:t>さて</w:t>
      </w:r>
      <w:r w:rsidR="00F81213">
        <w:rPr>
          <w:rFonts w:ascii="HG丸ｺﾞｼｯｸM-PRO" w:eastAsia="HG丸ｺﾞｼｯｸM-PRO" w:hAnsi="HG丸ｺﾞｼｯｸM-PRO" w:cs="ＭＳ Ｐゴシック" w:hint="eastAsia"/>
        </w:rPr>
        <w:t>、</w:t>
      </w:r>
      <w:r w:rsidR="00CC7135" w:rsidRPr="00ED1CAE">
        <w:rPr>
          <w:rFonts w:ascii="HG丸ｺﾞｼｯｸM-PRO" w:eastAsia="HG丸ｺﾞｼｯｸM-PRO" w:hAnsi="HG丸ｺﾞｼｯｸM-PRO" w:cs="ＭＳ Ｐゴシック" w:hint="eastAsia"/>
        </w:rPr>
        <w:t>見出しのことについて</w:t>
      </w:r>
      <w:r w:rsidR="00F81213">
        <w:rPr>
          <w:rFonts w:ascii="HG丸ｺﾞｼｯｸM-PRO" w:eastAsia="HG丸ｺﾞｼｯｸM-PRO" w:hAnsi="HG丸ｺﾞｼｯｸM-PRO" w:cs="ＭＳ Ｐゴシック" w:hint="eastAsia"/>
        </w:rPr>
        <w:t>、</w:t>
      </w:r>
      <w:r w:rsidR="00442162" w:rsidRPr="00ED1CAE">
        <w:rPr>
          <w:rFonts w:ascii="HG丸ｺﾞｼｯｸM-PRO" w:eastAsia="HG丸ｺﾞｼｯｸM-PRO" w:hAnsi="HG丸ｺﾞｼｯｸM-PRO" w:cs="ＭＳ Ｐゴシック" w:hint="eastAsia"/>
          <w:u w:val="wave"/>
        </w:rPr>
        <w:t>次の</w:t>
      </w:r>
      <w:r w:rsidR="00E606E1" w:rsidRPr="00ED1CAE">
        <w:rPr>
          <w:rFonts w:ascii="HG丸ｺﾞｼｯｸM-PRO" w:eastAsia="HG丸ｺﾞｼｯｸM-PRO" w:hAnsi="HG丸ｺﾞｼｯｸM-PRO" w:cs="ＭＳ Ｐゴシック" w:hint="eastAsia"/>
          <w:u w:val="wave"/>
        </w:rPr>
        <w:t>駐車禁止日</w:t>
      </w:r>
      <w:r w:rsidR="00BD12F3" w:rsidRPr="00ED1CAE">
        <w:rPr>
          <w:rFonts w:ascii="HG丸ｺﾞｼｯｸM-PRO" w:eastAsia="HG丸ｺﾞｼｯｸM-PRO" w:hAnsi="HG丸ｺﾞｼｯｸM-PRO" w:cs="ＭＳ Ｐゴシック" w:hint="eastAsia"/>
          <w:u w:val="wave"/>
        </w:rPr>
        <w:t>の</w:t>
      </w:r>
      <w:r w:rsidR="00332264" w:rsidRPr="00ED1CAE">
        <w:rPr>
          <w:rFonts w:ascii="HG丸ｺﾞｼｯｸM-PRO" w:eastAsia="HG丸ｺﾞｼｯｸM-PRO" w:hAnsi="HG丸ｺﾞｼｯｸM-PRO" w:cs="ＭＳ Ｐゴシック" w:hint="eastAsia"/>
          <w:u w:val="wave"/>
        </w:rPr>
        <w:t>午後</w:t>
      </w:r>
      <w:r w:rsidR="00361DB5" w:rsidRPr="00ED1CAE">
        <w:rPr>
          <w:rFonts w:ascii="HG丸ｺﾞｼｯｸM-PRO" w:eastAsia="HG丸ｺﾞｼｯｸM-PRO" w:hAnsi="HG丸ｺﾞｼｯｸM-PRO" w:cs="ＭＳ Ｐゴシック" w:hint="eastAsia"/>
          <w:u w:val="wave"/>
        </w:rPr>
        <w:t>から</w:t>
      </w:r>
      <w:r w:rsidR="00225132" w:rsidRPr="00ED1CAE">
        <w:rPr>
          <w:rFonts w:ascii="HG丸ｺﾞｼｯｸM-PRO" w:eastAsia="HG丸ｺﾞｼｯｸM-PRO" w:hAnsi="HG丸ｺﾞｼｯｸM-PRO" w:cs="ＭＳ Ｐゴシック" w:hint="eastAsia"/>
          <w:u w:val="wave"/>
        </w:rPr>
        <w:t>は</w:t>
      </w:r>
      <w:r w:rsidR="00CC7135" w:rsidRPr="00ED1CAE">
        <w:rPr>
          <w:rFonts w:ascii="HG丸ｺﾞｼｯｸM-PRO" w:eastAsia="HG丸ｺﾞｼｯｸM-PRO" w:hAnsi="HG丸ｺﾞｼｯｸM-PRO" w:cs="ＭＳ Ｐゴシック" w:hint="eastAsia"/>
          <w:u w:val="wave"/>
        </w:rPr>
        <w:t>西館地下搬入口前</w:t>
      </w:r>
      <w:r w:rsidR="00063CC4" w:rsidRPr="00ED1CAE">
        <w:rPr>
          <w:rFonts w:ascii="HG丸ｺﾞｼｯｸM-PRO" w:eastAsia="HG丸ｺﾞｼｯｸM-PRO" w:hAnsi="HG丸ｺﾞｼｯｸM-PRO" w:cs="ＭＳ Ｐゴシック" w:hint="eastAsia"/>
          <w:u w:val="wave"/>
        </w:rPr>
        <w:t>に</w:t>
      </w:r>
      <w:r w:rsidR="009719E6" w:rsidRPr="00ED1CAE">
        <w:rPr>
          <w:rFonts w:ascii="HG丸ｺﾞｼｯｸM-PRO" w:eastAsia="HG丸ｺﾞｼｯｸM-PRO" w:hAnsi="HG丸ｺﾞｼｯｸM-PRO" w:cs="ＭＳ Ｐゴシック" w:hint="eastAsia"/>
          <w:u w:val="wave"/>
        </w:rPr>
        <w:t>駐車</w:t>
      </w:r>
      <w:r w:rsidR="00E606E1" w:rsidRPr="00ED1CAE">
        <w:rPr>
          <w:rFonts w:ascii="HG丸ｺﾞｼｯｸM-PRO" w:eastAsia="HG丸ｺﾞｼｯｸM-PRO" w:hAnsi="HG丸ｺﾞｼｯｸM-PRO" w:cs="ＭＳ Ｐゴシック" w:hint="eastAsia"/>
          <w:u w:val="wave"/>
        </w:rPr>
        <w:t>が</w:t>
      </w:r>
      <w:r w:rsidR="009719E6" w:rsidRPr="00ED1CAE">
        <w:rPr>
          <w:rFonts w:ascii="HG丸ｺﾞｼｯｸM-PRO" w:eastAsia="HG丸ｺﾞｼｯｸM-PRO" w:hAnsi="HG丸ｺﾞｼｯｸM-PRO" w:cs="ＭＳ Ｐゴシック" w:hint="eastAsia"/>
          <w:u w:val="wave"/>
        </w:rPr>
        <w:t>できません</w:t>
      </w:r>
      <w:r w:rsidR="009719E6" w:rsidRPr="00ED1CAE">
        <w:rPr>
          <w:rFonts w:ascii="HG丸ｺﾞｼｯｸM-PRO" w:eastAsia="HG丸ｺﾞｼｯｸM-PRO" w:hAnsi="HG丸ｺﾞｼｯｸM-PRO" w:cs="ＭＳ Ｐゴシック" w:hint="eastAsia"/>
        </w:rPr>
        <w:t>ので</w:t>
      </w:r>
      <w:r w:rsidR="00332264" w:rsidRPr="00ED1CAE">
        <w:rPr>
          <w:rFonts w:ascii="HG丸ｺﾞｼｯｸM-PRO" w:eastAsia="HG丸ｺﾞｼｯｸM-PRO" w:hAnsi="HG丸ｺﾞｼｯｸM-PRO" w:cs="ＭＳ Ｐゴシック" w:hint="eastAsia"/>
        </w:rPr>
        <w:t>お知らせします。</w:t>
      </w:r>
    </w:p>
    <w:p w14:paraId="2D0C20E0" w14:textId="77777777" w:rsidR="0030579A" w:rsidRPr="00ED1CAE" w:rsidRDefault="007201D1" w:rsidP="00B36D79">
      <w:pPr>
        <w:pStyle w:val="a7"/>
        <w:spacing w:line="276" w:lineRule="auto"/>
        <w:ind w:leftChars="0" w:left="0" w:rightChars="56" w:right="118" w:firstLineChars="100" w:firstLine="240"/>
        <w:rPr>
          <w:rFonts w:ascii="HG丸ｺﾞｼｯｸM-PRO" w:eastAsia="HG丸ｺﾞｼｯｸM-PRO" w:hAnsi="HG丸ｺﾞｼｯｸM-PRO" w:cs="ＭＳ Ｐゴシック"/>
        </w:rPr>
      </w:pPr>
      <w:r>
        <w:rPr>
          <w:rFonts w:ascii="HG丸ｺﾞｼｯｸM-PRO" w:eastAsia="HG丸ｺﾞｼｯｸM-PRO" w:hAnsi="HG丸ｺﾞｼｯｸM-PRO" w:cs="ＭＳ Ｐゴシック" w:hint="eastAsia"/>
        </w:rPr>
        <w:t>関係</w:t>
      </w:r>
      <w:r w:rsidR="00812DB4" w:rsidRPr="00ED1CAE">
        <w:rPr>
          <w:rFonts w:ascii="HG丸ｺﾞｼｯｸM-PRO" w:eastAsia="HG丸ｺﾞｼｯｸM-PRO" w:hAnsi="HG丸ｺﾞｼｯｸM-PRO" w:cs="ＭＳ Ｐゴシック" w:hint="eastAsia"/>
        </w:rPr>
        <w:t>業者</w:t>
      </w:r>
      <w:r w:rsidR="00332264" w:rsidRPr="00ED1CAE">
        <w:rPr>
          <w:rFonts w:ascii="HG丸ｺﾞｼｯｸM-PRO" w:eastAsia="HG丸ｺﾞｼｯｸM-PRO" w:hAnsi="HG丸ｺﾞｼｯｸM-PRO" w:cs="ＭＳ Ｐゴシック" w:hint="eastAsia"/>
        </w:rPr>
        <w:t>のみなさまにはご迷惑</w:t>
      </w:r>
      <w:r w:rsidR="00176BDC">
        <w:rPr>
          <w:rFonts w:ascii="HG丸ｺﾞｼｯｸM-PRO" w:eastAsia="HG丸ｺﾞｼｯｸM-PRO" w:hAnsi="HG丸ｺﾞｼｯｸM-PRO" w:cs="ＭＳ Ｐゴシック" w:hint="eastAsia"/>
        </w:rPr>
        <w:t>を</w:t>
      </w:r>
      <w:r w:rsidR="00332264" w:rsidRPr="00ED1CAE">
        <w:rPr>
          <w:rFonts w:ascii="HG丸ｺﾞｼｯｸM-PRO" w:eastAsia="HG丸ｺﾞｼｯｸM-PRO" w:hAnsi="HG丸ｺﾞｼｯｸM-PRO" w:cs="ＭＳ Ｐゴシック" w:hint="eastAsia"/>
        </w:rPr>
        <w:t>お掛けしますが</w:t>
      </w:r>
      <w:r w:rsidR="00F81213">
        <w:rPr>
          <w:rFonts w:ascii="HG丸ｺﾞｼｯｸM-PRO" w:eastAsia="HG丸ｺﾞｼｯｸM-PRO" w:hAnsi="HG丸ｺﾞｼｯｸM-PRO" w:cs="ＭＳ Ｐゴシック" w:hint="eastAsia"/>
        </w:rPr>
        <w:t>、</w:t>
      </w:r>
      <w:r w:rsidR="00332264" w:rsidRPr="00ED1CAE">
        <w:rPr>
          <w:rFonts w:ascii="HG丸ｺﾞｼｯｸM-PRO" w:eastAsia="HG丸ｺﾞｼｯｸM-PRO" w:hAnsi="HG丸ｺﾞｼｯｸM-PRO" w:cs="ＭＳ Ｐゴシック" w:hint="eastAsia"/>
          <w:u w:val="wave"/>
        </w:rPr>
        <w:t>極力午前中</w:t>
      </w:r>
      <w:r w:rsidR="00E75BDE" w:rsidRPr="00ED1CAE">
        <w:rPr>
          <w:rFonts w:ascii="HG丸ｺﾞｼｯｸM-PRO" w:eastAsia="HG丸ｺﾞｼｯｸM-PRO" w:hAnsi="HG丸ｺﾞｼｯｸM-PRO" w:cs="ＭＳ Ｐゴシック" w:hint="eastAsia"/>
        </w:rPr>
        <w:t>で</w:t>
      </w:r>
      <w:r w:rsidR="00442162" w:rsidRPr="00ED1CAE">
        <w:rPr>
          <w:rFonts w:ascii="HG丸ｺﾞｼｯｸM-PRO" w:eastAsia="HG丸ｺﾞｼｯｸM-PRO" w:hAnsi="HG丸ｺﾞｼｯｸM-PRO" w:cs="ＭＳ Ｐゴシック" w:hint="eastAsia"/>
        </w:rPr>
        <w:t>の</w:t>
      </w:r>
      <w:r>
        <w:rPr>
          <w:rFonts w:ascii="HG丸ｺﾞｼｯｸM-PRO" w:eastAsia="HG丸ｺﾞｼｯｸM-PRO" w:hAnsi="HG丸ｺﾞｼｯｸM-PRO" w:cs="ＭＳ Ｐゴシック" w:hint="eastAsia"/>
        </w:rPr>
        <w:t>関係</w:t>
      </w:r>
      <w:r w:rsidR="00E606E1" w:rsidRPr="00ED1CAE">
        <w:rPr>
          <w:rFonts w:ascii="HG丸ｺﾞｼｯｸM-PRO" w:eastAsia="HG丸ｺﾞｼｯｸM-PRO" w:hAnsi="HG丸ｺﾞｼｯｸM-PRO" w:cs="ＭＳ Ｐゴシック" w:hint="eastAsia"/>
        </w:rPr>
        <w:t>業務</w:t>
      </w:r>
      <w:r w:rsidR="00332264" w:rsidRPr="00ED1CAE">
        <w:rPr>
          <w:rFonts w:ascii="HG丸ｺﾞｼｯｸM-PRO" w:eastAsia="HG丸ｺﾞｼｯｸM-PRO" w:hAnsi="HG丸ｺﾞｼｯｸM-PRO" w:cs="ＭＳ Ｐゴシック" w:hint="eastAsia"/>
        </w:rPr>
        <w:t>をお願い</w:t>
      </w:r>
      <w:r w:rsidR="00E606E1" w:rsidRPr="00ED1CAE">
        <w:rPr>
          <w:rFonts w:ascii="HG丸ｺﾞｼｯｸM-PRO" w:eastAsia="HG丸ｺﾞｼｯｸM-PRO" w:hAnsi="HG丸ｺﾞｼｯｸM-PRO" w:cs="ＭＳ Ｐゴシック" w:hint="eastAsia"/>
        </w:rPr>
        <w:t>し</w:t>
      </w:r>
      <w:r w:rsidR="00332264" w:rsidRPr="00ED1CAE">
        <w:rPr>
          <w:rFonts w:ascii="HG丸ｺﾞｼｯｸM-PRO" w:eastAsia="HG丸ｺﾞｼｯｸM-PRO" w:hAnsi="HG丸ｺﾞｼｯｸM-PRO" w:cs="ＭＳ Ｐゴシック" w:hint="eastAsia"/>
        </w:rPr>
        <w:t>ます。</w:t>
      </w:r>
    </w:p>
    <w:p w14:paraId="45560E36" w14:textId="77777777" w:rsidR="003E59F8" w:rsidRPr="00361DB5" w:rsidRDefault="003E59F8" w:rsidP="009E5108">
      <w:pPr>
        <w:pStyle w:val="a7"/>
        <w:spacing w:line="276" w:lineRule="auto"/>
        <w:ind w:leftChars="0" w:left="0" w:rightChars="56" w:right="118" w:firstLineChars="200" w:firstLine="600"/>
        <w:jc w:val="center"/>
        <w:rPr>
          <w:rFonts w:ascii="HG丸ｺﾞｼｯｸM-PRO" w:eastAsia="HG丸ｺﾞｼｯｸM-PRO" w:hAnsi="HG丸ｺﾞｼｯｸM-PRO" w:cs="ＭＳ Ｐゴシック"/>
          <w:sz w:val="28"/>
          <w:szCs w:val="28"/>
        </w:rPr>
      </w:pPr>
      <w:r w:rsidRPr="00361DB5">
        <w:rPr>
          <w:rFonts w:ascii="HG丸ｺﾞｼｯｸM-PRO" w:eastAsia="HG丸ｺﾞｼｯｸM-PRO" w:hAnsi="HG丸ｺﾞｼｯｸM-PRO" w:cs="ＭＳ Ｐゴシック" w:hint="eastAsia"/>
          <w:sz w:val="28"/>
          <w:szCs w:val="28"/>
        </w:rPr>
        <w:t>【西館地下搬入口</w:t>
      </w:r>
      <w:r>
        <w:rPr>
          <w:rFonts w:ascii="HG丸ｺﾞｼｯｸM-PRO" w:eastAsia="HG丸ｺﾞｼｯｸM-PRO" w:hAnsi="HG丸ｺﾞｼｯｸM-PRO" w:cs="ＭＳ Ｐゴシック" w:hint="eastAsia"/>
          <w:sz w:val="28"/>
          <w:szCs w:val="28"/>
        </w:rPr>
        <w:t>前</w:t>
      </w:r>
      <w:r w:rsidRPr="00361DB5">
        <w:rPr>
          <w:rFonts w:ascii="HG丸ｺﾞｼｯｸM-PRO" w:eastAsia="HG丸ｺﾞｼｯｸM-PRO" w:hAnsi="HG丸ｺﾞｼｯｸM-PRO" w:cs="ＭＳ Ｐゴシック" w:hint="eastAsia"/>
          <w:sz w:val="28"/>
          <w:szCs w:val="28"/>
        </w:rPr>
        <w:t xml:space="preserve"> 駐車禁止日】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ED1CAE" w:rsidRPr="00BD7ED8" w14:paraId="78B481AE" w14:textId="77777777" w:rsidTr="00E670C6">
        <w:trPr>
          <w:trHeight w:val="398"/>
        </w:trPr>
        <w:tc>
          <w:tcPr>
            <w:tcW w:w="9072" w:type="dxa"/>
            <w:gridSpan w:val="4"/>
            <w:shd w:val="pct10" w:color="auto" w:fill="auto"/>
            <w:vAlign w:val="center"/>
          </w:tcPr>
          <w:p w14:paraId="116C097C" w14:textId="77777777" w:rsidR="00ED1CAE" w:rsidRPr="00BD7ED8" w:rsidRDefault="00ED1CAE" w:rsidP="003E59F8">
            <w:pPr>
              <w:pStyle w:val="a7"/>
              <w:spacing w:line="276" w:lineRule="auto"/>
              <w:ind w:leftChars="0" w:left="0" w:rightChars="56" w:right="118" w:firstLine="0"/>
              <w:jc w:val="center"/>
              <w:rPr>
                <w:rFonts w:ascii="HG丸ｺﾞｼｯｸM-PRO" w:eastAsia="HG丸ｺﾞｼｯｸM-PRO" w:hAnsi="HG丸ｺﾞｼｯｸM-PRO" w:cs="ＭＳ Ｐゴシック"/>
                <w:sz w:val="24"/>
                <w:szCs w:val="24"/>
              </w:rPr>
            </w:pPr>
            <w:r w:rsidRPr="00BD7ED8">
              <w:rPr>
                <w:rFonts w:ascii="HG丸ｺﾞｼｯｸM-PRO" w:eastAsia="HG丸ｺﾞｼｯｸM-PRO" w:hAnsi="HG丸ｺﾞｼｯｸM-PRO" w:cs="ＭＳ Ｐゴシック" w:hint="eastAsia"/>
                <w:sz w:val="24"/>
                <w:szCs w:val="24"/>
              </w:rPr>
              <w:t>日にち</w:t>
            </w:r>
          </w:p>
        </w:tc>
      </w:tr>
      <w:tr w:rsidR="009904D6" w:rsidRPr="009904D6" w14:paraId="3C6816D8" w14:textId="77777777" w:rsidTr="00682975">
        <w:trPr>
          <w:trHeight w:val="434"/>
        </w:trPr>
        <w:tc>
          <w:tcPr>
            <w:tcW w:w="2268" w:type="dxa"/>
            <w:vAlign w:val="center"/>
          </w:tcPr>
          <w:p w14:paraId="3FDFF3C9" w14:textId="151DF38A" w:rsidR="009904D6" w:rsidRPr="009904D6" w:rsidRDefault="00AA4F46" w:rsidP="00223672">
            <w:pPr>
              <w:ind w:firstLineChars="100" w:firstLine="221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６</w:t>
            </w:r>
            <w:r w:rsidR="00223672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月 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　</w:t>
            </w:r>
            <w:r w:rsidR="00DF322D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５</w:t>
            </w:r>
            <w:r w:rsidR="000F0AA8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日（</w:t>
            </w:r>
            <w:r w:rsidR="00DF322D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木</w:t>
            </w:r>
            <w:r w:rsidR="009904D6" w:rsidRPr="009904D6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）</w:t>
            </w:r>
          </w:p>
        </w:tc>
        <w:tc>
          <w:tcPr>
            <w:tcW w:w="2268" w:type="dxa"/>
            <w:vAlign w:val="center"/>
          </w:tcPr>
          <w:p w14:paraId="0D983E5D" w14:textId="32D16357" w:rsidR="009904D6" w:rsidRPr="009904D6" w:rsidRDefault="00AA4F46" w:rsidP="00223672">
            <w:pPr>
              <w:ind w:firstLineChars="100" w:firstLine="221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６</w:t>
            </w:r>
            <w:r w:rsidR="00223672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月 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　</w:t>
            </w:r>
            <w:r w:rsidR="00DF322D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９</w:t>
            </w:r>
            <w:r w:rsidR="000F0AA8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日（</w:t>
            </w:r>
            <w:r w:rsidR="00DF322D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月</w:t>
            </w:r>
            <w:r w:rsidR="009904D6" w:rsidRPr="009904D6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）</w:t>
            </w:r>
          </w:p>
        </w:tc>
        <w:tc>
          <w:tcPr>
            <w:tcW w:w="2268" w:type="dxa"/>
            <w:vAlign w:val="center"/>
          </w:tcPr>
          <w:p w14:paraId="249D2F2F" w14:textId="6ED1541F" w:rsidR="009904D6" w:rsidRPr="009904D6" w:rsidRDefault="00AA4F46" w:rsidP="00223672">
            <w:pPr>
              <w:ind w:firstLineChars="100" w:firstLine="221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６</w:t>
            </w:r>
            <w:r w:rsidR="00683B7E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月</w:t>
            </w:r>
            <w:r w:rsidR="00223672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 </w:t>
            </w:r>
            <w:r w:rsidR="00DF322D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１１</w:t>
            </w:r>
            <w:r w:rsidR="000F0AA8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日（</w:t>
            </w:r>
            <w:r w:rsidR="00DF322D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水</w:t>
            </w:r>
            <w:r w:rsidR="009904D6" w:rsidRPr="009904D6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）</w:t>
            </w:r>
          </w:p>
        </w:tc>
        <w:tc>
          <w:tcPr>
            <w:tcW w:w="2268" w:type="dxa"/>
            <w:vAlign w:val="center"/>
          </w:tcPr>
          <w:p w14:paraId="3D27D6CC" w14:textId="1A49A193" w:rsidR="009904D6" w:rsidRPr="009904D6" w:rsidRDefault="00AA4F46" w:rsidP="00AA4F46">
            <w:pPr>
              <w:ind w:firstLineChars="100" w:firstLine="221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６</w:t>
            </w:r>
            <w:r w:rsidR="00683B7E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月</w:t>
            </w:r>
            <w:r w:rsidR="00223672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 </w:t>
            </w:r>
            <w:r w:rsidR="00DF322D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１７</w:t>
            </w:r>
            <w:r w:rsidR="000F0AA8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日（</w:t>
            </w:r>
            <w:r w:rsidR="00DF322D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火</w:t>
            </w:r>
            <w:r w:rsidR="009904D6" w:rsidRPr="009904D6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）</w:t>
            </w:r>
          </w:p>
        </w:tc>
      </w:tr>
      <w:tr w:rsidR="00940229" w:rsidRPr="009904D6" w14:paraId="630E80FF" w14:textId="77777777" w:rsidTr="00DF322D">
        <w:trPr>
          <w:trHeight w:val="426"/>
        </w:trPr>
        <w:tc>
          <w:tcPr>
            <w:tcW w:w="2268" w:type="dxa"/>
            <w:vAlign w:val="center"/>
          </w:tcPr>
          <w:p w14:paraId="004121EE" w14:textId="56801B7C" w:rsidR="00940229" w:rsidRPr="009904D6" w:rsidRDefault="00940229" w:rsidP="00940229">
            <w:pPr>
              <w:ind w:firstLineChars="100" w:firstLine="221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６月 </w:t>
            </w:r>
            <w:r w:rsidR="00DF322D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２４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日（</w:t>
            </w:r>
            <w:r w:rsidR="00DF322D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火</w:t>
            </w:r>
            <w:r w:rsidRPr="009904D6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）</w:t>
            </w:r>
          </w:p>
        </w:tc>
        <w:tc>
          <w:tcPr>
            <w:tcW w:w="2268" w:type="dxa"/>
            <w:vAlign w:val="center"/>
          </w:tcPr>
          <w:p w14:paraId="5DBF698C" w14:textId="2BD23B88" w:rsidR="00940229" w:rsidRPr="009904D6" w:rsidRDefault="00940229" w:rsidP="00940229">
            <w:pPr>
              <w:ind w:firstLineChars="100" w:firstLine="221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６月 </w:t>
            </w:r>
            <w:r w:rsidR="00DF322D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２６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日（</w:t>
            </w:r>
            <w:r w:rsidR="00DF322D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木</w:t>
            </w:r>
            <w:r w:rsidRPr="009904D6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）</w:t>
            </w:r>
          </w:p>
        </w:tc>
        <w:tc>
          <w:tcPr>
            <w:tcW w:w="2268" w:type="dxa"/>
            <w:vAlign w:val="center"/>
          </w:tcPr>
          <w:p w14:paraId="134101A5" w14:textId="23C51D25" w:rsidR="00940229" w:rsidRPr="009904D6" w:rsidRDefault="00DF322D" w:rsidP="00940229">
            <w:pPr>
              <w:ind w:firstLineChars="100" w:firstLine="221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７</w:t>
            </w:r>
            <w:r w:rsidR="00940229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月 　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１</w:t>
            </w:r>
            <w:r w:rsidR="00940229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火</w:t>
            </w:r>
            <w:r w:rsidR="00940229" w:rsidRPr="009904D6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FE8DA61" w14:textId="3453F708" w:rsidR="00940229" w:rsidRPr="009904D6" w:rsidRDefault="00DF322D" w:rsidP="00940229">
            <w:pPr>
              <w:ind w:firstLineChars="100" w:firstLine="221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７</w:t>
            </w:r>
            <w:r w:rsidR="00940229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月 　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３</w:t>
            </w:r>
            <w:r w:rsidR="00940229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木</w:t>
            </w:r>
            <w:r w:rsidR="00940229" w:rsidRPr="009904D6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）</w:t>
            </w:r>
          </w:p>
        </w:tc>
      </w:tr>
      <w:tr w:rsidR="00940229" w:rsidRPr="009904D6" w14:paraId="63E09D98" w14:textId="77777777" w:rsidTr="00DF322D">
        <w:trPr>
          <w:trHeight w:val="426"/>
        </w:trPr>
        <w:tc>
          <w:tcPr>
            <w:tcW w:w="2268" w:type="dxa"/>
            <w:vAlign w:val="center"/>
          </w:tcPr>
          <w:p w14:paraId="3E779499" w14:textId="175E7D9A" w:rsidR="00940229" w:rsidRPr="009904D6" w:rsidRDefault="00940229" w:rsidP="00940229">
            <w:pPr>
              <w:ind w:firstLineChars="100" w:firstLine="221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７月 　</w:t>
            </w:r>
            <w:r w:rsidR="00DF322D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７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日（</w:t>
            </w:r>
            <w:r w:rsidR="00DF322D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月</w:t>
            </w:r>
            <w:r w:rsidRPr="009904D6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）</w:t>
            </w:r>
          </w:p>
        </w:tc>
        <w:tc>
          <w:tcPr>
            <w:tcW w:w="2268" w:type="dxa"/>
            <w:vAlign w:val="center"/>
          </w:tcPr>
          <w:p w14:paraId="0C8C82E2" w14:textId="08F53919" w:rsidR="00940229" w:rsidRPr="009904D6" w:rsidRDefault="00940229" w:rsidP="00940229">
            <w:pPr>
              <w:ind w:firstLineChars="100" w:firstLine="221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７月 　</w:t>
            </w:r>
            <w:r w:rsidR="00DF322D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９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日（</w:t>
            </w:r>
            <w:r w:rsidR="00DF322D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水</w:t>
            </w:r>
            <w:r w:rsidRPr="009904D6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）</w:t>
            </w:r>
          </w:p>
        </w:tc>
        <w:tc>
          <w:tcPr>
            <w:tcW w:w="2268" w:type="dxa"/>
            <w:vAlign w:val="center"/>
          </w:tcPr>
          <w:p w14:paraId="0585CEA7" w14:textId="48A27F5B" w:rsidR="00940229" w:rsidRDefault="00940229" w:rsidP="00940229">
            <w:pPr>
              <w:ind w:firstLineChars="100" w:firstLine="221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７月 </w:t>
            </w:r>
            <w:r w:rsidR="00DF322D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１１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日（</w:t>
            </w:r>
            <w:r w:rsidR="00DF322D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金</w:t>
            </w:r>
            <w:r w:rsidRPr="009904D6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）</w:t>
            </w:r>
          </w:p>
        </w:tc>
        <w:tc>
          <w:tcPr>
            <w:tcW w:w="2268" w:type="dxa"/>
            <w:tcBorders>
              <w:tr2bl w:val="single" w:sz="4" w:space="0" w:color="auto"/>
            </w:tcBorders>
            <w:vAlign w:val="center"/>
          </w:tcPr>
          <w:p w14:paraId="79559922" w14:textId="555CCB6A" w:rsidR="00940229" w:rsidRDefault="00940229" w:rsidP="00940229">
            <w:pPr>
              <w:ind w:firstLineChars="100" w:firstLine="221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</w:tr>
    </w:tbl>
    <w:p w14:paraId="3B0AADF4" w14:textId="77777777" w:rsidR="00683B7E" w:rsidRDefault="00683B7E" w:rsidP="00083BC9">
      <w:pPr>
        <w:pStyle w:val="a7"/>
        <w:spacing w:line="276" w:lineRule="auto"/>
        <w:ind w:leftChars="0" w:left="0" w:rightChars="56" w:right="118" w:firstLineChars="200" w:firstLine="480"/>
        <w:rPr>
          <w:rFonts w:ascii="HG丸ｺﾞｼｯｸM-PRO" w:eastAsia="HG丸ｺﾞｼｯｸM-PRO" w:hAnsi="HG丸ｺﾞｼｯｸM-PRO" w:cs="ＭＳ Ｐゴシック"/>
        </w:rPr>
      </w:pPr>
    </w:p>
    <w:p w14:paraId="23C04C66" w14:textId="77777777" w:rsidR="00A35F4E" w:rsidRPr="00ED1CAE" w:rsidRDefault="00A35F4E" w:rsidP="00083BC9">
      <w:pPr>
        <w:pStyle w:val="a7"/>
        <w:spacing w:line="276" w:lineRule="auto"/>
        <w:ind w:leftChars="0" w:left="0" w:rightChars="56" w:right="118" w:firstLineChars="200" w:firstLine="480"/>
        <w:rPr>
          <w:rFonts w:ascii="HG丸ｺﾞｼｯｸM-PRO" w:eastAsia="HG丸ｺﾞｼｯｸM-PRO" w:hAnsi="HG丸ｺﾞｼｯｸM-PRO" w:cs="ＭＳ Ｐゴシック"/>
        </w:rPr>
      </w:pPr>
      <w:r w:rsidRPr="00ED1CAE">
        <w:rPr>
          <w:rFonts w:ascii="HG丸ｺﾞｼｯｸM-PRO" w:eastAsia="HG丸ｺﾞｼｯｸM-PRO" w:hAnsi="HG丸ｺﾞｼｯｸM-PRO" w:cs="ＭＳ Ｐゴシック" w:hint="eastAsia"/>
        </w:rPr>
        <w:t>※　時間はすべて</w:t>
      </w:r>
      <w:r w:rsidRPr="00ED1CAE">
        <w:rPr>
          <w:rFonts w:ascii="HG丸ｺﾞｼｯｸM-PRO" w:eastAsia="HG丸ｺﾞｼｯｸM-PRO" w:hAnsi="HG丸ｺﾞｼｯｸM-PRO" w:cs="ＭＳ Ｐゴシック" w:hint="eastAsia"/>
          <w:u w:val="wave"/>
        </w:rPr>
        <w:t>13時から17時30分まで</w:t>
      </w:r>
      <w:r w:rsidR="00176BDC">
        <w:rPr>
          <w:rFonts w:ascii="HG丸ｺﾞｼｯｸM-PRO" w:eastAsia="HG丸ｺﾞｼｯｸM-PRO" w:hAnsi="HG丸ｺﾞｼｯｸM-PRO" w:cs="ＭＳ Ｐゴシック" w:hint="eastAsia"/>
          <w:u w:val="wave"/>
        </w:rPr>
        <w:t>です。</w:t>
      </w:r>
    </w:p>
    <w:p w14:paraId="233FA7F8" w14:textId="77777777" w:rsidR="00A35F4E" w:rsidRDefault="00A35F4E" w:rsidP="00A35F4E">
      <w:pPr>
        <w:pStyle w:val="a7"/>
        <w:spacing w:line="276" w:lineRule="auto"/>
        <w:ind w:leftChars="0" w:left="720" w:rightChars="56" w:right="118" w:hangingChars="300" w:hanging="720"/>
        <w:rPr>
          <w:rFonts w:ascii="HG丸ｺﾞｼｯｸM-PRO" w:eastAsia="HG丸ｺﾞｼｯｸM-PRO" w:hAnsi="HG丸ｺﾞｼｯｸM-PRO" w:cs="ＭＳ Ｐゴシック"/>
        </w:rPr>
      </w:pPr>
      <w:r w:rsidRPr="00ED1CAE">
        <w:rPr>
          <w:rFonts w:ascii="HG丸ｺﾞｼｯｸM-PRO" w:eastAsia="HG丸ｺﾞｼｯｸM-PRO" w:hAnsi="HG丸ｺﾞｼｯｸM-PRO" w:cs="ＭＳ Ｐゴシック" w:hint="eastAsia"/>
        </w:rPr>
        <w:t xml:space="preserve">　　※　西館地下搬入口の駐車は</w:t>
      </w:r>
      <w:r w:rsidR="00F81213">
        <w:rPr>
          <w:rFonts w:ascii="HG丸ｺﾞｼｯｸM-PRO" w:eastAsia="HG丸ｺﾞｼｯｸM-PRO" w:hAnsi="HG丸ｺﾞｼｯｸM-PRO" w:cs="ＭＳ Ｐゴシック" w:hint="eastAsia"/>
        </w:rPr>
        <w:t>、</w:t>
      </w:r>
      <w:r w:rsidRPr="00ED1CAE">
        <w:rPr>
          <w:rFonts w:ascii="HG丸ｺﾞｼｯｸM-PRO" w:eastAsia="HG丸ｺﾞｼｯｸM-PRO" w:hAnsi="HG丸ｺﾞｼｯｸM-PRO" w:cs="ＭＳ Ｐゴシック" w:hint="eastAsia"/>
        </w:rPr>
        <w:t>院内立ち合いや営業での駐車利用はできません</w:t>
      </w:r>
      <w:r w:rsidR="00176BDC">
        <w:rPr>
          <w:rFonts w:ascii="HG丸ｺﾞｼｯｸM-PRO" w:eastAsia="HG丸ｺﾞｼｯｸM-PRO" w:hAnsi="HG丸ｺﾞｼｯｸM-PRO" w:cs="ＭＳ Ｐゴシック" w:hint="eastAsia"/>
        </w:rPr>
        <w:t>。</w:t>
      </w:r>
    </w:p>
    <w:p w14:paraId="5C1B9070" w14:textId="77777777" w:rsidR="008E4ED4" w:rsidRPr="00ED1CAE" w:rsidRDefault="008E4ED4" w:rsidP="00A35F4E">
      <w:pPr>
        <w:pStyle w:val="a7"/>
        <w:spacing w:line="276" w:lineRule="auto"/>
        <w:ind w:leftChars="0" w:left="720" w:rightChars="56" w:right="118" w:hangingChars="300" w:hanging="720"/>
        <w:rPr>
          <w:rFonts w:ascii="HG丸ｺﾞｼｯｸM-PRO" w:eastAsia="HG丸ｺﾞｼｯｸM-PRO" w:hAnsi="HG丸ｺﾞｼｯｸM-PRO" w:cs="ＭＳ Ｐゴシック"/>
        </w:rPr>
      </w:pPr>
      <w:r>
        <w:rPr>
          <w:rFonts w:ascii="HG丸ｺﾞｼｯｸM-PRO" w:eastAsia="HG丸ｺﾞｼｯｸM-PRO" w:hAnsi="HG丸ｺﾞｼｯｸM-PRO" w:cs="ＭＳ Ｐゴシック" w:hint="eastAsia"/>
        </w:rPr>
        <w:t xml:space="preserve">　　※　搬入にあたっては</w:t>
      </w:r>
      <w:r w:rsidR="00F81213">
        <w:rPr>
          <w:rFonts w:ascii="HG丸ｺﾞｼｯｸM-PRO" w:eastAsia="HG丸ｺﾞｼｯｸM-PRO" w:hAnsi="HG丸ｺﾞｼｯｸM-PRO" w:cs="ＭＳ Ｐゴシック" w:hint="eastAsia"/>
        </w:rPr>
        <w:t>、</w:t>
      </w:r>
      <w:r>
        <w:rPr>
          <w:rFonts w:ascii="HG丸ｺﾞｼｯｸM-PRO" w:eastAsia="HG丸ｺﾞｼｯｸM-PRO" w:hAnsi="HG丸ｺﾞｼｯｸM-PRO" w:cs="ＭＳ Ｐゴシック" w:hint="eastAsia"/>
        </w:rPr>
        <w:t>来院者等の通行に配慮してお願いします。</w:t>
      </w:r>
    </w:p>
    <w:p w14:paraId="2880ED22" w14:textId="77777777" w:rsidR="00DB3BF4" w:rsidRPr="00ED1CAE" w:rsidRDefault="00DB3BF4" w:rsidP="00B36D79">
      <w:pPr>
        <w:pStyle w:val="a7"/>
        <w:spacing w:line="276" w:lineRule="auto"/>
        <w:ind w:leftChars="0" w:left="0" w:rightChars="56" w:right="118" w:firstLineChars="100" w:firstLine="240"/>
        <w:rPr>
          <w:rFonts w:ascii="HG丸ｺﾞｼｯｸM-PRO" w:eastAsia="HG丸ｺﾞｼｯｸM-PRO" w:hAnsi="HG丸ｺﾞｼｯｸM-PRO" w:cs="ＭＳ Ｐゴシック"/>
        </w:rPr>
      </w:pPr>
    </w:p>
    <w:p w14:paraId="75160006" w14:textId="77777777" w:rsidR="004563FA" w:rsidRPr="00ED1CAE" w:rsidRDefault="004563FA" w:rsidP="00B36D79">
      <w:pPr>
        <w:pStyle w:val="a7"/>
        <w:spacing w:line="276" w:lineRule="auto"/>
        <w:ind w:leftChars="0" w:left="0" w:rightChars="56" w:right="118" w:firstLineChars="100" w:firstLine="240"/>
        <w:rPr>
          <w:rFonts w:ascii="HG丸ｺﾞｼｯｸM-PRO" w:eastAsia="HG丸ｺﾞｼｯｸM-PRO" w:hAnsi="HG丸ｺﾞｼｯｸM-PRO" w:cs="ＭＳ Ｐゴシック"/>
        </w:rPr>
      </w:pPr>
      <w:r w:rsidRPr="00ED1CAE">
        <w:rPr>
          <w:rFonts w:ascii="HG丸ｺﾞｼｯｸM-PRO" w:eastAsia="HG丸ｺﾞｼｯｸM-PRO" w:hAnsi="HG丸ｺﾞｼｯｸM-PRO" w:cs="ＭＳ Ｐゴシック" w:hint="eastAsia"/>
          <w:highlight w:val="yellow"/>
        </w:rPr>
        <w:t>【</w:t>
      </w:r>
      <w:r w:rsidR="00812DB4" w:rsidRPr="00ED1CAE">
        <w:rPr>
          <w:rFonts w:ascii="HG丸ｺﾞｼｯｸM-PRO" w:eastAsia="HG丸ｺﾞｼｯｸM-PRO" w:hAnsi="HG丸ｺﾞｼｯｸM-PRO" w:cs="ＭＳ Ｐゴシック" w:hint="eastAsia"/>
          <w:highlight w:val="yellow"/>
        </w:rPr>
        <w:t>やむを得ず</w:t>
      </w:r>
      <w:r w:rsidR="00442162" w:rsidRPr="00ED1CAE">
        <w:rPr>
          <w:rFonts w:ascii="HG丸ｺﾞｼｯｸM-PRO" w:eastAsia="HG丸ｺﾞｼｯｸM-PRO" w:hAnsi="HG丸ｺﾞｼｯｸM-PRO" w:cs="ＭＳ Ｐゴシック" w:hint="eastAsia"/>
          <w:highlight w:val="yellow"/>
        </w:rPr>
        <w:t>駐車禁止日</w:t>
      </w:r>
      <w:r w:rsidR="00812DB4" w:rsidRPr="00ED1CAE">
        <w:rPr>
          <w:rFonts w:ascii="HG丸ｺﾞｼｯｸM-PRO" w:eastAsia="HG丸ｺﾞｼｯｸM-PRO" w:hAnsi="HG丸ｺﾞｼｯｸM-PRO" w:cs="ＭＳ Ｐゴシック" w:hint="eastAsia"/>
          <w:highlight w:val="yellow"/>
        </w:rPr>
        <w:t>の</w:t>
      </w:r>
      <w:r w:rsidR="00225132" w:rsidRPr="00ED1CAE">
        <w:rPr>
          <w:rFonts w:ascii="HG丸ｺﾞｼｯｸM-PRO" w:eastAsia="HG丸ｺﾞｼｯｸM-PRO" w:hAnsi="HG丸ｺﾞｼｯｸM-PRO" w:cs="ＭＳ Ｐゴシック" w:hint="eastAsia"/>
          <w:highlight w:val="yellow"/>
        </w:rPr>
        <w:t>午後に</w:t>
      </w:r>
      <w:r w:rsidR="00E606E1" w:rsidRPr="00ED1CAE">
        <w:rPr>
          <w:rFonts w:ascii="HG丸ｺﾞｼｯｸM-PRO" w:eastAsia="HG丸ｺﾞｼｯｸM-PRO" w:hAnsi="HG丸ｺﾞｼｯｸM-PRO" w:cs="ＭＳ Ｐゴシック" w:hint="eastAsia"/>
          <w:highlight w:val="yellow"/>
        </w:rPr>
        <w:t>納入業務</w:t>
      </w:r>
      <w:r w:rsidR="00361DB5" w:rsidRPr="00ED1CAE">
        <w:rPr>
          <w:rFonts w:ascii="HG丸ｺﾞｼｯｸM-PRO" w:eastAsia="HG丸ｺﾞｼｯｸM-PRO" w:hAnsi="HG丸ｺﾞｼｯｸM-PRO" w:cs="ＭＳ Ｐゴシック" w:hint="eastAsia"/>
          <w:highlight w:val="yellow"/>
        </w:rPr>
        <w:t>により</w:t>
      </w:r>
      <w:r w:rsidR="00225132" w:rsidRPr="00ED1CAE">
        <w:rPr>
          <w:rFonts w:ascii="HG丸ｺﾞｼｯｸM-PRO" w:eastAsia="HG丸ｺﾞｼｯｸM-PRO" w:hAnsi="HG丸ｺﾞｼｯｸM-PRO" w:cs="ＭＳ Ｐゴシック" w:hint="eastAsia"/>
          <w:highlight w:val="yellow"/>
        </w:rPr>
        <w:t>駐車が必要な場合</w:t>
      </w:r>
      <w:r w:rsidRPr="00ED1CAE">
        <w:rPr>
          <w:rFonts w:ascii="HG丸ｺﾞｼｯｸM-PRO" w:eastAsia="HG丸ｺﾞｼｯｸM-PRO" w:hAnsi="HG丸ｺﾞｼｯｸM-PRO" w:cs="ＭＳ Ｐゴシック" w:hint="eastAsia"/>
          <w:highlight w:val="yellow"/>
        </w:rPr>
        <w:t>】</w:t>
      </w:r>
    </w:p>
    <w:p w14:paraId="680BDBBD" w14:textId="77777777" w:rsidR="004563FA" w:rsidRPr="00ED1CAE" w:rsidRDefault="004563FA" w:rsidP="004563FA">
      <w:pPr>
        <w:pStyle w:val="a7"/>
        <w:spacing w:line="276" w:lineRule="auto"/>
        <w:ind w:leftChars="0" w:left="0" w:rightChars="56" w:right="118" w:firstLineChars="200" w:firstLine="480"/>
        <w:rPr>
          <w:rFonts w:ascii="HG丸ｺﾞｼｯｸM-PRO" w:eastAsia="HG丸ｺﾞｼｯｸM-PRO" w:hAnsi="HG丸ｺﾞｼｯｸM-PRO" w:cs="ＭＳ Ｐゴシック"/>
          <w:u w:val="single"/>
        </w:rPr>
      </w:pPr>
      <w:r w:rsidRPr="00ED1CAE">
        <w:rPr>
          <w:rFonts w:ascii="HG丸ｺﾞｼｯｸM-PRO" w:eastAsia="HG丸ｺﾞｼｯｸM-PRO" w:hAnsi="HG丸ｺﾞｼｯｸM-PRO" w:cs="ＭＳ Ｐゴシック" w:hint="eastAsia"/>
          <w:u w:val="single"/>
        </w:rPr>
        <w:t>①院内有料駐車場に入れる車両の場合</w:t>
      </w:r>
    </w:p>
    <w:p w14:paraId="29F9E1B7" w14:textId="77777777" w:rsidR="004A2F19" w:rsidRPr="00ED1CAE" w:rsidRDefault="00442162" w:rsidP="004563FA">
      <w:pPr>
        <w:pStyle w:val="a7"/>
        <w:spacing w:line="276" w:lineRule="auto"/>
        <w:ind w:leftChars="250" w:left="525" w:rightChars="56" w:right="118" w:firstLineChars="100" w:firstLine="240"/>
        <w:rPr>
          <w:rFonts w:ascii="HG丸ｺﾞｼｯｸM-PRO" w:eastAsia="HG丸ｺﾞｼｯｸM-PRO" w:hAnsi="HG丸ｺﾞｼｯｸM-PRO" w:cs="ＭＳ Ｐゴシック"/>
        </w:rPr>
      </w:pPr>
      <w:r w:rsidRPr="00ED1CAE">
        <w:rPr>
          <w:rFonts w:ascii="HG丸ｺﾞｼｯｸM-PRO" w:eastAsia="HG丸ｺﾞｼｯｸM-PRO" w:hAnsi="HG丸ｺﾞｼｯｸM-PRO" w:cs="ＭＳ Ｐゴシック" w:hint="eastAsia"/>
        </w:rPr>
        <w:t>院内有料</w:t>
      </w:r>
      <w:r w:rsidR="00225132" w:rsidRPr="00ED1CAE">
        <w:rPr>
          <w:rFonts w:ascii="HG丸ｺﾞｼｯｸM-PRO" w:eastAsia="HG丸ｺﾞｼｯｸM-PRO" w:hAnsi="HG丸ｺﾞｼｯｸM-PRO" w:cs="ＭＳ Ｐゴシック" w:hint="eastAsia"/>
        </w:rPr>
        <w:t>駐車場</w:t>
      </w:r>
      <w:r w:rsidR="00E633C5" w:rsidRPr="00ED1CAE">
        <w:rPr>
          <w:rFonts w:ascii="HG丸ｺﾞｼｯｸM-PRO" w:eastAsia="HG丸ｺﾞｼｯｸM-PRO" w:hAnsi="HG丸ｺﾞｼｯｸM-PRO" w:cs="ＭＳ Ｐゴシック" w:hint="eastAsia"/>
        </w:rPr>
        <w:t>を</w:t>
      </w:r>
      <w:r w:rsidR="00225132" w:rsidRPr="00ED1CAE">
        <w:rPr>
          <w:rFonts w:ascii="HG丸ｺﾞｼｯｸM-PRO" w:eastAsia="HG丸ｺﾞｼｯｸM-PRO" w:hAnsi="HG丸ｺﾞｼｯｸM-PRO" w:cs="ＭＳ Ｐゴシック" w:hint="eastAsia"/>
        </w:rPr>
        <w:t>ご利用ください。</w:t>
      </w:r>
      <w:r w:rsidR="00225132" w:rsidRPr="00ED1CAE">
        <w:rPr>
          <w:rFonts w:ascii="HG丸ｺﾞｼｯｸM-PRO" w:eastAsia="HG丸ｺﾞｼｯｸM-PRO" w:hAnsi="HG丸ｺﾞｼｯｸM-PRO" w:cs="ＭＳ Ｐゴシック" w:hint="eastAsia"/>
          <w:u w:val="wave"/>
        </w:rPr>
        <w:t>その</w:t>
      </w:r>
      <w:r w:rsidRPr="00ED1CAE">
        <w:rPr>
          <w:rFonts w:ascii="HG丸ｺﾞｼｯｸM-PRO" w:eastAsia="HG丸ｺﾞｼｯｸM-PRO" w:hAnsi="HG丸ｺﾞｼｯｸM-PRO" w:cs="ＭＳ Ｐゴシック" w:hint="eastAsia"/>
          <w:u w:val="wave"/>
        </w:rPr>
        <w:t>際</w:t>
      </w:r>
      <w:r w:rsidR="004A2F19" w:rsidRPr="00ED1CAE">
        <w:rPr>
          <w:rFonts w:ascii="HG丸ｺﾞｼｯｸM-PRO" w:eastAsia="HG丸ｺﾞｼｯｸM-PRO" w:hAnsi="HG丸ｺﾞｼｯｸM-PRO" w:cs="ＭＳ Ｐゴシック" w:hint="eastAsia"/>
          <w:u w:val="wave"/>
        </w:rPr>
        <w:t>の</w:t>
      </w:r>
      <w:r w:rsidR="00225132" w:rsidRPr="00ED1CAE">
        <w:rPr>
          <w:rFonts w:ascii="HG丸ｺﾞｼｯｸM-PRO" w:eastAsia="HG丸ｺﾞｼｯｸM-PRO" w:hAnsi="HG丸ｺﾞｼｯｸM-PRO" w:cs="ＭＳ Ｐゴシック" w:hint="eastAsia"/>
          <w:u w:val="wave"/>
        </w:rPr>
        <w:t>駐車料金</w:t>
      </w:r>
      <w:r w:rsidR="00E606E1" w:rsidRPr="00ED1CAE">
        <w:rPr>
          <w:rFonts w:ascii="HG丸ｺﾞｼｯｸM-PRO" w:eastAsia="HG丸ｺﾞｼｯｸM-PRO" w:hAnsi="HG丸ｺﾞｼｯｸM-PRO" w:cs="ＭＳ Ｐゴシック" w:hint="eastAsia"/>
          <w:u w:val="wave"/>
        </w:rPr>
        <w:t>については</w:t>
      </w:r>
      <w:r w:rsidR="00225132" w:rsidRPr="00ED1CAE">
        <w:rPr>
          <w:rFonts w:ascii="HG丸ｺﾞｼｯｸM-PRO" w:eastAsia="HG丸ｺﾞｼｯｸM-PRO" w:hAnsi="HG丸ｺﾞｼｯｸM-PRO" w:cs="ＭＳ Ｐゴシック" w:hint="eastAsia"/>
          <w:u w:val="wave"/>
        </w:rPr>
        <w:t>無料にします</w:t>
      </w:r>
      <w:r w:rsidR="00E606E1" w:rsidRPr="00ED1CAE">
        <w:rPr>
          <w:rFonts w:ascii="HG丸ｺﾞｼｯｸM-PRO" w:eastAsia="HG丸ｺﾞｼｯｸM-PRO" w:hAnsi="HG丸ｺﾞｼｯｸM-PRO" w:cs="ＭＳ Ｐゴシック" w:hint="eastAsia"/>
          <w:u w:val="wave"/>
        </w:rPr>
        <w:t>。</w:t>
      </w:r>
      <w:r w:rsidR="007B7455" w:rsidRPr="00ED1CAE">
        <w:rPr>
          <w:rFonts w:ascii="HG丸ｺﾞｼｯｸM-PRO" w:eastAsia="HG丸ｺﾞｼｯｸM-PRO" w:hAnsi="HG丸ｺﾞｼｯｸM-PRO" w:cs="ＭＳ Ｐゴシック" w:hint="eastAsia"/>
        </w:rPr>
        <w:t>恐れ入りますが</w:t>
      </w:r>
      <w:r w:rsidR="00E606E1" w:rsidRPr="00ED1CAE">
        <w:rPr>
          <w:rFonts w:ascii="HG丸ｺﾞｼｯｸM-PRO" w:eastAsia="HG丸ｺﾞｼｯｸM-PRO" w:hAnsi="HG丸ｺﾞｼｯｸM-PRO" w:cs="ＭＳ Ｐゴシック" w:hint="eastAsia"/>
        </w:rPr>
        <w:t>駐車券をご持参のうえ</w:t>
      </w:r>
      <w:r w:rsidR="00F81213">
        <w:rPr>
          <w:rFonts w:ascii="HG丸ｺﾞｼｯｸM-PRO" w:eastAsia="HG丸ｺﾞｼｯｸM-PRO" w:hAnsi="HG丸ｺﾞｼｯｸM-PRO" w:cs="ＭＳ Ｐゴシック" w:hint="eastAsia"/>
        </w:rPr>
        <w:t>、</w:t>
      </w:r>
      <w:r w:rsidRPr="00ED1CAE">
        <w:rPr>
          <w:rFonts w:ascii="HG丸ｺﾞｼｯｸM-PRO" w:eastAsia="HG丸ｺﾞｼｯｸM-PRO" w:hAnsi="HG丸ｺﾞｼｯｸM-PRO" w:cs="ＭＳ Ｐゴシック" w:hint="eastAsia"/>
        </w:rPr>
        <w:t>西館3階管理課</w:t>
      </w:r>
      <w:r w:rsidR="004A2F19" w:rsidRPr="00ED1CAE">
        <w:rPr>
          <w:rFonts w:ascii="HG丸ｺﾞｼｯｸM-PRO" w:eastAsia="HG丸ｺﾞｼｯｸM-PRO" w:hAnsi="HG丸ｺﾞｼｯｸM-PRO" w:cs="ＭＳ Ｐゴシック" w:hint="eastAsia"/>
        </w:rPr>
        <w:t>へ</w:t>
      </w:r>
      <w:r w:rsidR="00E606E1" w:rsidRPr="00ED1CAE">
        <w:rPr>
          <w:rFonts w:ascii="HG丸ｺﾞｼｯｸM-PRO" w:eastAsia="HG丸ｺﾞｼｯｸM-PRO" w:hAnsi="HG丸ｺﾞｼｯｸM-PRO" w:cs="ＭＳ Ｐゴシック" w:hint="eastAsia"/>
        </w:rPr>
        <w:t>お願いし</w:t>
      </w:r>
      <w:r w:rsidRPr="00ED1CAE">
        <w:rPr>
          <w:rFonts w:ascii="HG丸ｺﾞｼｯｸM-PRO" w:eastAsia="HG丸ｺﾞｼｯｸM-PRO" w:hAnsi="HG丸ｺﾞｼｯｸM-PRO" w:cs="ＭＳ Ｐゴシック" w:hint="eastAsia"/>
        </w:rPr>
        <w:t>ます。</w:t>
      </w:r>
    </w:p>
    <w:p w14:paraId="7254ED37" w14:textId="77777777" w:rsidR="004563FA" w:rsidRPr="00ED1CAE" w:rsidRDefault="004563FA" w:rsidP="004563FA">
      <w:pPr>
        <w:pStyle w:val="a7"/>
        <w:spacing w:line="276" w:lineRule="auto"/>
        <w:ind w:leftChars="109" w:left="229" w:rightChars="56" w:right="118" w:firstLineChars="88" w:firstLine="211"/>
        <w:rPr>
          <w:rFonts w:ascii="HG丸ｺﾞｼｯｸM-PRO" w:eastAsia="HG丸ｺﾞｼｯｸM-PRO" w:hAnsi="HG丸ｺﾞｼｯｸM-PRO" w:cs="ＭＳ Ｐゴシック"/>
          <w:u w:val="single"/>
        </w:rPr>
      </w:pPr>
      <w:r w:rsidRPr="00ED1CAE">
        <w:rPr>
          <w:rFonts w:ascii="HG丸ｺﾞｼｯｸM-PRO" w:eastAsia="HG丸ｺﾞｼｯｸM-PRO" w:hAnsi="HG丸ｺﾞｼｯｸM-PRO" w:cs="ＭＳ Ｐゴシック" w:hint="eastAsia"/>
          <w:u w:val="single"/>
        </w:rPr>
        <w:t>②院内有料駐車場に入れない車両（車高が高いトラック等）の場合</w:t>
      </w:r>
    </w:p>
    <w:p w14:paraId="3F1D389D" w14:textId="77777777" w:rsidR="002F2870" w:rsidRDefault="004563FA" w:rsidP="002F2870">
      <w:pPr>
        <w:pStyle w:val="a7"/>
        <w:spacing w:line="276" w:lineRule="auto"/>
        <w:ind w:leftChars="109" w:left="229" w:rightChars="56" w:right="118" w:firstLineChars="88" w:firstLine="211"/>
        <w:rPr>
          <w:rFonts w:ascii="HG丸ｺﾞｼｯｸM-PRO" w:eastAsia="HG丸ｺﾞｼｯｸM-PRO" w:hAnsi="HG丸ｺﾞｼｯｸM-PRO" w:cs="ＭＳ Ｐゴシック"/>
        </w:rPr>
      </w:pPr>
      <w:r w:rsidRPr="00ED1CAE">
        <w:rPr>
          <w:rFonts w:ascii="HG丸ｺﾞｼｯｸM-PRO" w:eastAsia="HG丸ｺﾞｼｯｸM-PRO" w:hAnsi="HG丸ｺﾞｼｯｸM-PRO" w:cs="ＭＳ Ｐゴシック" w:hint="eastAsia"/>
        </w:rPr>
        <w:t xml:space="preserve">　</w:t>
      </w:r>
      <w:r w:rsidR="002F2870">
        <w:rPr>
          <w:rFonts w:ascii="HG丸ｺﾞｼｯｸM-PRO" w:eastAsia="HG丸ｺﾞｼｯｸM-PRO" w:hAnsi="HG丸ｺﾞｼｯｸM-PRO" w:cs="ＭＳ Ｐゴシック" w:hint="eastAsia"/>
        </w:rPr>
        <w:t>西館地下搬入口前の前面道路へ</w:t>
      </w:r>
      <w:r w:rsidR="00F81213">
        <w:rPr>
          <w:rFonts w:ascii="HG丸ｺﾞｼｯｸM-PRO" w:eastAsia="HG丸ｺﾞｼｯｸM-PRO" w:hAnsi="HG丸ｺﾞｼｯｸM-PRO" w:cs="ＭＳ Ｐゴシック" w:hint="eastAsia"/>
        </w:rPr>
        <w:t>、</w:t>
      </w:r>
      <w:r w:rsidR="002F2870">
        <w:rPr>
          <w:rFonts w:ascii="HG丸ｺﾞｼｯｸM-PRO" w:eastAsia="HG丸ｺﾞｼｯｸM-PRO" w:hAnsi="HG丸ｺﾞｼｯｸM-PRO" w:cs="ＭＳ Ｐゴシック" w:hint="eastAsia"/>
        </w:rPr>
        <w:t>片側車線を通行できる状態にして</w:t>
      </w:r>
      <w:r w:rsidRPr="00ED1CAE">
        <w:rPr>
          <w:rFonts w:ascii="HG丸ｺﾞｼｯｸM-PRO" w:eastAsia="HG丸ｺﾞｼｯｸM-PRO" w:hAnsi="HG丸ｺﾞｼｯｸM-PRO" w:cs="ＭＳ Ｐゴシック" w:hint="eastAsia"/>
        </w:rPr>
        <w:t>駐車して</w:t>
      </w:r>
    </w:p>
    <w:p w14:paraId="5F11AC96" w14:textId="77777777" w:rsidR="004563FA" w:rsidRDefault="004563FA" w:rsidP="002F2870">
      <w:pPr>
        <w:pStyle w:val="a7"/>
        <w:spacing w:line="276" w:lineRule="auto"/>
        <w:ind w:leftChars="109" w:left="229" w:rightChars="56" w:right="118" w:firstLineChars="88" w:firstLine="211"/>
        <w:rPr>
          <w:rFonts w:ascii="HG丸ｺﾞｼｯｸM-PRO" w:eastAsia="HG丸ｺﾞｼｯｸM-PRO" w:hAnsi="HG丸ｺﾞｼｯｸM-PRO" w:cs="ＭＳ Ｐゴシック"/>
        </w:rPr>
      </w:pPr>
      <w:r w:rsidRPr="00ED1CAE">
        <w:rPr>
          <w:rFonts w:ascii="HG丸ｺﾞｼｯｸM-PRO" w:eastAsia="HG丸ｺﾞｼｯｸM-PRO" w:hAnsi="HG丸ｺﾞｼｯｸM-PRO" w:cs="ＭＳ Ｐゴシック" w:hint="eastAsia"/>
        </w:rPr>
        <w:t>ください。（下図</w:t>
      </w:r>
      <w:r w:rsidR="00ED1CAE">
        <w:rPr>
          <w:rFonts w:ascii="HG丸ｺﾞｼｯｸM-PRO" w:eastAsia="HG丸ｺﾞｼｯｸM-PRO" w:hAnsi="HG丸ｺﾞｼｯｸM-PRO" w:cs="ＭＳ Ｐゴシック" w:hint="eastAsia"/>
        </w:rPr>
        <w:t>の枠内</w:t>
      </w:r>
      <w:r w:rsidRPr="00ED1CAE">
        <w:rPr>
          <w:rFonts w:ascii="HG丸ｺﾞｼｯｸM-PRO" w:eastAsia="HG丸ｺﾞｼｯｸM-PRO" w:hAnsi="HG丸ｺﾞｼｯｸM-PRO" w:cs="ＭＳ Ｐゴシック" w:hint="eastAsia"/>
        </w:rPr>
        <w:t>）</w:t>
      </w:r>
    </w:p>
    <w:p w14:paraId="4416D042" w14:textId="77777777" w:rsidR="00D9146F" w:rsidRPr="00ED1CAE" w:rsidRDefault="00D9146F" w:rsidP="004563FA">
      <w:pPr>
        <w:pStyle w:val="a7"/>
        <w:spacing w:line="276" w:lineRule="auto"/>
        <w:ind w:leftChars="109" w:left="229" w:rightChars="56" w:right="118" w:firstLineChars="88" w:firstLine="211"/>
        <w:rPr>
          <w:rFonts w:ascii="HG丸ｺﾞｼｯｸM-PRO" w:eastAsia="HG丸ｺﾞｼｯｸM-PRO" w:hAnsi="HG丸ｺﾞｼｯｸM-PRO" w:cs="ＭＳ Ｐゴシック"/>
        </w:rPr>
      </w:pPr>
      <w:r>
        <w:rPr>
          <w:rFonts w:ascii="HG丸ｺﾞｼｯｸM-PRO" w:eastAsia="HG丸ｺﾞｼｯｸM-PRO" w:hAnsi="HG丸ｺﾞｼｯｸM-PRO" w:cs="ＭＳ Ｐゴシック" w:hint="eastAsia"/>
        </w:rPr>
        <w:t xml:space="preserve">　</w:t>
      </w:r>
      <w:r w:rsidRPr="00D9146F">
        <w:rPr>
          <w:rFonts w:ascii="HG丸ｺﾞｼｯｸM-PRO" w:eastAsia="HG丸ｺﾞｼｯｸM-PRO" w:hAnsi="HG丸ｺﾞｼｯｸM-PRO" w:cs="ＭＳ Ｐゴシック" w:hint="eastAsia"/>
          <w:u w:val="wave"/>
        </w:rPr>
        <w:t>来院者等及び車へ</w:t>
      </w:r>
      <w:r>
        <w:rPr>
          <w:rFonts w:ascii="HG丸ｺﾞｼｯｸM-PRO" w:eastAsia="HG丸ｺﾞｼｯｸM-PRO" w:hAnsi="HG丸ｺﾞｼｯｸM-PRO" w:cs="ＭＳ Ｐゴシック" w:hint="eastAsia"/>
          <w:u w:val="wave"/>
        </w:rPr>
        <w:t>事故がないよう</w:t>
      </w:r>
      <w:r w:rsidR="00F81213">
        <w:rPr>
          <w:rFonts w:ascii="HG丸ｺﾞｼｯｸM-PRO" w:eastAsia="HG丸ｺﾞｼｯｸM-PRO" w:hAnsi="HG丸ｺﾞｼｯｸM-PRO" w:cs="ＭＳ Ｐゴシック" w:hint="eastAsia"/>
          <w:u w:val="wave"/>
        </w:rPr>
        <w:t>、</w:t>
      </w:r>
      <w:r w:rsidRPr="00D9146F">
        <w:rPr>
          <w:rFonts w:ascii="HG丸ｺﾞｼｯｸM-PRO" w:eastAsia="HG丸ｺﾞｼｯｸM-PRO" w:hAnsi="HG丸ｺﾞｼｯｸM-PRO" w:cs="ＭＳ Ｐゴシック" w:hint="eastAsia"/>
          <w:u w:val="wave"/>
        </w:rPr>
        <w:t>安全</w:t>
      </w:r>
      <w:r w:rsidR="00750DD6">
        <w:rPr>
          <w:rFonts w:ascii="HG丸ｺﾞｼｯｸM-PRO" w:eastAsia="HG丸ｺﾞｼｯｸM-PRO" w:hAnsi="HG丸ｺﾞｼｯｸM-PRO" w:cs="ＭＳ Ｐゴシック" w:hint="eastAsia"/>
          <w:u w:val="wave"/>
        </w:rPr>
        <w:t>には十分気を付けて</w:t>
      </w:r>
      <w:r w:rsidRPr="00D9146F">
        <w:rPr>
          <w:rFonts w:ascii="HG丸ｺﾞｼｯｸM-PRO" w:eastAsia="HG丸ｺﾞｼｯｸM-PRO" w:hAnsi="HG丸ｺﾞｼｯｸM-PRO" w:cs="ＭＳ Ｐゴシック" w:hint="eastAsia"/>
          <w:u w:val="wave"/>
        </w:rPr>
        <w:t>ください。</w:t>
      </w:r>
    </w:p>
    <w:p w14:paraId="3A403EAE" w14:textId="77777777" w:rsidR="004A2F19" w:rsidRPr="00ED1CAE" w:rsidRDefault="004A2F19" w:rsidP="0084592E">
      <w:pPr>
        <w:pStyle w:val="a7"/>
        <w:spacing w:line="276" w:lineRule="auto"/>
        <w:ind w:leftChars="0" w:left="0" w:rightChars="56" w:right="118" w:firstLineChars="300" w:firstLine="720"/>
        <w:rPr>
          <w:rFonts w:ascii="HG丸ｺﾞｼｯｸM-PRO" w:eastAsia="HG丸ｺﾞｼｯｸM-PRO" w:hAnsi="HG丸ｺﾞｼｯｸM-PRO" w:cs="ＭＳ Ｐゴシック"/>
        </w:rPr>
      </w:pPr>
      <w:r w:rsidRPr="00ED1CAE">
        <w:rPr>
          <w:rFonts w:ascii="HG丸ｺﾞｼｯｸM-PRO" w:eastAsia="HG丸ｺﾞｼｯｸM-PRO" w:hAnsi="HG丸ｺﾞｼｯｸM-PRO" w:cs="ＭＳ Ｐゴシック" w:hint="eastAsia"/>
        </w:rPr>
        <w:t>なお</w:t>
      </w:r>
      <w:r w:rsidR="00F81213">
        <w:rPr>
          <w:rFonts w:ascii="HG丸ｺﾞｼｯｸM-PRO" w:eastAsia="HG丸ｺﾞｼｯｸM-PRO" w:hAnsi="HG丸ｺﾞｼｯｸM-PRO" w:cs="ＭＳ Ｐゴシック" w:hint="eastAsia"/>
        </w:rPr>
        <w:t>、</w:t>
      </w:r>
      <w:r w:rsidR="00B36D79" w:rsidRPr="00ED1CAE">
        <w:rPr>
          <w:rFonts w:ascii="HG丸ｺﾞｼｯｸM-PRO" w:eastAsia="HG丸ｺﾞｼｯｸM-PRO" w:hAnsi="HG丸ｺﾞｼｯｸM-PRO" w:cs="ＭＳ Ｐゴシック" w:hint="eastAsia"/>
        </w:rPr>
        <w:t>不明な点がありましたら</w:t>
      </w:r>
      <w:r w:rsidR="00F81213">
        <w:rPr>
          <w:rFonts w:ascii="HG丸ｺﾞｼｯｸM-PRO" w:eastAsia="HG丸ｺﾞｼｯｸM-PRO" w:hAnsi="HG丸ｺﾞｼｯｸM-PRO" w:cs="ＭＳ Ｐゴシック" w:hint="eastAsia"/>
        </w:rPr>
        <w:t>、</w:t>
      </w:r>
      <w:r w:rsidR="00B36D79" w:rsidRPr="00ED1CAE">
        <w:rPr>
          <w:rFonts w:ascii="HG丸ｺﾞｼｯｸM-PRO" w:eastAsia="HG丸ｺﾞｼｯｸM-PRO" w:hAnsi="HG丸ｺﾞｼｯｸM-PRO" w:cs="ＭＳ Ｐゴシック" w:hint="eastAsia"/>
        </w:rPr>
        <w:t>担当</w:t>
      </w:r>
      <w:r w:rsidR="00FC6D93" w:rsidRPr="00ED1CAE">
        <w:rPr>
          <w:rFonts w:ascii="HG丸ｺﾞｼｯｸM-PRO" w:eastAsia="HG丸ｺﾞｼｯｸM-PRO" w:hAnsi="HG丸ｺﾞｼｯｸM-PRO" w:cs="ＭＳ Ｐゴシック" w:hint="eastAsia"/>
        </w:rPr>
        <w:t>者</w:t>
      </w:r>
      <w:r w:rsidR="00B36D79" w:rsidRPr="00ED1CAE">
        <w:rPr>
          <w:rFonts w:ascii="HG丸ｺﾞｼｯｸM-PRO" w:eastAsia="HG丸ｺﾞｼｯｸM-PRO" w:hAnsi="HG丸ｺﾞｼｯｸM-PRO" w:cs="ＭＳ Ｐゴシック" w:hint="eastAsia"/>
        </w:rPr>
        <w:t>に問合せください</w:t>
      </w:r>
      <w:r w:rsidR="003277AE">
        <w:rPr>
          <w:rFonts w:ascii="HG丸ｺﾞｼｯｸM-PRO" w:eastAsia="HG丸ｺﾞｼｯｸM-PRO" w:hAnsi="HG丸ｺﾞｼｯｸM-PRO" w:cs="ＭＳ Ｐゴシック" w:hint="eastAsia"/>
        </w:rPr>
        <w:t>。</w:t>
      </w:r>
    </w:p>
    <w:p w14:paraId="4DB176B9" w14:textId="77777777" w:rsidR="005D4F60" w:rsidRDefault="002F2870" w:rsidP="005D4F60">
      <w:pPr>
        <w:pStyle w:val="a7"/>
        <w:spacing w:line="276" w:lineRule="auto"/>
        <w:ind w:leftChars="0" w:left="660" w:rightChars="56" w:right="118" w:hangingChars="300" w:hanging="660"/>
        <w:rPr>
          <w:rFonts w:ascii="HG丸ｺﾞｼｯｸM-PRO" w:eastAsia="HG丸ｺﾞｼｯｸM-PRO" w:hAnsi="HG丸ｺﾞｼｯｸM-PRO" w:cs="ＭＳ Ｐゴシック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24650F" wp14:editId="0B45BFBA">
                <wp:simplePos x="0" y="0"/>
                <wp:positionH relativeFrom="column">
                  <wp:posOffset>-209766</wp:posOffset>
                </wp:positionH>
                <wp:positionV relativeFrom="paragraph">
                  <wp:posOffset>1750033</wp:posOffset>
                </wp:positionV>
                <wp:extent cx="2198370" cy="611505"/>
                <wp:effectExtent l="19050" t="457200" r="11430" b="1714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8370" cy="611505"/>
                        </a:xfrm>
                        <a:prstGeom prst="wedgeRoundRectCallout">
                          <a:avLst>
                            <a:gd name="adj1" fmla="val -14226"/>
                            <a:gd name="adj2" fmla="val -11835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441EF5" w14:textId="77777777" w:rsidR="002F2870" w:rsidRPr="002877FC" w:rsidRDefault="002F2870" w:rsidP="002F287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</w:rPr>
                            </w:pPr>
                            <w:r w:rsidRPr="002877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片側</w:t>
                            </w:r>
                            <w:r w:rsidRPr="002877F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</w:rPr>
                              <w:t>車線を通行</w:t>
                            </w:r>
                            <w:r w:rsidRPr="002877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出来る</w:t>
                            </w:r>
                            <w:r w:rsidRPr="002877F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</w:rPr>
                              <w:t>状態にして</w:t>
                            </w:r>
                            <w:r w:rsidR="002877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駐車</w:t>
                            </w:r>
                            <w:r w:rsidR="00176BD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</w:rPr>
                              <w:t>して</w:t>
                            </w:r>
                            <w:r w:rsidR="00176B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くだ</w:t>
                            </w:r>
                            <w:r w:rsidRPr="002877F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</w:rPr>
                              <w:t>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-16.5pt;margin-top:137.8pt;width:173.1pt;height:4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" adj="7727,-14764" fillcolor="white [3212]" strokecolor="red" strokeweight="2.25pt">
                <v:textbox>
                  <w:txbxContent>
                    <w:p w:rsidR="002F2870" w:rsidRPr="002877FC" w:rsidRDefault="002F2870" w:rsidP="002F287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</w:rPr>
                      </w:pPr>
                      <w:r w:rsidRPr="002877F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>片側</w:t>
                      </w:r>
                      <w:r w:rsidRPr="002877FC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</w:rPr>
                        <w:t>車線を通行</w:t>
                      </w:r>
                      <w:r w:rsidRPr="002877F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>出来る</w:t>
                      </w:r>
                      <w:r w:rsidRPr="002877FC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</w:rPr>
                        <w:t>状態にして</w:t>
                      </w:r>
                      <w:r w:rsidR="002877F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>駐車</w:t>
                      </w:r>
                      <w:r w:rsidR="00176BDC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</w:rPr>
                        <w:t>して</w:t>
                      </w:r>
                      <w:r w:rsidR="00176BD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>くだ</w:t>
                      </w:r>
                      <w:r w:rsidRPr="002877FC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</w:rPr>
                        <w:t>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D8FCCB" wp14:editId="5866B064">
                <wp:simplePos x="0" y="0"/>
                <wp:positionH relativeFrom="column">
                  <wp:posOffset>510080</wp:posOffset>
                </wp:positionH>
                <wp:positionV relativeFrom="paragraph">
                  <wp:posOffset>650807</wp:posOffset>
                </wp:positionV>
                <wp:extent cx="173611" cy="659765"/>
                <wp:effectExtent l="19050" t="19050" r="17145" b="2603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611" cy="659765"/>
                        </a:xfrm>
                        <a:prstGeom prst="round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84E02D" id="四角形: 角を丸くする 2" o:spid="_x0000_s1026" style="position:absolute;left:0;text-align:left;margin-left:40.15pt;margin-top:51.25pt;width:13.65pt;height:5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" filled="f" strokecolor="red" strokeweight="2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689D274" wp14:editId="205B9C16">
                <wp:simplePos x="0" y="0"/>
                <wp:positionH relativeFrom="column">
                  <wp:posOffset>622989</wp:posOffset>
                </wp:positionH>
                <wp:positionV relativeFrom="paragraph">
                  <wp:posOffset>720995</wp:posOffset>
                </wp:positionV>
                <wp:extent cx="349966" cy="758757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966" cy="7587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3B8DA0" w14:textId="77777777" w:rsidR="002F2870" w:rsidRPr="002F2870" w:rsidRDefault="002F2870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2F2870">
                              <w:rPr>
                                <w:rFonts w:hint="eastAsia"/>
                                <w:b/>
                                <w:color w:val="FF0000"/>
                              </w:rPr>
                              <w:t>駐車</w:t>
                            </w:r>
                            <w:r w:rsidRPr="002F2870">
                              <w:rPr>
                                <w:b/>
                                <w:color w:val="FF0000"/>
                              </w:rPr>
                              <w:t>禁止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49.05pt;margin-top:56.75pt;width:27.55pt;height:59.75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" filled="f" stroked="f" strokeweight=".5pt">
                <v:textbox style="layout-flow:vertical-ideographic">
                  <w:txbxContent>
                    <w:p w:rsidR="002F2870" w:rsidRPr="002F2870" w:rsidRDefault="002F2870">
                      <w:pPr>
                        <w:rPr>
                          <w:b/>
                          <w:color w:val="FF0000"/>
                        </w:rPr>
                      </w:pPr>
                      <w:r w:rsidRPr="002F2870">
                        <w:rPr>
                          <w:rFonts w:hint="eastAsia"/>
                          <w:b/>
                          <w:color w:val="FF0000"/>
                        </w:rPr>
                        <w:t>駐車</w:t>
                      </w:r>
                      <w:r w:rsidRPr="002F2870">
                        <w:rPr>
                          <w:b/>
                          <w:color w:val="FF0000"/>
                        </w:rPr>
                        <w:t>禁止</w:t>
                      </w:r>
                    </w:p>
                  </w:txbxContent>
                </v:textbox>
              </v:shape>
            </w:pict>
          </mc:Fallback>
        </mc:AlternateContent>
      </w:r>
      <w:r w:rsidR="00D61A0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7FB9DA" wp14:editId="4009D36F">
                <wp:simplePos x="0" y="0"/>
                <wp:positionH relativeFrom="column">
                  <wp:posOffset>1501896</wp:posOffset>
                </wp:positionH>
                <wp:positionV relativeFrom="paragraph">
                  <wp:posOffset>503758</wp:posOffset>
                </wp:positionV>
                <wp:extent cx="797668" cy="408562"/>
                <wp:effectExtent l="0" t="0" r="254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668" cy="408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358EA2" w14:textId="77777777" w:rsidR="00D61A09" w:rsidRPr="00D61A09" w:rsidRDefault="00D61A0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D61A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西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61A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118.25pt;margin-top:39.65pt;width:62.8pt;height:32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" fillcolor="white [3201]" stroked="f" strokeweight=".5pt">
                <v:textbox>
                  <w:txbxContent>
                    <w:p w:rsidR="00D61A09" w:rsidRPr="00D61A09" w:rsidRDefault="00D61A09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 w:rsidRPr="00D61A09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西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D61A09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館</w:t>
                      </w:r>
                    </w:p>
                  </w:txbxContent>
                </v:textbox>
              </v:shape>
            </w:pict>
          </mc:Fallback>
        </mc:AlternateContent>
      </w:r>
      <w:r w:rsidR="00D61A09">
        <w:rPr>
          <w:noProof/>
        </w:rPr>
        <w:drawing>
          <wp:anchor distT="0" distB="0" distL="114300" distR="114300" simplePos="0" relativeHeight="251663360" behindDoc="1" locked="0" layoutInCell="1" allowOverlap="1" wp14:anchorId="54013140" wp14:editId="4CCB3B9E">
            <wp:simplePos x="0" y="0"/>
            <wp:positionH relativeFrom="column">
              <wp:posOffset>208523</wp:posOffset>
            </wp:positionH>
            <wp:positionV relativeFrom="paragraph">
              <wp:posOffset>56934</wp:posOffset>
            </wp:positionV>
            <wp:extent cx="3424136" cy="2382871"/>
            <wp:effectExtent l="0" t="0" r="508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無題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9083" cy="2407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01D1" w:rsidRPr="00845EBF">
        <w:rPr>
          <w:rFonts w:ascii="HG丸ｺﾞｼｯｸM-PRO" w:eastAsia="HG丸ｺﾞｼｯｸM-PRO" w:hAnsi="HG丸ｺﾞｼｯｸM-PRO" w:cs="ＭＳ Ｐ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BBAEE4C" wp14:editId="3D54A18B">
                <wp:simplePos x="0" y="0"/>
                <wp:positionH relativeFrom="margin">
                  <wp:posOffset>4355272</wp:posOffset>
                </wp:positionH>
                <wp:positionV relativeFrom="paragraph">
                  <wp:posOffset>1002637</wp:posOffset>
                </wp:positionV>
                <wp:extent cx="1508760" cy="1192695"/>
                <wp:effectExtent l="0" t="0" r="15240" b="266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1192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DA69A" w14:textId="77777777" w:rsidR="00845EBF" w:rsidRDefault="00845EBF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【問合せ先】</w:t>
                            </w:r>
                          </w:p>
                          <w:p w14:paraId="38BD23F5" w14:textId="77777777" w:rsidR="007679DE" w:rsidRDefault="004563F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病院総務課総務</w:t>
                            </w:r>
                            <w:r w:rsidR="007679D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担当</w:t>
                            </w:r>
                          </w:p>
                          <w:p w14:paraId="4B1948D1" w14:textId="41199E9F" w:rsidR="00D77B4A" w:rsidRDefault="00845EBF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845EB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担当</w:t>
                            </w:r>
                            <w:r w:rsidR="007679D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="004563F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湯川</w:t>
                            </w:r>
                            <w:r w:rsidR="000F0AA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AA4F4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田中</w:t>
                            </w:r>
                          </w:p>
                          <w:p w14:paraId="240B5976" w14:textId="77777777" w:rsidR="007201D1" w:rsidRDefault="007201D1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管理課管財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担当</w:t>
                            </w:r>
                          </w:p>
                          <w:p w14:paraId="6273CE0B" w14:textId="2F74948D" w:rsidR="007201D1" w:rsidRDefault="007201D1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担当</w:t>
                            </w:r>
                            <w:r w:rsidR="004604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：</w:t>
                            </w:r>
                            <w:r w:rsidR="00AA4F4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藤本</w:t>
                            </w:r>
                          </w:p>
                          <w:p w14:paraId="0FB47575" w14:textId="77777777" w:rsidR="007201D1" w:rsidRPr="00845EBF" w:rsidRDefault="007201D1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電話：941-51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AEE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342.95pt;margin-top:78.95pt;width:118.8pt;height:93.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">
                <v:textbox>
                  <w:txbxContent>
                    <w:p w14:paraId="3A0DA69A" w14:textId="77777777" w:rsidR="00845EBF" w:rsidRDefault="00845EBF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【問合せ先】</w:t>
                      </w:r>
                    </w:p>
                    <w:p w14:paraId="38BD23F5" w14:textId="77777777" w:rsidR="007679DE" w:rsidRDefault="004563F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病院総務課総務</w:t>
                      </w:r>
                      <w:r w:rsidR="007679D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担当</w:t>
                      </w:r>
                    </w:p>
                    <w:p w14:paraId="4B1948D1" w14:textId="41199E9F" w:rsidR="00D77B4A" w:rsidRDefault="00845EBF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845EB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担当</w:t>
                      </w:r>
                      <w:r w:rsidR="007679D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：</w:t>
                      </w:r>
                      <w:r w:rsidR="004563F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湯川</w:t>
                      </w:r>
                      <w:r w:rsidR="000F0AA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・</w:t>
                      </w:r>
                      <w:r w:rsidR="00AA4F4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田中</w:t>
                      </w:r>
                    </w:p>
                    <w:p w14:paraId="240B5976" w14:textId="77777777" w:rsidR="007201D1" w:rsidRDefault="007201D1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管理課管財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担当</w:t>
                      </w:r>
                    </w:p>
                    <w:p w14:paraId="6273CE0B" w14:textId="2F74948D" w:rsidR="007201D1" w:rsidRDefault="007201D1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担当</w:t>
                      </w:r>
                      <w:r w:rsidR="004604A5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：</w:t>
                      </w:r>
                      <w:r w:rsidR="00AA4F4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藤本</w:t>
                      </w:r>
                    </w:p>
                    <w:p w14:paraId="0FB47575" w14:textId="77777777" w:rsidR="007201D1" w:rsidRPr="00845EBF" w:rsidRDefault="007201D1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電話：941-51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51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D4F60" w:rsidSect="00D77B4A">
      <w:pgSz w:w="11907" w:h="16839" w:code="9"/>
      <w:pgMar w:top="851" w:right="1418" w:bottom="295" w:left="1418" w:header="851" w:footer="992" w:gutter="0"/>
      <w:cols w:space="425"/>
      <w:docGrid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CE7C3" w14:textId="77777777" w:rsidR="00643AED" w:rsidRDefault="00643AED" w:rsidP="00576A06">
      <w:r>
        <w:separator/>
      </w:r>
    </w:p>
  </w:endnote>
  <w:endnote w:type="continuationSeparator" w:id="0">
    <w:p w14:paraId="7FEF74BC" w14:textId="77777777" w:rsidR="00643AED" w:rsidRDefault="00643AED" w:rsidP="0057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6135B" w14:textId="77777777" w:rsidR="00643AED" w:rsidRDefault="00643AED" w:rsidP="00576A06">
      <w:r>
        <w:separator/>
      </w:r>
    </w:p>
  </w:footnote>
  <w:footnote w:type="continuationSeparator" w:id="0">
    <w:p w14:paraId="6C90B488" w14:textId="77777777" w:rsidR="00643AED" w:rsidRDefault="00643AED" w:rsidP="00576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804D4"/>
    <w:multiLevelType w:val="hybridMultilevel"/>
    <w:tmpl w:val="6A128DE8"/>
    <w:lvl w:ilvl="0" w:tplc="FEB2806E">
      <w:numFmt w:val="bullet"/>
      <w:lvlText w:val="・"/>
      <w:lvlJc w:val="left"/>
      <w:pPr>
        <w:ind w:left="80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7C8"/>
    <w:rsid w:val="00026646"/>
    <w:rsid w:val="00063CC4"/>
    <w:rsid w:val="00074601"/>
    <w:rsid w:val="00083BC9"/>
    <w:rsid w:val="00085841"/>
    <w:rsid w:val="0009018B"/>
    <w:rsid w:val="0009103C"/>
    <w:rsid w:val="000A432E"/>
    <w:rsid w:val="000C1D10"/>
    <w:rsid w:val="000D243A"/>
    <w:rsid w:val="000D5ED4"/>
    <w:rsid w:val="000F0AA8"/>
    <w:rsid w:val="0010327E"/>
    <w:rsid w:val="00106F89"/>
    <w:rsid w:val="00126A9B"/>
    <w:rsid w:val="001312DD"/>
    <w:rsid w:val="00147F06"/>
    <w:rsid w:val="0015261C"/>
    <w:rsid w:val="00176BDC"/>
    <w:rsid w:val="001804EB"/>
    <w:rsid w:val="001B0C3D"/>
    <w:rsid w:val="001C09EB"/>
    <w:rsid w:val="001C0E2F"/>
    <w:rsid w:val="001F0F2E"/>
    <w:rsid w:val="00223672"/>
    <w:rsid w:val="00225132"/>
    <w:rsid w:val="002273AD"/>
    <w:rsid w:val="00255796"/>
    <w:rsid w:val="002877FC"/>
    <w:rsid w:val="002A3E74"/>
    <w:rsid w:val="002A4E52"/>
    <w:rsid w:val="002A77AC"/>
    <w:rsid w:val="002C0F55"/>
    <w:rsid w:val="002D198D"/>
    <w:rsid w:val="002D27A4"/>
    <w:rsid w:val="002E776C"/>
    <w:rsid w:val="002F2870"/>
    <w:rsid w:val="00303FB7"/>
    <w:rsid w:val="0030579A"/>
    <w:rsid w:val="00323553"/>
    <w:rsid w:val="003277AE"/>
    <w:rsid w:val="00332264"/>
    <w:rsid w:val="00346547"/>
    <w:rsid w:val="00361DB5"/>
    <w:rsid w:val="00390487"/>
    <w:rsid w:val="003B6CF1"/>
    <w:rsid w:val="003C027B"/>
    <w:rsid w:val="003C5E73"/>
    <w:rsid w:val="003C7781"/>
    <w:rsid w:val="003E59F8"/>
    <w:rsid w:val="00400EDF"/>
    <w:rsid w:val="00401DA7"/>
    <w:rsid w:val="00410C1B"/>
    <w:rsid w:val="00434BEF"/>
    <w:rsid w:val="00441899"/>
    <w:rsid w:val="00442162"/>
    <w:rsid w:val="004425AD"/>
    <w:rsid w:val="004563FA"/>
    <w:rsid w:val="004604A5"/>
    <w:rsid w:val="00471BF7"/>
    <w:rsid w:val="004754ED"/>
    <w:rsid w:val="004A2F19"/>
    <w:rsid w:val="004A4C9A"/>
    <w:rsid w:val="004A7C31"/>
    <w:rsid w:val="004B218D"/>
    <w:rsid w:val="004B73B7"/>
    <w:rsid w:val="004D2DB8"/>
    <w:rsid w:val="004D34A5"/>
    <w:rsid w:val="004E43FD"/>
    <w:rsid w:val="004F3C1E"/>
    <w:rsid w:val="00510365"/>
    <w:rsid w:val="005122BA"/>
    <w:rsid w:val="00512676"/>
    <w:rsid w:val="00515987"/>
    <w:rsid w:val="005267A7"/>
    <w:rsid w:val="005308A4"/>
    <w:rsid w:val="00533C65"/>
    <w:rsid w:val="00544A9B"/>
    <w:rsid w:val="00550A86"/>
    <w:rsid w:val="00554EFE"/>
    <w:rsid w:val="00576A06"/>
    <w:rsid w:val="005D4F60"/>
    <w:rsid w:val="0060467B"/>
    <w:rsid w:val="00604A9D"/>
    <w:rsid w:val="00635C50"/>
    <w:rsid w:val="00643AED"/>
    <w:rsid w:val="00675CDF"/>
    <w:rsid w:val="00682975"/>
    <w:rsid w:val="00683B7E"/>
    <w:rsid w:val="00692C17"/>
    <w:rsid w:val="006960CB"/>
    <w:rsid w:val="006A6B40"/>
    <w:rsid w:val="006C1C59"/>
    <w:rsid w:val="006C760C"/>
    <w:rsid w:val="006D782F"/>
    <w:rsid w:val="006F4DFB"/>
    <w:rsid w:val="0071345E"/>
    <w:rsid w:val="007150C6"/>
    <w:rsid w:val="007201D1"/>
    <w:rsid w:val="0073730A"/>
    <w:rsid w:val="00746A6A"/>
    <w:rsid w:val="00750DD6"/>
    <w:rsid w:val="007679DE"/>
    <w:rsid w:val="00786BAB"/>
    <w:rsid w:val="007B3D8F"/>
    <w:rsid w:val="007B4298"/>
    <w:rsid w:val="007B7455"/>
    <w:rsid w:val="007D7FE8"/>
    <w:rsid w:val="007F12B7"/>
    <w:rsid w:val="007F4733"/>
    <w:rsid w:val="008044A3"/>
    <w:rsid w:val="00812DB4"/>
    <w:rsid w:val="00823216"/>
    <w:rsid w:val="008354C2"/>
    <w:rsid w:val="0084592E"/>
    <w:rsid w:val="00845EBF"/>
    <w:rsid w:val="00855EB0"/>
    <w:rsid w:val="00861A62"/>
    <w:rsid w:val="00872334"/>
    <w:rsid w:val="00873FD3"/>
    <w:rsid w:val="008934F1"/>
    <w:rsid w:val="008944EC"/>
    <w:rsid w:val="008E4ED4"/>
    <w:rsid w:val="00910D2E"/>
    <w:rsid w:val="009112F7"/>
    <w:rsid w:val="00940229"/>
    <w:rsid w:val="00944C56"/>
    <w:rsid w:val="009601A3"/>
    <w:rsid w:val="009719E6"/>
    <w:rsid w:val="0097782E"/>
    <w:rsid w:val="009904D6"/>
    <w:rsid w:val="009924AF"/>
    <w:rsid w:val="00994407"/>
    <w:rsid w:val="009B2052"/>
    <w:rsid w:val="009D1E2D"/>
    <w:rsid w:val="009D26DD"/>
    <w:rsid w:val="009D50B4"/>
    <w:rsid w:val="009E5108"/>
    <w:rsid w:val="00A0244C"/>
    <w:rsid w:val="00A0473C"/>
    <w:rsid w:val="00A20EDE"/>
    <w:rsid w:val="00A35F4E"/>
    <w:rsid w:val="00A52538"/>
    <w:rsid w:val="00AA4041"/>
    <w:rsid w:val="00AA4F46"/>
    <w:rsid w:val="00AD3D53"/>
    <w:rsid w:val="00B36D79"/>
    <w:rsid w:val="00B55759"/>
    <w:rsid w:val="00BB2B42"/>
    <w:rsid w:val="00BB51B5"/>
    <w:rsid w:val="00BC0106"/>
    <w:rsid w:val="00BD12F3"/>
    <w:rsid w:val="00BD609A"/>
    <w:rsid w:val="00BD7ED8"/>
    <w:rsid w:val="00C05EE7"/>
    <w:rsid w:val="00C325C6"/>
    <w:rsid w:val="00C65411"/>
    <w:rsid w:val="00C6704E"/>
    <w:rsid w:val="00C847C8"/>
    <w:rsid w:val="00CB0DC0"/>
    <w:rsid w:val="00CC7135"/>
    <w:rsid w:val="00CE2AAC"/>
    <w:rsid w:val="00D07069"/>
    <w:rsid w:val="00D24E05"/>
    <w:rsid w:val="00D32B99"/>
    <w:rsid w:val="00D61A09"/>
    <w:rsid w:val="00D77B4A"/>
    <w:rsid w:val="00D9146F"/>
    <w:rsid w:val="00DA5D3A"/>
    <w:rsid w:val="00DB3BF4"/>
    <w:rsid w:val="00DB4F67"/>
    <w:rsid w:val="00DD4C68"/>
    <w:rsid w:val="00DF2D3E"/>
    <w:rsid w:val="00DF322D"/>
    <w:rsid w:val="00DF3D21"/>
    <w:rsid w:val="00DF7E15"/>
    <w:rsid w:val="00E156BA"/>
    <w:rsid w:val="00E50D9F"/>
    <w:rsid w:val="00E51736"/>
    <w:rsid w:val="00E57B86"/>
    <w:rsid w:val="00E606E1"/>
    <w:rsid w:val="00E633C5"/>
    <w:rsid w:val="00E65D0D"/>
    <w:rsid w:val="00E70611"/>
    <w:rsid w:val="00E72C8F"/>
    <w:rsid w:val="00E75BDE"/>
    <w:rsid w:val="00E83C15"/>
    <w:rsid w:val="00EA1474"/>
    <w:rsid w:val="00EA3156"/>
    <w:rsid w:val="00EB0B43"/>
    <w:rsid w:val="00EB0FB5"/>
    <w:rsid w:val="00ED1CAE"/>
    <w:rsid w:val="00ED7C3E"/>
    <w:rsid w:val="00EF0BE8"/>
    <w:rsid w:val="00EF122C"/>
    <w:rsid w:val="00EF36B2"/>
    <w:rsid w:val="00EF656A"/>
    <w:rsid w:val="00F266E8"/>
    <w:rsid w:val="00F272BB"/>
    <w:rsid w:val="00F6442E"/>
    <w:rsid w:val="00F7260E"/>
    <w:rsid w:val="00F81213"/>
    <w:rsid w:val="00FA29EA"/>
    <w:rsid w:val="00FB49C7"/>
    <w:rsid w:val="00FC6D93"/>
    <w:rsid w:val="00FE0335"/>
    <w:rsid w:val="00FF00AA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FA8221"/>
  <w15:chartTrackingRefBased/>
  <w15:docId w15:val="{2178E563-457E-4E7E-85A5-6041D485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6A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6A06"/>
    <w:rPr>
      <w:kern w:val="2"/>
      <w:sz w:val="21"/>
      <w:szCs w:val="24"/>
    </w:rPr>
  </w:style>
  <w:style w:type="paragraph" w:styleId="a5">
    <w:name w:val="footer"/>
    <w:basedOn w:val="a"/>
    <w:link w:val="a6"/>
    <w:rsid w:val="00576A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6A06"/>
    <w:rPr>
      <w:kern w:val="2"/>
      <w:sz w:val="21"/>
      <w:szCs w:val="24"/>
    </w:rPr>
  </w:style>
  <w:style w:type="paragraph" w:styleId="a7">
    <w:name w:val="Block Text"/>
    <w:basedOn w:val="a"/>
    <w:uiPriority w:val="99"/>
    <w:rsid w:val="00E156BA"/>
    <w:pPr>
      <w:adjustRightInd w:val="0"/>
      <w:ind w:leftChars="100" w:left="230" w:rightChars="196" w:right="451" w:firstLine="230"/>
      <w:textAlignment w:val="baseline"/>
    </w:pPr>
    <w:rPr>
      <w:rFonts w:cs="Century"/>
      <w:spacing w:val="10"/>
      <w:kern w:val="0"/>
      <w:sz w:val="22"/>
      <w:szCs w:val="22"/>
    </w:rPr>
  </w:style>
  <w:style w:type="paragraph" w:styleId="a8">
    <w:name w:val="Balloon Text"/>
    <w:basedOn w:val="a"/>
    <w:link w:val="a9"/>
    <w:rsid w:val="001526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5261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Date"/>
    <w:basedOn w:val="a"/>
    <w:next w:val="a"/>
    <w:link w:val="ab"/>
    <w:rsid w:val="000F0AA8"/>
  </w:style>
  <w:style w:type="character" w:customStyle="1" w:styleId="ab">
    <w:name w:val="日付 (文字)"/>
    <w:basedOn w:val="a0"/>
    <w:link w:val="aa"/>
    <w:rsid w:val="000F0A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6974E-BAD7-4DFD-88A0-CBF1A9091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1</Pages>
  <Words>613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診療材料納入業者様</vt:lpstr>
      <vt:lpstr>診療材料納入業者様</vt:lpstr>
    </vt:vector>
  </TitlesOfParts>
  <Company>庶務課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診療材料納入業者様</dc:title>
  <dc:subject/>
  <dc:creator>F_SYOM07</dc:creator>
  <cp:keywords/>
  <cp:lastModifiedBy>lifemarkhx</cp:lastModifiedBy>
  <cp:revision>57</cp:revision>
  <cp:lastPrinted>2023-05-18T05:49:00Z</cp:lastPrinted>
  <dcterms:created xsi:type="dcterms:W3CDTF">2020-08-04T10:35:00Z</dcterms:created>
  <dcterms:modified xsi:type="dcterms:W3CDTF">2025-05-19T00:12:00Z</dcterms:modified>
</cp:coreProperties>
</file>