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3843D2FC" w:rsidR="008D76F7" w:rsidRDefault="00B07068">
      <w:pPr>
        <w:rPr>
          <w:rFonts w:asciiTheme="minorEastAsia" w:hAnsiTheme="minorEastAsia"/>
          <w:szCs w:val="21"/>
        </w:rPr>
      </w:pPr>
      <w:bookmarkStart w:id="0" w:name="_GoBack"/>
      <w:bookmarkEnd w:id="0"/>
      <w:r>
        <w:rPr>
          <w:rFonts w:asciiTheme="minorEastAsia" w:hAnsiTheme="minorEastAsia" w:hint="eastAsia"/>
          <w:szCs w:val="21"/>
        </w:rPr>
        <w:t>様式第１３号（第９</w:t>
      </w:r>
      <w:r w:rsidR="00FA0782" w:rsidRPr="006C2B56">
        <w:rPr>
          <w:rFonts w:asciiTheme="minorEastAsia" w:hAnsiTheme="minorEastAsia" w:hint="eastAsia"/>
          <w:szCs w:val="21"/>
        </w:rPr>
        <w:t>条関係）</w:t>
      </w:r>
    </w:p>
    <w:p w14:paraId="5537459C" w14:textId="447647D7" w:rsidR="006C2B56" w:rsidRPr="006C2B56" w:rsidRDefault="006C2B56">
      <w:pPr>
        <w:rPr>
          <w:rFonts w:asciiTheme="minorEastAsia" w:hAnsiTheme="minorEastAsia"/>
          <w:szCs w:val="21"/>
        </w:rPr>
      </w:pPr>
    </w:p>
    <w:p w14:paraId="5AB8BD48" w14:textId="4AB3DDFC" w:rsidR="007C1EED" w:rsidRPr="006C2B56" w:rsidRDefault="00D95130" w:rsidP="00F25856">
      <w:pPr>
        <w:spacing w:line="400" w:lineRule="exact"/>
        <w:jc w:val="center"/>
        <w:rPr>
          <w:rFonts w:ascii="ＭＳ Ｐゴシック" w:eastAsia="ＭＳ Ｐゴシック" w:hAnsi="ＭＳ Ｐゴシック"/>
          <w:sz w:val="32"/>
          <w:szCs w:val="21"/>
        </w:rPr>
      </w:pPr>
      <w:r>
        <w:rPr>
          <w:rFonts w:ascii="ＭＳ Ｐゴシック" w:eastAsia="ＭＳ Ｐゴシック" w:hAnsi="ＭＳ Ｐゴシック" w:hint="eastAsia"/>
          <w:sz w:val="32"/>
          <w:szCs w:val="21"/>
        </w:rPr>
        <w:t>福山市家庭</w:t>
      </w:r>
      <w:r w:rsidR="00034EE2" w:rsidRPr="006C2B56">
        <w:rPr>
          <w:rFonts w:ascii="ＭＳ Ｐゴシック" w:eastAsia="ＭＳ Ｐゴシック" w:hAnsi="ＭＳ Ｐゴシック" w:hint="eastAsia"/>
          <w:sz w:val="32"/>
          <w:szCs w:val="21"/>
        </w:rPr>
        <w:t>向け創エネ・蓄エネ</w:t>
      </w:r>
      <w:r w:rsidR="00FA0782" w:rsidRPr="006C2B56">
        <w:rPr>
          <w:rFonts w:ascii="ＭＳ Ｐゴシック" w:eastAsia="ＭＳ Ｐゴシック" w:hAnsi="ＭＳ Ｐゴシック" w:hint="eastAsia"/>
          <w:sz w:val="32"/>
          <w:szCs w:val="21"/>
        </w:rPr>
        <w:t>設備導入事業</w:t>
      </w:r>
      <w:r w:rsidR="00B07068">
        <w:rPr>
          <w:rFonts w:ascii="ＭＳ Ｐゴシック" w:eastAsia="ＭＳ Ｐゴシック" w:hAnsi="ＭＳ Ｐゴシック" w:hint="eastAsia"/>
          <w:sz w:val="32"/>
          <w:szCs w:val="21"/>
        </w:rPr>
        <w:t>実績</w:t>
      </w:r>
      <w:r w:rsidR="00FA0782" w:rsidRPr="006C2B56">
        <w:rPr>
          <w:rFonts w:ascii="ＭＳ Ｐゴシック" w:eastAsia="ＭＳ Ｐゴシック" w:hAnsi="ＭＳ Ｐゴシック" w:hint="eastAsia"/>
          <w:sz w:val="32"/>
          <w:szCs w:val="21"/>
        </w:rPr>
        <w:t>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59C10B87" w14:textId="77777777" w:rsidR="002952FE" w:rsidRPr="006C2B56" w:rsidRDefault="002952FE" w:rsidP="002952FE">
      <w:pPr>
        <w:jc w:val="left"/>
        <w:rPr>
          <w:rFonts w:asciiTheme="minorEastAsia" w:hAnsiTheme="minorEastAsia"/>
          <w:szCs w:val="21"/>
        </w:rPr>
      </w:pPr>
      <w:r w:rsidRPr="006C2B56">
        <w:rPr>
          <w:rFonts w:ascii="ＭＳ ゴシック" w:eastAsia="ＭＳ ゴシック" w:hAnsi="ＭＳ ゴシック" w:hint="eastAsia"/>
          <w:b/>
          <w:szCs w:val="21"/>
        </w:rPr>
        <w:t>１　申請者情報等</w:t>
      </w:r>
    </w:p>
    <w:tbl>
      <w:tblPr>
        <w:tblW w:w="5000" w:type="pct"/>
        <w:tblCellMar>
          <w:left w:w="99" w:type="dxa"/>
          <w:right w:w="99" w:type="dxa"/>
        </w:tblCellMar>
        <w:tblLook w:val="04A0" w:firstRow="1" w:lastRow="0" w:firstColumn="1" w:lastColumn="0" w:noHBand="0" w:noVBand="1"/>
      </w:tblPr>
      <w:tblGrid>
        <w:gridCol w:w="1879"/>
        <w:gridCol w:w="1677"/>
        <w:gridCol w:w="1283"/>
        <w:gridCol w:w="1636"/>
        <w:gridCol w:w="1326"/>
        <w:gridCol w:w="174"/>
        <w:gridCol w:w="2787"/>
      </w:tblGrid>
      <w:tr w:rsidR="00765F55" w:rsidRPr="006C2B56" w14:paraId="74F1DEA2" w14:textId="77777777" w:rsidTr="00F249EF">
        <w:trPr>
          <w:trHeight w:val="39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898339" w14:textId="5AF35692" w:rsidR="00765F55" w:rsidRDefault="00907A97" w:rsidP="00BB097D">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申請者</w:t>
            </w:r>
            <w:r w:rsidR="00BB097D">
              <w:rPr>
                <w:rFonts w:ascii="ＭＳ ゴシック" w:eastAsia="ＭＳ ゴシック" w:hAnsi="ＭＳ ゴシック" w:cs="ＭＳ Ｐゴシック" w:hint="eastAsia"/>
                <w:b/>
                <w:bCs/>
                <w:color w:val="000000" w:themeColor="text1"/>
                <w:kern w:val="0"/>
                <w:sz w:val="20"/>
                <w:szCs w:val="20"/>
              </w:rPr>
              <w:t>名</w:t>
            </w:r>
            <w:r w:rsidR="00765F55"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1F7C0C55" w14:textId="77777777" w:rsidR="00765F55" w:rsidRPr="006C2B56" w:rsidRDefault="00765F55" w:rsidP="00EA7E23">
            <w:pPr>
              <w:widowControl/>
              <w:rPr>
                <w:rFonts w:asciiTheme="minorEastAsia" w:hAnsiTheme="minorEastAsia" w:cs="ＭＳ Ｐゴシック"/>
                <w:bCs/>
                <w:color w:val="000000" w:themeColor="text1"/>
                <w:kern w:val="0"/>
                <w:sz w:val="20"/>
                <w:szCs w:val="20"/>
              </w:rPr>
            </w:pPr>
          </w:p>
        </w:tc>
      </w:tr>
      <w:tr w:rsidR="002952FE" w:rsidRPr="006C2B56" w14:paraId="6F35A11C" w14:textId="77777777" w:rsidTr="00F249EF">
        <w:trPr>
          <w:trHeight w:val="397"/>
        </w:trPr>
        <w:tc>
          <w:tcPr>
            <w:tcW w:w="87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87A0C4" w14:textId="1FC3EA90" w:rsidR="002952FE" w:rsidRPr="006C2B56" w:rsidRDefault="002952FE" w:rsidP="002952FE">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w:t>
            </w:r>
            <w:r w:rsidR="00765F55">
              <w:rPr>
                <w:rFonts w:ascii="ＭＳ ゴシック" w:eastAsia="ＭＳ ゴシック" w:hAnsi="ＭＳ ゴシック" w:hint="eastAsia"/>
                <w:b/>
                <w:sz w:val="20"/>
                <w:szCs w:val="21"/>
              </w:rPr>
              <w:t>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6448" w14:textId="2AC1C0C3" w:rsidR="002952FE" w:rsidRPr="006C2B56" w:rsidRDefault="002952FE" w:rsidP="002B64C1">
            <w:pPr>
              <w:widowControl/>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hint="eastAsia"/>
                <w:sz w:val="20"/>
                <w:szCs w:val="21"/>
              </w:rPr>
              <w:t>設置箇所</w:t>
            </w:r>
          </w:p>
        </w:tc>
        <w:tc>
          <w:tcPr>
            <w:tcW w:w="33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6F945" w14:textId="72FE3B66" w:rsidR="002952FE" w:rsidRPr="006C2B56" w:rsidRDefault="002952FE" w:rsidP="002952FE">
            <w:pPr>
              <w:widowControl/>
              <w:jc w:val="left"/>
              <w:rPr>
                <w:rFonts w:ascii="ＭＳ 明朝" w:eastAsia="ＭＳ 明朝" w:hAnsi="ＭＳ 明朝" w:cs="ＭＳ Ｐゴシック"/>
                <w:bCs/>
                <w:color w:val="000000" w:themeColor="text1"/>
                <w:kern w:val="0"/>
                <w:sz w:val="20"/>
                <w:szCs w:val="20"/>
              </w:rPr>
            </w:pPr>
            <w:r w:rsidRPr="006C2B56">
              <w:rPr>
                <w:rFonts w:asciiTheme="minorEastAsia" w:hAnsiTheme="minorEastAsia" w:hint="eastAsia"/>
                <w:sz w:val="20"/>
                <w:szCs w:val="21"/>
              </w:rPr>
              <w:t>□ 建物（既存） ・ □ 建物（新築） ・ □ 建物以外</w:t>
            </w:r>
          </w:p>
        </w:tc>
      </w:tr>
      <w:tr w:rsidR="002952FE" w:rsidRPr="006C2B56" w14:paraId="755F28F1" w14:textId="77777777" w:rsidTr="00F249EF">
        <w:trPr>
          <w:trHeight w:val="397"/>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1E33A0DF" w14:textId="0CD34258" w:rsidR="002952FE" w:rsidRPr="006C2B56" w:rsidRDefault="002952FE" w:rsidP="002952FE">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D404B" w14:textId="1B92E31F" w:rsidR="002952FE" w:rsidRPr="006C2B56" w:rsidRDefault="00765F55" w:rsidP="002952FE">
            <w:pPr>
              <w:widowControl/>
              <w:jc w:val="distribute"/>
              <w:rPr>
                <w:rFonts w:ascii="ＭＳ ゴシック" w:eastAsia="ＭＳ ゴシック" w:hAnsi="ＭＳ ゴシック" w:cs="ＭＳ Ｐゴシック"/>
                <w:bCs/>
                <w:color w:val="000000" w:themeColor="text1"/>
                <w:kern w:val="0"/>
                <w:sz w:val="20"/>
                <w:szCs w:val="20"/>
              </w:rPr>
            </w:pPr>
            <w:r>
              <w:rPr>
                <w:rFonts w:ascii="ＭＳ ゴシック" w:eastAsia="ＭＳ ゴシック" w:hAnsi="ＭＳ ゴシック" w:cs="ＭＳ Ｐゴシック" w:hint="eastAsia"/>
                <w:bCs/>
                <w:color w:val="000000" w:themeColor="text1"/>
                <w:kern w:val="0"/>
                <w:sz w:val="20"/>
                <w:szCs w:val="20"/>
              </w:rPr>
              <w:t>施工</w:t>
            </w:r>
            <w:r w:rsidR="002952FE" w:rsidRPr="006C2B56">
              <w:rPr>
                <w:rFonts w:ascii="ＭＳ ゴシック" w:eastAsia="ＭＳ ゴシック" w:hAnsi="ＭＳ ゴシック" w:cs="ＭＳ Ｐゴシック" w:hint="eastAsia"/>
                <w:bCs/>
                <w:color w:val="000000" w:themeColor="text1"/>
                <w:kern w:val="0"/>
                <w:sz w:val="20"/>
                <w:szCs w:val="20"/>
              </w:rPr>
              <w:t>業者名</w:t>
            </w:r>
            <w:r>
              <w:rPr>
                <w:rFonts w:ascii="ＭＳ ゴシック" w:eastAsia="ＭＳ ゴシック" w:hAnsi="ＭＳ ゴシック" w:hint="eastAsia"/>
                <w:sz w:val="20"/>
                <w:szCs w:val="21"/>
                <w:vertAlign w:val="superscript"/>
              </w:rPr>
              <w:t>※２</w:t>
            </w:r>
          </w:p>
        </w:tc>
        <w:tc>
          <w:tcPr>
            <w:tcW w:w="33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8C8E0" w14:textId="45EC426E" w:rsidR="002952FE" w:rsidRPr="006C2B56" w:rsidRDefault="002952FE" w:rsidP="002952FE">
            <w:pPr>
              <w:widowControl/>
              <w:jc w:val="left"/>
              <w:rPr>
                <w:rFonts w:ascii="ＭＳ 明朝" w:eastAsia="ＭＳ 明朝" w:hAnsi="ＭＳ 明朝" w:cs="ＭＳ Ｐゴシック"/>
                <w:bCs/>
                <w:color w:val="000000" w:themeColor="text1"/>
                <w:kern w:val="0"/>
                <w:sz w:val="20"/>
                <w:szCs w:val="20"/>
              </w:rPr>
            </w:pPr>
          </w:p>
        </w:tc>
      </w:tr>
      <w:tr w:rsidR="002952FE" w:rsidRPr="006C2B56" w14:paraId="33B9B511" w14:textId="77777777" w:rsidTr="00F249EF">
        <w:trPr>
          <w:trHeight w:val="397"/>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9F08C51" w14:textId="20AE40D0" w:rsidR="002952FE" w:rsidRPr="006C2B56" w:rsidRDefault="002952FE" w:rsidP="002952FE">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5210E251" w:rsidR="002952FE" w:rsidRPr="006C2B56" w:rsidRDefault="00765F55" w:rsidP="002952FE">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着手</w:t>
            </w:r>
            <w:r w:rsidR="002952FE" w:rsidRPr="006C2B56">
              <w:rPr>
                <w:rFonts w:ascii="ＭＳ ゴシック" w:eastAsia="ＭＳ ゴシック" w:hAnsi="ＭＳ ゴシック" w:hint="eastAsia"/>
                <w:sz w:val="20"/>
                <w:szCs w:val="21"/>
              </w:rPr>
              <w:t>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2952FE" w:rsidRPr="006C2B56" w:rsidRDefault="002952FE" w:rsidP="002952FE">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69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6D3EB9F1" w:rsidR="002952FE" w:rsidRPr="006C2B56" w:rsidRDefault="00765F55" w:rsidP="002952FE">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完成</w:t>
            </w:r>
            <w:r w:rsidR="002952FE" w:rsidRPr="006C2B56">
              <w:rPr>
                <w:rFonts w:ascii="ＭＳ ゴシック" w:eastAsia="ＭＳ ゴシック" w:hAnsi="ＭＳ ゴシック" w:hint="eastAsia"/>
                <w:sz w:val="20"/>
                <w:szCs w:val="21"/>
              </w:rPr>
              <w:t>日</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2952FE" w:rsidRPr="006C2B56" w:rsidRDefault="002952FE" w:rsidP="002952FE">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9B7207" w:rsidRPr="009B7207" w14:paraId="267C9AA3" w14:textId="77777777" w:rsidTr="00AB3003">
        <w:trPr>
          <w:trHeight w:val="397"/>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7FAD7A27" w14:textId="6F1705C3" w:rsidR="009B7207" w:rsidRPr="00AB3003" w:rsidRDefault="009B7207" w:rsidP="00765F55">
            <w:pPr>
              <w:widowControl/>
              <w:snapToGrid w:val="0"/>
              <w:jc w:val="distribute"/>
              <w:rPr>
                <w:rFonts w:asciiTheme="majorEastAsia" w:eastAsiaTheme="majorEastAsia" w:hAnsiTheme="majorEastAsia" w:cs="ＭＳ Ｐゴシック"/>
                <w:b/>
                <w:bCs/>
                <w:color w:val="000000" w:themeColor="text1"/>
                <w:kern w:val="0"/>
                <w:sz w:val="20"/>
                <w:szCs w:val="20"/>
              </w:rPr>
            </w:pPr>
            <w:r w:rsidRPr="00AB3003">
              <w:rPr>
                <w:rFonts w:asciiTheme="majorEastAsia" w:eastAsiaTheme="majorEastAsia" w:hAnsiTheme="majorEastAsia" w:cs="ＭＳ Ｐゴシック" w:hint="eastAsia"/>
                <w:b/>
                <w:bCs/>
                <w:color w:val="000000" w:themeColor="text1"/>
                <w:kern w:val="0"/>
                <w:sz w:val="20"/>
                <w:szCs w:val="20"/>
              </w:rPr>
              <w:t>支払い方法</w:t>
            </w:r>
          </w:p>
        </w:tc>
        <w:tc>
          <w:tcPr>
            <w:tcW w:w="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278095" w14:textId="3C823363" w:rsidR="009B7207" w:rsidRPr="009B7207" w:rsidRDefault="009B7207" w:rsidP="00AB3003">
            <w:pPr>
              <w:widowControl/>
              <w:jc w:val="left"/>
              <w:rPr>
                <w:rFonts w:asciiTheme="minorEastAsia" w:hAnsiTheme="minorEastAsia"/>
                <w:sz w:val="20"/>
                <w:szCs w:val="20"/>
              </w:rPr>
            </w:pPr>
            <w:r>
              <w:rPr>
                <w:rFonts w:asciiTheme="minorEastAsia" w:hAnsiTheme="minorEastAsia" w:hint="eastAsia"/>
                <w:sz w:val="20"/>
                <w:szCs w:val="20"/>
              </w:rPr>
              <w:t>□ 現金 ・ □ 振込 ・ □ ローン ・ □ クレジット ・ □ その他</w:t>
            </w:r>
          </w:p>
        </w:tc>
      </w:tr>
      <w:tr w:rsidR="00B849C0" w:rsidRPr="006C2B56" w14:paraId="53291C29" w14:textId="77777777" w:rsidTr="00765F55">
        <w:trPr>
          <w:trHeight w:val="58"/>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01248D7F" w14:textId="77777777" w:rsidR="00B849C0" w:rsidRPr="00BA4331" w:rsidRDefault="00B849C0" w:rsidP="00765F55">
            <w:pPr>
              <w:widowControl/>
              <w:snapToGrid w:val="0"/>
              <w:jc w:val="distribute"/>
              <w:rPr>
                <w:rFonts w:asciiTheme="majorEastAsia" w:eastAsiaTheme="majorEastAsia" w:hAnsiTheme="majorEastAsia" w:cs="ＭＳ Ｐゴシック"/>
                <w:bCs/>
                <w:color w:val="000000" w:themeColor="text1"/>
                <w:kern w:val="0"/>
                <w:sz w:val="14"/>
                <w:szCs w:val="20"/>
              </w:rPr>
            </w:pPr>
            <w:r w:rsidRPr="00BA4331">
              <w:rPr>
                <w:rFonts w:asciiTheme="majorEastAsia" w:eastAsiaTheme="majorEastAsia" w:hAnsiTheme="majorEastAsia" w:cs="ＭＳ Ｐゴシック" w:hint="eastAsia"/>
                <w:bCs/>
                <w:color w:val="000000" w:themeColor="text1"/>
                <w:kern w:val="0"/>
                <w:sz w:val="14"/>
                <w:szCs w:val="20"/>
              </w:rPr>
              <w:t>（ＰＰＡ・リースの場合）</w:t>
            </w:r>
          </w:p>
          <w:p w14:paraId="46EAFEE9" w14:textId="7254E852" w:rsidR="00B849C0" w:rsidRPr="006C2B56" w:rsidRDefault="00B849C0" w:rsidP="00B849C0">
            <w:pPr>
              <w:widowControl/>
              <w:jc w:val="distribute"/>
              <w:rPr>
                <w:rFonts w:asciiTheme="majorEastAsia" w:eastAsiaTheme="majorEastAsia" w:hAnsiTheme="majorEastAsia" w:cs="ＭＳ Ｐゴシック"/>
                <w:bCs/>
                <w:color w:val="000000" w:themeColor="text1"/>
                <w:kern w:val="0"/>
                <w:sz w:val="12"/>
                <w:szCs w:val="16"/>
              </w:rPr>
            </w:pPr>
            <w:r w:rsidRPr="00BA4331">
              <w:rPr>
                <w:rFonts w:asciiTheme="majorEastAsia" w:eastAsiaTheme="majorEastAsia" w:hAnsiTheme="majorEastAsia" w:cs="ＭＳ Ｐゴシック" w:hint="eastAsia"/>
                <w:b/>
                <w:bCs/>
                <w:color w:val="000000" w:themeColor="text1"/>
                <w:kern w:val="0"/>
                <w:sz w:val="2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14:paraId="5E2CE1FA" w14:textId="3E6191EB" w:rsidR="00B849C0" w:rsidRPr="006C2B56" w:rsidRDefault="00B849C0" w:rsidP="00B849C0">
            <w:pPr>
              <w:widowControl/>
              <w:jc w:val="right"/>
              <w:rPr>
                <w:rFonts w:asciiTheme="minorEastAsia" w:hAnsiTheme="minorEastAsia"/>
                <w:sz w:val="20"/>
                <w:szCs w:val="21"/>
              </w:rPr>
            </w:pPr>
            <w:r w:rsidRPr="006C2B56">
              <w:rPr>
                <w:rFonts w:asciiTheme="minorEastAsia" w:hAnsiTheme="minorEastAsia" w:hint="eastAsia"/>
                <w:sz w:val="20"/>
                <w:szCs w:val="21"/>
              </w:rPr>
              <w:t>年　　月　　日</w:t>
            </w:r>
            <w:r>
              <w:rPr>
                <w:rFonts w:asciiTheme="minorEastAsia" w:hAnsiTheme="minorEastAsia" w:hint="eastAsia"/>
                <w:sz w:val="20"/>
                <w:szCs w:val="21"/>
              </w:rPr>
              <w:t>から</w:t>
            </w:r>
          </w:p>
        </w:tc>
        <w:tc>
          <w:tcPr>
            <w:tcW w:w="1376" w:type="pct"/>
            <w:gridSpan w:val="2"/>
            <w:tcBorders>
              <w:top w:val="single" w:sz="4" w:space="0" w:color="auto"/>
              <w:left w:val="nil"/>
              <w:bottom w:val="single" w:sz="4" w:space="0" w:color="auto"/>
            </w:tcBorders>
            <w:shd w:val="clear" w:color="auto" w:fill="auto"/>
            <w:vAlign w:val="center"/>
          </w:tcPr>
          <w:p w14:paraId="7AE61B25" w14:textId="4027BA9D" w:rsidR="00B849C0" w:rsidRPr="006C2B56" w:rsidRDefault="00B849C0" w:rsidP="00B849C0">
            <w:pPr>
              <w:widowControl/>
              <w:jc w:val="right"/>
              <w:rPr>
                <w:rFonts w:asciiTheme="minorEastAsia" w:hAnsiTheme="minorEastAsia"/>
                <w:sz w:val="20"/>
                <w:szCs w:val="21"/>
              </w:rPr>
            </w:pPr>
            <w:r w:rsidRPr="006C2B56">
              <w:rPr>
                <w:rFonts w:asciiTheme="minorEastAsia" w:hAnsiTheme="minorEastAsia" w:hint="eastAsia"/>
                <w:sz w:val="20"/>
                <w:szCs w:val="21"/>
              </w:rPr>
              <w:t>年　　月　　日</w:t>
            </w:r>
            <w:r>
              <w:rPr>
                <w:rFonts w:asciiTheme="minorEastAsia" w:hAnsiTheme="minorEastAsia" w:hint="eastAsia"/>
                <w:sz w:val="20"/>
                <w:szCs w:val="21"/>
              </w:rPr>
              <w:t>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14:paraId="5F0EBB02" w14:textId="4F2EF57F" w:rsidR="00B849C0" w:rsidRPr="006C2B56" w:rsidRDefault="00B849C0" w:rsidP="00765F55">
            <w:pPr>
              <w:widowControl/>
              <w:jc w:val="center"/>
              <w:rPr>
                <w:rFonts w:asciiTheme="minorEastAsia" w:hAnsiTheme="minorEastAsia"/>
                <w:sz w:val="20"/>
                <w:szCs w:val="21"/>
              </w:rPr>
            </w:pPr>
            <w:r>
              <w:rPr>
                <w:rFonts w:asciiTheme="minorEastAsia" w:hAnsiTheme="minorEastAsia" w:hint="eastAsia"/>
                <w:sz w:val="20"/>
                <w:szCs w:val="20"/>
              </w:rPr>
              <w:t>（　　　年　　か月間）</w:t>
            </w:r>
          </w:p>
        </w:tc>
      </w:tr>
      <w:tr w:rsidR="002952FE" w:rsidRPr="006C2B56" w14:paraId="0E9432BB" w14:textId="77777777" w:rsidTr="00F249EF">
        <w:trPr>
          <w:trHeight w:val="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ECD7854" w14:textId="3BB8BBCA" w:rsidR="00765F55" w:rsidRDefault="00BB097D" w:rsidP="00765F55">
            <w:pPr>
              <w:widowControl/>
              <w:snapToGrid w:val="0"/>
              <w:jc w:val="left"/>
              <w:rPr>
                <w:rFonts w:asciiTheme="majorEastAsia" w:eastAsiaTheme="majorEastAsia" w:hAnsiTheme="majorEastAsia" w:cs="ＭＳ Ｐゴシック"/>
                <w:bCs/>
                <w:color w:val="000000" w:themeColor="text1"/>
                <w:kern w:val="0"/>
                <w:sz w:val="14"/>
                <w:szCs w:val="16"/>
              </w:rPr>
            </w:pPr>
            <w:r>
              <w:rPr>
                <w:rFonts w:asciiTheme="majorEastAsia" w:eastAsiaTheme="majorEastAsia" w:hAnsiTheme="majorEastAsia" w:cs="ＭＳ Ｐゴシック" w:hint="eastAsia"/>
                <w:bCs/>
                <w:color w:val="000000" w:themeColor="text1"/>
                <w:kern w:val="0"/>
                <w:sz w:val="14"/>
                <w:szCs w:val="16"/>
              </w:rPr>
              <w:t>※１…ＰＰＡモデル・リースなど申請者が法人の場合は、</w:t>
            </w:r>
            <w:r w:rsidR="00907A97">
              <w:rPr>
                <w:rFonts w:asciiTheme="majorEastAsia" w:eastAsiaTheme="majorEastAsia" w:hAnsiTheme="majorEastAsia" w:cs="ＭＳ Ｐゴシック" w:hint="eastAsia"/>
                <w:bCs/>
                <w:color w:val="000000" w:themeColor="text1"/>
                <w:kern w:val="0"/>
                <w:sz w:val="14"/>
                <w:szCs w:val="16"/>
              </w:rPr>
              <w:t>申請者名</w:t>
            </w:r>
            <w:r>
              <w:rPr>
                <w:rFonts w:asciiTheme="majorEastAsia" w:eastAsiaTheme="majorEastAsia" w:hAnsiTheme="majorEastAsia" w:cs="ＭＳ Ｐゴシック" w:hint="eastAsia"/>
                <w:bCs/>
                <w:color w:val="000000" w:themeColor="text1"/>
                <w:kern w:val="0"/>
                <w:sz w:val="14"/>
                <w:szCs w:val="16"/>
              </w:rPr>
              <w:t>の欄に法人名、代表職名（代表取締役など）及び代表者</w:t>
            </w:r>
            <w:r w:rsidR="002952FE" w:rsidRPr="0058417B">
              <w:rPr>
                <w:rFonts w:asciiTheme="majorEastAsia" w:eastAsiaTheme="majorEastAsia" w:hAnsiTheme="majorEastAsia" w:cs="ＭＳ Ｐゴシック" w:hint="eastAsia"/>
                <w:bCs/>
                <w:color w:val="000000" w:themeColor="text1"/>
                <w:kern w:val="0"/>
                <w:sz w:val="14"/>
                <w:szCs w:val="16"/>
              </w:rPr>
              <w:t>名を記載してください。</w:t>
            </w:r>
          </w:p>
          <w:p w14:paraId="51C5066C" w14:textId="7BCC3916" w:rsidR="002952FE" w:rsidRPr="0058417B" w:rsidRDefault="00765F55" w:rsidP="00765F55">
            <w:pPr>
              <w:widowControl/>
              <w:snapToGrid w:val="0"/>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※２</w:t>
            </w:r>
            <w:r w:rsidR="002952FE"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6"/>
                <w:szCs w:val="16"/>
              </w:rPr>
              <w:t>工事請負契約書の相手方</w:t>
            </w:r>
            <w:r w:rsidRPr="00A97A25">
              <w:rPr>
                <w:rFonts w:ascii="ＭＳ ゴシック" w:eastAsia="ＭＳ ゴシック" w:hAnsi="ＭＳ ゴシック" w:hint="eastAsia"/>
                <w:sz w:val="16"/>
                <w:szCs w:val="16"/>
              </w:rPr>
              <w:t>を記載してください。</w:t>
            </w:r>
          </w:p>
        </w:tc>
      </w:tr>
    </w:tbl>
    <w:p w14:paraId="1B05BC11" w14:textId="1BCCB889" w:rsidR="00D47B7A" w:rsidRPr="006C2B56" w:rsidRDefault="003E6480" w:rsidP="00765F55">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r w:rsidR="00765F55">
        <w:rPr>
          <w:rFonts w:ascii="ＭＳ ゴシック" w:eastAsia="ＭＳ ゴシック" w:hAnsi="ＭＳ ゴシック" w:hint="eastAsia"/>
          <w:b/>
        </w:rPr>
        <w:t xml:space="preserve"> </w:t>
      </w:r>
      <w:r w:rsidR="00D47B7A" w:rsidRPr="006C2B56">
        <w:rPr>
          <w:rFonts w:ascii="ＭＳ ゴシック" w:eastAsia="ＭＳ ゴシック" w:hAnsi="ＭＳ ゴシック" w:hint="eastAsia"/>
          <w:b/>
        </w:rPr>
        <w:t>太陽光発電設備及び蓄電池</w:t>
      </w:r>
    </w:p>
    <w:tbl>
      <w:tblPr>
        <w:tblStyle w:val="a8"/>
        <w:tblW w:w="5000" w:type="pct"/>
        <w:jc w:val="center"/>
        <w:tblLayout w:type="fixed"/>
        <w:tblLook w:val="04A0" w:firstRow="1" w:lastRow="0" w:firstColumn="1" w:lastColumn="0" w:noHBand="0" w:noVBand="1"/>
      </w:tblPr>
      <w:tblGrid>
        <w:gridCol w:w="1696"/>
        <w:gridCol w:w="3405"/>
        <w:gridCol w:w="751"/>
        <w:gridCol w:w="3644"/>
        <w:gridCol w:w="1266"/>
      </w:tblGrid>
      <w:tr w:rsidR="002952FE" w:rsidRPr="006C2B56" w14:paraId="1F196BA2" w14:textId="77777777" w:rsidTr="00AE784E">
        <w:trPr>
          <w:trHeight w:val="20"/>
          <w:jc w:val="center"/>
        </w:trPr>
        <w:tc>
          <w:tcPr>
            <w:tcW w:w="5000" w:type="pct"/>
            <w:gridSpan w:val="5"/>
            <w:shd w:val="clear" w:color="auto" w:fill="F2F2F2" w:themeFill="background1" w:themeFillShade="F2"/>
            <w:vAlign w:val="center"/>
          </w:tcPr>
          <w:p w14:paraId="7FD81137" w14:textId="5CDDD644" w:rsidR="002952FE" w:rsidRPr="006C2B56" w:rsidRDefault="002952FE" w:rsidP="002952FE">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（⇒ここに記載した内容が確認できる</w:t>
            </w:r>
            <w:r w:rsidR="00765F55">
              <w:rPr>
                <w:rFonts w:ascii="ＭＳ ゴシック" w:eastAsia="ＭＳ ゴシック" w:hAnsi="ＭＳ ゴシック" w:hint="eastAsia"/>
                <w:sz w:val="20"/>
                <w:szCs w:val="21"/>
                <w:vertAlign w:val="subscript"/>
              </w:rPr>
              <w:t>「</w:t>
            </w:r>
            <w:r w:rsidR="00765F55" w:rsidRPr="00FD2B96">
              <w:rPr>
                <w:rFonts w:ascii="ＭＳ ゴシック" w:eastAsia="ＭＳ ゴシック" w:hAnsi="ＭＳ ゴシック" w:hint="eastAsia"/>
                <w:sz w:val="20"/>
                <w:szCs w:val="21"/>
                <w:vertAlign w:val="subscript"/>
              </w:rPr>
              <w:t>領収書の写し</w:t>
            </w:r>
            <w:r w:rsidR="00765F55" w:rsidRPr="006C2B56">
              <w:rPr>
                <w:rFonts w:ascii="ＭＳ ゴシック" w:eastAsia="ＭＳ ゴシック" w:hAnsi="ＭＳ ゴシック" w:hint="eastAsia"/>
                <w:sz w:val="20"/>
                <w:szCs w:val="21"/>
                <w:vertAlign w:val="subscript"/>
              </w:rPr>
              <w:t>」</w:t>
            </w:r>
            <w:r w:rsidRPr="006C2B56">
              <w:rPr>
                <w:rFonts w:ascii="ＭＳ ゴシック" w:eastAsia="ＭＳ ゴシック" w:hAnsi="ＭＳ ゴシック" w:hint="eastAsia"/>
                <w:sz w:val="20"/>
                <w:szCs w:val="21"/>
                <w:vertAlign w:val="subscript"/>
              </w:rPr>
              <w:t>を添付してください。）</w:t>
            </w:r>
          </w:p>
        </w:tc>
      </w:tr>
      <w:tr w:rsidR="004C1EFB" w:rsidRPr="006C2B56" w14:paraId="31E92F94" w14:textId="77777777" w:rsidTr="00011CCD">
        <w:trPr>
          <w:trHeight w:val="397"/>
          <w:jc w:val="center"/>
        </w:trPr>
        <w:tc>
          <w:tcPr>
            <w:tcW w:w="788" w:type="pct"/>
            <w:shd w:val="clear" w:color="auto" w:fill="F2F2F2" w:themeFill="background1" w:themeFillShade="F2"/>
            <w:vAlign w:val="center"/>
          </w:tcPr>
          <w:p w14:paraId="6700D543" w14:textId="14E3EE18"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2" w:type="pct"/>
            <w:shd w:val="clear" w:color="auto" w:fill="F2F2F2" w:themeFill="background1" w:themeFillShade="F2"/>
            <w:vAlign w:val="center"/>
          </w:tcPr>
          <w:p w14:paraId="260253DE" w14:textId="29BD0973" w:rsidR="004C1EFB" w:rsidRPr="006C2B56" w:rsidRDefault="004C1EFB" w:rsidP="004C1EFB">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765F55">
              <w:rPr>
                <w:rFonts w:ascii="ＭＳ ゴシック" w:eastAsia="ＭＳ ゴシック" w:hAnsi="ＭＳ ゴシック" w:hint="eastAsia"/>
                <w:sz w:val="20"/>
                <w:szCs w:val="21"/>
                <w:vertAlign w:val="superscript"/>
              </w:rPr>
              <w:t>３</w:t>
            </w:r>
          </w:p>
        </w:tc>
        <w:tc>
          <w:tcPr>
            <w:tcW w:w="349" w:type="pct"/>
            <w:tcBorders>
              <w:right w:val="nil"/>
            </w:tcBorders>
            <w:vAlign w:val="center"/>
          </w:tcPr>
          <w:p w14:paraId="42582E09" w14:textId="77777777"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4BEAE690" w14:textId="77777777" w:rsidR="004C1EFB" w:rsidRPr="006C2B56" w:rsidRDefault="004C1EFB" w:rsidP="004C1EFB">
            <w:pPr>
              <w:wordWrap w:val="0"/>
              <w:jc w:val="right"/>
              <w:rPr>
                <w:rFonts w:asciiTheme="minorEastAsia" w:hAnsiTheme="minorEastAsia"/>
                <w:sz w:val="20"/>
                <w:szCs w:val="21"/>
              </w:rPr>
            </w:pPr>
          </w:p>
        </w:tc>
        <w:tc>
          <w:tcPr>
            <w:tcW w:w="588" w:type="pct"/>
            <w:vAlign w:val="center"/>
          </w:tcPr>
          <w:p w14:paraId="0D9BED3F" w14:textId="041EEBF4" w:rsidR="004C1EFB" w:rsidRPr="006C2B56" w:rsidRDefault="004C1EFB" w:rsidP="004C1EFB">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6BB8D354" w14:textId="77777777" w:rsidTr="00765F55">
        <w:trPr>
          <w:trHeight w:val="397"/>
          <w:jc w:val="center"/>
        </w:trPr>
        <w:tc>
          <w:tcPr>
            <w:tcW w:w="787" w:type="pct"/>
            <w:shd w:val="clear" w:color="auto" w:fill="F2F2F2" w:themeFill="background1" w:themeFillShade="F2"/>
            <w:vAlign w:val="center"/>
          </w:tcPr>
          <w:p w14:paraId="672DE12F" w14:textId="4A2ECD9F"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2" w:type="pct"/>
            <w:shd w:val="clear" w:color="auto" w:fill="F2F2F2" w:themeFill="background1" w:themeFillShade="F2"/>
            <w:vAlign w:val="center"/>
          </w:tcPr>
          <w:p w14:paraId="2BD3A116" w14:textId="6203F24F" w:rsidR="004C1EFB" w:rsidRPr="006C2B56" w:rsidRDefault="004C1EFB" w:rsidP="004C1EFB">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765F55">
              <w:rPr>
                <w:rFonts w:ascii="ＭＳ ゴシック" w:eastAsia="ＭＳ ゴシック" w:hAnsi="ＭＳ ゴシック" w:hint="eastAsia"/>
                <w:sz w:val="20"/>
                <w:szCs w:val="21"/>
                <w:vertAlign w:val="superscript"/>
              </w:rPr>
              <w:t>４</w:t>
            </w:r>
          </w:p>
        </w:tc>
        <w:tc>
          <w:tcPr>
            <w:tcW w:w="349" w:type="pct"/>
            <w:tcBorders>
              <w:right w:val="nil"/>
            </w:tcBorders>
            <w:vAlign w:val="center"/>
          </w:tcPr>
          <w:p w14:paraId="70D7A2AE" w14:textId="09E51AC2" w:rsidR="004C1EFB" w:rsidRPr="006C2B56" w:rsidRDefault="004C1EFB" w:rsidP="004C1EFB">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00765F55">
              <w:rPr>
                <w:rFonts w:ascii="ＭＳ ゴシック" w:eastAsia="ＭＳ ゴシック" w:hAnsi="ＭＳ ゴシック"/>
                <w:sz w:val="20"/>
                <w:szCs w:val="21"/>
              </w:rPr>
              <w:t>A</w:t>
            </w:r>
            <w:r w:rsidRPr="006C2B56">
              <w:rPr>
                <w:rFonts w:ascii="ＭＳ ゴシック" w:eastAsia="ＭＳ ゴシック" w:hAnsi="ＭＳ ゴシック"/>
                <w:sz w:val="20"/>
                <w:szCs w:val="21"/>
              </w:rPr>
              <w:t>)</w:t>
            </w:r>
          </w:p>
        </w:tc>
        <w:tc>
          <w:tcPr>
            <w:tcW w:w="1693" w:type="pct"/>
            <w:tcBorders>
              <w:left w:val="nil"/>
            </w:tcBorders>
            <w:vAlign w:val="center"/>
          </w:tcPr>
          <w:p w14:paraId="321DAEB8" w14:textId="6A4C2C5F" w:rsidR="004C1EFB" w:rsidRPr="006C2B56" w:rsidRDefault="004C1EFB" w:rsidP="004C1EFB">
            <w:pPr>
              <w:wordWrap w:val="0"/>
              <w:jc w:val="right"/>
              <w:rPr>
                <w:rFonts w:asciiTheme="minorEastAsia" w:hAnsiTheme="minorEastAsia"/>
                <w:sz w:val="20"/>
                <w:szCs w:val="21"/>
              </w:rPr>
            </w:pPr>
          </w:p>
        </w:tc>
        <w:tc>
          <w:tcPr>
            <w:tcW w:w="589" w:type="pct"/>
            <w:vAlign w:val="center"/>
          </w:tcPr>
          <w:p w14:paraId="1B88D750" w14:textId="33894867"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5BE8B88C" w14:textId="77777777" w:rsidTr="00765F55">
        <w:trPr>
          <w:trHeight w:val="397"/>
          <w:jc w:val="center"/>
        </w:trPr>
        <w:tc>
          <w:tcPr>
            <w:tcW w:w="787" w:type="pct"/>
            <w:vMerge w:val="restart"/>
            <w:shd w:val="clear" w:color="auto" w:fill="F2F2F2" w:themeFill="background1" w:themeFillShade="F2"/>
            <w:vAlign w:val="center"/>
          </w:tcPr>
          <w:p w14:paraId="3D2356BB" w14:textId="2FD14661" w:rsidR="004C1EFB" w:rsidRPr="006C2B56" w:rsidRDefault="004C1EFB" w:rsidP="004C1EF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2" w:type="pct"/>
            <w:shd w:val="clear" w:color="auto" w:fill="F2F2F2" w:themeFill="background1" w:themeFillShade="F2"/>
            <w:vAlign w:val="center"/>
          </w:tcPr>
          <w:p w14:paraId="456B45FC" w14:textId="1153296C" w:rsidR="004C1EFB" w:rsidRPr="006C2B56" w:rsidRDefault="004C1EFB" w:rsidP="004C1EFB">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765F55">
              <w:rPr>
                <w:rFonts w:ascii="ＭＳ ゴシック" w:eastAsia="ＭＳ ゴシック" w:hAnsi="ＭＳ ゴシック" w:hint="eastAsia"/>
                <w:sz w:val="20"/>
                <w:szCs w:val="21"/>
                <w:vertAlign w:val="superscript"/>
              </w:rPr>
              <w:t>５</w:t>
            </w:r>
          </w:p>
        </w:tc>
        <w:tc>
          <w:tcPr>
            <w:tcW w:w="349" w:type="pct"/>
            <w:tcBorders>
              <w:right w:val="nil"/>
            </w:tcBorders>
            <w:vAlign w:val="center"/>
          </w:tcPr>
          <w:p w14:paraId="5C7A7EC7" w14:textId="2C25E913"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1A57417C" w14:textId="074F2430" w:rsidR="004C1EFB" w:rsidRPr="006C2B56" w:rsidRDefault="004C1EFB" w:rsidP="004C1EFB">
            <w:pPr>
              <w:wordWrap w:val="0"/>
              <w:jc w:val="right"/>
              <w:rPr>
                <w:rFonts w:asciiTheme="minorEastAsia" w:hAnsiTheme="minorEastAsia"/>
                <w:sz w:val="20"/>
                <w:szCs w:val="21"/>
              </w:rPr>
            </w:pPr>
          </w:p>
        </w:tc>
        <w:tc>
          <w:tcPr>
            <w:tcW w:w="589" w:type="pct"/>
            <w:vAlign w:val="center"/>
          </w:tcPr>
          <w:p w14:paraId="625E6F82" w14:textId="30B75C0E"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4C1EFB" w:rsidRPr="006C2B56" w14:paraId="2450081C" w14:textId="77777777" w:rsidTr="00765F55">
        <w:trPr>
          <w:trHeight w:val="397"/>
          <w:jc w:val="center"/>
        </w:trPr>
        <w:tc>
          <w:tcPr>
            <w:tcW w:w="787" w:type="pct"/>
            <w:vMerge/>
            <w:shd w:val="clear" w:color="auto" w:fill="F2F2F2" w:themeFill="background1" w:themeFillShade="F2"/>
            <w:vAlign w:val="center"/>
          </w:tcPr>
          <w:p w14:paraId="67DE98BB" w14:textId="77777777" w:rsidR="004C1EFB" w:rsidRPr="006C2B56" w:rsidRDefault="004C1EFB" w:rsidP="004C1EFB">
            <w:pPr>
              <w:jc w:val="distribute"/>
              <w:rPr>
                <w:rFonts w:ascii="ＭＳ ゴシック" w:eastAsia="ＭＳ ゴシック" w:hAnsi="ＭＳ ゴシック"/>
                <w:b/>
                <w:sz w:val="20"/>
                <w:szCs w:val="21"/>
              </w:rPr>
            </w:pPr>
          </w:p>
        </w:tc>
        <w:tc>
          <w:tcPr>
            <w:tcW w:w="1582" w:type="pct"/>
            <w:shd w:val="clear" w:color="auto" w:fill="F2F2F2" w:themeFill="background1" w:themeFillShade="F2"/>
            <w:vAlign w:val="center"/>
          </w:tcPr>
          <w:p w14:paraId="61961AC5" w14:textId="05B81B63" w:rsidR="004C1EFB" w:rsidRPr="006C2B56" w:rsidRDefault="004C1EFB" w:rsidP="004C1EFB">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568DD36D" w14:textId="77777777"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19F4F0F7" w14:textId="77777777" w:rsidR="004C1EFB" w:rsidRPr="006C2B56" w:rsidRDefault="004C1EFB" w:rsidP="004C1EFB">
            <w:pPr>
              <w:wordWrap w:val="0"/>
              <w:jc w:val="right"/>
              <w:rPr>
                <w:rFonts w:asciiTheme="minorEastAsia" w:hAnsiTheme="minorEastAsia"/>
                <w:sz w:val="20"/>
                <w:szCs w:val="21"/>
              </w:rPr>
            </w:pPr>
          </w:p>
        </w:tc>
        <w:tc>
          <w:tcPr>
            <w:tcW w:w="589" w:type="pct"/>
            <w:vAlign w:val="center"/>
          </w:tcPr>
          <w:p w14:paraId="64CCEA93" w14:textId="679BFC3A" w:rsidR="004C1EFB" w:rsidRPr="006C2B56" w:rsidRDefault="004C1EFB" w:rsidP="004C1EFB">
            <w:pPr>
              <w:wordWrap w:val="0"/>
              <w:jc w:val="left"/>
              <w:rPr>
                <w:rFonts w:asciiTheme="minorEastAsia" w:hAnsiTheme="minorEastAsia"/>
                <w:sz w:val="20"/>
                <w:szCs w:val="21"/>
              </w:rPr>
            </w:pPr>
            <w:r>
              <w:rPr>
                <w:rFonts w:asciiTheme="minorEastAsia" w:hAnsiTheme="minorEastAsia" w:hint="eastAsia"/>
                <w:sz w:val="20"/>
                <w:szCs w:val="21"/>
              </w:rPr>
              <w:t>円</w:t>
            </w:r>
          </w:p>
        </w:tc>
      </w:tr>
      <w:tr w:rsidR="004C1EFB" w:rsidRPr="006C2B56" w14:paraId="74F6FB84" w14:textId="77777777" w:rsidTr="004C1EFB">
        <w:trPr>
          <w:trHeight w:val="397"/>
          <w:jc w:val="center"/>
        </w:trPr>
        <w:tc>
          <w:tcPr>
            <w:tcW w:w="2369" w:type="pct"/>
            <w:gridSpan w:val="2"/>
            <w:shd w:val="clear" w:color="auto" w:fill="F2F2F2" w:themeFill="background1" w:themeFillShade="F2"/>
            <w:vAlign w:val="center"/>
          </w:tcPr>
          <w:p w14:paraId="31EAAEA0" w14:textId="77777777" w:rsidR="004C1EFB" w:rsidRPr="006C2B56" w:rsidRDefault="004C1EFB" w:rsidP="004C1EFB">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4C1EFB" w:rsidRPr="006C2B56" w:rsidRDefault="004C1EFB" w:rsidP="004C1EFB">
            <w:pPr>
              <w:jc w:val="center"/>
              <w:rPr>
                <w:rFonts w:ascii="ＭＳ ゴシック" w:eastAsia="ＭＳ ゴシック" w:hAnsi="ＭＳ ゴシック"/>
                <w:sz w:val="20"/>
                <w:szCs w:val="21"/>
              </w:rPr>
            </w:pPr>
          </w:p>
        </w:tc>
        <w:tc>
          <w:tcPr>
            <w:tcW w:w="1693" w:type="pct"/>
            <w:tcBorders>
              <w:left w:val="nil"/>
            </w:tcBorders>
            <w:vAlign w:val="center"/>
          </w:tcPr>
          <w:p w14:paraId="097C775F" w14:textId="022BF997" w:rsidR="004C1EFB" w:rsidRPr="006C2B56" w:rsidRDefault="004C1EFB" w:rsidP="004C1EFB">
            <w:pPr>
              <w:wordWrap w:val="0"/>
              <w:jc w:val="right"/>
              <w:rPr>
                <w:rFonts w:asciiTheme="minorEastAsia" w:hAnsiTheme="minorEastAsia"/>
                <w:sz w:val="20"/>
                <w:szCs w:val="21"/>
              </w:rPr>
            </w:pPr>
          </w:p>
        </w:tc>
        <w:tc>
          <w:tcPr>
            <w:tcW w:w="589" w:type="pct"/>
            <w:vAlign w:val="center"/>
          </w:tcPr>
          <w:p w14:paraId="43B0E967" w14:textId="75965664" w:rsidR="004C1EFB" w:rsidRPr="006C2B56" w:rsidRDefault="004C1EFB" w:rsidP="004C1EF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4C1EFB" w:rsidRPr="006C2B56" w14:paraId="3FE72790" w14:textId="77777777" w:rsidTr="006C2B56">
        <w:trPr>
          <w:trHeight w:val="425"/>
          <w:jc w:val="center"/>
        </w:trPr>
        <w:tc>
          <w:tcPr>
            <w:tcW w:w="5000" w:type="pct"/>
            <w:gridSpan w:val="5"/>
            <w:vAlign w:val="center"/>
          </w:tcPr>
          <w:p w14:paraId="61DFA1C3" w14:textId="2D32A2C7"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３</w:t>
            </w:r>
            <w:r w:rsidRPr="0058417B">
              <w:rPr>
                <w:rFonts w:ascii="ＭＳ ゴシック" w:eastAsia="ＭＳ ゴシック" w:hAnsi="ＭＳ ゴシック" w:hint="eastAsia"/>
                <w:sz w:val="14"/>
                <w:szCs w:val="16"/>
              </w:rPr>
              <w:t>…要綱別表２に掲げる経費であって</w:t>
            </w:r>
            <w:r>
              <w:rPr>
                <w:rFonts w:ascii="ＭＳ ゴシック" w:eastAsia="ＭＳ ゴシック" w:hAnsi="ＭＳ ゴシック" w:hint="eastAsia"/>
                <w:sz w:val="14"/>
                <w:szCs w:val="16"/>
              </w:rPr>
              <w:t>、太陽光発電設備の設置に係るものに限られます。値引きがある場合</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1679F8E4" w14:textId="2501621E"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４</w:t>
            </w:r>
            <w:r w:rsidRPr="0058417B">
              <w:rPr>
                <w:rFonts w:ascii="ＭＳ ゴシック" w:eastAsia="ＭＳ ゴシック" w:hAnsi="ＭＳ ゴシック" w:hint="eastAsia"/>
                <w:sz w:val="14"/>
                <w:szCs w:val="16"/>
              </w:rPr>
              <w:t>…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値引きがある場合は、</w:t>
            </w:r>
            <w:r w:rsidRPr="0058417B">
              <w:rPr>
                <w:rFonts w:ascii="ＭＳ ゴシック" w:eastAsia="ＭＳ ゴシック" w:hAnsi="ＭＳ ゴシック" w:hint="eastAsia"/>
                <w:b/>
                <w:sz w:val="14"/>
                <w:szCs w:val="16"/>
              </w:rPr>
              <w:t>区分ごとに値引きを反映した金額</w:t>
            </w:r>
            <w:r w:rsidRPr="0058417B">
              <w:rPr>
                <w:rFonts w:ascii="ＭＳ ゴシック" w:eastAsia="ＭＳ ゴシック" w:hAnsi="ＭＳ ゴシック" w:hint="eastAsia"/>
                <w:sz w:val="14"/>
                <w:szCs w:val="16"/>
              </w:rPr>
              <w:t>で記載してください。</w:t>
            </w:r>
          </w:p>
          <w:p w14:paraId="0F8FEB90" w14:textId="328F8DD4"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５</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sz w:val="14"/>
                <w:szCs w:val="16"/>
                <w:u w:val="wave"/>
              </w:rPr>
              <w:t>要綱別表２に掲げる経費以外の経費は、補助対象経費に含めることはできません</w:t>
            </w:r>
            <w:r w:rsidRPr="0058417B">
              <w:rPr>
                <w:rFonts w:ascii="ＭＳ ゴシック" w:eastAsia="ＭＳ ゴシック" w:hAnsi="ＭＳ ゴシック" w:hint="eastAsia"/>
                <w:sz w:val="14"/>
                <w:szCs w:val="16"/>
              </w:rPr>
              <w:t>。</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58417B">
              <w:rPr>
                <w:rFonts w:ascii="ＭＳ ゴシック" w:eastAsia="ＭＳ ゴシック" w:hAnsi="ＭＳ ゴシック" w:hint="eastAsia"/>
                <w:sz w:val="14"/>
                <w:szCs w:val="16"/>
              </w:rPr>
              <w:t>対象外経費の例）「長期保証料」、「申請手数料」、「既存設備撤去工事」、「既存設備廃棄処分費用」など</w:t>
            </w:r>
          </w:p>
          <w:p w14:paraId="5D1D1623" w14:textId="5AF0C236" w:rsidR="004C1EFB" w:rsidRPr="0058417B" w:rsidRDefault="004C1EFB" w:rsidP="004C1EFB">
            <w:pPr>
              <w:snapToGrid w:val="0"/>
              <w:ind w:left="420" w:hangingChars="300" w:hanging="420"/>
              <w:jc w:val="left"/>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Pr>
                <w:rFonts w:ascii="ＭＳ ゴシック" w:eastAsia="ＭＳ ゴシック" w:hAnsi="ＭＳ ゴシック"/>
                <w:sz w:val="14"/>
                <w:szCs w:val="16"/>
              </w:rPr>
              <w:br/>
            </w:r>
            <w:r w:rsidRPr="0058417B">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補助対象外経費の</w:t>
            </w:r>
            <w:r w:rsidRPr="0058417B">
              <w:rPr>
                <w:rFonts w:ascii="ＭＳ ゴシック" w:eastAsia="ＭＳ ゴシック" w:hAnsi="ＭＳ ゴシック" w:hint="eastAsia"/>
                <w:sz w:val="14"/>
                <w:szCs w:val="16"/>
              </w:rPr>
              <w:t>例）「諸経費」、「雑費」など</w:t>
            </w:r>
          </w:p>
        </w:tc>
      </w:tr>
      <w:tr w:rsidR="004C1EFB" w:rsidRPr="006C2B56" w14:paraId="08DA05A1" w14:textId="77777777" w:rsidTr="00F249EF">
        <w:trPr>
          <w:trHeight w:val="397"/>
          <w:jc w:val="center"/>
        </w:trPr>
        <w:tc>
          <w:tcPr>
            <w:tcW w:w="787" w:type="pct"/>
            <w:vMerge w:val="restart"/>
            <w:shd w:val="clear" w:color="auto" w:fill="F2F2F2" w:themeFill="background1" w:themeFillShade="F2"/>
            <w:vAlign w:val="center"/>
          </w:tcPr>
          <w:p w14:paraId="5538F9D5" w14:textId="4D1D31A2" w:rsidR="004C1EFB" w:rsidRPr="006C2B56" w:rsidRDefault="004C1EFB" w:rsidP="004C1EFB">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2" w:type="pct"/>
            <w:shd w:val="clear" w:color="auto" w:fill="F2F2F2" w:themeFill="background1" w:themeFillShade="F2"/>
            <w:vAlign w:val="center"/>
          </w:tcPr>
          <w:p w14:paraId="1716BF9A" w14:textId="1F09678C" w:rsidR="004C1EFB" w:rsidRPr="006C2B56" w:rsidRDefault="004C1EFB" w:rsidP="004C1EFB">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008473BA" w:rsidRPr="006C2B56">
              <w:rPr>
                <w:rFonts w:ascii="ＭＳ ゴシック" w:eastAsia="ＭＳ ゴシック" w:hAnsi="ＭＳ ゴシック" w:hint="eastAsia"/>
                <w:sz w:val="16"/>
                <w:szCs w:val="21"/>
              </w:rPr>
              <w:t>（小数点以下を切捨て）</w:t>
            </w:r>
            <w:r w:rsidRPr="006C2B56">
              <w:rPr>
                <w:rFonts w:ascii="ＭＳ ゴシック" w:eastAsia="ＭＳ ゴシック" w:hAnsi="ＭＳ ゴシック" w:hint="eastAsia"/>
                <w:sz w:val="20"/>
                <w:szCs w:val="20"/>
                <w:vertAlign w:val="superscript"/>
              </w:rPr>
              <w:t>※</w:t>
            </w:r>
            <w:r w:rsidR="00765F55">
              <w:rPr>
                <w:rFonts w:ascii="ＭＳ ゴシック" w:eastAsia="ＭＳ ゴシック" w:hAnsi="ＭＳ ゴシック" w:hint="eastAsia"/>
                <w:sz w:val="20"/>
                <w:szCs w:val="20"/>
                <w:vertAlign w:val="superscript"/>
              </w:rPr>
              <w:t>６</w:t>
            </w:r>
          </w:p>
        </w:tc>
        <w:tc>
          <w:tcPr>
            <w:tcW w:w="349" w:type="pct"/>
            <w:tcBorders>
              <w:bottom w:val="single" w:sz="12" w:space="0" w:color="auto"/>
              <w:right w:val="nil"/>
            </w:tcBorders>
            <w:vAlign w:val="center"/>
          </w:tcPr>
          <w:p w14:paraId="5EC1386E" w14:textId="5862DAC8" w:rsidR="004C1EFB" w:rsidRPr="006C2B56" w:rsidRDefault="00765F55" w:rsidP="004C1EF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4C1EFB" w:rsidRPr="006C2B56">
              <w:rPr>
                <w:rFonts w:ascii="ＭＳ ゴシック" w:eastAsia="ＭＳ ゴシック" w:hAnsi="ＭＳ ゴシック" w:hint="eastAsia"/>
                <w:sz w:val="20"/>
                <w:szCs w:val="20"/>
              </w:rPr>
              <w:t>)</w:t>
            </w:r>
          </w:p>
        </w:tc>
        <w:tc>
          <w:tcPr>
            <w:tcW w:w="1693" w:type="pct"/>
            <w:tcBorders>
              <w:left w:val="nil"/>
              <w:bottom w:val="single" w:sz="12" w:space="0" w:color="auto"/>
            </w:tcBorders>
            <w:vAlign w:val="center"/>
          </w:tcPr>
          <w:p w14:paraId="359ECAB9" w14:textId="77777777" w:rsidR="004C1EFB" w:rsidRPr="006C2B56" w:rsidRDefault="004C1EFB" w:rsidP="004C1EFB">
            <w:pPr>
              <w:jc w:val="right"/>
              <w:rPr>
                <w:rFonts w:ascii="ＭＳ 明朝" w:eastAsia="ＭＳ 明朝" w:hAnsi="ＭＳ 明朝"/>
                <w:sz w:val="20"/>
                <w:szCs w:val="20"/>
              </w:rPr>
            </w:pPr>
          </w:p>
        </w:tc>
        <w:tc>
          <w:tcPr>
            <w:tcW w:w="589" w:type="pct"/>
            <w:tcBorders>
              <w:bottom w:val="single" w:sz="12" w:space="0" w:color="auto"/>
            </w:tcBorders>
            <w:vAlign w:val="center"/>
          </w:tcPr>
          <w:p w14:paraId="27D3F13A" w14:textId="696425ED" w:rsidR="004C1EFB" w:rsidRPr="006C2B56" w:rsidRDefault="004C1EFB" w:rsidP="004C1EFB">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4C1EFB" w:rsidRPr="006C2B56" w14:paraId="34C5FBC6" w14:textId="77777777" w:rsidTr="00F249EF">
        <w:trPr>
          <w:trHeight w:val="397"/>
          <w:jc w:val="center"/>
        </w:trPr>
        <w:tc>
          <w:tcPr>
            <w:tcW w:w="787" w:type="pct"/>
            <w:vMerge/>
            <w:shd w:val="clear" w:color="auto" w:fill="F2F2F2" w:themeFill="background1" w:themeFillShade="F2"/>
            <w:vAlign w:val="center"/>
          </w:tcPr>
          <w:p w14:paraId="23275D0F" w14:textId="150BAB72" w:rsidR="004C1EFB" w:rsidRPr="006C2B56" w:rsidRDefault="004C1EFB" w:rsidP="004C1EFB">
            <w:pPr>
              <w:snapToGrid w:val="0"/>
              <w:ind w:firstLineChars="100" w:firstLine="200"/>
              <w:jc w:val="distribute"/>
              <w:rPr>
                <w:rFonts w:ascii="ＭＳ ゴシック" w:eastAsia="ＭＳ ゴシック" w:hAnsi="ＭＳ ゴシック"/>
                <w:sz w:val="20"/>
                <w:szCs w:val="20"/>
              </w:rPr>
            </w:pPr>
          </w:p>
        </w:tc>
        <w:tc>
          <w:tcPr>
            <w:tcW w:w="1582" w:type="pct"/>
            <w:tcBorders>
              <w:right w:val="single" w:sz="12" w:space="0" w:color="auto"/>
            </w:tcBorders>
            <w:shd w:val="clear" w:color="auto" w:fill="F2F2F2" w:themeFill="background1" w:themeFillShade="F2"/>
            <w:vAlign w:val="center"/>
          </w:tcPr>
          <w:p w14:paraId="075F09FB" w14:textId="08DC0713" w:rsidR="004C1EFB" w:rsidRPr="006C2B56" w:rsidRDefault="004C1EFB"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00765F55" w:rsidRPr="006C2B56">
              <w:rPr>
                <w:rFonts w:ascii="ＭＳ ゴシック" w:eastAsia="ＭＳ ゴシック" w:hAnsi="ＭＳ ゴシック" w:hint="eastAsia"/>
                <w:sz w:val="20"/>
                <w:szCs w:val="20"/>
                <w:vertAlign w:val="superscript"/>
              </w:rPr>
              <w:t>※</w:t>
            </w:r>
            <w:r w:rsidR="00765F55">
              <w:rPr>
                <w:rFonts w:ascii="ＭＳ ゴシック" w:eastAsia="ＭＳ ゴシック" w:hAnsi="ＭＳ ゴシック" w:hint="eastAsia"/>
                <w:sz w:val="20"/>
                <w:szCs w:val="20"/>
                <w:vertAlign w:val="superscript"/>
              </w:rPr>
              <w:t>７</w:t>
            </w:r>
          </w:p>
        </w:tc>
        <w:tc>
          <w:tcPr>
            <w:tcW w:w="2042" w:type="pct"/>
            <w:gridSpan w:val="2"/>
            <w:tcBorders>
              <w:top w:val="single" w:sz="12" w:space="0" w:color="auto"/>
              <w:left w:val="single" w:sz="12" w:space="0" w:color="auto"/>
              <w:bottom w:val="single" w:sz="12" w:space="0" w:color="auto"/>
            </w:tcBorders>
            <w:vAlign w:val="center"/>
          </w:tcPr>
          <w:p w14:paraId="1F7C1275" w14:textId="6A24A935" w:rsidR="004C1EFB" w:rsidRPr="006C2B56" w:rsidRDefault="004C1EFB" w:rsidP="004C1EF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75DCDAE2" w14:textId="718BD3B0" w:rsidR="004C1EFB" w:rsidRPr="006C2B56" w:rsidRDefault="004C1EFB"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011CCD" w:rsidRPr="006C2B56" w14:paraId="7BB0FA02" w14:textId="77777777" w:rsidTr="00F249EF">
        <w:trPr>
          <w:trHeight w:val="397"/>
          <w:jc w:val="center"/>
        </w:trPr>
        <w:tc>
          <w:tcPr>
            <w:tcW w:w="787" w:type="pct"/>
            <w:vMerge w:val="restart"/>
            <w:shd w:val="clear" w:color="auto" w:fill="F2F2F2" w:themeFill="background1" w:themeFillShade="F2"/>
            <w:vAlign w:val="center"/>
          </w:tcPr>
          <w:p w14:paraId="4FA50242" w14:textId="14551893" w:rsidR="00011CCD" w:rsidRPr="006C2B56" w:rsidRDefault="00011CCD" w:rsidP="004C1EFB">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2" w:type="pct"/>
            <w:tcBorders>
              <w:bottom w:val="single" w:sz="4" w:space="0" w:color="auto"/>
            </w:tcBorders>
            <w:shd w:val="clear" w:color="auto" w:fill="F2F2F2" w:themeFill="background1" w:themeFillShade="F2"/>
            <w:vAlign w:val="center"/>
          </w:tcPr>
          <w:p w14:paraId="085470DA" w14:textId="20E77143" w:rsidR="00011CCD" w:rsidRPr="006C2B56" w:rsidRDefault="00011CCD"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８</w:t>
            </w:r>
          </w:p>
        </w:tc>
        <w:tc>
          <w:tcPr>
            <w:tcW w:w="349" w:type="pct"/>
            <w:tcBorders>
              <w:top w:val="single" w:sz="12" w:space="0" w:color="auto"/>
              <w:bottom w:val="single" w:sz="4" w:space="0" w:color="auto"/>
              <w:right w:val="nil"/>
            </w:tcBorders>
            <w:vAlign w:val="center"/>
          </w:tcPr>
          <w:p w14:paraId="2A7A0AA0" w14:textId="6BA9B6F8" w:rsidR="00011CCD" w:rsidRPr="006C2B56" w:rsidRDefault="00011CCD" w:rsidP="004C1EFB">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(C</w:t>
            </w:r>
            <w:r w:rsidRPr="006C2B56">
              <w:rPr>
                <w:rFonts w:ascii="ＭＳ ゴシック" w:eastAsia="ＭＳ ゴシック" w:hAnsi="ＭＳ ゴシック" w:hint="eastAsia"/>
                <w:sz w:val="20"/>
                <w:szCs w:val="20"/>
              </w:rPr>
              <w:t>)</w:t>
            </w:r>
          </w:p>
        </w:tc>
        <w:tc>
          <w:tcPr>
            <w:tcW w:w="1693" w:type="pct"/>
            <w:tcBorders>
              <w:top w:val="single" w:sz="12" w:space="0" w:color="auto"/>
              <w:left w:val="nil"/>
              <w:bottom w:val="single" w:sz="4" w:space="0" w:color="auto"/>
            </w:tcBorders>
            <w:vAlign w:val="center"/>
          </w:tcPr>
          <w:p w14:paraId="26F67524" w14:textId="77777777" w:rsidR="00011CCD" w:rsidRPr="006C2B56" w:rsidRDefault="00011CCD" w:rsidP="004C1EFB">
            <w:pPr>
              <w:snapToGrid w:val="0"/>
              <w:jc w:val="right"/>
              <w:rPr>
                <w:rFonts w:ascii="ＭＳ 明朝" w:eastAsia="ＭＳ 明朝" w:hAnsi="ＭＳ 明朝"/>
                <w:sz w:val="20"/>
                <w:szCs w:val="24"/>
              </w:rPr>
            </w:pPr>
          </w:p>
        </w:tc>
        <w:tc>
          <w:tcPr>
            <w:tcW w:w="589" w:type="pct"/>
            <w:tcBorders>
              <w:top w:val="single" w:sz="12" w:space="0" w:color="auto"/>
              <w:bottom w:val="single" w:sz="4" w:space="0" w:color="auto"/>
            </w:tcBorders>
            <w:vAlign w:val="center"/>
          </w:tcPr>
          <w:p w14:paraId="57F8B7D3" w14:textId="679730B4" w:rsidR="00011CCD" w:rsidRPr="006C2B56" w:rsidRDefault="00011CCD" w:rsidP="004C1EFB">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E4795B" w:rsidRPr="006C2B56" w14:paraId="61CAADD4" w14:textId="77777777" w:rsidTr="00F249EF">
        <w:trPr>
          <w:trHeight w:val="397"/>
          <w:jc w:val="center"/>
        </w:trPr>
        <w:tc>
          <w:tcPr>
            <w:tcW w:w="788" w:type="pct"/>
            <w:vMerge/>
            <w:shd w:val="clear" w:color="auto" w:fill="F2F2F2" w:themeFill="background1" w:themeFillShade="F2"/>
            <w:vAlign w:val="center"/>
          </w:tcPr>
          <w:p w14:paraId="1EEAD3E3" w14:textId="77777777" w:rsidR="00E4795B" w:rsidRPr="006C2B56" w:rsidRDefault="00E4795B" w:rsidP="004C1EFB">
            <w:pPr>
              <w:snapToGrid w:val="0"/>
              <w:ind w:firstLineChars="100" w:firstLine="200"/>
              <w:jc w:val="left"/>
              <w:rPr>
                <w:rFonts w:ascii="ＭＳ ゴシック" w:eastAsia="ＭＳ ゴシック" w:hAnsi="ＭＳ ゴシック"/>
                <w:sz w:val="20"/>
                <w:szCs w:val="20"/>
              </w:rPr>
            </w:pPr>
          </w:p>
        </w:tc>
        <w:tc>
          <w:tcPr>
            <w:tcW w:w="1" w:type="pct"/>
            <w:gridSpan w:val="4"/>
            <w:tcBorders>
              <w:right w:val="single" w:sz="4" w:space="0" w:color="auto"/>
            </w:tcBorders>
            <w:shd w:val="clear" w:color="auto" w:fill="F2F2F2" w:themeFill="background1" w:themeFillShade="F2"/>
            <w:vAlign w:val="center"/>
          </w:tcPr>
          <w:p w14:paraId="31A3C9A4" w14:textId="007EF390" w:rsidR="00E4795B" w:rsidRPr="00F32670" w:rsidRDefault="00E4795B" w:rsidP="00E4795B">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目標価格（家庭用蓄電池：12.5万円/kWh〔工事費込み・税抜き〕）以下の蓄電システム</w:t>
            </w:r>
            <w:r w:rsidRPr="00F32670">
              <w:rPr>
                <w:rFonts w:ascii="ＭＳ ゴシック" w:eastAsia="ＭＳ ゴシック" w:hAnsi="ＭＳ ゴシック" w:hint="eastAsia"/>
                <w:sz w:val="18"/>
                <w:szCs w:val="20"/>
                <w:vertAlign w:val="superscript"/>
              </w:rPr>
              <w:t>※</w:t>
            </w:r>
            <w:r w:rsidR="00676F88">
              <w:rPr>
                <w:rFonts w:ascii="ＭＳ ゴシック" w:eastAsia="ＭＳ ゴシック" w:hAnsi="ＭＳ ゴシック" w:hint="eastAsia"/>
                <w:sz w:val="18"/>
                <w:szCs w:val="20"/>
                <w:vertAlign w:val="superscript"/>
              </w:rPr>
              <w:t>９</w:t>
            </w:r>
            <w:r w:rsidRPr="00F32670">
              <w:rPr>
                <w:rFonts w:asciiTheme="minorEastAsia" w:hAnsiTheme="minorEastAsia" w:hint="eastAsia"/>
                <w:sz w:val="18"/>
                <w:szCs w:val="21"/>
              </w:rPr>
              <w:t>である</w:t>
            </w:r>
          </w:p>
          <w:p w14:paraId="737B5950" w14:textId="77777777" w:rsidR="00E4795B" w:rsidRPr="00F32670" w:rsidRDefault="00E4795B" w:rsidP="00E4795B">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目標価格を超えるものの、複数者からの見積りを取得した（複数</w:t>
            </w:r>
            <w:r>
              <w:rPr>
                <w:rFonts w:asciiTheme="minorEastAsia" w:hAnsiTheme="minorEastAsia" w:hint="eastAsia"/>
                <w:sz w:val="18"/>
                <w:szCs w:val="21"/>
              </w:rPr>
              <w:t>者</w:t>
            </w:r>
            <w:r w:rsidRPr="00F32670">
              <w:rPr>
                <w:rFonts w:asciiTheme="minorEastAsia" w:hAnsiTheme="minorEastAsia" w:hint="eastAsia"/>
                <w:sz w:val="18"/>
                <w:szCs w:val="21"/>
              </w:rPr>
              <w:t>の見積りを添付する）</w:t>
            </w:r>
          </w:p>
          <w:p w14:paraId="61E9CF83" w14:textId="5E1E4FDE" w:rsidR="00E4795B" w:rsidRPr="006C2B56" w:rsidRDefault="00E4795B" w:rsidP="00E4795B">
            <w:pPr>
              <w:snapToGrid w:val="0"/>
              <w:jc w:val="left"/>
              <w:rPr>
                <w:rFonts w:ascii="ＭＳ 明朝" w:eastAsia="ＭＳ 明朝" w:hAnsi="ＭＳ 明朝"/>
                <w:b/>
                <w:sz w:val="24"/>
                <w:szCs w:val="24"/>
              </w:rPr>
            </w:pPr>
            <w:r w:rsidRPr="00F32670">
              <w:rPr>
                <w:rFonts w:asciiTheme="minorEastAsia" w:hAnsiTheme="minorEastAsia" w:hint="eastAsia"/>
                <w:sz w:val="18"/>
                <w:szCs w:val="21"/>
              </w:rPr>
              <w:t>□ 目標価格を超えるものの、目標価格以下での調達可否を確認した（申立書を添付する）</w:t>
            </w:r>
          </w:p>
        </w:tc>
      </w:tr>
      <w:tr w:rsidR="00011CCD" w:rsidRPr="006C2B56" w14:paraId="74192BA4" w14:textId="77777777" w:rsidTr="00F249EF">
        <w:trPr>
          <w:trHeight w:val="397"/>
          <w:jc w:val="center"/>
        </w:trPr>
        <w:tc>
          <w:tcPr>
            <w:tcW w:w="788" w:type="pct"/>
            <w:vMerge/>
            <w:shd w:val="clear" w:color="auto" w:fill="F2F2F2" w:themeFill="background1" w:themeFillShade="F2"/>
            <w:vAlign w:val="center"/>
          </w:tcPr>
          <w:p w14:paraId="7D7A00A8" w14:textId="3B5E74C6" w:rsidR="00011CCD" w:rsidRPr="006C2B56" w:rsidRDefault="00011CCD" w:rsidP="004C1EFB">
            <w:pPr>
              <w:snapToGrid w:val="0"/>
              <w:ind w:firstLineChars="100" w:firstLine="200"/>
              <w:jc w:val="left"/>
              <w:rPr>
                <w:rFonts w:ascii="ＭＳ ゴシック" w:eastAsia="ＭＳ ゴシック" w:hAnsi="ＭＳ ゴシック"/>
                <w:sz w:val="20"/>
                <w:szCs w:val="20"/>
              </w:rPr>
            </w:pPr>
          </w:p>
        </w:tc>
        <w:tc>
          <w:tcPr>
            <w:tcW w:w="1582" w:type="pct"/>
            <w:tcBorders>
              <w:right w:val="single" w:sz="12" w:space="0" w:color="auto"/>
            </w:tcBorders>
            <w:shd w:val="clear" w:color="auto" w:fill="F2F2F2" w:themeFill="background1" w:themeFillShade="F2"/>
            <w:vAlign w:val="center"/>
          </w:tcPr>
          <w:p w14:paraId="2F1F83A0" w14:textId="781CBF5C" w:rsidR="00011CCD" w:rsidRPr="006C2B56" w:rsidRDefault="00011CCD" w:rsidP="004C1EF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Pr>
                <w:rFonts w:ascii="ＭＳ ゴシック" w:eastAsia="ＭＳ ゴシック" w:hAnsi="ＭＳ ゴシック" w:hint="eastAsia"/>
                <w:sz w:val="16"/>
                <w:szCs w:val="20"/>
              </w:rPr>
              <w:t>（千円未満切捨て）</w:t>
            </w:r>
            <w:r w:rsidRPr="006C2B56">
              <w:rPr>
                <w:rFonts w:ascii="ＭＳ ゴシック" w:eastAsia="ＭＳ ゴシック" w:hAnsi="ＭＳ ゴシック" w:hint="eastAsia"/>
                <w:sz w:val="20"/>
                <w:szCs w:val="20"/>
                <w:vertAlign w:val="superscript"/>
              </w:rPr>
              <w:t>※</w:t>
            </w:r>
            <w:r w:rsidR="00676F88">
              <w:rPr>
                <w:rFonts w:ascii="ＭＳ ゴシック" w:eastAsia="ＭＳ ゴシック" w:hAnsi="ＭＳ ゴシック" w:hint="eastAsia"/>
                <w:sz w:val="20"/>
                <w:szCs w:val="20"/>
                <w:vertAlign w:val="superscript"/>
              </w:rPr>
              <w:t>10</w:t>
            </w:r>
          </w:p>
        </w:tc>
        <w:tc>
          <w:tcPr>
            <w:tcW w:w="2042" w:type="pct"/>
            <w:gridSpan w:val="2"/>
            <w:tcBorders>
              <w:top w:val="single" w:sz="12" w:space="0" w:color="auto"/>
              <w:left w:val="single" w:sz="12" w:space="0" w:color="auto"/>
              <w:bottom w:val="single" w:sz="12" w:space="0" w:color="auto"/>
            </w:tcBorders>
            <w:vAlign w:val="center"/>
          </w:tcPr>
          <w:p w14:paraId="6BDE3F7E" w14:textId="32D2894B" w:rsidR="00011CCD" w:rsidRPr="006C2B56" w:rsidRDefault="00011CCD" w:rsidP="004C1EFB">
            <w:pPr>
              <w:snapToGrid w:val="0"/>
              <w:jc w:val="right"/>
              <w:rPr>
                <w:rFonts w:ascii="ＭＳ 明朝" w:eastAsia="ＭＳ 明朝" w:hAnsi="ＭＳ 明朝"/>
                <w:b/>
                <w:sz w:val="24"/>
                <w:szCs w:val="24"/>
              </w:rPr>
            </w:pPr>
          </w:p>
        </w:tc>
        <w:tc>
          <w:tcPr>
            <w:tcW w:w="588" w:type="pct"/>
            <w:tcBorders>
              <w:top w:val="single" w:sz="12" w:space="0" w:color="auto"/>
              <w:bottom w:val="single" w:sz="12" w:space="0" w:color="auto"/>
              <w:right w:val="single" w:sz="12" w:space="0" w:color="auto"/>
            </w:tcBorders>
            <w:vAlign w:val="center"/>
          </w:tcPr>
          <w:p w14:paraId="4836A9B4" w14:textId="0ABE748D" w:rsidR="00011CCD" w:rsidRPr="006C2B56" w:rsidRDefault="00011CCD" w:rsidP="004C1EF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4C1EFB" w:rsidRPr="006C2B56" w14:paraId="656DA87D" w14:textId="77777777" w:rsidTr="008473BA">
        <w:trPr>
          <w:trHeight w:val="795"/>
          <w:jc w:val="center"/>
        </w:trPr>
        <w:tc>
          <w:tcPr>
            <w:tcW w:w="5000" w:type="pct"/>
            <w:gridSpan w:val="5"/>
            <w:shd w:val="clear" w:color="auto" w:fill="auto"/>
          </w:tcPr>
          <w:p w14:paraId="5DC2FCFA" w14:textId="1E423DFF" w:rsidR="004C1EFB" w:rsidRDefault="004C1EFB" w:rsidP="004C1EFB">
            <w:pPr>
              <w:wordWrap w:val="0"/>
              <w:snapToGrid w:val="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６</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【太陽光電池モジュール公称最大出力合計】と【パワーコンディショナー定格出力合計】のいずれか低い値</w:t>
            </w:r>
            <w:r w:rsidRPr="0058417B">
              <w:rPr>
                <w:rFonts w:ascii="ＭＳ ゴシック" w:eastAsia="ＭＳ ゴシック" w:hAnsi="ＭＳ ゴシック" w:hint="eastAsia"/>
                <w:sz w:val="14"/>
                <w:szCs w:val="16"/>
              </w:rPr>
              <w:t>を記載してください。（小数点以下を切捨て）</w:t>
            </w:r>
          </w:p>
          <w:p w14:paraId="6E512F82" w14:textId="075932E9" w:rsidR="00765F55" w:rsidRDefault="00765F55" w:rsidP="00765F55">
            <w:pPr>
              <w:wordWrap w:val="0"/>
              <w:snapToGrid w:val="0"/>
              <w:ind w:left="560" w:hangingChars="400" w:hanging="560"/>
              <w:rPr>
                <w:rFonts w:ascii="ＭＳ ゴシック" w:eastAsia="ＭＳ ゴシック" w:hAnsi="ＭＳ ゴシック"/>
                <w:sz w:val="14"/>
                <w:szCs w:val="16"/>
              </w:rPr>
            </w:pPr>
            <w:r>
              <w:rPr>
                <w:rFonts w:ascii="ＭＳ ゴシック" w:eastAsia="ＭＳ ゴシック" w:hAnsi="ＭＳ ゴシック" w:hint="eastAsia"/>
                <w:sz w:val="14"/>
                <w:szCs w:val="16"/>
              </w:rPr>
              <w:t>※７</w:t>
            </w:r>
            <w:r w:rsidRPr="00493908">
              <w:rPr>
                <w:rFonts w:ascii="ＭＳ ゴシック" w:eastAsia="ＭＳ ゴシック" w:hAnsi="ＭＳ ゴシック" w:hint="eastAsia"/>
                <w:sz w:val="14"/>
                <w:szCs w:val="16"/>
              </w:rPr>
              <w:t>…</w:t>
            </w:r>
            <w:r w:rsidR="00C95FF2">
              <w:rPr>
                <w:rFonts w:ascii="ＭＳ ゴシック" w:eastAsia="ＭＳ ゴシック" w:hAnsi="ＭＳ ゴシック"/>
                <w:b/>
                <w:sz w:val="14"/>
                <w:szCs w:val="16"/>
              </w:rPr>
              <w:t>(B</w:t>
            </w:r>
            <w:r w:rsidR="00C95FF2" w:rsidRPr="00493908">
              <w:rPr>
                <w:rFonts w:ascii="ＭＳ ゴシック" w:eastAsia="ＭＳ ゴシック" w:hAnsi="ＭＳ ゴシック"/>
                <w:b/>
                <w:sz w:val="14"/>
                <w:szCs w:val="16"/>
              </w:rPr>
              <w:t>)が</w:t>
            </w:r>
            <w:r w:rsidR="00C95FF2">
              <w:rPr>
                <w:rFonts w:ascii="ＭＳ ゴシック" w:eastAsia="ＭＳ ゴシック" w:hAnsi="ＭＳ ゴシック"/>
                <w:b/>
                <w:sz w:val="14"/>
                <w:szCs w:val="16"/>
              </w:rPr>
              <w:t>5</w:t>
            </w:r>
            <w:r w:rsidR="00C95FF2" w:rsidRPr="00493908">
              <w:rPr>
                <w:rFonts w:ascii="ＭＳ ゴシック" w:eastAsia="ＭＳ ゴシック" w:hAnsi="ＭＳ ゴシック"/>
                <w:b/>
                <w:sz w:val="14"/>
                <w:szCs w:val="16"/>
              </w:rPr>
              <w:t>kW以下の場合、</w:t>
            </w:r>
            <w:r w:rsidRPr="00493908">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(B)×</w:t>
            </w:r>
            <w:r>
              <w:rPr>
                <w:rFonts w:ascii="ＭＳ ゴシック" w:eastAsia="ＭＳ ゴシック" w:hAnsi="ＭＳ ゴシック" w:hint="eastAsia"/>
                <w:b/>
                <w:sz w:val="14"/>
                <w:szCs w:val="16"/>
              </w:rPr>
              <w:t>10</w:t>
            </w:r>
            <w:r w:rsidRPr="00493908">
              <w:rPr>
                <w:rFonts w:ascii="ＭＳ ゴシック" w:eastAsia="ＭＳ ゴシック" w:hAnsi="ＭＳ ゴシック"/>
                <w:b/>
                <w:sz w:val="14"/>
                <w:szCs w:val="16"/>
              </w:rPr>
              <w:t>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00C95FF2">
              <w:rPr>
                <w:rFonts w:ascii="ＭＳ ゴシック" w:eastAsia="ＭＳ ゴシック" w:hAnsi="ＭＳ ゴシック"/>
                <w:b/>
                <w:sz w:val="14"/>
                <w:szCs w:val="16"/>
              </w:rPr>
              <w:t>(B</w:t>
            </w:r>
            <w:r w:rsidR="00C95FF2" w:rsidRPr="00493908">
              <w:rPr>
                <w:rFonts w:ascii="ＭＳ ゴシック" w:eastAsia="ＭＳ ゴシック" w:hAnsi="ＭＳ ゴシック"/>
                <w:b/>
                <w:sz w:val="14"/>
                <w:szCs w:val="16"/>
              </w:rPr>
              <w:t>)が</w:t>
            </w:r>
            <w:r w:rsidR="00C95FF2">
              <w:rPr>
                <w:rFonts w:ascii="ＭＳ ゴシック" w:eastAsia="ＭＳ ゴシック" w:hAnsi="ＭＳ ゴシック"/>
                <w:b/>
                <w:sz w:val="14"/>
                <w:szCs w:val="16"/>
              </w:rPr>
              <w:t>5</w:t>
            </w:r>
            <w:r w:rsidR="00C95FF2" w:rsidRPr="00493908">
              <w:rPr>
                <w:rFonts w:ascii="ＭＳ ゴシック" w:eastAsia="ＭＳ ゴシック" w:hAnsi="ＭＳ ゴシック"/>
                <w:b/>
                <w:sz w:val="14"/>
                <w:szCs w:val="16"/>
              </w:rPr>
              <w:t>kWを超える場合、</w:t>
            </w:r>
            <w:r w:rsidR="00C95FF2" w:rsidRPr="00493908">
              <w:rPr>
                <w:rFonts w:ascii="ＭＳ ゴシック" w:eastAsia="ＭＳ ゴシック" w:hAnsi="ＭＳ ゴシック" w:hint="eastAsia"/>
                <w:b/>
                <w:sz w:val="14"/>
                <w:szCs w:val="16"/>
              </w:rPr>
              <w:t>【</w:t>
            </w:r>
            <w:r w:rsidR="00C95FF2">
              <w:rPr>
                <w:rFonts w:ascii="ＭＳ ゴシック" w:eastAsia="ＭＳ ゴシック" w:hAnsi="ＭＳ ゴシック" w:hint="eastAsia"/>
                <w:b/>
                <w:sz w:val="14"/>
                <w:szCs w:val="16"/>
              </w:rPr>
              <w:t>525</w:t>
            </w:r>
            <w:r w:rsidR="00C95FF2" w:rsidRPr="00493908">
              <w:rPr>
                <w:rFonts w:ascii="ＭＳ ゴシック" w:eastAsia="ＭＳ ゴシック" w:hAnsi="ＭＳ ゴシック"/>
                <w:b/>
                <w:sz w:val="14"/>
                <w:szCs w:val="16"/>
              </w:rPr>
              <w:t>,000</w:t>
            </w:r>
            <w:r w:rsidR="00C95FF2" w:rsidRPr="00493908">
              <w:rPr>
                <w:rFonts w:ascii="ＭＳ ゴシック" w:eastAsia="ＭＳ ゴシック" w:hAnsi="ＭＳ ゴシック" w:hint="eastAsia"/>
                <w:b/>
                <w:sz w:val="14"/>
                <w:szCs w:val="16"/>
              </w:rPr>
              <w:t>円】</w:t>
            </w:r>
            <w:r w:rsidR="00C95FF2" w:rsidRPr="00493908">
              <w:rPr>
                <w:rFonts w:ascii="ＭＳ ゴシック" w:eastAsia="ＭＳ ゴシック" w:hAnsi="ＭＳ ゴシック" w:hint="eastAsia"/>
                <w:sz w:val="14"/>
                <w:szCs w:val="16"/>
              </w:rPr>
              <w:t>を記載してください（</w:t>
            </w:r>
            <w:r w:rsidR="00C95FF2">
              <w:rPr>
                <w:rFonts w:ascii="ＭＳ ゴシック" w:eastAsia="ＭＳ ゴシック" w:hAnsi="ＭＳ ゴシック" w:hint="eastAsia"/>
                <w:sz w:val="14"/>
                <w:szCs w:val="16"/>
              </w:rPr>
              <w:t>5</w:t>
            </w:r>
            <w:r w:rsidR="00C95FF2" w:rsidRPr="00493908">
              <w:rPr>
                <w:rFonts w:ascii="ＭＳ ゴシック" w:eastAsia="ＭＳ ゴシック" w:hAnsi="ＭＳ ゴシック" w:hint="eastAsia"/>
                <w:sz w:val="14"/>
                <w:szCs w:val="16"/>
              </w:rPr>
              <w:t>kW×</w:t>
            </w:r>
            <w:r w:rsidR="00C95FF2">
              <w:rPr>
                <w:rFonts w:ascii="ＭＳ ゴシック" w:eastAsia="ＭＳ ゴシック" w:hAnsi="ＭＳ ゴシック" w:hint="eastAsia"/>
                <w:sz w:val="14"/>
                <w:szCs w:val="16"/>
              </w:rPr>
              <w:t>10</w:t>
            </w:r>
            <w:r w:rsidR="00C95FF2" w:rsidRPr="00493908">
              <w:rPr>
                <w:rFonts w:ascii="ＭＳ ゴシック" w:eastAsia="ＭＳ ゴシック" w:hAnsi="ＭＳ ゴシック" w:hint="eastAsia"/>
                <w:sz w:val="14"/>
                <w:szCs w:val="16"/>
              </w:rPr>
              <w:t>5,000円）。</w:t>
            </w:r>
          </w:p>
          <w:p w14:paraId="68CADBAE" w14:textId="7683CED7" w:rsidR="00765F55" w:rsidRPr="0058417B" w:rsidRDefault="00765F55" w:rsidP="00765F55">
            <w:pPr>
              <w:wordWrap w:val="0"/>
              <w:snapToGrid w:val="0"/>
              <w:ind w:left="560" w:hangingChars="400" w:hanging="560"/>
              <w:rPr>
                <w:rFonts w:ascii="ＭＳ ゴシック" w:eastAsia="ＭＳ ゴシック" w:hAnsi="ＭＳ ゴシック"/>
                <w:sz w:val="14"/>
                <w:szCs w:val="16"/>
              </w:rPr>
            </w:pPr>
            <w:r>
              <w:rPr>
                <w:rFonts w:ascii="ＭＳ ゴシック" w:eastAsia="ＭＳ ゴシック" w:hAnsi="ＭＳ ゴシック" w:hint="eastAsia"/>
                <w:sz w:val="14"/>
                <w:szCs w:val="16"/>
              </w:rPr>
              <w:t xml:space="preserve">　　　ただし、上記計算結果と補助金交付予定額を比べて、</w:t>
            </w:r>
            <w:r w:rsidR="008473BA">
              <w:rPr>
                <w:rFonts w:ascii="ＭＳ ゴシック" w:eastAsia="ＭＳ ゴシック" w:hAnsi="ＭＳ ゴシック" w:hint="eastAsia"/>
                <w:sz w:val="14"/>
                <w:szCs w:val="16"/>
              </w:rPr>
              <w:t>上記計算結果</w:t>
            </w:r>
            <w:r>
              <w:rPr>
                <w:rFonts w:ascii="ＭＳ ゴシック" w:eastAsia="ＭＳ ゴシック" w:hAnsi="ＭＳ ゴシック" w:hint="eastAsia"/>
                <w:sz w:val="14"/>
                <w:szCs w:val="16"/>
              </w:rPr>
              <w:t>が上回る場合は、補助金交付予定額を記載してください。</w:t>
            </w:r>
          </w:p>
          <w:p w14:paraId="53C15F2E" w14:textId="77777777" w:rsidR="00C95FF2" w:rsidRDefault="004C1EFB" w:rsidP="00765F55">
            <w:pPr>
              <w:wordWrap w:val="0"/>
              <w:snapToGrid w:val="0"/>
              <w:ind w:left="420" w:hangingChars="300" w:hanging="420"/>
              <w:rPr>
                <w:rFonts w:ascii="ＭＳ ゴシック" w:eastAsia="ＭＳ ゴシック" w:hAnsi="ＭＳ ゴシック"/>
                <w:sz w:val="14"/>
                <w:szCs w:val="16"/>
              </w:rPr>
            </w:pPr>
            <w:r w:rsidRPr="0058417B">
              <w:rPr>
                <w:rFonts w:ascii="ＭＳ ゴシック" w:eastAsia="ＭＳ ゴシック" w:hAnsi="ＭＳ ゴシック" w:hint="eastAsia"/>
                <w:sz w:val="14"/>
                <w:szCs w:val="16"/>
              </w:rPr>
              <w:t>※</w:t>
            </w:r>
            <w:r w:rsidR="00765F55">
              <w:rPr>
                <w:rFonts w:ascii="ＭＳ ゴシック" w:eastAsia="ＭＳ ゴシック" w:hAnsi="ＭＳ ゴシック" w:hint="eastAsia"/>
                <w:sz w:val="14"/>
                <w:szCs w:val="16"/>
              </w:rPr>
              <w:t>８</w:t>
            </w:r>
            <w:r w:rsidRPr="0058417B">
              <w:rPr>
                <w:rFonts w:ascii="ＭＳ ゴシック" w:eastAsia="ＭＳ ゴシック" w:hAnsi="ＭＳ ゴシック" w:hint="eastAsia"/>
                <w:sz w:val="14"/>
                <w:szCs w:val="16"/>
              </w:rPr>
              <w:t>…</w:t>
            </w:r>
            <w:r w:rsidRPr="0058417B">
              <w:rPr>
                <w:rFonts w:ascii="ＭＳ ゴシック" w:eastAsia="ＭＳ ゴシック" w:hAnsi="ＭＳ ゴシック" w:hint="eastAsia"/>
                <w:b/>
                <w:sz w:val="14"/>
                <w:szCs w:val="16"/>
              </w:rPr>
              <w:t>【</w:t>
            </w:r>
            <w:r w:rsidR="00765F55">
              <w:rPr>
                <w:rFonts w:ascii="ＭＳ ゴシック" w:eastAsia="ＭＳ ゴシック" w:hAnsi="ＭＳ ゴシック"/>
                <w:b/>
                <w:sz w:val="14"/>
                <w:szCs w:val="16"/>
              </w:rPr>
              <w:t>(A)÷(</w:t>
            </w:r>
            <w:r w:rsidR="00765F55">
              <w:rPr>
                <w:rFonts w:ascii="ＭＳ ゴシック" w:eastAsia="ＭＳ ゴシック" w:hAnsi="ＭＳ ゴシック" w:hint="eastAsia"/>
                <w:b/>
                <w:sz w:val="14"/>
                <w:szCs w:val="16"/>
              </w:rPr>
              <w:t>蓄電池の蓄電容量</w:t>
            </w:r>
            <w:r w:rsidRPr="0058417B">
              <w:rPr>
                <w:rFonts w:ascii="ＭＳ ゴシック" w:eastAsia="ＭＳ ゴシック" w:hAnsi="ＭＳ ゴシック"/>
                <w:b/>
                <w:sz w:val="14"/>
                <w:szCs w:val="16"/>
              </w:rPr>
              <w:t>)</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で算出してください</w:t>
            </w:r>
            <w:r w:rsidRPr="0058417B">
              <w:rPr>
                <w:rFonts w:ascii="ＭＳ ゴシック" w:eastAsia="ＭＳ ゴシック" w:hAnsi="ＭＳ ゴシック"/>
                <w:b/>
                <w:sz w:val="14"/>
                <w:szCs w:val="16"/>
              </w:rPr>
              <w:t>（円未満</w:t>
            </w:r>
            <w:r w:rsidRPr="0058417B">
              <w:rPr>
                <w:rFonts w:ascii="ＭＳ ゴシック" w:eastAsia="ＭＳ ゴシック" w:hAnsi="ＭＳ ゴシック" w:hint="eastAsia"/>
                <w:b/>
                <w:sz w:val="14"/>
                <w:szCs w:val="16"/>
                <w:u w:val="wave"/>
              </w:rPr>
              <w:t>切上げ</w:t>
            </w:r>
            <w:r w:rsidRPr="0058417B">
              <w:rPr>
                <w:rFonts w:ascii="ＭＳ ゴシック" w:eastAsia="ＭＳ ゴシック" w:hAnsi="ＭＳ ゴシック" w:hint="eastAsia"/>
                <w:b/>
                <w:sz w:val="14"/>
                <w:szCs w:val="16"/>
              </w:rPr>
              <w:t>）</w:t>
            </w:r>
            <w:r w:rsidRPr="0058417B">
              <w:rPr>
                <w:rFonts w:ascii="ＭＳ ゴシック" w:eastAsia="ＭＳ ゴシック" w:hAnsi="ＭＳ ゴシック" w:hint="eastAsia"/>
                <w:sz w:val="14"/>
                <w:szCs w:val="16"/>
              </w:rPr>
              <w:t>。</w:t>
            </w:r>
          </w:p>
          <w:p w14:paraId="660F77EE" w14:textId="6D4F5B87" w:rsidR="00765F55" w:rsidRDefault="004C1EFB" w:rsidP="00F249EF">
            <w:pPr>
              <w:wordWrap w:val="0"/>
              <w:snapToGrid w:val="0"/>
              <w:ind w:firstLineChars="300" w:firstLine="422"/>
              <w:rPr>
                <w:rFonts w:ascii="ＭＳ ゴシック" w:eastAsia="ＭＳ ゴシック" w:hAnsi="ＭＳ ゴシック"/>
                <w:sz w:val="14"/>
                <w:szCs w:val="16"/>
              </w:rPr>
            </w:pPr>
            <w:r w:rsidRPr="0058417B">
              <w:rPr>
                <w:rFonts w:ascii="ＭＳ ゴシック" w:eastAsia="ＭＳ ゴシック" w:hAnsi="ＭＳ ゴシック" w:hint="eastAsia"/>
                <w:b/>
                <w:sz w:val="14"/>
                <w:szCs w:val="16"/>
              </w:rPr>
              <w:t>家庭用</w:t>
            </w:r>
            <w:r w:rsidR="00C95FF2">
              <w:rPr>
                <w:rFonts w:ascii="ＭＳ ゴシック" w:eastAsia="ＭＳ ゴシック" w:hAnsi="ＭＳ ゴシック" w:hint="eastAsia"/>
                <w:b/>
                <w:sz w:val="14"/>
                <w:szCs w:val="16"/>
              </w:rPr>
              <w:t>蓄電池</w:t>
            </w:r>
            <w:r w:rsidRPr="0058417B">
              <w:rPr>
                <w:rFonts w:ascii="ＭＳ ゴシック" w:eastAsia="ＭＳ ゴシック" w:hAnsi="ＭＳ ゴシック" w:hint="eastAsia"/>
                <w:b/>
                <w:sz w:val="14"/>
                <w:szCs w:val="16"/>
              </w:rPr>
              <w:t>の場合：</w:t>
            </w:r>
            <w:r w:rsidRPr="0058417B">
              <w:rPr>
                <w:rFonts w:ascii="ＭＳ ゴシック" w:eastAsia="ＭＳ ゴシック" w:hAnsi="ＭＳ ゴシック"/>
                <w:b/>
                <w:sz w:val="14"/>
                <w:szCs w:val="16"/>
              </w:rPr>
              <w:t>155,000円</w:t>
            </w:r>
            <w:r w:rsidR="00C95FF2">
              <w:rPr>
                <w:rFonts w:ascii="ＭＳ ゴシック" w:eastAsia="ＭＳ ゴシック" w:hAnsi="ＭＳ ゴシック" w:hint="eastAsia"/>
                <w:sz w:val="14"/>
                <w:szCs w:val="16"/>
              </w:rPr>
              <w:t>/</w:t>
            </w:r>
            <w:r w:rsidR="00C95FF2">
              <w:rPr>
                <w:rFonts w:ascii="ＭＳ ゴシック" w:eastAsia="ＭＳ ゴシック" w:hAnsi="ＭＳ ゴシック"/>
                <w:sz w:val="14"/>
                <w:szCs w:val="16"/>
              </w:rPr>
              <w:t>kWh</w:t>
            </w:r>
            <w:r w:rsidR="00C95FF2">
              <w:rPr>
                <w:rFonts w:ascii="ＭＳ ゴシック" w:eastAsia="ＭＳ ゴシック" w:hAnsi="ＭＳ ゴシック" w:hint="eastAsia"/>
                <w:sz w:val="14"/>
                <w:szCs w:val="16"/>
              </w:rPr>
              <w:t>が上限になります。</w:t>
            </w:r>
          </w:p>
          <w:p w14:paraId="1CD60237" w14:textId="23E2F983" w:rsidR="00676F88" w:rsidRDefault="00676F88" w:rsidP="00F249EF">
            <w:pPr>
              <w:wordWrap w:val="0"/>
              <w:snapToGrid w:val="0"/>
              <w:rPr>
                <w:rFonts w:ascii="ＭＳ ゴシック" w:eastAsia="ＭＳ ゴシック" w:hAnsi="ＭＳ ゴシック"/>
                <w:sz w:val="14"/>
                <w:szCs w:val="16"/>
              </w:rPr>
            </w:pPr>
            <w:r>
              <w:rPr>
                <w:rFonts w:ascii="ＭＳ ゴシック" w:eastAsia="ＭＳ ゴシック" w:hAnsi="ＭＳ ゴシック" w:hint="eastAsia"/>
                <w:sz w:val="14"/>
                <w:szCs w:val="16"/>
                <w:u w:val="wave"/>
              </w:rPr>
              <w:t>※９…(C</w:t>
            </w:r>
            <w:r w:rsidRPr="00C95FF2">
              <w:rPr>
                <w:rFonts w:ascii="ＭＳ ゴシック" w:eastAsia="ＭＳ ゴシック" w:hAnsi="ＭＳ ゴシック" w:hint="eastAsia"/>
                <w:sz w:val="14"/>
                <w:szCs w:val="16"/>
                <w:u w:val="wave"/>
              </w:rPr>
              <w:t>)と目標価格を比べて、</w:t>
            </w:r>
            <w:r>
              <w:rPr>
                <w:rFonts w:ascii="ＭＳ ゴシック" w:eastAsia="ＭＳ ゴシック" w:hAnsi="ＭＳ ゴシック" w:hint="eastAsia"/>
                <w:sz w:val="14"/>
                <w:szCs w:val="16"/>
                <w:u w:val="wave"/>
              </w:rPr>
              <w:t>(C</w:t>
            </w:r>
            <w:r w:rsidRPr="00C95FF2">
              <w:rPr>
                <w:rFonts w:ascii="ＭＳ ゴシック" w:eastAsia="ＭＳ ゴシック" w:hAnsi="ＭＳ ゴシック" w:hint="eastAsia"/>
                <w:sz w:val="14"/>
                <w:szCs w:val="16"/>
                <w:u w:val="wave"/>
              </w:rPr>
              <w:t>)の方が低ければ、「目標価格以下の蓄電システム」に該当します（工事費込み・税抜き）。</w:t>
            </w:r>
          </w:p>
          <w:p w14:paraId="778C88EB" w14:textId="78854412" w:rsidR="00C95FF2" w:rsidRPr="00F249EF" w:rsidRDefault="00765F55" w:rsidP="00F249EF">
            <w:pPr>
              <w:wordWrap w:val="0"/>
              <w:snapToGrid w:val="0"/>
              <w:ind w:left="420" w:hangingChars="300" w:hanging="420"/>
              <w:rPr>
                <w:rFonts w:ascii="ＭＳ ゴシック" w:eastAsia="ＭＳ ゴシック" w:hAnsi="ＭＳ ゴシック"/>
                <w:sz w:val="14"/>
                <w:szCs w:val="16"/>
              </w:rPr>
            </w:pPr>
            <w:r>
              <w:rPr>
                <w:rFonts w:ascii="ＭＳ ゴシック" w:eastAsia="ＭＳ ゴシック" w:hAnsi="ＭＳ ゴシック" w:hint="eastAsia"/>
                <w:sz w:val="14"/>
                <w:szCs w:val="16"/>
              </w:rPr>
              <w:t>※</w:t>
            </w:r>
            <w:r w:rsidR="00676F88">
              <w:rPr>
                <w:rFonts w:ascii="ＭＳ ゴシック" w:eastAsia="ＭＳ ゴシック" w:hAnsi="ＭＳ ゴシック" w:hint="eastAsia"/>
                <w:sz w:val="14"/>
                <w:szCs w:val="16"/>
              </w:rPr>
              <w:t>10</w:t>
            </w:r>
            <w:r>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(A</w:t>
            </w:r>
            <w:r w:rsidRPr="00493908">
              <w:rPr>
                <w:rFonts w:ascii="ＭＳ ゴシック" w:eastAsia="ＭＳ ゴシック" w:hAnsi="ＭＳ ゴシック"/>
                <w:b/>
                <w:sz w:val="14"/>
                <w:szCs w:val="16"/>
              </w:rPr>
              <w:t>)×１／３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w:t>
            </w:r>
            <w:r>
              <w:rPr>
                <w:rFonts w:ascii="ＭＳ ゴシック" w:eastAsia="ＭＳ ゴシック" w:hAnsi="ＭＳ ゴシック" w:hint="eastAsia"/>
                <w:sz w:val="14"/>
                <w:szCs w:val="16"/>
              </w:rPr>
              <w:t>てください。</w:t>
            </w:r>
          </w:p>
        </w:tc>
      </w:tr>
    </w:tbl>
    <w:p w14:paraId="43CA685E" w14:textId="77777777" w:rsidR="00765F55" w:rsidRPr="00EA50EE" w:rsidRDefault="00765F55" w:rsidP="00765F55">
      <w:pPr>
        <w:spacing w:before="120"/>
        <w:jc w:val="left"/>
        <w:rPr>
          <w:rFonts w:ascii="ＭＳ ゴシック" w:eastAsia="ＭＳ ゴシック" w:hAnsi="ＭＳ ゴシック"/>
        </w:rPr>
      </w:pPr>
      <w:r>
        <w:rPr>
          <w:rFonts w:ascii="ＭＳ ゴシック" w:eastAsia="ＭＳ ゴシック" w:hAnsi="ＭＳ ゴシック" w:hint="eastAsia"/>
          <w:b/>
        </w:rPr>
        <w:t>３</w:t>
      </w:r>
      <w:r w:rsidRPr="006C2B56">
        <w:rPr>
          <w:rFonts w:ascii="ＭＳ ゴシック" w:eastAsia="ＭＳ ゴシック" w:hAnsi="ＭＳ ゴシック" w:hint="eastAsia"/>
          <w:b/>
        </w:rPr>
        <w:t xml:space="preserve">　</w:t>
      </w:r>
      <w:r>
        <w:rPr>
          <w:rFonts w:ascii="ＭＳ ゴシック" w:eastAsia="ＭＳ ゴシック" w:hAnsi="ＭＳ ゴシック" w:hint="eastAsia"/>
          <w:b/>
        </w:rPr>
        <w:t>交付申請時からの変更</w:t>
      </w:r>
      <w:r w:rsidRPr="00EA50EE">
        <w:rPr>
          <w:rFonts w:ascii="ＭＳ ゴシック" w:eastAsia="ＭＳ ゴシック" w:hAnsi="ＭＳ ゴシック" w:hint="eastAsia"/>
        </w:rPr>
        <w:t>（変更等承認申請を必要とする変更を除く）</w:t>
      </w:r>
    </w:p>
    <w:tbl>
      <w:tblPr>
        <w:tblStyle w:val="a8"/>
        <w:tblW w:w="5000" w:type="pct"/>
        <w:jc w:val="center"/>
        <w:tblLayout w:type="fixed"/>
        <w:tblLook w:val="04A0" w:firstRow="1" w:lastRow="0" w:firstColumn="1" w:lastColumn="0" w:noHBand="0" w:noVBand="1"/>
      </w:tblPr>
      <w:tblGrid>
        <w:gridCol w:w="1838"/>
        <w:gridCol w:w="4462"/>
        <w:gridCol w:w="4462"/>
      </w:tblGrid>
      <w:tr w:rsidR="00765F55" w:rsidRPr="006C2B56" w14:paraId="064B4E4D" w14:textId="77777777" w:rsidTr="00F249EF">
        <w:trPr>
          <w:trHeight w:val="454"/>
          <w:jc w:val="center"/>
        </w:trPr>
        <w:tc>
          <w:tcPr>
            <w:tcW w:w="854" w:type="pct"/>
            <w:shd w:val="clear" w:color="auto" w:fill="F2F2F2" w:themeFill="background1" w:themeFillShade="F2"/>
            <w:vAlign w:val="center"/>
          </w:tcPr>
          <w:p w14:paraId="4712B4EB" w14:textId="2B915283" w:rsidR="00765F55" w:rsidRPr="00F249EF" w:rsidRDefault="00765F55" w:rsidP="00C95FF2">
            <w:pPr>
              <w:jc w:val="distribute"/>
              <w:rPr>
                <w:rFonts w:ascii="ＭＳ ゴシック" w:eastAsia="ＭＳ ゴシック" w:hAnsi="ＭＳ ゴシック"/>
                <w:sz w:val="20"/>
                <w:szCs w:val="21"/>
                <w:vertAlign w:val="superscript"/>
              </w:rPr>
            </w:pPr>
            <w:r>
              <w:rPr>
                <w:rFonts w:ascii="ＭＳ ゴシック" w:eastAsia="ＭＳ ゴシック" w:hAnsi="ＭＳ ゴシック" w:hint="eastAsia"/>
                <w:b/>
                <w:sz w:val="20"/>
                <w:szCs w:val="21"/>
              </w:rPr>
              <w:t>変更の有無</w:t>
            </w:r>
            <w:r w:rsidRPr="00EA50EE">
              <w:rPr>
                <w:rFonts w:ascii="ＭＳ ゴシック" w:eastAsia="ＭＳ ゴシック" w:hAnsi="ＭＳ ゴシック" w:hint="eastAsia"/>
                <w:sz w:val="20"/>
                <w:szCs w:val="21"/>
                <w:vertAlign w:val="superscript"/>
              </w:rPr>
              <w:t>※</w:t>
            </w:r>
            <w:r w:rsidR="008473BA">
              <w:rPr>
                <w:rFonts w:ascii="ＭＳ ゴシック" w:eastAsia="ＭＳ ゴシック" w:hAnsi="ＭＳ ゴシック" w:hint="eastAsia"/>
                <w:sz w:val="20"/>
                <w:szCs w:val="21"/>
                <w:vertAlign w:val="superscript"/>
              </w:rPr>
              <w:t>1</w:t>
            </w:r>
            <w:r w:rsidR="00C95FF2">
              <w:rPr>
                <w:rFonts w:ascii="ＭＳ ゴシック" w:eastAsia="ＭＳ ゴシック" w:hAnsi="ＭＳ ゴシック"/>
                <w:sz w:val="20"/>
                <w:szCs w:val="21"/>
                <w:vertAlign w:val="superscript"/>
              </w:rPr>
              <w:t>1</w:t>
            </w:r>
          </w:p>
        </w:tc>
        <w:tc>
          <w:tcPr>
            <w:tcW w:w="4146" w:type="pct"/>
            <w:gridSpan w:val="2"/>
            <w:shd w:val="clear" w:color="auto" w:fill="auto"/>
            <w:vAlign w:val="center"/>
          </w:tcPr>
          <w:p w14:paraId="33B372E3" w14:textId="77777777" w:rsidR="00765F55" w:rsidRPr="00EA50EE" w:rsidRDefault="00765F55" w:rsidP="00D86DF6">
            <w:pPr>
              <w:jc w:val="left"/>
              <w:rPr>
                <w:rFonts w:ascii="ＭＳ 明朝" w:eastAsia="ＭＳ 明朝" w:hAnsi="ＭＳ 明朝"/>
                <w:sz w:val="20"/>
                <w:szCs w:val="21"/>
              </w:rPr>
            </w:pPr>
            <w:r>
              <w:rPr>
                <w:rFonts w:ascii="ＭＳ 明朝" w:eastAsia="ＭＳ 明朝" w:hAnsi="ＭＳ 明朝" w:hint="eastAsia"/>
                <w:sz w:val="20"/>
                <w:szCs w:val="21"/>
              </w:rPr>
              <w:t>□ 変更有 ・ □ 変更無</w:t>
            </w:r>
          </w:p>
        </w:tc>
      </w:tr>
      <w:tr w:rsidR="00765F55" w:rsidRPr="006C2B56" w14:paraId="20E505E6" w14:textId="77777777" w:rsidTr="00F249EF">
        <w:trPr>
          <w:trHeight w:val="454"/>
          <w:jc w:val="center"/>
        </w:trPr>
        <w:tc>
          <w:tcPr>
            <w:tcW w:w="854" w:type="pct"/>
            <w:vMerge w:val="restart"/>
            <w:shd w:val="clear" w:color="auto" w:fill="F2F2F2" w:themeFill="background1" w:themeFillShade="F2"/>
            <w:vAlign w:val="center"/>
          </w:tcPr>
          <w:p w14:paraId="12079FAA" w14:textId="01173BB1" w:rsidR="00765F55" w:rsidRPr="00A14BD7" w:rsidRDefault="00765F55" w:rsidP="00D86DF6">
            <w:pPr>
              <w:jc w:val="distribute"/>
              <w:rPr>
                <w:rFonts w:ascii="ＭＳ ゴシック" w:eastAsia="ＭＳ ゴシック" w:hAnsi="ＭＳ ゴシック"/>
                <w:sz w:val="20"/>
                <w:szCs w:val="21"/>
                <w:vertAlign w:val="superscript"/>
              </w:rPr>
            </w:pPr>
            <w:r>
              <w:rPr>
                <w:rFonts w:ascii="ＭＳ ゴシック" w:eastAsia="ＭＳ ゴシック" w:hAnsi="ＭＳ ゴシック" w:hint="eastAsia"/>
                <w:b/>
                <w:sz w:val="20"/>
                <w:szCs w:val="21"/>
              </w:rPr>
              <w:t>変更の内容</w:t>
            </w:r>
            <w:r w:rsidRPr="00EA50EE">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w:t>
            </w:r>
            <w:r w:rsidR="00C95FF2">
              <w:rPr>
                <w:rFonts w:ascii="ＭＳ ゴシック" w:eastAsia="ＭＳ ゴシック" w:hAnsi="ＭＳ ゴシック"/>
                <w:sz w:val="20"/>
                <w:szCs w:val="21"/>
                <w:vertAlign w:val="superscript"/>
              </w:rPr>
              <w:t>2</w:t>
            </w:r>
          </w:p>
        </w:tc>
        <w:tc>
          <w:tcPr>
            <w:tcW w:w="2073" w:type="pct"/>
            <w:shd w:val="clear" w:color="auto" w:fill="auto"/>
            <w:vAlign w:val="center"/>
          </w:tcPr>
          <w:p w14:paraId="4984FF5E" w14:textId="77777777" w:rsidR="00765F55" w:rsidRPr="006C2B56" w:rsidRDefault="00765F55" w:rsidP="00D86DF6">
            <w:pPr>
              <w:wordWrap w:val="0"/>
              <w:jc w:val="center"/>
              <w:rPr>
                <w:rFonts w:asciiTheme="minorEastAsia" w:hAnsiTheme="minorEastAsia"/>
                <w:sz w:val="20"/>
                <w:szCs w:val="21"/>
              </w:rPr>
            </w:pPr>
            <w:r>
              <w:rPr>
                <w:rFonts w:asciiTheme="minorEastAsia" w:hAnsiTheme="minorEastAsia" w:hint="eastAsia"/>
                <w:sz w:val="20"/>
                <w:szCs w:val="21"/>
              </w:rPr>
              <w:t>変更前</w:t>
            </w:r>
          </w:p>
        </w:tc>
        <w:tc>
          <w:tcPr>
            <w:tcW w:w="2073" w:type="pct"/>
            <w:shd w:val="clear" w:color="auto" w:fill="auto"/>
            <w:vAlign w:val="center"/>
          </w:tcPr>
          <w:p w14:paraId="0E45A559" w14:textId="77777777" w:rsidR="00765F55" w:rsidRPr="006C2B56" w:rsidRDefault="00765F55" w:rsidP="00D86DF6">
            <w:pPr>
              <w:wordWrap w:val="0"/>
              <w:jc w:val="center"/>
              <w:rPr>
                <w:rFonts w:asciiTheme="minorEastAsia" w:hAnsiTheme="minorEastAsia"/>
                <w:sz w:val="20"/>
                <w:szCs w:val="21"/>
              </w:rPr>
            </w:pPr>
            <w:r>
              <w:rPr>
                <w:rFonts w:asciiTheme="minorEastAsia" w:hAnsiTheme="minorEastAsia" w:hint="eastAsia"/>
                <w:sz w:val="20"/>
                <w:szCs w:val="21"/>
              </w:rPr>
              <w:t>変更後</w:t>
            </w:r>
          </w:p>
        </w:tc>
      </w:tr>
      <w:tr w:rsidR="00765F55" w:rsidRPr="006C2B56" w14:paraId="1A8ADD4F" w14:textId="77777777" w:rsidTr="00F249EF">
        <w:trPr>
          <w:trHeight w:val="680"/>
          <w:jc w:val="center"/>
        </w:trPr>
        <w:tc>
          <w:tcPr>
            <w:tcW w:w="854" w:type="pct"/>
            <w:vMerge/>
            <w:shd w:val="clear" w:color="auto" w:fill="F2F2F2" w:themeFill="background1" w:themeFillShade="F2"/>
            <w:vAlign w:val="center"/>
          </w:tcPr>
          <w:p w14:paraId="0D2015BC" w14:textId="77777777" w:rsidR="00765F55" w:rsidRDefault="00765F55" w:rsidP="00D86DF6">
            <w:pPr>
              <w:jc w:val="distribute"/>
              <w:rPr>
                <w:rFonts w:ascii="ＭＳ ゴシック" w:eastAsia="ＭＳ ゴシック" w:hAnsi="ＭＳ ゴシック"/>
                <w:b/>
                <w:sz w:val="20"/>
                <w:szCs w:val="21"/>
              </w:rPr>
            </w:pPr>
          </w:p>
        </w:tc>
        <w:tc>
          <w:tcPr>
            <w:tcW w:w="2073" w:type="pct"/>
            <w:shd w:val="clear" w:color="auto" w:fill="auto"/>
            <w:vAlign w:val="center"/>
          </w:tcPr>
          <w:p w14:paraId="22EE8439" w14:textId="77777777" w:rsidR="00765F55" w:rsidRPr="006C2B56" w:rsidRDefault="00765F55" w:rsidP="00D86DF6">
            <w:pPr>
              <w:wordWrap w:val="0"/>
              <w:jc w:val="left"/>
              <w:rPr>
                <w:rFonts w:asciiTheme="minorEastAsia" w:hAnsiTheme="minorEastAsia"/>
                <w:sz w:val="20"/>
                <w:szCs w:val="21"/>
              </w:rPr>
            </w:pPr>
          </w:p>
        </w:tc>
        <w:tc>
          <w:tcPr>
            <w:tcW w:w="2073" w:type="pct"/>
            <w:shd w:val="clear" w:color="auto" w:fill="auto"/>
            <w:vAlign w:val="center"/>
          </w:tcPr>
          <w:p w14:paraId="335337A7" w14:textId="77777777" w:rsidR="00765F55" w:rsidRPr="006C2B56" w:rsidRDefault="00765F55" w:rsidP="00D86DF6">
            <w:pPr>
              <w:wordWrap w:val="0"/>
              <w:jc w:val="left"/>
              <w:rPr>
                <w:rFonts w:asciiTheme="minorEastAsia" w:hAnsiTheme="minorEastAsia"/>
                <w:sz w:val="20"/>
                <w:szCs w:val="21"/>
              </w:rPr>
            </w:pPr>
          </w:p>
        </w:tc>
      </w:tr>
      <w:tr w:rsidR="00765F55" w:rsidRPr="006C2B56" w14:paraId="29AE9A02" w14:textId="77777777" w:rsidTr="00D86DF6">
        <w:trPr>
          <w:trHeight w:val="397"/>
          <w:jc w:val="center"/>
        </w:trPr>
        <w:tc>
          <w:tcPr>
            <w:tcW w:w="5000" w:type="pct"/>
            <w:gridSpan w:val="3"/>
            <w:shd w:val="clear" w:color="auto" w:fill="auto"/>
          </w:tcPr>
          <w:p w14:paraId="5C58D8CB" w14:textId="7359AF71" w:rsidR="00765F55" w:rsidRDefault="00765F55" w:rsidP="00D86DF6">
            <w:pPr>
              <w:wordWrap w:val="0"/>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w:t>
            </w:r>
            <w:r w:rsidR="00C95FF2">
              <w:rPr>
                <w:rFonts w:ascii="ＭＳ ゴシック" w:eastAsia="ＭＳ ゴシック" w:hAnsi="ＭＳ ゴシック"/>
                <w:sz w:val="14"/>
                <w:szCs w:val="16"/>
              </w:rPr>
              <w:t>1</w:t>
            </w:r>
            <w:r w:rsidRPr="00C966B3">
              <w:rPr>
                <w:rFonts w:ascii="ＭＳ ゴシック" w:eastAsia="ＭＳ ゴシック" w:hAnsi="ＭＳ ゴシック" w:hint="eastAsia"/>
                <w:sz w:val="14"/>
                <w:szCs w:val="16"/>
              </w:rPr>
              <w:t>…</w:t>
            </w:r>
            <w:r w:rsidRPr="00EA50EE">
              <w:rPr>
                <w:rFonts w:ascii="ＭＳ ゴシック" w:eastAsia="ＭＳ ゴシック" w:hAnsi="ＭＳ ゴシック" w:hint="eastAsia"/>
                <w:sz w:val="14"/>
                <w:szCs w:val="16"/>
              </w:rPr>
              <w:t>「福山市事業者向け創エネ・蓄エネ・省エネ設備導入等補助金交付申請書（様式第1号）」及び「福山市事業者向け創エネ・蓄エネ・省エネ設備導入事業計画変更承認申請書（様式第9号）」に記載された事業内容等</w:t>
            </w:r>
            <w:r>
              <w:rPr>
                <w:rFonts w:ascii="ＭＳ ゴシック" w:eastAsia="ＭＳ ゴシック" w:hAnsi="ＭＳ ゴシック" w:hint="eastAsia"/>
                <w:sz w:val="14"/>
                <w:szCs w:val="16"/>
              </w:rPr>
              <w:t>からの変更（要綱第8条に基づく変更等承認申請を必要とする変更を除く）があれば、「変更有」の□</w:t>
            </w:r>
            <w:r w:rsidRPr="00EA50EE">
              <w:rPr>
                <w:rFonts w:ascii="ＭＳ ゴシック" w:eastAsia="ＭＳ ゴシック" w:hAnsi="ＭＳ ゴシック" w:hint="eastAsia"/>
                <w:sz w:val="14"/>
                <w:szCs w:val="16"/>
              </w:rPr>
              <w:t>をチェック又は塗りつぶし（■）にしてください。</w:t>
            </w:r>
          </w:p>
          <w:p w14:paraId="5781CD52" w14:textId="52AC8075" w:rsidR="00765F55" w:rsidRPr="006C2B56" w:rsidRDefault="00765F55" w:rsidP="00D86DF6">
            <w:pPr>
              <w:wordWrap w:val="0"/>
              <w:snapToGrid w:val="0"/>
              <w:ind w:left="420" w:hangingChars="300" w:hanging="420"/>
              <w:jc w:val="left"/>
              <w:rPr>
                <w:rFonts w:asciiTheme="minorEastAsia" w:hAnsiTheme="minorEastAsia"/>
                <w:sz w:val="20"/>
                <w:szCs w:val="21"/>
              </w:rPr>
            </w:pPr>
            <w:r>
              <w:rPr>
                <w:rFonts w:ascii="ＭＳ ゴシック" w:eastAsia="ＭＳ ゴシック" w:hAnsi="ＭＳ ゴシック" w:hint="eastAsia"/>
                <w:sz w:val="14"/>
                <w:szCs w:val="16"/>
              </w:rPr>
              <w:t>※</w:t>
            </w:r>
            <w:r w:rsidR="008473BA">
              <w:rPr>
                <w:rFonts w:ascii="ＭＳ ゴシック" w:eastAsia="ＭＳ ゴシック" w:hAnsi="ＭＳ ゴシック" w:hint="eastAsia"/>
                <w:sz w:val="14"/>
                <w:szCs w:val="16"/>
              </w:rPr>
              <w:t>1</w:t>
            </w:r>
            <w:r w:rsidR="00C95FF2">
              <w:rPr>
                <w:rFonts w:ascii="ＭＳ ゴシック" w:eastAsia="ＭＳ ゴシック" w:hAnsi="ＭＳ ゴシック"/>
                <w:sz w:val="14"/>
                <w:szCs w:val="16"/>
              </w:rPr>
              <w:t>2</w:t>
            </w:r>
            <w:r>
              <w:rPr>
                <w:rFonts w:ascii="ＭＳ ゴシック" w:eastAsia="ＭＳ ゴシック" w:hAnsi="ＭＳ ゴシック" w:hint="eastAsia"/>
                <w:sz w:val="14"/>
                <w:szCs w:val="16"/>
              </w:rPr>
              <w:t>…「変更有」を選択した場合、変更内容を記載してください。</w:t>
            </w:r>
          </w:p>
        </w:tc>
      </w:tr>
    </w:tbl>
    <w:p w14:paraId="58CB42DD" w14:textId="328FFACB" w:rsidR="006C2B56" w:rsidRPr="00765F55" w:rsidRDefault="006C2B56" w:rsidP="0058417B">
      <w:pPr>
        <w:snapToGrid w:val="0"/>
        <w:jc w:val="left"/>
        <w:rPr>
          <w:rFonts w:ascii="ＭＳ ゴシック" w:eastAsia="ＭＳ ゴシック" w:hAnsi="ＭＳ ゴシック"/>
          <w:b/>
        </w:rPr>
      </w:pPr>
    </w:p>
    <w:sectPr w:rsidR="006C2B56" w:rsidRPr="00765F55"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19A"/>
    <w:rsid w:val="00011CCD"/>
    <w:rsid w:val="00014660"/>
    <w:rsid w:val="00015D44"/>
    <w:rsid w:val="00032442"/>
    <w:rsid w:val="00034EE2"/>
    <w:rsid w:val="0006002D"/>
    <w:rsid w:val="0007428E"/>
    <w:rsid w:val="00080D6A"/>
    <w:rsid w:val="000B13B5"/>
    <w:rsid w:val="000C0959"/>
    <w:rsid w:val="000D515C"/>
    <w:rsid w:val="000D7B0F"/>
    <w:rsid w:val="000E0271"/>
    <w:rsid w:val="000E116E"/>
    <w:rsid w:val="000F155F"/>
    <w:rsid w:val="0011054B"/>
    <w:rsid w:val="001236F8"/>
    <w:rsid w:val="0016532A"/>
    <w:rsid w:val="00177F18"/>
    <w:rsid w:val="00184F18"/>
    <w:rsid w:val="001B1D39"/>
    <w:rsid w:val="001B58E5"/>
    <w:rsid w:val="001C1CC3"/>
    <w:rsid w:val="001C23F8"/>
    <w:rsid w:val="001F2F7E"/>
    <w:rsid w:val="001F4280"/>
    <w:rsid w:val="00211352"/>
    <w:rsid w:val="00292360"/>
    <w:rsid w:val="00293B11"/>
    <w:rsid w:val="002952FE"/>
    <w:rsid w:val="002B64C1"/>
    <w:rsid w:val="002F2C0D"/>
    <w:rsid w:val="002F465F"/>
    <w:rsid w:val="0032618F"/>
    <w:rsid w:val="0034519B"/>
    <w:rsid w:val="00354506"/>
    <w:rsid w:val="00392795"/>
    <w:rsid w:val="003A7365"/>
    <w:rsid w:val="003C5B54"/>
    <w:rsid w:val="003E6480"/>
    <w:rsid w:val="003F39D0"/>
    <w:rsid w:val="003F747C"/>
    <w:rsid w:val="0042475A"/>
    <w:rsid w:val="004600FB"/>
    <w:rsid w:val="00466966"/>
    <w:rsid w:val="00474843"/>
    <w:rsid w:val="004C1EFB"/>
    <w:rsid w:val="004D1CA8"/>
    <w:rsid w:val="0053464A"/>
    <w:rsid w:val="00540476"/>
    <w:rsid w:val="00544FCC"/>
    <w:rsid w:val="0055109F"/>
    <w:rsid w:val="00553759"/>
    <w:rsid w:val="00567E9A"/>
    <w:rsid w:val="0058417B"/>
    <w:rsid w:val="005C6410"/>
    <w:rsid w:val="005C79E1"/>
    <w:rsid w:val="005D2A1D"/>
    <w:rsid w:val="005F356B"/>
    <w:rsid w:val="00607777"/>
    <w:rsid w:val="0061523F"/>
    <w:rsid w:val="00615FED"/>
    <w:rsid w:val="00620A34"/>
    <w:rsid w:val="006317C3"/>
    <w:rsid w:val="00676F88"/>
    <w:rsid w:val="006A3D3A"/>
    <w:rsid w:val="006B2898"/>
    <w:rsid w:val="006C2B56"/>
    <w:rsid w:val="006C436C"/>
    <w:rsid w:val="006D56C8"/>
    <w:rsid w:val="00700504"/>
    <w:rsid w:val="007158D0"/>
    <w:rsid w:val="00726FA9"/>
    <w:rsid w:val="00730D65"/>
    <w:rsid w:val="00737124"/>
    <w:rsid w:val="00765F55"/>
    <w:rsid w:val="00770CF5"/>
    <w:rsid w:val="007C1EED"/>
    <w:rsid w:val="007C44F4"/>
    <w:rsid w:val="007E77FC"/>
    <w:rsid w:val="00802CFE"/>
    <w:rsid w:val="00805D29"/>
    <w:rsid w:val="008255C6"/>
    <w:rsid w:val="008337C6"/>
    <w:rsid w:val="008473BA"/>
    <w:rsid w:val="0087269B"/>
    <w:rsid w:val="00882C57"/>
    <w:rsid w:val="008836E7"/>
    <w:rsid w:val="00886E30"/>
    <w:rsid w:val="008A1610"/>
    <w:rsid w:val="008D0718"/>
    <w:rsid w:val="008D76F7"/>
    <w:rsid w:val="00904D5E"/>
    <w:rsid w:val="00907A97"/>
    <w:rsid w:val="009169C6"/>
    <w:rsid w:val="0092129B"/>
    <w:rsid w:val="00927A5E"/>
    <w:rsid w:val="00977602"/>
    <w:rsid w:val="00986AE4"/>
    <w:rsid w:val="009B7207"/>
    <w:rsid w:val="00A123B4"/>
    <w:rsid w:val="00A25A80"/>
    <w:rsid w:val="00A25C0E"/>
    <w:rsid w:val="00A54496"/>
    <w:rsid w:val="00A87150"/>
    <w:rsid w:val="00A95579"/>
    <w:rsid w:val="00A97A25"/>
    <w:rsid w:val="00AA2599"/>
    <w:rsid w:val="00AB3003"/>
    <w:rsid w:val="00AD1495"/>
    <w:rsid w:val="00AE784E"/>
    <w:rsid w:val="00AF1B5C"/>
    <w:rsid w:val="00B07068"/>
    <w:rsid w:val="00B14FF9"/>
    <w:rsid w:val="00B20038"/>
    <w:rsid w:val="00B23DAC"/>
    <w:rsid w:val="00B5726C"/>
    <w:rsid w:val="00B80BF1"/>
    <w:rsid w:val="00B849C0"/>
    <w:rsid w:val="00BA0493"/>
    <w:rsid w:val="00BA6ACA"/>
    <w:rsid w:val="00BB097D"/>
    <w:rsid w:val="00BB4BD8"/>
    <w:rsid w:val="00BC21DF"/>
    <w:rsid w:val="00C272D3"/>
    <w:rsid w:val="00C54770"/>
    <w:rsid w:val="00C677B1"/>
    <w:rsid w:val="00C67A9E"/>
    <w:rsid w:val="00C77097"/>
    <w:rsid w:val="00C83D45"/>
    <w:rsid w:val="00C95FF2"/>
    <w:rsid w:val="00CC059C"/>
    <w:rsid w:val="00CE011C"/>
    <w:rsid w:val="00CE64AA"/>
    <w:rsid w:val="00D03975"/>
    <w:rsid w:val="00D32C65"/>
    <w:rsid w:val="00D34D5F"/>
    <w:rsid w:val="00D41BB2"/>
    <w:rsid w:val="00D4676C"/>
    <w:rsid w:val="00D47B7A"/>
    <w:rsid w:val="00D61547"/>
    <w:rsid w:val="00D80205"/>
    <w:rsid w:val="00D95130"/>
    <w:rsid w:val="00D96113"/>
    <w:rsid w:val="00DC38FA"/>
    <w:rsid w:val="00DC6D55"/>
    <w:rsid w:val="00DD53AC"/>
    <w:rsid w:val="00DF524A"/>
    <w:rsid w:val="00DF7FA4"/>
    <w:rsid w:val="00E071DD"/>
    <w:rsid w:val="00E105D3"/>
    <w:rsid w:val="00E4795B"/>
    <w:rsid w:val="00E65214"/>
    <w:rsid w:val="00E91B43"/>
    <w:rsid w:val="00EA6C91"/>
    <w:rsid w:val="00EC2817"/>
    <w:rsid w:val="00EC3331"/>
    <w:rsid w:val="00ED1559"/>
    <w:rsid w:val="00F0213C"/>
    <w:rsid w:val="00F061E7"/>
    <w:rsid w:val="00F1660C"/>
    <w:rsid w:val="00F249EF"/>
    <w:rsid w:val="00F25856"/>
    <w:rsid w:val="00F26205"/>
    <w:rsid w:val="00F502E9"/>
    <w:rsid w:val="00F56655"/>
    <w:rsid w:val="00F76AB0"/>
    <w:rsid w:val="00F959C8"/>
    <w:rsid w:val="00FA0782"/>
    <w:rsid w:val="00FB14A9"/>
    <w:rsid w:val="00FB7E75"/>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751B-D594-4250-A4BE-CD08BAF8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馬田　晃成</cp:lastModifiedBy>
  <cp:revision>28</cp:revision>
  <cp:lastPrinted>2024-02-27T12:28:00Z</cp:lastPrinted>
  <dcterms:created xsi:type="dcterms:W3CDTF">2024-05-08T11:13:00Z</dcterms:created>
  <dcterms:modified xsi:type="dcterms:W3CDTF">2025-05-21T06:25:00Z</dcterms:modified>
</cp:coreProperties>
</file>