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F697" w14:textId="4FFC46F4" w:rsidR="00594AA2" w:rsidRPr="00B750B4" w:rsidRDefault="00B85A45" w:rsidP="00B750B4">
      <w:pPr>
        <w:jc w:val="center"/>
        <w:rPr>
          <w:rFonts w:hint="eastAsia"/>
          <w:sz w:val="28"/>
          <w:szCs w:val="28"/>
        </w:rPr>
      </w:pPr>
      <w:r w:rsidRPr="00B750B4">
        <w:rPr>
          <w:rFonts w:hint="eastAsia"/>
          <w:sz w:val="28"/>
          <w:szCs w:val="28"/>
        </w:rPr>
        <w:t>仕様書</w:t>
      </w:r>
    </w:p>
    <w:p w14:paraId="2EAB1668" w14:textId="22806F1D" w:rsidR="00B85A45" w:rsidRDefault="00FF7F26" w:rsidP="00771546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品名</w:t>
      </w:r>
      <w:r w:rsidR="00771546">
        <w:t xml:space="preserve">   </w:t>
      </w:r>
      <w:r>
        <w:rPr>
          <w:rFonts w:hint="eastAsia"/>
        </w:rPr>
        <w:t>デジタル一眼</w:t>
      </w:r>
      <w:r w:rsidR="00B85A45">
        <w:rPr>
          <w:rFonts w:hint="eastAsia"/>
        </w:rPr>
        <w:t>カメラ</w:t>
      </w:r>
      <w:r w:rsidR="00C77964">
        <w:rPr>
          <w:rFonts w:hint="eastAsia"/>
        </w:rPr>
        <w:t xml:space="preserve">　ズームレンズキット</w:t>
      </w:r>
      <w:r w:rsidR="007C1E56">
        <w:rPr>
          <w:rFonts w:hint="eastAsia"/>
        </w:rPr>
        <w:t>、デジタル一眼カメラ用交換レンズ</w:t>
      </w:r>
    </w:p>
    <w:p w14:paraId="191DF5AF" w14:textId="77777777" w:rsidR="007C1E56" w:rsidRDefault="007C1E56" w:rsidP="00402D07"/>
    <w:p w14:paraId="61C42F03" w14:textId="4FE16844" w:rsidR="007C1E56" w:rsidRDefault="007C1E56" w:rsidP="00771546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数量</w:t>
      </w:r>
      <w:r w:rsidR="00771546">
        <w:rPr>
          <w:rFonts w:hint="eastAsia"/>
        </w:rPr>
        <w:t xml:space="preserve"> </w:t>
      </w:r>
      <w:r w:rsidR="00771546">
        <w:t xml:space="preserve">   </w:t>
      </w:r>
      <w:r>
        <w:rPr>
          <w:rFonts w:hint="eastAsia"/>
        </w:rPr>
        <w:t>1式</w:t>
      </w:r>
    </w:p>
    <w:p w14:paraId="238441D1" w14:textId="77777777" w:rsidR="007C1E56" w:rsidRDefault="007C1E56" w:rsidP="00402D07"/>
    <w:p w14:paraId="2E5560E7" w14:textId="1C733EBC" w:rsidR="00771546" w:rsidRDefault="00402D07" w:rsidP="00771546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参考品</w:t>
      </w:r>
    </w:p>
    <w:p w14:paraId="09163F07" w14:textId="0E355047" w:rsidR="00402D07" w:rsidRDefault="007C1E56" w:rsidP="00771546">
      <w:pPr>
        <w:pStyle w:val="a3"/>
        <w:ind w:leftChars="0" w:left="360"/>
      </w:pPr>
      <w:r>
        <w:rPr>
          <w:rFonts w:hint="eastAsia"/>
        </w:rPr>
        <w:t>本体</w:t>
      </w:r>
      <w:r w:rsidR="008C260F">
        <w:rPr>
          <w:rFonts w:hint="eastAsia"/>
        </w:rPr>
        <w:t xml:space="preserve">　</w:t>
      </w:r>
      <w:r w:rsidR="00402D07">
        <w:rPr>
          <w:rFonts w:hint="eastAsia"/>
        </w:rPr>
        <w:t>OM</w:t>
      </w:r>
      <w:r w:rsidR="00402D07">
        <w:t xml:space="preserve"> SYSTEM </w:t>
      </w:r>
      <w:r w:rsidR="00402D07">
        <w:rPr>
          <w:rFonts w:hint="eastAsia"/>
        </w:rPr>
        <w:t xml:space="preserve">　OM-3　12-45ｍｍ　F4.0　PROレンズキット</w:t>
      </w:r>
      <w:r w:rsidR="00594AA2">
        <w:rPr>
          <w:rFonts w:hint="eastAsia"/>
        </w:rPr>
        <w:t>（同等品可）</w:t>
      </w:r>
    </w:p>
    <w:p w14:paraId="250EDA31" w14:textId="1DFE306D" w:rsidR="007C1E56" w:rsidRDefault="007C1E56" w:rsidP="00771546">
      <w:pPr>
        <w:ind w:firstLineChars="200" w:firstLine="420"/>
      </w:pPr>
      <w:r>
        <w:rPr>
          <w:rFonts w:hint="eastAsia"/>
        </w:rPr>
        <w:t>単焦点</w:t>
      </w:r>
      <w:r w:rsidR="008C260F">
        <w:rPr>
          <w:rFonts w:hint="eastAsia"/>
        </w:rPr>
        <w:t>レンズ</w:t>
      </w:r>
      <w:r>
        <w:rPr>
          <w:rFonts w:hint="eastAsia"/>
        </w:rPr>
        <w:t xml:space="preserve">　Pa</w:t>
      </w:r>
      <w:r>
        <w:t xml:space="preserve">nasonic  </w:t>
      </w:r>
      <w:r>
        <w:rPr>
          <w:rFonts w:hint="eastAsia"/>
        </w:rPr>
        <w:t xml:space="preserve">　</w:t>
      </w:r>
      <w:r>
        <w:t>LEICA DG SUMMILUX 25mm F1.4</w:t>
      </w:r>
      <w:r>
        <w:rPr>
          <w:rFonts w:hint="eastAsia"/>
        </w:rPr>
        <w:t>Ⅱ　ASPH.（同等品可）</w:t>
      </w:r>
    </w:p>
    <w:p w14:paraId="7B540E8F" w14:textId="45D54871" w:rsidR="00DB5BCD" w:rsidRPr="00402D07" w:rsidRDefault="00DB5BCD" w:rsidP="007C1E56">
      <w:pPr>
        <w:ind w:firstLineChars="350" w:firstLine="735"/>
      </w:pPr>
    </w:p>
    <w:p w14:paraId="4219A849" w14:textId="4A4BDBB2" w:rsidR="00594AA2" w:rsidRDefault="00771546" w:rsidP="00594AA2">
      <w:r>
        <w:rPr>
          <w:rFonts w:hint="eastAsia"/>
        </w:rPr>
        <w:t xml:space="preserve">4　</w:t>
      </w:r>
      <w:r w:rsidR="00594AA2">
        <w:rPr>
          <w:rFonts w:hint="eastAsia"/>
        </w:rPr>
        <w:t>同等条件</w:t>
      </w:r>
      <w:r w:rsidR="007C1E56">
        <w:rPr>
          <w:rFonts w:hint="eastAsia"/>
        </w:rPr>
        <w:t>（本体）</w:t>
      </w:r>
    </w:p>
    <w:p w14:paraId="6D59C684" w14:textId="36281337" w:rsidR="00594AA2" w:rsidRDefault="00594AA2" w:rsidP="00594AA2">
      <w:r>
        <w:rPr>
          <w:rFonts w:hint="eastAsia"/>
        </w:rPr>
        <w:t>・画素数：2037万画素以上</w:t>
      </w:r>
    </w:p>
    <w:p w14:paraId="2821B987" w14:textId="390CFEFA" w:rsidR="00594AA2" w:rsidRDefault="00594AA2" w:rsidP="00594AA2">
      <w:r>
        <w:rPr>
          <w:rFonts w:hint="eastAsia"/>
        </w:rPr>
        <w:t>・F値：4.0</w:t>
      </w:r>
      <w:r w:rsidR="00D07BCE">
        <w:t xml:space="preserve"> </w:t>
      </w:r>
    </w:p>
    <w:p w14:paraId="080EFBC4" w14:textId="6A3C7E0B" w:rsidR="00997680" w:rsidRDefault="00997680" w:rsidP="00594AA2">
      <w:r>
        <w:rPr>
          <w:rFonts w:hint="eastAsia"/>
        </w:rPr>
        <w:t>・マウント：マイクロフォーサーズ</w:t>
      </w:r>
    </w:p>
    <w:p w14:paraId="4E00B75C" w14:textId="210BC625" w:rsidR="00594AA2" w:rsidRDefault="00594AA2" w:rsidP="00594AA2">
      <w:r>
        <w:rPr>
          <w:rFonts w:hint="eastAsia"/>
        </w:rPr>
        <w:t>・シンクロ手ぶれ補正がある</w:t>
      </w:r>
      <w:r w:rsidR="00BC423F">
        <w:rPr>
          <w:rFonts w:hint="eastAsia"/>
        </w:rPr>
        <w:t>（ボディ内手ぶれ補正）</w:t>
      </w:r>
    </w:p>
    <w:p w14:paraId="0C872382" w14:textId="55DB5F3E" w:rsidR="00594AA2" w:rsidRDefault="00594AA2" w:rsidP="00594AA2">
      <w:r>
        <w:rPr>
          <w:rFonts w:hint="eastAsia"/>
        </w:rPr>
        <w:t>・5軸シンクロ手ぶれ補正</w:t>
      </w:r>
      <w:r w:rsidR="00997680">
        <w:rPr>
          <w:rFonts w:hint="eastAsia"/>
        </w:rPr>
        <w:t>がある</w:t>
      </w:r>
    </w:p>
    <w:p w14:paraId="3769F8F6" w14:textId="23F9F452" w:rsidR="00594AA2" w:rsidRDefault="00594AA2" w:rsidP="00594AA2">
      <w:r>
        <w:rPr>
          <w:rFonts w:hint="eastAsia"/>
        </w:rPr>
        <w:t>・最大焦点距離：180㎜以上</w:t>
      </w:r>
      <w:r w:rsidR="00997680">
        <w:rPr>
          <w:rFonts w:hint="eastAsia"/>
        </w:rPr>
        <w:t>（35m</w:t>
      </w:r>
      <w:r w:rsidR="00997680">
        <w:t>m</w:t>
      </w:r>
      <w:r w:rsidR="00997680">
        <w:rPr>
          <w:rFonts w:hint="eastAsia"/>
        </w:rPr>
        <w:t>換算後、デジタルテレコンの倍率も考慮）</w:t>
      </w:r>
    </w:p>
    <w:p w14:paraId="201EE426" w14:textId="5291E0C0" w:rsidR="00C77964" w:rsidRDefault="00997680" w:rsidP="00DB5BCD">
      <w:r>
        <w:rPr>
          <w:rFonts w:hint="eastAsia"/>
        </w:rPr>
        <w:t>・デジタルテレコン：2倍</w:t>
      </w:r>
      <w:r w:rsidR="00BC423F">
        <w:rPr>
          <w:rFonts w:hint="eastAsia"/>
        </w:rPr>
        <w:t>（画質を落とさず、より遠い場所まで撮影できる）</w:t>
      </w:r>
    </w:p>
    <w:p w14:paraId="02EA2CD5" w14:textId="067058D9" w:rsidR="00997680" w:rsidRDefault="00827BA4" w:rsidP="00DB5BCD">
      <w:r>
        <w:rPr>
          <w:rFonts w:hint="eastAsia"/>
        </w:rPr>
        <w:t>・電子シャッタースピード：最速1/32000秒以下</w:t>
      </w:r>
    </w:p>
    <w:p w14:paraId="1F0D2FC9" w14:textId="777BAF7A" w:rsidR="00827BA4" w:rsidRDefault="00C7170F" w:rsidP="00DB5BCD">
      <w:r>
        <w:rPr>
          <w:rFonts w:hint="eastAsia"/>
        </w:rPr>
        <w:t>・カラークリエーター：可</w:t>
      </w:r>
    </w:p>
    <w:p w14:paraId="5F07D7D9" w14:textId="6B8293C9" w:rsidR="00C7170F" w:rsidRDefault="00C7170F" w:rsidP="00DB5BCD">
      <w:r>
        <w:rPr>
          <w:rFonts w:hint="eastAsia"/>
        </w:rPr>
        <w:t>・深度合成：可</w:t>
      </w:r>
    </w:p>
    <w:p w14:paraId="0B6C828E" w14:textId="3DB044AE" w:rsidR="00C7170F" w:rsidRDefault="00D07BCE" w:rsidP="00DB5BCD">
      <w:r>
        <w:rPr>
          <w:rFonts w:hint="eastAsia"/>
        </w:rPr>
        <w:t>・防塵防滴機能</w:t>
      </w:r>
    </w:p>
    <w:p w14:paraId="621F78FF" w14:textId="456DCD43" w:rsidR="00402D07" w:rsidRDefault="00DB6EF1" w:rsidP="00DB5BCD">
      <w:r>
        <w:rPr>
          <w:rFonts w:hint="eastAsia"/>
        </w:rPr>
        <w:t>・AI被写体認識AFあり</w:t>
      </w:r>
    </w:p>
    <w:p w14:paraId="20686FC3" w14:textId="77777777" w:rsidR="00DB6EF1" w:rsidRDefault="00DB6EF1" w:rsidP="00DB5BCD"/>
    <w:p w14:paraId="78C60B29" w14:textId="0C7080FB" w:rsidR="00DB5BCD" w:rsidRDefault="00DB5BCD" w:rsidP="00771546">
      <w:pPr>
        <w:ind w:firstLineChars="100" w:firstLine="210"/>
      </w:pPr>
      <w:r>
        <w:rPr>
          <w:rFonts w:hint="eastAsia"/>
        </w:rPr>
        <w:t>同等条件</w:t>
      </w:r>
      <w:r w:rsidR="007C1E56">
        <w:rPr>
          <w:rFonts w:hint="eastAsia"/>
        </w:rPr>
        <w:t>（単焦点レンズ）</w:t>
      </w:r>
    </w:p>
    <w:p w14:paraId="58B0CB28" w14:textId="343ACF4A" w:rsidR="00FF7F26" w:rsidRDefault="00FF7F26" w:rsidP="00DB5BCD">
      <w:r>
        <w:rPr>
          <w:rFonts w:hint="eastAsia"/>
        </w:rPr>
        <w:t>・F値</w:t>
      </w:r>
      <w:r w:rsidR="00997680">
        <w:rPr>
          <w:rFonts w:hint="eastAsia"/>
        </w:rPr>
        <w:t>（開放絞り）</w:t>
      </w:r>
      <w:r w:rsidR="00594AA2">
        <w:rPr>
          <w:rFonts w:hint="eastAsia"/>
        </w:rPr>
        <w:t>：</w:t>
      </w:r>
      <w:r>
        <w:rPr>
          <w:rFonts w:hint="eastAsia"/>
        </w:rPr>
        <w:t>1.4以下</w:t>
      </w:r>
    </w:p>
    <w:p w14:paraId="5D3E101A" w14:textId="23024598" w:rsidR="00997680" w:rsidRDefault="00997680" w:rsidP="00997680">
      <w:r>
        <w:rPr>
          <w:rFonts w:hint="eastAsia"/>
        </w:rPr>
        <w:t>・F値（最小絞り）：16以上</w:t>
      </w:r>
    </w:p>
    <w:p w14:paraId="4BCE563C" w14:textId="4F2F1B7B" w:rsidR="00997680" w:rsidRDefault="00997680" w:rsidP="00997680">
      <w:r>
        <w:rPr>
          <w:rFonts w:hint="eastAsia"/>
        </w:rPr>
        <w:t>・マウント：マイクロフォーサーズ</w:t>
      </w:r>
    </w:p>
    <w:p w14:paraId="5D256CC0" w14:textId="52E80E08" w:rsidR="00402D07" w:rsidRDefault="00D07BCE" w:rsidP="00DB5BCD">
      <w:r>
        <w:rPr>
          <w:rFonts w:hint="eastAsia"/>
        </w:rPr>
        <w:t>・焦点距離：50m</w:t>
      </w:r>
      <w:r>
        <w:t>m</w:t>
      </w:r>
      <w:r>
        <w:rPr>
          <w:rFonts w:hint="eastAsia"/>
        </w:rPr>
        <w:t>（35m</w:t>
      </w:r>
      <w:r>
        <w:t>m</w:t>
      </w:r>
      <w:r>
        <w:rPr>
          <w:rFonts w:hint="eastAsia"/>
        </w:rPr>
        <w:t>判換算）</w:t>
      </w:r>
    </w:p>
    <w:p w14:paraId="01C595D2" w14:textId="77777777" w:rsidR="00402D07" w:rsidRDefault="00402D07" w:rsidP="00DB5BCD"/>
    <w:p w14:paraId="5B976238" w14:textId="3DDA649A" w:rsidR="00771546" w:rsidRDefault="00771546" w:rsidP="00771546">
      <w:pPr>
        <w:rPr>
          <w:rFonts w:hint="eastAsia"/>
        </w:rPr>
      </w:pPr>
      <w:r>
        <w:rPr>
          <w:rFonts w:hint="eastAsia"/>
        </w:rPr>
        <w:t xml:space="preserve">5　納入場所 </w:t>
      </w:r>
      <w:r>
        <w:t xml:space="preserve">  </w:t>
      </w:r>
      <w:r>
        <w:rPr>
          <w:rFonts w:hint="eastAsia"/>
        </w:rPr>
        <w:t>福山市民病院医事課</w:t>
      </w:r>
    </w:p>
    <w:p w14:paraId="010E21A6" w14:textId="77777777" w:rsidR="00771546" w:rsidRDefault="00771546" w:rsidP="00642B10">
      <w:pPr>
        <w:rPr>
          <w:rFonts w:hint="eastAsia"/>
        </w:rPr>
      </w:pPr>
    </w:p>
    <w:p w14:paraId="1411407B" w14:textId="7F58EF71" w:rsidR="00402D07" w:rsidRDefault="00771546" w:rsidP="00642B10">
      <w:r>
        <w:rPr>
          <w:rFonts w:hint="eastAsia"/>
        </w:rPr>
        <w:t xml:space="preserve">6　</w:t>
      </w:r>
      <w:r w:rsidR="00402D07">
        <w:rPr>
          <w:rFonts w:hint="eastAsia"/>
        </w:rPr>
        <w:t>納期限</w:t>
      </w:r>
      <w:r>
        <w:rPr>
          <w:rFonts w:hint="eastAsia"/>
        </w:rPr>
        <w:t xml:space="preserve"> </w:t>
      </w:r>
      <w:r>
        <w:t xml:space="preserve"> </w:t>
      </w:r>
      <w:r w:rsidR="00402D07">
        <w:rPr>
          <w:rFonts w:hint="eastAsia"/>
        </w:rPr>
        <w:t>7月29日（火）</w:t>
      </w:r>
    </w:p>
    <w:p w14:paraId="0C5EC74F" w14:textId="23A22FC4" w:rsidR="00FF7F26" w:rsidRDefault="00FF7F26" w:rsidP="00DB5BCD"/>
    <w:p w14:paraId="58ABD62F" w14:textId="798FC6A2" w:rsidR="00771546" w:rsidRPr="006070D8" w:rsidRDefault="00771546" w:rsidP="00DB5BCD">
      <w:pPr>
        <w:rPr>
          <w:rFonts w:hint="eastAsia"/>
        </w:rPr>
      </w:pPr>
      <w:r>
        <w:rPr>
          <w:rFonts w:hint="eastAsia"/>
        </w:rPr>
        <w:t xml:space="preserve">7　担当者　経営企画部医事課　山本　Tel </w:t>
      </w:r>
      <w:r>
        <w:t>084-941-5151</w:t>
      </w:r>
    </w:p>
    <w:sectPr w:rsidR="00771546" w:rsidRPr="006070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CE76" w14:textId="77777777" w:rsidR="001E62E2" w:rsidRDefault="001E62E2" w:rsidP="00C04BF1">
      <w:r>
        <w:separator/>
      </w:r>
    </w:p>
  </w:endnote>
  <w:endnote w:type="continuationSeparator" w:id="0">
    <w:p w14:paraId="0C9E5055" w14:textId="77777777" w:rsidR="001E62E2" w:rsidRDefault="001E62E2" w:rsidP="00C0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0063" w14:textId="77777777" w:rsidR="001E62E2" w:rsidRDefault="001E62E2" w:rsidP="00C04BF1">
      <w:r>
        <w:separator/>
      </w:r>
    </w:p>
  </w:footnote>
  <w:footnote w:type="continuationSeparator" w:id="0">
    <w:p w14:paraId="4CB0CB44" w14:textId="77777777" w:rsidR="001E62E2" w:rsidRDefault="001E62E2" w:rsidP="00C04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6F1A"/>
    <w:multiLevelType w:val="multilevel"/>
    <w:tmpl w:val="12EE9F10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4E2B06"/>
    <w:multiLevelType w:val="multilevel"/>
    <w:tmpl w:val="643A5B54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74251A"/>
    <w:multiLevelType w:val="multilevel"/>
    <w:tmpl w:val="313A0F6E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D52676"/>
    <w:multiLevelType w:val="hybridMultilevel"/>
    <w:tmpl w:val="BE007EEE"/>
    <w:lvl w:ilvl="0" w:tplc="FF364F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BA5C9E"/>
    <w:multiLevelType w:val="hybridMultilevel"/>
    <w:tmpl w:val="78CEEA28"/>
    <w:lvl w:ilvl="0" w:tplc="0D7ED92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637FAC"/>
    <w:multiLevelType w:val="multilevel"/>
    <w:tmpl w:val="67A6D802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190B7D"/>
    <w:multiLevelType w:val="multilevel"/>
    <w:tmpl w:val="D1508630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EA6A88"/>
    <w:multiLevelType w:val="hybridMultilevel"/>
    <w:tmpl w:val="C090DF96"/>
    <w:lvl w:ilvl="0" w:tplc="6F0235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AD7A63"/>
    <w:multiLevelType w:val="multilevel"/>
    <w:tmpl w:val="E30E3520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FE1A3F"/>
    <w:multiLevelType w:val="multilevel"/>
    <w:tmpl w:val="22C0A82E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45"/>
    <w:rsid w:val="00030367"/>
    <w:rsid w:val="000A2B44"/>
    <w:rsid w:val="0015547B"/>
    <w:rsid w:val="001E62E2"/>
    <w:rsid w:val="00246B77"/>
    <w:rsid w:val="00402D07"/>
    <w:rsid w:val="00443D73"/>
    <w:rsid w:val="00594AA2"/>
    <w:rsid w:val="006070D8"/>
    <w:rsid w:val="00642B10"/>
    <w:rsid w:val="00771546"/>
    <w:rsid w:val="0078347E"/>
    <w:rsid w:val="00791AA1"/>
    <w:rsid w:val="007C1E56"/>
    <w:rsid w:val="00827BA4"/>
    <w:rsid w:val="008C260F"/>
    <w:rsid w:val="00997680"/>
    <w:rsid w:val="009E315E"/>
    <w:rsid w:val="00A22CAA"/>
    <w:rsid w:val="00A43686"/>
    <w:rsid w:val="00B750B4"/>
    <w:rsid w:val="00B85A45"/>
    <w:rsid w:val="00BB653C"/>
    <w:rsid w:val="00BC423F"/>
    <w:rsid w:val="00C04BF1"/>
    <w:rsid w:val="00C7170F"/>
    <w:rsid w:val="00C77964"/>
    <w:rsid w:val="00D07BCE"/>
    <w:rsid w:val="00DB5BCD"/>
    <w:rsid w:val="00DB6EF1"/>
    <w:rsid w:val="00DD240C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B386C"/>
  <w15:chartTrackingRefBased/>
  <w15:docId w15:val="{AC9ECE0C-A3B3-4BD4-8C94-82DC521A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A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4B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4BF1"/>
  </w:style>
  <w:style w:type="paragraph" w:styleId="a6">
    <w:name w:val="footer"/>
    <w:basedOn w:val="a"/>
    <w:link w:val="a7"/>
    <w:uiPriority w:val="99"/>
    <w:unhideWhenUsed/>
    <w:rsid w:val="00C04B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4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6357-5F60-42AD-AB7F-C16E91F4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lifemarkhx</dc:creator>
  <cp:keywords/>
  <dc:description/>
  <cp:lastModifiedBy>lifemarkhx</cp:lastModifiedBy>
  <cp:revision>12</cp:revision>
  <cp:lastPrinted>2025-06-27T07:34:00Z</cp:lastPrinted>
  <dcterms:created xsi:type="dcterms:W3CDTF">2025-06-19T05:13:00Z</dcterms:created>
  <dcterms:modified xsi:type="dcterms:W3CDTF">2025-06-30T01:45:00Z</dcterms:modified>
</cp:coreProperties>
</file>