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40" w:rsidRPr="000C5832" w:rsidRDefault="00247840" w:rsidP="00247840">
      <w:pPr>
        <w:rPr>
          <w:rFonts w:ascii="ＭＳ Ｐゴシック" w:eastAsia="ＭＳ Ｐゴシック" w:hAnsi="ＭＳ Ｐゴシック"/>
          <w:sz w:val="24"/>
        </w:rPr>
      </w:pPr>
    </w:p>
    <w:p w:rsidR="00247840" w:rsidRPr="000C5832" w:rsidRDefault="00247840" w:rsidP="0024784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C5832">
        <w:rPr>
          <w:rFonts w:ascii="ＭＳ Ｐゴシック" w:eastAsia="ＭＳ Ｐゴシック" w:hAnsi="ＭＳ Ｐゴシック" w:hint="eastAsia"/>
          <w:b/>
          <w:sz w:val="32"/>
          <w:szCs w:val="32"/>
        </w:rPr>
        <w:t>会議</w:t>
      </w:r>
      <w:r w:rsidR="007B2553" w:rsidRPr="000C5832">
        <w:rPr>
          <w:rFonts w:ascii="ＭＳ Ｐゴシック" w:eastAsia="ＭＳ Ｐゴシック" w:hAnsi="ＭＳ Ｐゴシック" w:hint="eastAsia"/>
          <w:b/>
          <w:sz w:val="32"/>
          <w:szCs w:val="32"/>
        </w:rPr>
        <w:t>開催</w:t>
      </w:r>
      <w:r w:rsidRPr="000C5832">
        <w:rPr>
          <w:rFonts w:ascii="ＭＳ Ｐゴシック" w:eastAsia="ＭＳ Ｐゴシック" w:hAnsi="ＭＳ Ｐゴシック" w:hint="eastAsia"/>
          <w:b/>
          <w:sz w:val="32"/>
          <w:szCs w:val="32"/>
        </w:rPr>
        <w:t>のお知らせ</w:t>
      </w:r>
    </w:p>
    <w:p w:rsidR="00247840" w:rsidRPr="000C5832" w:rsidRDefault="00247840" w:rsidP="00247840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EE6E0F" w:rsidRPr="000C5832" w:rsidTr="00EE6E0F">
        <w:trPr>
          <w:trHeight w:val="891"/>
        </w:trPr>
        <w:tc>
          <w:tcPr>
            <w:tcW w:w="2160" w:type="dxa"/>
            <w:vAlign w:val="center"/>
          </w:tcPr>
          <w:p w:rsidR="00EE6E0F" w:rsidRPr="000C5832" w:rsidRDefault="00EE6E0F" w:rsidP="00EE6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C5832">
              <w:rPr>
                <w:rFonts w:ascii="ＭＳ Ｐゴシック" w:eastAsia="ＭＳ Ｐゴシック" w:hAnsi="ＭＳ Ｐ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EE6E0F" w:rsidRPr="00EE6E0F" w:rsidRDefault="00EE6E0F" w:rsidP="00EE6E0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２０２５</w:t>
            </w:r>
            <w:r w:rsidRPr="00EE6E0F">
              <w:rPr>
                <w:rFonts w:ascii="ＭＳ 明朝" w:hAnsi="ＭＳ 明朝" w:hint="eastAsia"/>
                <w:sz w:val="24"/>
              </w:rPr>
              <w:t>年度（令和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EE6E0F">
              <w:rPr>
                <w:rFonts w:ascii="ＭＳ 明朝" w:hAnsi="ＭＳ 明朝" w:hint="eastAsia"/>
                <w:sz w:val="24"/>
              </w:rPr>
              <w:t>年度）第１回　福山市建築審査会</w:t>
            </w:r>
          </w:p>
        </w:tc>
      </w:tr>
      <w:tr w:rsidR="00EE6E0F" w:rsidRPr="000C5832" w:rsidTr="00EE6E0F">
        <w:trPr>
          <w:trHeight w:val="878"/>
        </w:trPr>
        <w:tc>
          <w:tcPr>
            <w:tcW w:w="2160" w:type="dxa"/>
            <w:vAlign w:val="center"/>
          </w:tcPr>
          <w:p w:rsidR="00EE6E0F" w:rsidRPr="000C5832" w:rsidRDefault="00EE6E0F" w:rsidP="00EE6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C5832">
              <w:rPr>
                <w:rFonts w:ascii="ＭＳ Ｐゴシック" w:eastAsia="ＭＳ Ｐゴシック" w:hAnsi="ＭＳ Ｐ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EE6E0F" w:rsidRDefault="00EE6E0F" w:rsidP="00EE6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２０２５年（令和７年）８月２７日（水）</w:t>
            </w:r>
          </w:p>
          <w:p w:rsidR="00EE6E0F" w:rsidRPr="004166E8" w:rsidRDefault="00EE6E0F" w:rsidP="00EE6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１５時００分から</w:t>
            </w:r>
          </w:p>
        </w:tc>
      </w:tr>
      <w:tr w:rsidR="00EE6E0F" w:rsidRPr="000C5832" w:rsidTr="00EE6E0F">
        <w:trPr>
          <w:trHeight w:val="525"/>
        </w:trPr>
        <w:tc>
          <w:tcPr>
            <w:tcW w:w="2160" w:type="dxa"/>
            <w:vAlign w:val="center"/>
          </w:tcPr>
          <w:p w:rsidR="00EE6E0F" w:rsidRPr="000C5832" w:rsidRDefault="00EE6E0F" w:rsidP="00EE6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C583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EE6E0F" w:rsidRPr="004166E8" w:rsidRDefault="00EE6E0F" w:rsidP="00EE6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福山市庁舎議会棟３階　第５委員会室</w:t>
            </w:r>
          </w:p>
        </w:tc>
      </w:tr>
      <w:tr w:rsidR="00EE6E0F" w:rsidRPr="000C5832" w:rsidTr="00EE6E0F">
        <w:trPr>
          <w:trHeight w:val="5853"/>
        </w:trPr>
        <w:tc>
          <w:tcPr>
            <w:tcW w:w="2160" w:type="dxa"/>
            <w:vAlign w:val="center"/>
          </w:tcPr>
          <w:p w:rsidR="00EE6E0F" w:rsidRPr="000C5832" w:rsidRDefault="00EE6E0F" w:rsidP="00EE6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C5832">
              <w:rPr>
                <w:rFonts w:ascii="ＭＳ Ｐゴシック" w:eastAsia="ＭＳ Ｐゴシック" w:hAnsi="ＭＳ Ｐゴシック" w:hint="eastAsia"/>
                <w:sz w:val="24"/>
              </w:rPr>
              <w:t>議　　題</w:t>
            </w:r>
          </w:p>
        </w:tc>
        <w:tc>
          <w:tcPr>
            <w:tcW w:w="7020" w:type="dxa"/>
          </w:tcPr>
          <w:p w:rsidR="00EE6E0F" w:rsidRDefault="00EE6E0F" w:rsidP="00EE6E0F">
            <w:pPr>
              <w:rPr>
                <w:rFonts w:ascii="ＭＳ 明朝" w:hAnsi="ＭＳ 明朝"/>
                <w:sz w:val="24"/>
              </w:rPr>
            </w:pPr>
            <w:r w:rsidRPr="00AE2740">
              <w:rPr>
                <w:rFonts w:ascii="ＭＳ 明朝" w:hAnsi="ＭＳ 明朝" w:hint="eastAsia"/>
                <w:sz w:val="24"/>
              </w:rPr>
              <w:t>１　会議内容</w:t>
            </w:r>
          </w:p>
          <w:p w:rsidR="00EE6E0F" w:rsidRPr="00AE2740" w:rsidRDefault="00EE6E0F" w:rsidP="00EE6E0F">
            <w:pPr>
              <w:rPr>
                <w:rFonts w:ascii="ＭＳ 明朝" w:hAnsi="ＭＳ 明朝"/>
                <w:sz w:val="24"/>
              </w:rPr>
            </w:pPr>
          </w:p>
          <w:p w:rsidR="00EE6E0F" w:rsidRPr="00AE2740" w:rsidRDefault="00EE6E0F" w:rsidP="00EE6E0F">
            <w:pPr>
              <w:rPr>
                <w:rFonts w:ascii="ＭＳ 明朝" w:hAnsi="ＭＳ 明朝"/>
                <w:sz w:val="24"/>
              </w:rPr>
            </w:pPr>
            <w:r w:rsidRPr="00AE2740">
              <w:rPr>
                <w:rFonts w:ascii="ＭＳ 明朝" w:hAnsi="ＭＳ 明朝" w:hint="eastAsia"/>
                <w:sz w:val="24"/>
              </w:rPr>
              <w:t>（1）議案</w:t>
            </w:r>
          </w:p>
          <w:p w:rsidR="00EE6E0F" w:rsidRPr="004F7FE3" w:rsidRDefault="00EE6E0F" w:rsidP="00EE6E0F">
            <w:pPr>
              <w:ind w:leftChars="200" w:left="420"/>
              <w:rPr>
                <w:rFonts w:ascii="ＭＳ 明朝" w:hAnsi="ＭＳ 明朝"/>
                <w:color w:val="000000"/>
                <w:sz w:val="24"/>
              </w:rPr>
            </w:pPr>
            <w:r w:rsidRPr="004F7FE3">
              <w:rPr>
                <w:rFonts w:ascii="ＭＳ 明朝" w:hAnsi="ＭＳ 明朝" w:hint="eastAsia"/>
                <w:color w:val="000000"/>
                <w:sz w:val="24"/>
              </w:rPr>
              <w:t>第１号議案</w:t>
            </w:r>
          </w:p>
          <w:p w:rsidR="00EE6E0F" w:rsidRPr="00531BB8" w:rsidRDefault="00EE6E0F" w:rsidP="00EE6E0F">
            <w:pPr>
              <w:ind w:leftChars="200" w:left="420" w:firstLineChars="100" w:firstLine="24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第一種低層住居専用地域</w:t>
            </w:r>
            <w:r w:rsidRPr="00531BB8">
              <w:rPr>
                <w:rFonts w:ascii="ＭＳ 明朝" w:hAnsi="ＭＳ 明朝" w:hint="eastAsia"/>
                <w:color w:val="000000"/>
                <w:sz w:val="24"/>
              </w:rPr>
              <w:t>内における</w:t>
            </w:r>
            <w:r w:rsidRPr="00531BB8">
              <w:rPr>
                <w:rFonts w:ascii="ＭＳ 明朝" w:hAnsi="ＭＳ 明朝" w:hint="eastAsia"/>
                <w:sz w:val="24"/>
              </w:rPr>
              <w:t>学校共同給食調理場（工場）</w:t>
            </w:r>
            <w:r w:rsidRPr="00531BB8">
              <w:rPr>
                <w:rFonts w:ascii="ＭＳ 明朝" w:hAnsi="ＭＳ 明朝" w:hint="eastAsia"/>
                <w:color w:val="000000"/>
                <w:sz w:val="24"/>
              </w:rPr>
              <w:t>への用途変更</w:t>
            </w:r>
          </w:p>
          <w:p w:rsidR="00EE6E0F" w:rsidRDefault="00EE6E0F" w:rsidP="00EE6E0F">
            <w:pPr>
              <w:ind w:leftChars="200" w:left="420"/>
              <w:rPr>
                <w:rFonts w:ascii="ＭＳ 明朝" w:hAnsi="ＭＳ 明朝"/>
                <w:color w:val="000000"/>
                <w:sz w:val="24"/>
              </w:rPr>
            </w:pPr>
          </w:p>
          <w:p w:rsidR="00EE6E0F" w:rsidRPr="00280C6C" w:rsidRDefault="00EE6E0F" w:rsidP="00EE6E0F">
            <w:pPr>
              <w:ind w:leftChars="200" w:left="420" w:firstLineChars="100" w:firstLine="240"/>
              <w:rPr>
                <w:rFonts w:ascii="ＭＳ 明朝" w:hAnsi="ＭＳ 明朝"/>
                <w:color w:val="000000"/>
                <w:sz w:val="24"/>
              </w:rPr>
            </w:pPr>
          </w:p>
          <w:p w:rsidR="00EE6E0F" w:rsidRPr="00AE2740" w:rsidRDefault="00EE6E0F" w:rsidP="00EE6E0F">
            <w:pPr>
              <w:rPr>
                <w:rFonts w:ascii="ＭＳ 明朝" w:hAnsi="ＭＳ 明朝"/>
                <w:sz w:val="24"/>
              </w:rPr>
            </w:pPr>
            <w:r w:rsidRPr="00AE2740">
              <w:rPr>
                <w:rFonts w:ascii="ＭＳ 明朝" w:hAnsi="ＭＳ 明朝" w:hint="eastAsia"/>
                <w:sz w:val="24"/>
              </w:rPr>
              <w:t>（2）報告</w:t>
            </w:r>
          </w:p>
          <w:p w:rsidR="00EE6E0F" w:rsidRDefault="00EE6E0F" w:rsidP="00EE6E0F">
            <w:pPr>
              <w:ind w:leftChars="100" w:left="210"/>
              <w:rPr>
                <w:b/>
                <w:sz w:val="24"/>
              </w:rPr>
            </w:pPr>
            <w:r w:rsidRPr="00AE2740">
              <w:rPr>
                <w:rFonts w:ascii="ＭＳ 明朝" w:hAnsi="ＭＳ 明朝" w:hint="eastAsia"/>
                <w:sz w:val="24"/>
              </w:rPr>
              <w:t xml:space="preserve">　包括処分事項の報告</w:t>
            </w:r>
            <w:bookmarkStart w:id="0" w:name="_GoBack"/>
            <w:bookmarkEnd w:id="0"/>
          </w:p>
        </w:tc>
      </w:tr>
      <w:tr w:rsidR="00EE6E0F" w:rsidRPr="000C5832" w:rsidTr="00EE6E0F">
        <w:trPr>
          <w:trHeight w:val="541"/>
        </w:trPr>
        <w:tc>
          <w:tcPr>
            <w:tcW w:w="2160" w:type="dxa"/>
            <w:vAlign w:val="center"/>
          </w:tcPr>
          <w:p w:rsidR="00EE6E0F" w:rsidRPr="000C5832" w:rsidRDefault="00EE6E0F" w:rsidP="00EE6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C5832">
              <w:rPr>
                <w:rFonts w:ascii="ＭＳ Ｐゴシック" w:eastAsia="ＭＳ Ｐゴシック" w:hAnsi="ＭＳ Ｐ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EE6E0F" w:rsidRPr="004166E8" w:rsidRDefault="00EE6E0F" w:rsidP="00EE6E0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  <w:r w:rsidRPr="004166E8">
              <w:rPr>
                <w:rFonts w:hint="eastAsia"/>
                <w:sz w:val="24"/>
              </w:rPr>
              <w:t>人</w:t>
            </w:r>
          </w:p>
        </w:tc>
      </w:tr>
      <w:tr w:rsidR="00EE6E0F" w:rsidRPr="000C5832" w:rsidTr="00EE6E0F">
        <w:trPr>
          <w:trHeight w:val="769"/>
        </w:trPr>
        <w:tc>
          <w:tcPr>
            <w:tcW w:w="2160" w:type="dxa"/>
            <w:vAlign w:val="center"/>
          </w:tcPr>
          <w:p w:rsidR="00EE6E0F" w:rsidRPr="000C5832" w:rsidRDefault="00EE6E0F" w:rsidP="00EE6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C5832">
              <w:rPr>
                <w:rFonts w:ascii="ＭＳ Ｐゴシック" w:eastAsia="ＭＳ Ｐゴシック" w:hAnsi="ＭＳ Ｐ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EE6E0F" w:rsidRDefault="00EE6E0F" w:rsidP="00EE6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会議開催時刻の３０分前から当該会議の会場において先着順で傍聴を受け付けます。定員になり次第終了いたします。</w:t>
            </w:r>
          </w:p>
          <w:p w:rsidR="00EE6E0F" w:rsidRDefault="00EE6E0F" w:rsidP="00EE6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（傍聴の受付開始時に傍聴の希望者が傍聴</w:t>
            </w:r>
            <w:r w:rsidRPr="008F5B4A">
              <w:rPr>
                <w:rFonts w:hint="eastAsia"/>
                <w:sz w:val="24"/>
              </w:rPr>
              <w:t>定員を超えるときは、抽選により傍聴者の決定を行います。）</w:t>
            </w:r>
          </w:p>
          <w:p w:rsidR="00EE6E0F" w:rsidRPr="004166E8" w:rsidRDefault="00EE6E0F" w:rsidP="00EE6E0F">
            <w:pPr>
              <w:rPr>
                <w:sz w:val="24"/>
              </w:rPr>
            </w:pPr>
          </w:p>
        </w:tc>
      </w:tr>
      <w:tr w:rsidR="00EE6E0F" w:rsidRPr="000C5832" w:rsidTr="00EE6E0F">
        <w:trPr>
          <w:trHeight w:val="1275"/>
        </w:trPr>
        <w:tc>
          <w:tcPr>
            <w:tcW w:w="2160" w:type="dxa"/>
            <w:vAlign w:val="center"/>
          </w:tcPr>
          <w:p w:rsidR="00EE6E0F" w:rsidRPr="000C5832" w:rsidRDefault="00EE6E0F" w:rsidP="00EE6E0F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問合</w:t>
            </w:r>
            <w:r w:rsidRPr="000C583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せ先</w:t>
            </w:r>
          </w:p>
        </w:tc>
        <w:tc>
          <w:tcPr>
            <w:tcW w:w="7020" w:type="dxa"/>
            <w:vAlign w:val="center"/>
          </w:tcPr>
          <w:p w:rsidR="00EE6E0F" w:rsidRDefault="00EE6E0F" w:rsidP="00EE6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局部課名：建設局　建築部　建築指導課</w:t>
            </w:r>
          </w:p>
          <w:p w:rsidR="00EE6E0F" w:rsidRDefault="00EE6E0F" w:rsidP="00EE6E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話：０８４－９２８－１１０３</w:t>
            </w:r>
          </w:p>
          <w:p w:rsidR="00EE6E0F" w:rsidRDefault="00EE6E0F" w:rsidP="00EE6E0F">
            <w:pPr>
              <w:rPr>
                <w:kern w:val="0"/>
                <w:sz w:val="24"/>
              </w:rPr>
            </w:pPr>
            <w:r w:rsidRPr="00C31767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C31767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：０８４－９２８－１７３５</w:t>
            </w:r>
          </w:p>
          <w:p w:rsidR="00EE6E0F" w:rsidRPr="00C27646" w:rsidRDefault="00EE6E0F" w:rsidP="00EE6E0F">
            <w:pPr>
              <w:rPr>
                <w:sz w:val="24"/>
              </w:rPr>
            </w:pPr>
            <w:r w:rsidRPr="00C31767">
              <w:rPr>
                <w:rFonts w:hint="eastAsia"/>
                <w:spacing w:val="41"/>
                <w:kern w:val="0"/>
                <w:sz w:val="24"/>
                <w:fitText w:val="960" w:id="1652201985"/>
              </w:rPr>
              <w:t>E-mai</w:t>
            </w:r>
            <w:r w:rsidRPr="00C31767">
              <w:rPr>
                <w:rFonts w:hint="eastAsia"/>
                <w:spacing w:val="4"/>
                <w:kern w:val="0"/>
                <w:sz w:val="24"/>
                <w:fitText w:val="960" w:id="165220198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kenshi@city.fukuyama.hiroshima.jp</w:t>
            </w:r>
          </w:p>
        </w:tc>
      </w:tr>
      <w:tr w:rsidR="00247840" w:rsidRPr="000C5832" w:rsidTr="00EE6E0F">
        <w:trPr>
          <w:trHeight w:val="983"/>
        </w:trPr>
        <w:tc>
          <w:tcPr>
            <w:tcW w:w="2160" w:type="dxa"/>
            <w:vAlign w:val="center"/>
          </w:tcPr>
          <w:p w:rsidR="00247840" w:rsidRPr="000C5832" w:rsidRDefault="00247840" w:rsidP="001F4B7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C5832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0C5832">
              <w:rPr>
                <w:rFonts w:ascii="ＭＳ Ｐゴシック" w:eastAsia="ＭＳ Ｐゴシック" w:hAnsi="ＭＳ Ｐ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</w:tcPr>
          <w:p w:rsidR="00247840" w:rsidRPr="000C5832" w:rsidRDefault="00247840" w:rsidP="001F4B70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:rsidR="00A96A9E" w:rsidRPr="000C5832" w:rsidRDefault="00301B8F" w:rsidP="0049562C">
      <w:pPr>
        <w:tabs>
          <w:tab w:val="left" w:pos="7080"/>
          <w:tab w:val="right" w:pos="9241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 w:rsidR="0049562C">
        <w:rPr>
          <w:rFonts w:ascii="ＭＳ Ｐゴシック" w:eastAsia="ＭＳ Ｐゴシック" w:hAnsi="ＭＳ Ｐゴシック"/>
        </w:rPr>
        <w:tab/>
      </w:r>
    </w:p>
    <w:sectPr w:rsidR="00A96A9E" w:rsidRPr="000C5832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C1B" w:rsidRDefault="00B95C1B" w:rsidP="00B95C1B">
      <w:r>
        <w:separator/>
      </w:r>
    </w:p>
  </w:endnote>
  <w:endnote w:type="continuationSeparator" w:id="0">
    <w:p w:rsidR="00B95C1B" w:rsidRDefault="00B95C1B" w:rsidP="00B9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C1B" w:rsidRDefault="00B95C1B" w:rsidP="00B95C1B">
      <w:r>
        <w:separator/>
      </w:r>
    </w:p>
  </w:footnote>
  <w:footnote w:type="continuationSeparator" w:id="0">
    <w:p w:rsidR="00B95C1B" w:rsidRDefault="00B95C1B" w:rsidP="00B9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AC46AD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DC2D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E61F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9C3F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3000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E19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48C28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B835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C867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A2B238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E0C0F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201B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B0275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B8A8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6E35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786C0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CC04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A4B9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CBBC9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ADA52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6A9D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8F48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204F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100C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84C7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C847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EEC1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C5832"/>
    <w:rsid w:val="000E6296"/>
    <w:rsid w:val="000E75AF"/>
    <w:rsid w:val="00125C45"/>
    <w:rsid w:val="001B06CF"/>
    <w:rsid w:val="001D60CB"/>
    <w:rsid w:val="001F4B70"/>
    <w:rsid w:val="002358B8"/>
    <w:rsid w:val="00247840"/>
    <w:rsid w:val="00280E7E"/>
    <w:rsid w:val="002B4471"/>
    <w:rsid w:val="002E3FC2"/>
    <w:rsid w:val="00301B8F"/>
    <w:rsid w:val="00344338"/>
    <w:rsid w:val="003D3985"/>
    <w:rsid w:val="003D57F9"/>
    <w:rsid w:val="004166E8"/>
    <w:rsid w:val="00483451"/>
    <w:rsid w:val="00490CAB"/>
    <w:rsid w:val="004917DC"/>
    <w:rsid w:val="0049562C"/>
    <w:rsid w:val="00496E5C"/>
    <w:rsid w:val="004D69C5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43974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96A9E"/>
    <w:rsid w:val="00AC0336"/>
    <w:rsid w:val="00AE7414"/>
    <w:rsid w:val="00B0696E"/>
    <w:rsid w:val="00B95C1B"/>
    <w:rsid w:val="00BA1584"/>
    <w:rsid w:val="00C2326E"/>
    <w:rsid w:val="00C254A5"/>
    <w:rsid w:val="00C27646"/>
    <w:rsid w:val="00C31767"/>
    <w:rsid w:val="00CE74E4"/>
    <w:rsid w:val="00CF208E"/>
    <w:rsid w:val="00CF3D48"/>
    <w:rsid w:val="00CF7B71"/>
    <w:rsid w:val="00D0174D"/>
    <w:rsid w:val="00D40040"/>
    <w:rsid w:val="00D53E73"/>
    <w:rsid w:val="00DC4C59"/>
    <w:rsid w:val="00E63359"/>
    <w:rsid w:val="00E80CF1"/>
    <w:rsid w:val="00E851C7"/>
    <w:rsid w:val="00EC6193"/>
    <w:rsid w:val="00EE6E0F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F84E72"/>
  <w15:chartTrackingRefBased/>
  <w15:docId w15:val="{15664A34-6597-4659-91F0-0E2C02A1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5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95C1B"/>
    <w:rPr>
      <w:kern w:val="2"/>
      <w:sz w:val="21"/>
      <w:szCs w:val="24"/>
    </w:rPr>
  </w:style>
  <w:style w:type="paragraph" w:styleId="a6">
    <w:name w:val="footer"/>
    <w:basedOn w:val="a"/>
    <w:link w:val="a7"/>
    <w:rsid w:val="00B95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95C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（別紙様式１）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林　秀樹</dc:creator>
  <cp:keywords/>
  <dc:description/>
  <cp:lastModifiedBy>小林　大軸</cp:lastModifiedBy>
  <cp:revision>3</cp:revision>
  <cp:lastPrinted>2009-12-03T07:24:00Z</cp:lastPrinted>
  <dcterms:created xsi:type="dcterms:W3CDTF">2025-07-29T09:32:00Z</dcterms:created>
  <dcterms:modified xsi:type="dcterms:W3CDTF">2025-08-18T01:46:00Z</dcterms:modified>
</cp:coreProperties>
</file>