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C0BE" w14:textId="656E39C3" w:rsidR="005E5DD5" w:rsidRPr="0011628D" w:rsidRDefault="00442259" w:rsidP="0011628D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事前確認表</w:t>
      </w:r>
      <w:r w:rsidR="00DB73B2" w:rsidRPr="0011628D">
        <w:rPr>
          <w:rFonts w:asciiTheme="majorEastAsia" w:eastAsiaTheme="majorEastAsia" w:hAnsiTheme="majorEastAsia" w:hint="eastAsia"/>
          <w:b/>
          <w:sz w:val="24"/>
        </w:rPr>
        <w:t>【</w:t>
      </w:r>
      <w:r w:rsidR="00A2071F">
        <w:rPr>
          <w:rFonts w:asciiTheme="majorEastAsia" w:eastAsiaTheme="majorEastAsia" w:hAnsiTheme="majorEastAsia" w:hint="eastAsia"/>
          <w:b/>
          <w:sz w:val="24"/>
        </w:rPr>
        <w:t>短期入所</w:t>
      </w:r>
      <w:r w:rsidR="000D43C1">
        <w:rPr>
          <w:rFonts w:asciiTheme="majorEastAsia" w:eastAsiaTheme="majorEastAsia" w:hAnsiTheme="majorEastAsia" w:hint="eastAsia"/>
          <w:b/>
          <w:sz w:val="24"/>
        </w:rPr>
        <w:t>生活介護</w:t>
      </w:r>
      <w:r w:rsidR="00DB73B2" w:rsidRPr="0011628D">
        <w:rPr>
          <w:rFonts w:asciiTheme="majorEastAsia" w:eastAsiaTheme="majorEastAsia" w:hAnsiTheme="majorEastAsia" w:hint="eastAsia"/>
          <w:b/>
          <w:sz w:val="24"/>
        </w:rPr>
        <w:t>】</w:t>
      </w:r>
    </w:p>
    <w:p w14:paraId="08E12EF7" w14:textId="77777777" w:rsidR="00DB73B2" w:rsidRDefault="00DB73B2">
      <w:pPr>
        <w:rPr>
          <w:rFonts w:asciiTheme="majorEastAsia" w:eastAsiaTheme="majorEastAsia" w:hAnsiTheme="maj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DB73B2" w14:paraId="1D57E9C0" w14:textId="77777777" w:rsidTr="00AC6DA9">
        <w:trPr>
          <w:trHeight w:val="454"/>
        </w:trPr>
        <w:tc>
          <w:tcPr>
            <w:tcW w:w="1555" w:type="dxa"/>
            <w:vAlign w:val="center"/>
          </w:tcPr>
          <w:p w14:paraId="26671B80" w14:textId="77777777" w:rsidR="00DB73B2" w:rsidRDefault="00DB73B2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8221" w:type="dxa"/>
            <w:vAlign w:val="center"/>
          </w:tcPr>
          <w:p w14:paraId="5C96B984" w14:textId="77777777" w:rsidR="00DB73B2" w:rsidRDefault="00DB73B2" w:rsidP="00AC6DA9">
            <w:pPr>
              <w:rPr>
                <w:rFonts w:asciiTheme="majorEastAsia" w:eastAsiaTheme="majorEastAsia" w:hAnsiTheme="majorEastAsia"/>
              </w:rPr>
            </w:pPr>
          </w:p>
        </w:tc>
      </w:tr>
      <w:tr w:rsidR="00A2071F" w14:paraId="06E367ED" w14:textId="77777777" w:rsidTr="00AC6DA9">
        <w:trPr>
          <w:trHeight w:val="454"/>
        </w:trPr>
        <w:tc>
          <w:tcPr>
            <w:tcW w:w="1555" w:type="dxa"/>
            <w:vAlign w:val="center"/>
          </w:tcPr>
          <w:p w14:paraId="20B148F3" w14:textId="77777777" w:rsidR="00A2071F" w:rsidRDefault="00A2071F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実施サービス</w:t>
            </w:r>
          </w:p>
        </w:tc>
        <w:tc>
          <w:tcPr>
            <w:tcW w:w="8221" w:type="dxa"/>
            <w:vAlign w:val="center"/>
          </w:tcPr>
          <w:p w14:paraId="0F9CA144" w14:textId="15E09B1E" w:rsidR="00A2071F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70886289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416103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A2071F">
              <w:rPr>
                <w:rFonts w:asciiTheme="majorEastAsia" w:eastAsiaTheme="majorEastAsia" w:hAnsiTheme="majorEastAsia" w:hint="eastAsia"/>
              </w:rPr>
              <w:t xml:space="preserve">介護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0803052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031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071F">
              <w:rPr>
                <w:rFonts w:asciiTheme="majorEastAsia" w:eastAsiaTheme="majorEastAsia" w:hAnsiTheme="majorEastAsia" w:hint="eastAsia"/>
              </w:rPr>
              <w:t xml:space="preserve">介護予防　</w:t>
            </w:r>
          </w:p>
        </w:tc>
      </w:tr>
    </w:tbl>
    <w:p w14:paraId="5D16A7BE" w14:textId="77777777" w:rsidR="00A2071F" w:rsidRDefault="00A2071F" w:rsidP="00A2071F">
      <w:pPr>
        <w:rPr>
          <w:rFonts w:asciiTheme="majorEastAsia" w:eastAsiaTheme="majorEastAsia" w:hAnsiTheme="major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1"/>
        <w:gridCol w:w="1551"/>
      </w:tblGrid>
      <w:tr w:rsidR="00AB1355" w:rsidRPr="0011628D" w14:paraId="012E73A5" w14:textId="77777777" w:rsidTr="008B795E">
        <w:trPr>
          <w:trHeight w:val="454"/>
        </w:trPr>
        <w:tc>
          <w:tcPr>
            <w:tcW w:w="4204" w:type="pct"/>
            <w:vAlign w:val="center"/>
            <w:hideMark/>
          </w:tcPr>
          <w:p w14:paraId="492E0A27" w14:textId="77777777" w:rsidR="00AB1355" w:rsidRPr="0011628D" w:rsidRDefault="00AB1355" w:rsidP="00AC6DA9">
            <w:pPr>
              <w:rPr>
                <w:rFonts w:asciiTheme="majorEastAsia" w:eastAsiaTheme="majorEastAsia" w:hAnsiTheme="majorEastAsia"/>
              </w:rPr>
            </w:pPr>
            <w:r w:rsidRPr="0011628D">
              <w:rPr>
                <w:rFonts w:asciiTheme="majorEastAsia" w:eastAsiaTheme="majorEastAsia" w:hAnsiTheme="majorEastAsia" w:hint="eastAsia"/>
              </w:rPr>
              <w:t>定員</w:t>
            </w:r>
          </w:p>
        </w:tc>
        <w:tc>
          <w:tcPr>
            <w:tcW w:w="796" w:type="pct"/>
            <w:vAlign w:val="center"/>
            <w:hideMark/>
          </w:tcPr>
          <w:p w14:paraId="064843C0" w14:textId="77777777" w:rsidR="00AB1355" w:rsidRPr="0011628D" w:rsidRDefault="00AB1355" w:rsidP="008B795E">
            <w:pPr>
              <w:jc w:val="right"/>
              <w:rPr>
                <w:rFonts w:asciiTheme="majorEastAsia" w:eastAsiaTheme="majorEastAsia" w:hAnsiTheme="majorEastAsia"/>
              </w:rPr>
            </w:pPr>
            <w:r w:rsidRPr="00A03070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AB1355" w:rsidRPr="0011628D" w14:paraId="78FE9CC1" w14:textId="77777777" w:rsidTr="008B795E">
        <w:trPr>
          <w:trHeight w:val="454"/>
        </w:trPr>
        <w:tc>
          <w:tcPr>
            <w:tcW w:w="4204" w:type="pct"/>
            <w:vAlign w:val="center"/>
          </w:tcPr>
          <w:p w14:paraId="6E172342" w14:textId="77777777" w:rsidR="00AB1355" w:rsidRPr="0011628D" w:rsidRDefault="00AB1355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前年度の平均利用者数</w:t>
            </w:r>
          </w:p>
        </w:tc>
        <w:tc>
          <w:tcPr>
            <w:tcW w:w="796" w:type="pct"/>
            <w:vAlign w:val="center"/>
          </w:tcPr>
          <w:p w14:paraId="08B07C2A" w14:textId="77777777" w:rsidR="00AB1355" w:rsidRPr="0011628D" w:rsidRDefault="00AB1355" w:rsidP="008B795E">
            <w:pPr>
              <w:jc w:val="right"/>
              <w:rPr>
                <w:rFonts w:asciiTheme="majorEastAsia" w:eastAsiaTheme="majorEastAsia" w:hAnsiTheme="majorEastAsia"/>
              </w:rPr>
            </w:pPr>
            <w:r w:rsidRPr="00A03070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AB1355" w:rsidRPr="0011628D" w14:paraId="10B0655B" w14:textId="77777777" w:rsidTr="008B795E">
        <w:trPr>
          <w:trHeight w:val="454"/>
        </w:trPr>
        <w:tc>
          <w:tcPr>
            <w:tcW w:w="4204" w:type="pct"/>
            <w:vAlign w:val="center"/>
            <w:hideMark/>
          </w:tcPr>
          <w:p w14:paraId="5AD085A8" w14:textId="77777777" w:rsidR="00AB1355" w:rsidRPr="0011628D" w:rsidRDefault="00AB1355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直近の利用者数</w:t>
            </w:r>
          </w:p>
        </w:tc>
        <w:tc>
          <w:tcPr>
            <w:tcW w:w="796" w:type="pct"/>
            <w:vAlign w:val="center"/>
            <w:hideMark/>
          </w:tcPr>
          <w:p w14:paraId="0CA46D74" w14:textId="77777777" w:rsidR="00AB1355" w:rsidRPr="0011628D" w:rsidRDefault="00AB1355" w:rsidP="008B795E">
            <w:pPr>
              <w:jc w:val="right"/>
              <w:rPr>
                <w:rFonts w:asciiTheme="majorEastAsia" w:eastAsiaTheme="majorEastAsia" w:hAnsiTheme="majorEastAsia"/>
              </w:rPr>
            </w:pPr>
            <w:r w:rsidRPr="00A03070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</w:tbl>
    <w:p w14:paraId="5A2D0F07" w14:textId="6834BFF0" w:rsidR="00A2071F" w:rsidRPr="0011628D" w:rsidRDefault="00A2071F" w:rsidP="00A2071F">
      <w:pPr>
        <w:rPr>
          <w:rFonts w:asciiTheme="majorEastAsia" w:eastAsiaTheme="majorEastAsia" w:hAnsiTheme="majorEastAsia"/>
          <w:sz w:val="20"/>
        </w:rPr>
      </w:pPr>
      <w:r w:rsidRPr="0011628D">
        <w:rPr>
          <w:rFonts w:asciiTheme="majorEastAsia" w:eastAsiaTheme="majorEastAsia" w:hAnsiTheme="majorEastAsia" w:hint="eastAsia"/>
          <w:sz w:val="20"/>
        </w:rPr>
        <w:t>※</w:t>
      </w:r>
      <w:r>
        <w:rPr>
          <w:rFonts w:asciiTheme="majorEastAsia" w:eastAsiaTheme="majorEastAsia" w:hAnsiTheme="majorEastAsia" w:hint="eastAsia"/>
          <w:sz w:val="20"/>
        </w:rPr>
        <w:t>直近の利用者数は</w:t>
      </w:r>
      <w:r w:rsidR="00572CBD">
        <w:rPr>
          <w:rFonts w:asciiTheme="majorEastAsia" w:eastAsiaTheme="majorEastAsia" w:hAnsiTheme="majorEastAsia" w:hint="eastAsia"/>
          <w:sz w:val="20"/>
        </w:rPr>
        <w:t>運営指導</w:t>
      </w:r>
      <w:r>
        <w:rPr>
          <w:rFonts w:asciiTheme="majorEastAsia" w:eastAsiaTheme="majorEastAsia" w:hAnsiTheme="majorEastAsia" w:hint="eastAsia"/>
          <w:sz w:val="20"/>
        </w:rPr>
        <w:t>前月（提出時に確定していない場合は</w:t>
      </w:r>
      <w:r w:rsidR="00632257">
        <w:rPr>
          <w:rFonts w:asciiTheme="majorEastAsia" w:eastAsiaTheme="majorEastAsia" w:hAnsiTheme="majorEastAsia" w:hint="eastAsia"/>
          <w:sz w:val="20"/>
        </w:rPr>
        <w:t>、</w:t>
      </w:r>
      <w:r w:rsidRPr="0011628D">
        <w:rPr>
          <w:rFonts w:asciiTheme="majorEastAsia" w:eastAsiaTheme="majorEastAsia" w:hAnsiTheme="majorEastAsia" w:hint="eastAsia"/>
          <w:sz w:val="20"/>
        </w:rPr>
        <w:t>前々月）の数を記入してください。</w:t>
      </w:r>
    </w:p>
    <w:p w14:paraId="71609140" w14:textId="77777777" w:rsidR="00A2071F" w:rsidRDefault="00A2071F">
      <w:pPr>
        <w:rPr>
          <w:rFonts w:asciiTheme="majorEastAsia" w:eastAsiaTheme="majorEastAsia" w:hAnsiTheme="majorEastAsia"/>
        </w:rPr>
      </w:pPr>
    </w:p>
    <w:p w14:paraId="68AEAE4A" w14:textId="1D974351" w:rsidR="00DC76F7" w:rsidRDefault="00A94CE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● </w:t>
      </w:r>
      <w:r w:rsidR="004160D5">
        <w:rPr>
          <w:rFonts w:asciiTheme="majorEastAsia" w:eastAsiaTheme="majorEastAsia" w:hAnsiTheme="majorEastAsia" w:hint="eastAsia"/>
        </w:rPr>
        <w:t>該当するものの□を塗りつぶしてください。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2038"/>
        <w:gridCol w:w="1134"/>
        <w:gridCol w:w="1276"/>
        <w:gridCol w:w="1559"/>
      </w:tblGrid>
      <w:tr w:rsidR="00A2071F" w14:paraId="40A87581" w14:textId="4179FFF1" w:rsidTr="00AC6DA9">
        <w:trPr>
          <w:trHeight w:val="454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C0707F" w14:textId="24686D99" w:rsidR="00A2071F" w:rsidRPr="00DC76F7" w:rsidRDefault="00A2071F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①身体拘束について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C9620" w14:textId="77777777" w:rsidR="00A2071F" w:rsidRDefault="00A2071F" w:rsidP="00AC6DA9">
            <w:pPr>
              <w:rPr>
                <w:rFonts w:asciiTheme="majorEastAsia" w:eastAsiaTheme="majorEastAsia" w:hAnsiTheme="majorEastAsia"/>
              </w:rPr>
            </w:pPr>
          </w:p>
        </w:tc>
      </w:tr>
      <w:tr w:rsidR="00A2071F" w14:paraId="3EBF6114" w14:textId="7AF7E75E" w:rsidTr="00764DE4">
        <w:trPr>
          <w:trHeight w:val="454"/>
        </w:trPr>
        <w:tc>
          <w:tcPr>
            <w:tcW w:w="58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B0A6A3" w14:textId="42CF3D81" w:rsidR="00A2071F" w:rsidRDefault="00A2071F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・過去1年間で身体拘束の事例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58DB6" w14:textId="2FE1E7D6" w:rsidR="00A2071F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22650483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416103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A2071F"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F6196" w14:textId="468EB1A7" w:rsidR="00A2071F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16755430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416103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A2071F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05A0" w14:textId="5B1DD0A6" w:rsidR="00A2071F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78395235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416103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3A3BEA">
              <w:rPr>
                <w:rFonts w:asciiTheme="majorEastAsia" w:eastAsiaTheme="majorEastAsia" w:hAnsiTheme="majorEastAsia" w:hint="eastAsia"/>
              </w:rPr>
              <w:t>特養</w:t>
            </w:r>
            <w:r w:rsidR="00A2071F">
              <w:rPr>
                <w:rFonts w:asciiTheme="majorEastAsia" w:eastAsiaTheme="majorEastAsia" w:hAnsiTheme="majorEastAsia" w:hint="eastAsia"/>
              </w:rPr>
              <w:t>と同じ</w:t>
            </w:r>
          </w:p>
        </w:tc>
      </w:tr>
      <w:tr w:rsidR="00A2071F" w14:paraId="04F022BA" w14:textId="65089261" w:rsidTr="00AC6DA9">
        <w:trPr>
          <w:trHeight w:val="45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4897A" w14:textId="55656F80" w:rsidR="00A2071F" w:rsidRPr="00A2071F" w:rsidRDefault="00A2071F" w:rsidP="00AC6DA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②パワーハラスメント防止のための事業主の方針の明確化等について（中小企業においても令和4年4月1日から義務化）</w:t>
            </w:r>
          </w:p>
        </w:tc>
      </w:tr>
      <w:tr w:rsidR="00764DE4" w14:paraId="5EF59CF2" w14:textId="1E7AD8ED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C0ED6" w14:textId="6B23F84D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・方針の明確化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D20807" w14:textId="29B6E48C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584718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B55E76" w14:textId="7380F0E1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196002363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BA23" w14:textId="4A0EDB1B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27926256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A2071F" w14:paraId="264F7B2E" w14:textId="6D51B9D6" w:rsidTr="00AC6DA9">
        <w:trPr>
          <w:trHeight w:val="454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D295931" w14:textId="6C3C4E00" w:rsidR="00A2071F" w:rsidRPr="008174A9" w:rsidRDefault="00A2071F" w:rsidP="00764D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③業務継続計画の策定について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340DF" w14:textId="77777777" w:rsidR="00A2071F" w:rsidRDefault="00A2071F" w:rsidP="00AC6DA9">
            <w:pPr>
              <w:rPr>
                <w:rFonts w:asciiTheme="majorEastAsia" w:eastAsiaTheme="majorEastAsia" w:hAnsiTheme="majorEastAsia"/>
              </w:rPr>
            </w:pPr>
          </w:p>
        </w:tc>
      </w:tr>
      <w:tr w:rsidR="00764DE4" w14:paraId="5FA46E5B" w14:textId="5BECAE36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7C235" w14:textId="1EBA9813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感染症に係る業務継続計画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22519" w14:textId="6DAEE2A3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82105292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4E57B" w14:textId="736FF9A9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158766569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4298E" w14:textId="26C78B5F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55541696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764DE4" w14:paraId="4FC18E72" w14:textId="491B018E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07170" w14:textId="4FE1E761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災害に係る業務継続計画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CC867" w14:textId="72814681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66027727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E3C72" w14:textId="1A8FAD59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6478992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77DAD" w14:textId="139E7EA5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1346292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764DE4" w14:paraId="6075ADBE" w14:textId="1C3D2E91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2E614" w14:textId="73701AC3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151E7" w14:textId="26437C8B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76976001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今年度実施済み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B6105" w14:textId="4226C431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9966039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今年度予定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0268C" w14:textId="57B95505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9519444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764DE4" w14:paraId="03B77B2E" w14:textId="3C43B9B4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242060" w14:textId="6B4AC85A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訓練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FAFD3C" w14:textId="3F9105BC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44493221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今年度実施済み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7781C" w14:textId="62E0B35E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9265757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今年度予定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F726" w14:textId="0859A939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5703895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416103" w14:paraId="18901413" w14:textId="37112E98" w:rsidTr="00AC6DA9">
        <w:trPr>
          <w:trHeight w:val="454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F9E342" w14:textId="2680E2AB" w:rsidR="00416103" w:rsidRDefault="00416103" w:rsidP="00764D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0D063E">
              <w:rPr>
                <w:rFonts w:asciiTheme="majorEastAsia" w:eastAsiaTheme="majorEastAsia" w:hAnsiTheme="majorEastAsia" w:hint="eastAsia"/>
              </w:rPr>
              <w:t>衛生管理について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54321" w14:textId="77777777" w:rsidR="00416103" w:rsidRDefault="00416103" w:rsidP="00AC6DA9">
            <w:pPr>
              <w:rPr>
                <w:rFonts w:asciiTheme="majorEastAsia" w:eastAsiaTheme="majorEastAsia" w:hAnsiTheme="majorEastAsia"/>
              </w:rPr>
            </w:pPr>
          </w:p>
        </w:tc>
      </w:tr>
      <w:tr w:rsidR="00764DE4" w14:paraId="279129E9" w14:textId="7B5D0E85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6B131" w14:textId="725B864D" w:rsidR="00764DE4" w:rsidRDefault="00764DE4" w:rsidP="00AC6DA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感染症の予防及びまん延の防止のための対策を検討する委員会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88C5A" w14:textId="46DB31D0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85718222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今年度実施済み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0C1A2" w14:textId="36B1AAE9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69674478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今年度予定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2F3BC" w14:textId="1043D5C4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44629093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764DE4" w14:paraId="08B27BAB" w14:textId="584D5108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03617" w14:textId="0B9104BD" w:rsidR="00764DE4" w:rsidRDefault="00764DE4" w:rsidP="00AC6DA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感染症の予防及びまん延の防止のための指針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7D178" w14:textId="4331B0A6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59808103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BD836" w14:textId="78FDA55B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3897885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A82AA" w14:textId="70A86883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66136440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764DE4" w14:paraId="25CE3B1B" w14:textId="5EE376AB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89F9D" w14:textId="77777777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01C88" w14:textId="280176AF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0688462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今年度実施済み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88E77" w14:textId="2053CC0F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4252590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今年度予定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5FD4" w14:textId="1B05AFAD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84322853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764DE4" w14:paraId="3F265C1D" w14:textId="28051C76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BE4669" w14:textId="77777777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訓練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00E8C" w14:textId="03444D7E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87733009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今年度実施済み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350C51" w14:textId="6ADBE3C6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28903229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今年度予定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98A" w14:textId="3FC0F513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02581559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416103" w14:paraId="65458E49" w14:textId="117208B3" w:rsidTr="00AC6DA9">
        <w:trPr>
          <w:trHeight w:val="454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DBBF46" w14:textId="58F67519" w:rsidR="00416103" w:rsidRDefault="00416103" w:rsidP="00764D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⑤虐待の防止について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46E47" w14:textId="77777777" w:rsidR="00416103" w:rsidRDefault="00416103" w:rsidP="00AC6DA9">
            <w:pPr>
              <w:rPr>
                <w:rFonts w:asciiTheme="majorEastAsia" w:eastAsiaTheme="majorEastAsia" w:hAnsiTheme="majorEastAsia"/>
              </w:rPr>
            </w:pPr>
          </w:p>
        </w:tc>
      </w:tr>
      <w:tr w:rsidR="00764DE4" w14:paraId="61C31D97" w14:textId="30C77CED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F68B0" w14:textId="13D795C8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虐待防止検討委員会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FDEB5" w14:textId="33256B91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05792835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今年度実施済み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5484B" w14:textId="3BCEE272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9627076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今年度予定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04F7C" w14:textId="197E5119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20290310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764DE4" w14:paraId="4F102D8F" w14:textId="3CC63B83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8DEDB" w14:textId="6656CF92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虐待の防止のための指針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A5B5D" w14:textId="315DC10F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27214001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5C76B" w14:textId="0839B108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651330725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5E6FC" w14:textId="600F784B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77064963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764DE4" w14:paraId="3AC868D6" w14:textId="5DDB1595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4E419" w14:textId="7F1D8F99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F8354" w14:textId="591460E4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74242507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今年度実施済み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CFB7B" w14:textId="26499233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0502420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今年度予定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7CC45" w14:textId="6E9D34EA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4509183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  <w:tr w:rsidR="00764DE4" w14:paraId="20E9E954" w14:textId="49C4566C" w:rsidTr="00764DE4">
        <w:trPr>
          <w:trHeight w:val="454"/>
        </w:trPr>
        <w:tc>
          <w:tcPr>
            <w:tcW w:w="3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77CD6" w14:textId="0AC299B6" w:rsidR="00764DE4" w:rsidRDefault="00764DE4" w:rsidP="00AC6D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・担当者の設置</w:t>
            </w:r>
          </w:p>
        </w:tc>
        <w:tc>
          <w:tcPr>
            <w:tcW w:w="20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0CFD6C" w14:textId="41C5F82E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042497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6B3555" w14:textId="4E4CDA60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47539931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4188" w14:textId="1AD3FF0E" w:rsidR="00764DE4" w:rsidRDefault="00EE66CE" w:rsidP="00AC6DA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89194792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764D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DE4">
              <w:rPr>
                <w:rFonts w:asciiTheme="majorEastAsia" w:eastAsiaTheme="majorEastAsia" w:hAnsiTheme="majorEastAsia" w:hint="eastAsia"/>
              </w:rPr>
              <w:t>特養と同じ</w:t>
            </w:r>
          </w:p>
        </w:tc>
      </w:tr>
    </w:tbl>
    <w:p w14:paraId="2D26C256" w14:textId="1501432C" w:rsidR="002F6AD9" w:rsidRPr="00965BD9" w:rsidRDefault="004160D5" w:rsidP="00E45B34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※「あり」</w:t>
      </w:r>
      <w:r w:rsidR="00E45B34">
        <w:rPr>
          <w:rFonts w:asciiTheme="majorEastAsia" w:eastAsiaTheme="majorEastAsia" w:hAnsiTheme="majorEastAsia" w:hint="eastAsia"/>
        </w:rPr>
        <w:t>又は「今年度実施済み」</w:t>
      </w:r>
      <w:r>
        <w:rPr>
          <w:rFonts w:asciiTheme="majorEastAsia" w:eastAsiaTheme="majorEastAsia" w:hAnsiTheme="majorEastAsia" w:hint="eastAsia"/>
        </w:rPr>
        <w:t>の場合は記録等を確認します。</w:t>
      </w:r>
      <w:r w:rsidR="00572CBD">
        <w:rPr>
          <w:rFonts w:asciiTheme="majorEastAsia" w:eastAsiaTheme="majorEastAsia" w:hAnsiTheme="majorEastAsia" w:hint="eastAsia"/>
        </w:rPr>
        <w:t>運営指導</w:t>
      </w:r>
      <w:r>
        <w:rPr>
          <w:rFonts w:asciiTheme="majorEastAsia" w:eastAsiaTheme="majorEastAsia" w:hAnsiTheme="majorEastAsia" w:hint="eastAsia"/>
        </w:rPr>
        <w:t>会場に持ち込んでおく等により</w:t>
      </w:r>
      <w:r w:rsidR="00632257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すぐに提示できるよう</w:t>
      </w:r>
      <w:r w:rsidR="00632257">
        <w:rPr>
          <w:rFonts w:asciiTheme="majorEastAsia" w:eastAsiaTheme="majorEastAsia" w:hAnsiTheme="majorEastAsia" w:hint="eastAsia"/>
        </w:rPr>
        <w:t>、</w:t>
      </w:r>
      <w:r w:rsidR="00572CBD">
        <w:rPr>
          <w:rFonts w:asciiTheme="majorEastAsia" w:eastAsiaTheme="majorEastAsia" w:hAnsiTheme="majorEastAsia" w:hint="eastAsia"/>
        </w:rPr>
        <w:t>運営指導</w:t>
      </w:r>
      <w:r>
        <w:rPr>
          <w:rFonts w:asciiTheme="majorEastAsia" w:eastAsiaTheme="majorEastAsia" w:hAnsiTheme="majorEastAsia" w:hint="eastAsia"/>
        </w:rPr>
        <w:t>の時間短縮に</w:t>
      </w:r>
      <w:r w:rsidR="00764DE4">
        <w:rPr>
          <w:rFonts w:asciiTheme="majorEastAsia" w:eastAsiaTheme="majorEastAsia" w:hAnsiTheme="majorEastAsia" w:hint="eastAsia"/>
        </w:rPr>
        <w:t>御</w:t>
      </w:r>
      <w:r>
        <w:rPr>
          <w:rFonts w:asciiTheme="majorEastAsia" w:eastAsiaTheme="majorEastAsia" w:hAnsiTheme="majorEastAsia" w:hint="eastAsia"/>
        </w:rPr>
        <w:t>協力をお願いします。</w:t>
      </w:r>
    </w:p>
    <w:sectPr w:rsidR="002F6AD9" w:rsidRPr="00965BD9" w:rsidSect="00E45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8A3B1" w14:textId="77777777" w:rsidR="00923081" w:rsidRDefault="00923081" w:rsidP="00923081">
      <w:r>
        <w:separator/>
      </w:r>
    </w:p>
  </w:endnote>
  <w:endnote w:type="continuationSeparator" w:id="0">
    <w:p w14:paraId="74286398" w14:textId="77777777" w:rsidR="00923081" w:rsidRDefault="00923081" w:rsidP="009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93EF1" w14:textId="77777777" w:rsidR="00EE66CE" w:rsidRDefault="00EE66C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DE959" w14:textId="77777777" w:rsidR="00EE66CE" w:rsidRDefault="00EE66C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BC8F" w14:textId="77777777" w:rsidR="00EE66CE" w:rsidRDefault="00EE66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12FB3" w14:textId="77777777" w:rsidR="00923081" w:rsidRDefault="00923081" w:rsidP="00923081">
      <w:r>
        <w:separator/>
      </w:r>
    </w:p>
  </w:footnote>
  <w:footnote w:type="continuationSeparator" w:id="0">
    <w:p w14:paraId="71610D67" w14:textId="77777777" w:rsidR="00923081" w:rsidRDefault="00923081" w:rsidP="0092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162F" w14:textId="77777777" w:rsidR="00EE66CE" w:rsidRDefault="00EE66C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68CA9" w14:textId="77777777" w:rsidR="00EE66CE" w:rsidRDefault="00EE66C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C6620" w14:textId="77777777" w:rsidR="00EE66CE" w:rsidRDefault="00EE66C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B2"/>
    <w:rsid w:val="000315ED"/>
    <w:rsid w:val="000536EA"/>
    <w:rsid w:val="000C6588"/>
    <w:rsid w:val="000D063E"/>
    <w:rsid w:val="000D43C1"/>
    <w:rsid w:val="000E4561"/>
    <w:rsid w:val="0011628D"/>
    <w:rsid w:val="001B0DB4"/>
    <w:rsid w:val="00244971"/>
    <w:rsid w:val="002F6AD9"/>
    <w:rsid w:val="0032552A"/>
    <w:rsid w:val="003A3BEA"/>
    <w:rsid w:val="004160D5"/>
    <w:rsid w:val="00416103"/>
    <w:rsid w:val="00442259"/>
    <w:rsid w:val="004C065A"/>
    <w:rsid w:val="005330A5"/>
    <w:rsid w:val="00562E88"/>
    <w:rsid w:val="00572CBD"/>
    <w:rsid w:val="005E5DD5"/>
    <w:rsid w:val="00632257"/>
    <w:rsid w:val="006B40CB"/>
    <w:rsid w:val="00764DE4"/>
    <w:rsid w:val="008174A9"/>
    <w:rsid w:val="008B795E"/>
    <w:rsid w:val="00900FDB"/>
    <w:rsid w:val="00923081"/>
    <w:rsid w:val="00965BD9"/>
    <w:rsid w:val="00967849"/>
    <w:rsid w:val="009A1E41"/>
    <w:rsid w:val="009B2864"/>
    <w:rsid w:val="00A20007"/>
    <w:rsid w:val="00A2071F"/>
    <w:rsid w:val="00A34885"/>
    <w:rsid w:val="00A7733F"/>
    <w:rsid w:val="00A94CE5"/>
    <w:rsid w:val="00AB1355"/>
    <w:rsid w:val="00AC6DA9"/>
    <w:rsid w:val="00B34628"/>
    <w:rsid w:val="00BA35E1"/>
    <w:rsid w:val="00BB1382"/>
    <w:rsid w:val="00D604BC"/>
    <w:rsid w:val="00D720BD"/>
    <w:rsid w:val="00D847B8"/>
    <w:rsid w:val="00DB73B2"/>
    <w:rsid w:val="00DC76F7"/>
    <w:rsid w:val="00E07064"/>
    <w:rsid w:val="00E45B34"/>
    <w:rsid w:val="00E8372F"/>
    <w:rsid w:val="00EE66CE"/>
    <w:rsid w:val="00F3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15A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A1E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A1E4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A1E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9A1E4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A1E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1E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30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3081"/>
  </w:style>
  <w:style w:type="paragraph" w:styleId="ad">
    <w:name w:val="footer"/>
    <w:basedOn w:val="a"/>
    <w:link w:val="ae"/>
    <w:uiPriority w:val="99"/>
    <w:unhideWhenUsed/>
    <w:rsid w:val="009230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2025-10-06T08:05:00Z</dcterms:created>
  <dcterms:modified xsi:type="dcterms:W3CDTF">2025-10-06T08:05:00Z</dcterms:modified>
</cp:coreProperties>
</file>