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03" w:rsidRDefault="009C0103">
      <w:pPr>
        <w:rPr>
          <w:rFonts w:ascii="‚l‚r –¾’©"/>
        </w:rPr>
      </w:pPr>
      <w:bookmarkStart w:id="0" w:name="_GoBack"/>
      <w:bookmarkEnd w:id="0"/>
      <w:r w:rsidRPr="00532DAB">
        <w:rPr>
          <w:rFonts w:ascii="ＭＳ Ｐゴシック" w:eastAsia="ＭＳ Ｐゴシック" w:hAnsi="ＭＳ Ｐゴシック" w:hint="eastAsia"/>
        </w:rPr>
        <w:t>様式第</w:t>
      </w:r>
      <w:r w:rsidR="006D7153" w:rsidRPr="00532DAB">
        <w:rPr>
          <w:rFonts w:ascii="ＭＳ Ｐゴシック" w:eastAsia="ＭＳ Ｐゴシック" w:hAnsi="ＭＳ Ｐゴシック" w:hint="eastAsia"/>
        </w:rPr>
        <w:t>８</w:t>
      </w:r>
      <w:r w:rsidRPr="00532DAB">
        <w:rPr>
          <w:rFonts w:ascii="ＭＳ Ｐゴシック" w:eastAsia="ＭＳ Ｐゴシック" w:hAnsi="ＭＳ Ｐゴシック" w:hint="eastAsia"/>
        </w:rPr>
        <w:t>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 w:rsidR="00E505DB">
        <w:rPr>
          <w:rFonts w:ascii="‚l‚r –¾’©" w:hint="eastAsia"/>
        </w:rPr>
        <w:t>２６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p w:rsidR="009C0103" w:rsidRDefault="009C0103">
      <w:pPr>
        <w:jc w:val="center"/>
        <w:rPr>
          <w:rFonts w:ascii="‚l‚r –¾’©"/>
        </w:rPr>
      </w:pPr>
      <w:r>
        <w:rPr>
          <w:rFonts w:hint="eastAsia"/>
          <w:spacing w:val="210"/>
        </w:rPr>
        <w:t>水質測定記録</w:t>
      </w:r>
      <w:r>
        <w:rPr>
          <w:rFonts w:hint="eastAsia"/>
        </w:rPr>
        <w:t>表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1312"/>
        <w:gridCol w:w="1313"/>
        <w:gridCol w:w="1365"/>
        <w:gridCol w:w="629"/>
        <w:gridCol w:w="630"/>
        <w:gridCol w:w="1076"/>
        <w:gridCol w:w="1077"/>
        <w:gridCol w:w="1076"/>
        <w:gridCol w:w="1077"/>
        <w:gridCol w:w="2415"/>
      </w:tblGrid>
      <w:tr w:rsidR="009C0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290" w:type="dxa"/>
            <w:vMerge w:val="restart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測定年月日及び時刻</w:t>
            </w:r>
          </w:p>
        </w:tc>
        <w:tc>
          <w:tcPr>
            <w:tcW w:w="2625" w:type="dxa"/>
            <w:gridSpan w:val="2"/>
            <w:vAlign w:val="center"/>
          </w:tcPr>
          <w:p w:rsidR="009C0103" w:rsidRDefault="009C0103">
            <w:pPr>
              <w:ind w:left="284" w:right="284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測定場所</w:t>
            </w:r>
          </w:p>
        </w:tc>
        <w:tc>
          <w:tcPr>
            <w:tcW w:w="1365" w:type="dxa"/>
            <w:vMerge w:val="restart"/>
            <w:vAlign w:val="bottom"/>
          </w:tcPr>
          <w:p w:rsidR="009C0103" w:rsidRDefault="009C0103">
            <w:pPr>
              <w:spacing w:line="360" w:lineRule="auto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特定施設の使用状況</w:t>
            </w:r>
          </w:p>
        </w:tc>
        <w:tc>
          <w:tcPr>
            <w:tcW w:w="629" w:type="dxa"/>
            <w:vMerge w:val="restart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採水者</w:t>
            </w:r>
          </w:p>
        </w:tc>
        <w:tc>
          <w:tcPr>
            <w:tcW w:w="630" w:type="dxa"/>
            <w:vMerge w:val="restart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分析者</w:t>
            </w:r>
          </w:p>
        </w:tc>
        <w:tc>
          <w:tcPr>
            <w:tcW w:w="4306" w:type="dxa"/>
            <w:gridSpan w:val="4"/>
            <w:vAlign w:val="center"/>
          </w:tcPr>
          <w:p w:rsidR="009C0103" w:rsidRDefault="009C0103">
            <w:pPr>
              <w:ind w:left="284" w:right="284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測定項目</w:t>
            </w:r>
          </w:p>
        </w:tc>
        <w:tc>
          <w:tcPr>
            <w:tcW w:w="2415" w:type="dxa"/>
            <w:vMerge w:val="restart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備考</w:t>
            </w:r>
          </w:p>
        </w:tc>
      </w:tr>
      <w:tr w:rsidR="009C0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290" w:type="dxa"/>
            <w:vMerge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312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313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排水量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ｍ</w:t>
            </w:r>
            <w:r>
              <w:rPr>
                <w:rFonts w:ascii="‚l‚r –¾’©"/>
                <w:vertAlign w:val="superscript"/>
              </w:rPr>
              <w:t>3</w:t>
            </w:r>
            <w:r>
              <w:rPr>
                <w:rFonts w:ascii="‚l‚r –¾’©"/>
              </w:rPr>
              <w:t>/</w:t>
            </w:r>
            <w:r>
              <w:rPr>
                <w:rFonts w:hint="eastAsia"/>
              </w:rPr>
              <w:t>日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365" w:type="dxa"/>
            <w:vMerge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629" w:type="dxa"/>
            <w:vMerge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630" w:type="dxa"/>
            <w:vMerge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076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</w:tr>
      <w:tr w:rsidR="009C0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0" w:type="dxa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312" w:type="dxa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313" w:type="dxa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365" w:type="dxa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629" w:type="dxa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630" w:type="dxa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076" w:type="dxa"/>
            <w:vAlign w:val="center"/>
          </w:tcPr>
          <w:p w:rsidR="009C0103" w:rsidRDefault="009C0103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right="113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077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076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077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2413" w:type="dxa"/>
            <w:vAlign w:val="center"/>
          </w:tcPr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  <w:p w:rsidR="009C0103" w:rsidRDefault="009C0103">
            <w:pPr>
              <w:ind w:left="113" w:right="113"/>
              <w:jc w:val="distribute"/>
              <w:rPr>
                <w:rFonts w:ascii="‚l‚r –¾’©"/>
              </w:rPr>
            </w:pPr>
          </w:p>
        </w:tc>
      </w:tr>
    </w:tbl>
    <w:p w:rsidR="009C0103" w:rsidRDefault="009C0103">
      <w:pPr>
        <w:rPr>
          <w:rFonts w:ascii="‚l‚r –¾’©"/>
        </w:rPr>
      </w:pPr>
      <w:r>
        <w:rPr>
          <w:rFonts w:hint="eastAsia"/>
        </w:rPr>
        <w:t xml:space="preserve">　注　採水の年月日と分析の年月日が異なる場合には</w:t>
      </w:r>
      <w:r w:rsidR="006D7153">
        <w:rPr>
          <w:rFonts w:hint="eastAsia"/>
        </w:rPr>
        <w:t>、</w:t>
      </w:r>
      <w:r>
        <w:rPr>
          <w:rFonts w:hint="eastAsia"/>
        </w:rPr>
        <w:t>備考欄にこれを明示すること。</w:t>
      </w:r>
    </w:p>
    <w:p w:rsidR="009C0103" w:rsidRDefault="009C0103"/>
    <w:sectPr w:rsidR="009C0103">
      <w:headerReference w:type="default" r:id="rId6"/>
      <w:footerReference w:type="default" r:id="rId7"/>
      <w:pgSz w:w="16840" w:h="11907" w:orient="landscape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7E17">
      <w:r>
        <w:separator/>
      </w:r>
    </w:p>
  </w:endnote>
  <w:endnote w:type="continuationSeparator" w:id="0">
    <w:p w:rsidR="00000000" w:rsidRDefault="0046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03" w:rsidRDefault="009C0103">
    <w:pPr>
      <w:pStyle w:val="a4"/>
      <w:rPr>
        <w:rFonts w:ascii="‚l‚r –¾’©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7E17">
      <w:r>
        <w:separator/>
      </w:r>
    </w:p>
  </w:footnote>
  <w:footnote w:type="continuationSeparator" w:id="0">
    <w:p w:rsidR="00000000" w:rsidRDefault="0046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103" w:rsidRDefault="009C0103">
    <w:pPr>
      <w:pStyle w:val="a3"/>
      <w:rPr>
        <w:rFonts w:ascii="‚l‚r –¾’©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3"/>
    <w:rsid w:val="00467E17"/>
    <w:rsid w:val="00532DAB"/>
    <w:rsid w:val="006D7153"/>
    <w:rsid w:val="009C0103"/>
    <w:rsid w:val="00E505DB"/>
    <w:rsid w:val="00F1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F9B20C-0AE9-4FB8-9515-1502E575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242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様式第8号(第26条関係)</vt:lpstr>
      <vt:lpstr>様式第8号(第26条関係)</vt:lpstr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2025-10-16T02:37:00Z</dcterms:created>
  <dcterms:modified xsi:type="dcterms:W3CDTF">2025-10-16T02:37:00Z</dcterms:modified>
</cp:coreProperties>
</file>