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5927491C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9C3180">
              <w:rPr>
                <w:rFonts w:hint="eastAsia"/>
                <w:u w:val="dotted"/>
              </w:rPr>
              <w:t>福山市役所本庁舎警備業務委託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3372AB6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9C3180">
              <w:rPr>
                <w:rFonts w:hint="eastAsia"/>
                <w:u w:val="dotted"/>
              </w:rPr>
              <w:t>福山市東桜町３番５号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52F869B3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227927">
              <w:rPr>
                <w:rFonts w:hint="eastAsia"/>
                <w:u w:val="dotted"/>
              </w:rPr>
              <w:t>２０２</w:t>
            </w:r>
            <w:r w:rsidR="00227927">
              <w:rPr>
                <w:rFonts w:hint="eastAsia"/>
                <w:u w:val="dotted"/>
              </w:rPr>
              <w:t>６</w:t>
            </w:r>
            <w:r w:rsidR="00227927">
              <w:rPr>
                <w:rFonts w:hint="eastAsia"/>
                <w:u w:val="dotted"/>
              </w:rPr>
              <w:t>年</w:t>
            </w:r>
            <w:r w:rsidR="00227927">
              <w:rPr>
                <w:rFonts w:hint="eastAsia"/>
                <w:u w:val="dotted"/>
              </w:rPr>
              <w:t>４</w:t>
            </w:r>
            <w:r w:rsidR="00227927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9C3180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227927">
              <w:rPr>
                <w:rFonts w:hint="eastAsia"/>
                <w:u w:val="dotted"/>
              </w:rPr>
              <w:t xml:space="preserve">　　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50646BA2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9C3180">
      <w:rPr>
        <w:rFonts w:ascii="ＭＳ 明朝" w:hAnsi="ＭＳ 明朝" w:hint="eastAsia"/>
        <w:u w:val="single"/>
      </w:rPr>
      <w:t>３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220E03"/>
    <w:rsid w:val="00227927"/>
    <w:rsid w:val="00273661"/>
    <w:rsid w:val="0028691F"/>
    <w:rsid w:val="002C6CB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9C3180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2026-02-10T08:18:00Z</dcterms:modified>
</cp:coreProperties>
</file>