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2387" w:rsidRPr="00E530F0" w:rsidRDefault="00802387" w:rsidP="00802387">
      <w:pPr>
        <w:spacing w:line="300" w:lineRule="exact"/>
        <w:rPr>
          <w:rFonts w:ascii="ＭＳ 明朝" w:hAnsi="ＭＳ 明朝"/>
        </w:rPr>
      </w:pPr>
      <w:bookmarkStart w:id="0" w:name="_GoBack"/>
      <w:bookmarkEnd w:id="0"/>
      <w:r w:rsidRPr="00E530F0">
        <w:rPr>
          <w:rFonts w:ascii="ＭＳ 明朝" w:hAnsi="ＭＳ 明朝" w:hint="eastAsia"/>
        </w:rPr>
        <w:t>様式第6号</w:t>
      </w:r>
    </w:p>
    <w:p w:rsidR="00941D47" w:rsidRPr="007902E7" w:rsidRDefault="00941D47" w:rsidP="005D3383">
      <w:pPr>
        <w:spacing w:line="300" w:lineRule="exact"/>
        <w:jc w:val="center"/>
        <w:rPr>
          <w:rFonts w:ascii="ＭＳ 明朝" w:hAnsi="ＭＳ 明朝"/>
          <w:sz w:val="28"/>
          <w:szCs w:val="28"/>
        </w:rPr>
      </w:pPr>
      <w:r w:rsidRPr="007902E7">
        <w:rPr>
          <w:rFonts w:ascii="ＭＳ 明朝" w:hAnsi="ＭＳ 明朝" w:hint="eastAsia"/>
          <w:sz w:val="28"/>
          <w:szCs w:val="28"/>
        </w:rPr>
        <w:t>特例補装具費支給理由書</w:t>
      </w:r>
    </w:p>
    <w:tbl>
      <w:tblPr>
        <w:tblW w:w="10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7"/>
        <w:gridCol w:w="4678"/>
        <w:gridCol w:w="891"/>
        <w:gridCol w:w="2936"/>
      </w:tblGrid>
      <w:tr w:rsidR="00941D47" w:rsidTr="002C5155">
        <w:trPr>
          <w:trHeight w:hRule="exact" w:val="895"/>
        </w:trPr>
        <w:tc>
          <w:tcPr>
            <w:tcW w:w="1517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941D47" w:rsidRDefault="001B165C" w:rsidP="00802387">
            <w:pPr>
              <w:ind w:firstLineChars="50" w:firstLine="105"/>
              <w:jc w:val="left"/>
            </w:pPr>
            <w:r>
              <w:rPr>
                <w:rFonts w:hint="eastAsia"/>
              </w:rPr>
              <w:t>申請者氏名</w:t>
            </w:r>
          </w:p>
        </w:tc>
        <w:tc>
          <w:tcPr>
            <w:tcW w:w="4678" w:type="dxa"/>
            <w:tcBorders>
              <w:top w:val="single" w:sz="6" w:space="0" w:color="auto"/>
            </w:tcBorders>
            <w:vAlign w:val="center"/>
          </w:tcPr>
          <w:p w:rsidR="00941D47" w:rsidRDefault="00941D47">
            <w:pPr>
              <w:jc w:val="center"/>
            </w:pPr>
            <w:r>
              <w:rPr>
                <w:rFonts w:hint="eastAsia"/>
              </w:rPr>
              <w:t xml:space="preserve">　　　　　　　</w:t>
            </w:r>
            <w:r w:rsidR="00802387"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 xml:space="preserve">　　　　　（　</w:t>
            </w:r>
            <w:r w:rsidR="001B165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歳）</w:t>
            </w:r>
          </w:p>
        </w:tc>
        <w:tc>
          <w:tcPr>
            <w:tcW w:w="891" w:type="dxa"/>
            <w:tcBorders>
              <w:top w:val="single" w:sz="6" w:space="0" w:color="auto"/>
            </w:tcBorders>
            <w:vAlign w:val="center"/>
          </w:tcPr>
          <w:p w:rsidR="00941D47" w:rsidRPr="003D0F3F" w:rsidRDefault="005D3383">
            <w:pPr>
              <w:jc w:val="center"/>
            </w:pPr>
            <w:r>
              <w:rPr>
                <w:rFonts w:hint="eastAsia"/>
                <w:kern w:val="0"/>
              </w:rPr>
              <w:t>市</w:t>
            </w:r>
            <w:r w:rsidR="00802387"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町</w:t>
            </w:r>
          </w:p>
        </w:tc>
        <w:tc>
          <w:tcPr>
            <w:tcW w:w="2936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941D47" w:rsidRDefault="00941D47">
            <w:pPr>
              <w:jc w:val="center"/>
              <w:rPr>
                <w:b/>
              </w:rPr>
            </w:pPr>
          </w:p>
        </w:tc>
      </w:tr>
      <w:tr w:rsidR="00941D47" w:rsidTr="002C5155">
        <w:trPr>
          <w:trHeight w:hRule="exact" w:val="895"/>
        </w:trPr>
        <w:tc>
          <w:tcPr>
            <w:tcW w:w="1517" w:type="dxa"/>
            <w:tcBorders>
              <w:left w:val="single" w:sz="6" w:space="0" w:color="auto"/>
            </w:tcBorders>
            <w:vAlign w:val="center"/>
          </w:tcPr>
          <w:p w:rsidR="00802387" w:rsidRDefault="005D3383" w:rsidP="00802387">
            <w:pPr>
              <w:ind w:firstLineChars="50" w:firstLine="105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補装具の</w:t>
            </w:r>
          </w:p>
          <w:p w:rsidR="00941D47" w:rsidRDefault="005D3383" w:rsidP="00802387">
            <w:pPr>
              <w:ind w:firstLineChars="50" w:firstLine="105"/>
              <w:jc w:val="left"/>
            </w:pPr>
            <w:r>
              <w:rPr>
                <w:rFonts w:hint="eastAsia"/>
                <w:snapToGrid w:val="0"/>
              </w:rPr>
              <w:t>名称型式</w:t>
            </w:r>
          </w:p>
        </w:tc>
        <w:tc>
          <w:tcPr>
            <w:tcW w:w="4678" w:type="dxa"/>
            <w:vAlign w:val="center"/>
          </w:tcPr>
          <w:p w:rsidR="00941D47" w:rsidRDefault="00941D47">
            <w:pPr>
              <w:jc w:val="center"/>
            </w:pPr>
          </w:p>
        </w:tc>
        <w:tc>
          <w:tcPr>
            <w:tcW w:w="891" w:type="dxa"/>
            <w:vAlign w:val="center"/>
          </w:tcPr>
          <w:p w:rsidR="00941D47" w:rsidRDefault="00802387">
            <w:pPr>
              <w:jc w:val="center"/>
            </w:pPr>
            <w:r>
              <w:rPr>
                <w:rFonts w:hint="eastAsia"/>
              </w:rPr>
              <w:t>補装具</w:t>
            </w:r>
          </w:p>
          <w:p w:rsidR="00802387" w:rsidRDefault="00802387">
            <w:pPr>
              <w:jc w:val="center"/>
            </w:pPr>
            <w:r>
              <w:rPr>
                <w:rFonts w:hint="eastAsia"/>
              </w:rPr>
              <w:t>の価格</w:t>
            </w:r>
          </w:p>
        </w:tc>
        <w:tc>
          <w:tcPr>
            <w:tcW w:w="2936" w:type="dxa"/>
            <w:tcBorders>
              <w:right w:val="single" w:sz="6" w:space="0" w:color="auto"/>
            </w:tcBorders>
            <w:vAlign w:val="bottom"/>
          </w:tcPr>
          <w:p w:rsidR="00941D47" w:rsidRDefault="00941D47">
            <w:pPr>
              <w:jc w:val="center"/>
            </w:pPr>
            <w:r>
              <w:rPr>
                <w:rFonts w:hint="eastAsia"/>
              </w:rPr>
              <w:t xml:space="preserve">　　　　　　　</w:t>
            </w:r>
            <w:r w:rsidR="00427991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="00427991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円</w:t>
            </w:r>
          </w:p>
          <w:p w:rsidR="00941D47" w:rsidRPr="00427991" w:rsidRDefault="00427991" w:rsidP="0042799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 w:rsidR="00941D47" w:rsidRPr="00427991">
              <w:rPr>
                <w:rFonts w:hint="eastAsia"/>
                <w:sz w:val="18"/>
                <w:szCs w:val="18"/>
              </w:rPr>
              <w:t>※見積書</w:t>
            </w:r>
            <w:r w:rsidR="001B165C" w:rsidRPr="00427991">
              <w:rPr>
                <w:rFonts w:hint="eastAsia"/>
                <w:sz w:val="18"/>
                <w:szCs w:val="18"/>
              </w:rPr>
              <w:t>を</w:t>
            </w:r>
            <w:r w:rsidR="00941D47" w:rsidRPr="00427991">
              <w:rPr>
                <w:rFonts w:hint="eastAsia"/>
                <w:sz w:val="18"/>
                <w:szCs w:val="18"/>
              </w:rPr>
              <w:t>添付</w:t>
            </w:r>
            <w:r w:rsidR="001B165C" w:rsidRPr="00427991">
              <w:rPr>
                <w:rFonts w:hint="eastAsia"/>
                <w:sz w:val="18"/>
                <w:szCs w:val="18"/>
              </w:rPr>
              <w:t>してください。</w:t>
            </w:r>
          </w:p>
        </w:tc>
      </w:tr>
      <w:tr w:rsidR="00941D47" w:rsidTr="002C5155">
        <w:trPr>
          <w:trHeight w:hRule="exact" w:val="895"/>
        </w:trPr>
        <w:tc>
          <w:tcPr>
            <w:tcW w:w="1517" w:type="dxa"/>
            <w:tcBorders>
              <w:left w:val="single" w:sz="6" w:space="0" w:color="auto"/>
            </w:tcBorders>
            <w:vAlign w:val="center"/>
          </w:tcPr>
          <w:p w:rsidR="00802387" w:rsidRDefault="00941D47" w:rsidP="00802387">
            <w:pPr>
              <w:ind w:firstLineChars="50" w:firstLine="105"/>
              <w:jc w:val="left"/>
            </w:pPr>
            <w:r>
              <w:rPr>
                <w:rFonts w:hint="eastAsia"/>
              </w:rPr>
              <w:t>補装具製作</w:t>
            </w:r>
          </w:p>
          <w:p w:rsidR="00941D47" w:rsidRDefault="000036AB" w:rsidP="00802387">
            <w:pPr>
              <w:ind w:firstLineChars="50" w:firstLine="105"/>
              <w:jc w:val="left"/>
            </w:pPr>
            <w:r w:rsidRPr="00A472F0">
              <w:rPr>
                <w:rFonts w:hint="eastAsia"/>
              </w:rPr>
              <w:t>事</w:t>
            </w:r>
            <w:r w:rsidR="00941D47">
              <w:rPr>
                <w:rFonts w:hint="eastAsia"/>
              </w:rPr>
              <w:t>業者</w:t>
            </w:r>
          </w:p>
        </w:tc>
        <w:tc>
          <w:tcPr>
            <w:tcW w:w="4678" w:type="dxa"/>
            <w:vAlign w:val="center"/>
          </w:tcPr>
          <w:p w:rsidR="00941D47" w:rsidRDefault="00941D47">
            <w:pPr>
              <w:jc w:val="center"/>
            </w:pPr>
          </w:p>
        </w:tc>
        <w:tc>
          <w:tcPr>
            <w:tcW w:w="891" w:type="dxa"/>
            <w:vAlign w:val="center"/>
          </w:tcPr>
          <w:p w:rsidR="00802387" w:rsidRDefault="005D3383">
            <w:pPr>
              <w:jc w:val="center"/>
            </w:pPr>
            <w:r>
              <w:rPr>
                <w:rFonts w:hint="eastAsia"/>
              </w:rPr>
              <w:t>耐</w:t>
            </w:r>
            <w:r w:rsidR="0080238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用</w:t>
            </w:r>
          </w:p>
          <w:p w:rsidR="00941D47" w:rsidRDefault="005D3383">
            <w:pPr>
              <w:jc w:val="center"/>
            </w:pPr>
            <w:r>
              <w:rPr>
                <w:rFonts w:hint="eastAsia"/>
              </w:rPr>
              <w:t>年</w:t>
            </w:r>
            <w:r w:rsidR="0080238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数</w:t>
            </w:r>
          </w:p>
        </w:tc>
        <w:tc>
          <w:tcPr>
            <w:tcW w:w="2936" w:type="dxa"/>
            <w:tcBorders>
              <w:right w:val="single" w:sz="6" w:space="0" w:color="auto"/>
            </w:tcBorders>
            <w:vAlign w:val="center"/>
          </w:tcPr>
          <w:p w:rsidR="00941D47" w:rsidRDefault="00941D47">
            <w:pPr>
              <w:jc w:val="center"/>
            </w:pPr>
            <w:r>
              <w:rPr>
                <w:rFonts w:hint="eastAsia"/>
              </w:rPr>
              <w:t xml:space="preserve">　　　　　　　</w:t>
            </w:r>
            <w:r w:rsidR="00427991">
              <w:rPr>
                <w:rFonts w:hint="eastAsia"/>
              </w:rPr>
              <w:t xml:space="preserve">　　</w:t>
            </w:r>
            <w:r w:rsidR="00427991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年</w:t>
            </w:r>
          </w:p>
        </w:tc>
      </w:tr>
      <w:tr w:rsidR="00941D47" w:rsidTr="002C5155">
        <w:trPr>
          <w:cantSplit/>
          <w:trHeight w:val="2654"/>
        </w:trPr>
        <w:tc>
          <w:tcPr>
            <w:tcW w:w="1517" w:type="dxa"/>
            <w:tcBorders>
              <w:left w:val="single" w:sz="6" w:space="0" w:color="auto"/>
            </w:tcBorders>
            <w:vAlign w:val="center"/>
          </w:tcPr>
          <w:p w:rsidR="00802387" w:rsidRDefault="00802387" w:rsidP="00802387">
            <w:pPr>
              <w:ind w:firstLineChars="50" w:firstLine="105"/>
              <w:jc w:val="left"/>
            </w:pPr>
            <w:r>
              <w:rPr>
                <w:rFonts w:hint="eastAsia"/>
              </w:rPr>
              <w:t>当該補装具</w:t>
            </w:r>
          </w:p>
          <w:p w:rsidR="00802387" w:rsidRDefault="00802387" w:rsidP="00802387">
            <w:pPr>
              <w:ind w:firstLineChars="50" w:firstLine="105"/>
              <w:jc w:val="left"/>
            </w:pPr>
            <w:r>
              <w:rPr>
                <w:rFonts w:hint="eastAsia"/>
              </w:rPr>
              <w:t>の特徴及び</w:t>
            </w:r>
          </w:p>
          <w:p w:rsidR="00941D47" w:rsidRDefault="00802387" w:rsidP="00802387">
            <w:pPr>
              <w:ind w:firstLineChars="50" w:firstLine="105"/>
              <w:jc w:val="left"/>
            </w:pPr>
            <w:r>
              <w:rPr>
                <w:rFonts w:hint="eastAsia"/>
              </w:rPr>
              <w:t>効用</w:t>
            </w:r>
          </w:p>
        </w:tc>
        <w:tc>
          <w:tcPr>
            <w:tcW w:w="8505" w:type="dxa"/>
            <w:gridSpan w:val="3"/>
            <w:tcBorders>
              <w:right w:val="single" w:sz="6" w:space="0" w:color="auto"/>
            </w:tcBorders>
          </w:tcPr>
          <w:p w:rsidR="00941D47" w:rsidRDefault="00941D47">
            <w:pPr>
              <w:rPr>
                <w:sz w:val="20"/>
              </w:rPr>
            </w:pPr>
          </w:p>
        </w:tc>
      </w:tr>
      <w:tr w:rsidR="00941D47" w:rsidTr="002C5155">
        <w:trPr>
          <w:cantSplit/>
          <w:trHeight w:val="2785"/>
        </w:trPr>
        <w:tc>
          <w:tcPr>
            <w:tcW w:w="1517" w:type="dxa"/>
            <w:tcBorders>
              <w:left w:val="single" w:sz="6" w:space="0" w:color="auto"/>
            </w:tcBorders>
            <w:vAlign w:val="center"/>
          </w:tcPr>
          <w:p w:rsidR="00802387" w:rsidRDefault="00802387" w:rsidP="00802387">
            <w:pPr>
              <w:ind w:firstLineChars="50" w:firstLine="105"/>
              <w:jc w:val="left"/>
            </w:pPr>
            <w:r>
              <w:rPr>
                <w:rFonts w:hint="eastAsia"/>
              </w:rPr>
              <w:t>当該補装具</w:t>
            </w:r>
          </w:p>
          <w:p w:rsidR="00941D47" w:rsidRDefault="00802387" w:rsidP="00802387">
            <w:pPr>
              <w:ind w:firstLineChars="50" w:firstLine="105"/>
              <w:jc w:val="left"/>
            </w:pPr>
            <w:r>
              <w:rPr>
                <w:rFonts w:hint="eastAsia"/>
              </w:rPr>
              <w:t>の</w:t>
            </w:r>
            <w:r>
              <w:rPr>
                <w:rFonts w:hint="eastAsia"/>
                <w:snapToGrid w:val="0"/>
              </w:rPr>
              <w:t>利用見込</w:t>
            </w:r>
          </w:p>
        </w:tc>
        <w:tc>
          <w:tcPr>
            <w:tcW w:w="8505" w:type="dxa"/>
            <w:gridSpan w:val="3"/>
            <w:tcBorders>
              <w:right w:val="single" w:sz="6" w:space="0" w:color="auto"/>
            </w:tcBorders>
          </w:tcPr>
          <w:p w:rsidR="00941D47" w:rsidRDefault="00941D47">
            <w:r>
              <w:rPr>
                <w:rFonts w:hint="eastAsia"/>
                <w:sz w:val="20"/>
              </w:rPr>
              <w:t>障害状況</w:t>
            </w:r>
            <w:r w:rsidR="006978FE"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日常生活の状況等</w:t>
            </w:r>
          </w:p>
        </w:tc>
      </w:tr>
      <w:tr w:rsidR="00941D47" w:rsidTr="002C5155">
        <w:trPr>
          <w:cantSplit/>
          <w:trHeight w:val="2633"/>
        </w:trPr>
        <w:tc>
          <w:tcPr>
            <w:tcW w:w="1517" w:type="dxa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802387" w:rsidRDefault="00941D47" w:rsidP="00802387">
            <w:pPr>
              <w:ind w:firstLineChars="50" w:firstLine="105"/>
              <w:jc w:val="left"/>
            </w:pPr>
            <w:r>
              <w:rPr>
                <w:rFonts w:hint="eastAsia"/>
              </w:rPr>
              <w:t>基準内の</w:t>
            </w:r>
          </w:p>
          <w:p w:rsidR="00941D47" w:rsidRDefault="00941D47" w:rsidP="00802387">
            <w:pPr>
              <w:ind w:leftChars="50" w:left="105"/>
              <w:jc w:val="left"/>
            </w:pPr>
            <w:r>
              <w:rPr>
                <w:rFonts w:hint="eastAsia"/>
              </w:rPr>
              <w:t>補装具</w:t>
            </w:r>
            <w:r w:rsidR="00802387">
              <w:rPr>
                <w:rFonts w:hint="eastAsia"/>
              </w:rPr>
              <w:t>では対応できない理由</w:t>
            </w:r>
          </w:p>
        </w:tc>
        <w:tc>
          <w:tcPr>
            <w:tcW w:w="8505" w:type="dxa"/>
            <w:gridSpan w:val="3"/>
            <w:tcBorders>
              <w:right w:val="single" w:sz="6" w:space="0" w:color="auto"/>
            </w:tcBorders>
          </w:tcPr>
          <w:p w:rsidR="00941D47" w:rsidRDefault="00941D47"/>
        </w:tc>
      </w:tr>
      <w:tr w:rsidR="00941D47" w:rsidTr="002C5155">
        <w:trPr>
          <w:cantSplit/>
          <w:trHeight w:val="2184"/>
        </w:trPr>
        <w:tc>
          <w:tcPr>
            <w:tcW w:w="1517" w:type="dxa"/>
            <w:tcBorders>
              <w:top w:val="nil"/>
              <w:left w:val="single" w:sz="6" w:space="0" w:color="auto"/>
            </w:tcBorders>
            <w:vAlign w:val="center"/>
          </w:tcPr>
          <w:p w:rsidR="00941D47" w:rsidRDefault="00802387" w:rsidP="00802387">
            <w:pPr>
              <w:ind w:leftChars="50" w:left="105"/>
              <w:jc w:val="left"/>
            </w:pPr>
            <w:r>
              <w:rPr>
                <w:rFonts w:hint="eastAsia"/>
              </w:rPr>
              <w:t>その他参考となる事項</w:t>
            </w:r>
          </w:p>
        </w:tc>
        <w:tc>
          <w:tcPr>
            <w:tcW w:w="8505" w:type="dxa"/>
            <w:gridSpan w:val="3"/>
            <w:tcBorders>
              <w:right w:val="single" w:sz="6" w:space="0" w:color="auto"/>
            </w:tcBorders>
          </w:tcPr>
          <w:p w:rsidR="00941D47" w:rsidRDefault="00941D47"/>
          <w:p w:rsidR="00941D47" w:rsidRDefault="00941D47"/>
          <w:p w:rsidR="00941D47" w:rsidRDefault="00941D47"/>
          <w:p w:rsidR="00802387" w:rsidRDefault="00802387"/>
          <w:p w:rsidR="00802387" w:rsidRDefault="00802387"/>
          <w:p w:rsidR="00941D47" w:rsidRDefault="00941D47"/>
          <w:p w:rsidR="00427991" w:rsidRDefault="00941D4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　　　　　　　　　　　　　　　</w:t>
            </w:r>
            <w:r w:rsidR="007902E7"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 xml:space="preserve">　</w:t>
            </w:r>
          </w:p>
          <w:p w:rsidR="00427991" w:rsidRDefault="00427991">
            <w:pPr>
              <w:rPr>
                <w:sz w:val="18"/>
              </w:rPr>
            </w:pPr>
          </w:p>
          <w:p w:rsidR="00941D47" w:rsidRDefault="00941D47" w:rsidP="00802387">
            <w:pPr>
              <w:ind w:firstLineChars="2650" w:firstLine="4770"/>
            </w:pPr>
            <w:r>
              <w:rPr>
                <w:rFonts w:hint="eastAsia"/>
                <w:sz w:val="18"/>
              </w:rPr>
              <w:t>※パンフレット等あれば添付してください。</w:t>
            </w:r>
          </w:p>
        </w:tc>
      </w:tr>
      <w:tr w:rsidR="00941D47" w:rsidTr="002C5155">
        <w:trPr>
          <w:trHeight w:val="1807"/>
        </w:trPr>
        <w:tc>
          <w:tcPr>
            <w:tcW w:w="10022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D47" w:rsidRDefault="00941D47">
            <w:r>
              <w:rPr>
                <w:rFonts w:hint="eastAsia"/>
              </w:rPr>
              <w:t xml:space="preserve">　特例補装具を</w:t>
            </w:r>
            <w:r w:rsidR="001B165C">
              <w:rPr>
                <w:rFonts w:hint="eastAsia"/>
              </w:rPr>
              <w:t>必要と</w:t>
            </w:r>
            <w:r>
              <w:rPr>
                <w:rFonts w:hint="eastAsia"/>
              </w:rPr>
              <w:t>する理由は上記のとおりです。</w:t>
            </w:r>
          </w:p>
          <w:p w:rsidR="00941D47" w:rsidRPr="00802387" w:rsidRDefault="00941D47"/>
          <w:p w:rsidR="00941D47" w:rsidRDefault="007902E7">
            <w:r>
              <w:rPr>
                <w:rFonts w:hint="eastAsia"/>
              </w:rPr>
              <w:t xml:space="preserve">　</w:t>
            </w:r>
            <w:r w:rsidR="00941D47">
              <w:rPr>
                <w:rFonts w:hint="eastAsia"/>
              </w:rPr>
              <w:t xml:space="preserve">　　</w:t>
            </w:r>
            <w:r w:rsidR="005C3AE4" w:rsidRPr="00793060">
              <w:rPr>
                <w:rFonts w:hint="eastAsia"/>
              </w:rPr>
              <w:t>令和</w:t>
            </w:r>
            <w:r w:rsidR="00941D47">
              <w:rPr>
                <w:rFonts w:hint="eastAsia"/>
              </w:rPr>
              <w:t xml:space="preserve">　　年　　月　　日</w:t>
            </w:r>
            <w:r w:rsidR="00941D47">
              <w:rPr>
                <w:rFonts w:hint="eastAsia"/>
              </w:rPr>
              <w:t xml:space="preserve"> </w:t>
            </w:r>
          </w:p>
          <w:p w:rsidR="00941D47" w:rsidRDefault="00941D47"/>
          <w:p w:rsidR="00941D47" w:rsidRDefault="00941D47">
            <w:r>
              <w:rPr>
                <w:rFonts w:hint="eastAsia"/>
              </w:rPr>
              <w:t xml:space="preserve">　　　　　　　所属機関</w:t>
            </w:r>
          </w:p>
          <w:p w:rsidR="00802387" w:rsidRDefault="00802387"/>
          <w:p w:rsidR="00802387" w:rsidRDefault="00941D47">
            <w:r>
              <w:rPr>
                <w:rFonts w:hint="eastAsia"/>
              </w:rPr>
              <w:t xml:space="preserve">　　　　　　　</w:t>
            </w:r>
            <w:r w:rsidR="001B165C">
              <w:rPr>
                <w:rFonts w:hint="eastAsia"/>
              </w:rPr>
              <w:t>職・氏名</w:t>
            </w:r>
            <w:r>
              <w:rPr>
                <w:rFonts w:hint="eastAsia"/>
              </w:rPr>
              <w:t xml:space="preserve">　　　　</w:t>
            </w:r>
          </w:p>
          <w:p w:rsidR="00941D47" w:rsidRDefault="00941D47">
            <w:r>
              <w:rPr>
                <w:rFonts w:hint="eastAsia"/>
              </w:rPr>
              <w:t xml:space="preserve">　　　　　　　　　　　　　　　　　　　　　</w:t>
            </w:r>
          </w:p>
        </w:tc>
      </w:tr>
    </w:tbl>
    <w:p w:rsidR="00941D47" w:rsidRPr="00C22570" w:rsidRDefault="008B158F">
      <w:pPr>
        <w:rPr>
          <w:rFonts w:ascii="ＭＳ 明朝" w:hAnsi="ＭＳ 明朝"/>
          <w:b/>
          <w:sz w:val="18"/>
          <w:szCs w:val="18"/>
        </w:rPr>
      </w:pPr>
      <w:r w:rsidRPr="00C22570">
        <w:rPr>
          <w:rFonts w:ascii="ＭＳ 明朝" w:hAnsi="ＭＳ 明朝" w:hint="eastAsia"/>
          <w:spacing w:val="-2"/>
          <w:sz w:val="18"/>
          <w:szCs w:val="18"/>
        </w:rPr>
        <w:t xml:space="preserve">※ </w:t>
      </w:r>
      <w:r w:rsidR="00C22570" w:rsidRPr="00C22570">
        <w:rPr>
          <w:rFonts w:ascii="ＭＳ 明朝" w:hAnsi="ＭＳ 明朝" w:hint="eastAsia"/>
          <w:spacing w:val="-2"/>
          <w:sz w:val="18"/>
          <w:szCs w:val="18"/>
        </w:rPr>
        <w:t>原則、</w:t>
      </w:r>
      <w:r w:rsidRPr="00C22570">
        <w:rPr>
          <w:rFonts w:ascii="ＭＳ 明朝" w:hAnsi="ＭＳ 明朝" w:hint="eastAsia"/>
          <w:spacing w:val="-2"/>
          <w:sz w:val="18"/>
          <w:szCs w:val="18"/>
        </w:rPr>
        <w:t>医師、理学療法士、作業療法士、言語聴覚士など身体障害者・児等に関わる専門職の方が作成してください。</w:t>
      </w:r>
    </w:p>
    <w:sectPr w:rsidR="00941D47" w:rsidRPr="00C22570" w:rsidSect="00750E35">
      <w:pgSz w:w="11906" w:h="16838" w:code="9"/>
      <w:pgMar w:top="397" w:right="1077" w:bottom="25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6936" w:rsidRDefault="00A76936" w:rsidP="007902E7">
      <w:r>
        <w:separator/>
      </w:r>
    </w:p>
  </w:endnote>
  <w:endnote w:type="continuationSeparator" w:id="0">
    <w:p w:rsidR="00A76936" w:rsidRDefault="00A76936" w:rsidP="007902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6936" w:rsidRDefault="00A76936" w:rsidP="007902E7">
      <w:r>
        <w:separator/>
      </w:r>
    </w:p>
  </w:footnote>
  <w:footnote w:type="continuationSeparator" w:id="0">
    <w:p w:rsidR="00A76936" w:rsidRDefault="00A76936" w:rsidP="007902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260"/>
    <w:rsid w:val="000036AB"/>
    <w:rsid w:val="000E4CEB"/>
    <w:rsid w:val="001B165C"/>
    <w:rsid w:val="0029749B"/>
    <w:rsid w:val="002C5155"/>
    <w:rsid w:val="003D0F3F"/>
    <w:rsid w:val="0041257C"/>
    <w:rsid w:val="00427991"/>
    <w:rsid w:val="0043783C"/>
    <w:rsid w:val="004E5DA3"/>
    <w:rsid w:val="004F0B11"/>
    <w:rsid w:val="005C3AE4"/>
    <w:rsid w:val="005D197F"/>
    <w:rsid w:val="005D3383"/>
    <w:rsid w:val="006978FE"/>
    <w:rsid w:val="00750E35"/>
    <w:rsid w:val="007902E7"/>
    <w:rsid w:val="00793060"/>
    <w:rsid w:val="007A3A47"/>
    <w:rsid w:val="00802387"/>
    <w:rsid w:val="008B158F"/>
    <w:rsid w:val="00941D47"/>
    <w:rsid w:val="00951260"/>
    <w:rsid w:val="00A472F0"/>
    <w:rsid w:val="00A76936"/>
    <w:rsid w:val="00AD34BF"/>
    <w:rsid w:val="00BC7EBD"/>
    <w:rsid w:val="00C22570"/>
    <w:rsid w:val="00E530F0"/>
    <w:rsid w:val="00F2384A"/>
    <w:rsid w:val="00F86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02E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902E7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7902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902E7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354</Characters>
  <Application>Microsoft Office Word</Application>
  <DocSecurity>2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2026-03-06T00:26:00Z</dcterms:created>
  <dcterms:modified xsi:type="dcterms:W3CDTF">2026-03-06T00:27:00Z</dcterms:modified>
</cp:coreProperties>
</file>