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8FE9" w14:textId="77777777"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14:paraId="0BAB9F23" w14:textId="77777777"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14:paraId="5204ABC0" w14:textId="77777777"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14:paraId="183DBAC5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332DF20" w14:textId="77777777"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21A69403" w14:textId="77777777"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E88F236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6C0C128" w14:textId="77777777" w:rsidR="004B341A" w:rsidRPr="009A51ED" w:rsidRDefault="006E288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3002E" wp14:editId="3BFAC90A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157D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41BD4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14:paraId="1BBEF692" w14:textId="77777777" w:rsidR="004B341A" w:rsidRPr="009A51ED" w:rsidRDefault="006E288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F66CB" wp14:editId="47172B46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17A240" w14:textId="77777777" w:rsidR="00A751D1" w:rsidRDefault="00A75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A751D1" w:rsidRDefault="00A751D1"/>
                  </w:txbxContent>
                </v:textbox>
              </v:oval>
            </w:pict>
          </mc:Fallback>
        </mc:AlternateContent>
      </w:r>
    </w:p>
    <w:p w14:paraId="08060D1E" w14:textId="77777777"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B31F5B6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6AC41B2" w14:textId="77777777" w:rsidR="004B341A" w:rsidRPr="009A51ED" w:rsidRDefault="004B341A" w:rsidP="00CB5858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49615029" w14:textId="77777777" w:rsidR="00EB5C58" w:rsidRDefault="007148E1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 w:rsidR="002C33BE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688010DD" w14:textId="77777777" w:rsidR="00EB5C58" w:rsidRDefault="00EB5C58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413D7DD" w14:textId="77777777" w:rsidR="00E264C8" w:rsidRPr="00A751D1" w:rsidRDefault="00E264C8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584CEA23" w14:textId="6CFFE84A"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2355A7" w:rsidRPr="002355A7">
        <w:rPr>
          <w:rFonts w:hint="eastAsia"/>
          <w:szCs w:val="21"/>
        </w:rPr>
        <w:t>低濃度ＰＣＢ廃棄物等収集運搬及び処分業務委託（河口大橋外２橋）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19BF2B0A" w14:textId="77777777" w:rsidR="00721A2C" w:rsidRPr="009A51ED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F20EA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F20EA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14:paraId="55E2EECE" w14:textId="77777777"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DF03C4F" w14:textId="77777777" w:rsidR="007148E1" w:rsidRPr="004853E3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添付書類</w:t>
      </w:r>
      <w:r w:rsidR="006637C5">
        <w:rPr>
          <w:rFonts w:ascii="ＭＳ 明朝" w:hAnsi="ＭＳ 明朝" w:hint="eastAsia"/>
          <w:snapToGrid w:val="0"/>
          <w:kern w:val="0"/>
          <w:sz w:val="18"/>
          <w:szCs w:val="21"/>
        </w:rPr>
        <w:t>（※３</w:t>
      </w:r>
      <w:r w:rsidR="00F20EAC">
        <w:rPr>
          <w:rFonts w:ascii="ＭＳ 明朝" w:hAnsi="ＭＳ 明朝" w:hint="eastAsia"/>
          <w:snapToGrid w:val="0"/>
          <w:kern w:val="0"/>
          <w:sz w:val="18"/>
          <w:szCs w:val="21"/>
        </w:rPr>
        <w:t>、</w:t>
      </w:r>
      <w:r w:rsidR="006637C5">
        <w:rPr>
          <w:rFonts w:ascii="ＭＳ 明朝" w:hAnsi="ＭＳ 明朝" w:hint="eastAsia"/>
          <w:snapToGrid w:val="0"/>
          <w:kern w:val="0"/>
          <w:sz w:val="18"/>
          <w:szCs w:val="21"/>
        </w:rPr>
        <w:t>５</w:t>
      </w:r>
      <w:r w:rsidR="00F20EAC">
        <w:rPr>
          <w:rFonts w:ascii="ＭＳ 明朝" w:hAnsi="ＭＳ 明朝" w:hint="eastAsia"/>
          <w:snapToGrid w:val="0"/>
          <w:kern w:val="0"/>
          <w:sz w:val="18"/>
          <w:szCs w:val="21"/>
        </w:rPr>
        <w:t>、</w:t>
      </w:r>
      <w:r w:rsidR="004853E3" w:rsidRPr="004853E3">
        <w:rPr>
          <w:rFonts w:ascii="ＭＳ 明朝" w:hAnsi="ＭＳ 明朝" w:hint="eastAsia"/>
          <w:snapToGrid w:val="0"/>
          <w:kern w:val="0"/>
          <w:sz w:val="18"/>
          <w:szCs w:val="21"/>
        </w:rPr>
        <w:t>６及び７については提出日の３か月前の日以降に発行されたものを添付すること。）</w:t>
      </w:r>
    </w:p>
    <w:p w14:paraId="04469CFC" w14:textId="255FE47E" w:rsidR="00F20EAC" w:rsidRDefault="00F20EAC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１　</w:t>
      </w:r>
      <w:r w:rsidRPr="00CE28B7">
        <w:rPr>
          <w:rFonts w:ascii="ＭＳ 明朝" w:hAnsi="ＭＳ 明朝" w:hint="eastAsia"/>
          <w:snapToGrid w:val="0"/>
          <w:kern w:val="0"/>
          <w:szCs w:val="21"/>
        </w:rPr>
        <w:t>共同企業体協定書　※共同企業体を構成する場合のみ</w:t>
      </w:r>
    </w:p>
    <w:p w14:paraId="240133CF" w14:textId="2723488B" w:rsidR="00073967" w:rsidRDefault="00F20EAC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２　</w:t>
      </w:r>
      <w:r w:rsidR="00F11C8A" w:rsidRPr="00F11C8A">
        <w:rPr>
          <w:rFonts w:ascii="ＭＳ 明朝" w:hAnsi="ＭＳ 明朝" w:hint="eastAsia"/>
          <w:snapToGrid w:val="0"/>
          <w:kern w:val="0"/>
          <w:szCs w:val="21"/>
        </w:rPr>
        <w:t>入札参加資格審査申請書受付票（様式２号）</w:t>
      </w:r>
    </w:p>
    <w:p w14:paraId="5D2D51E2" w14:textId="65AA69A7" w:rsidR="00AB52A5" w:rsidRDefault="00F20EAC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３　登記事項証明書（履歴事項全部証明書）（写しでも可）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※法人の場合のみ</w:t>
      </w:r>
    </w:p>
    <w:p w14:paraId="2EAB2218" w14:textId="4B3E19F5" w:rsidR="006A1146" w:rsidRDefault="00F20EAC" w:rsidP="00F20EAC">
      <w:pPr>
        <w:adjustRightInd w:val="0"/>
        <w:snapToGrid w:val="0"/>
        <w:spacing w:line="360" w:lineRule="exact"/>
        <w:ind w:left="386" w:hangingChars="200" w:hanging="386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４　</w:t>
      </w:r>
      <w:r w:rsidR="00F11C8A" w:rsidRPr="00F11C8A">
        <w:rPr>
          <w:rFonts w:ascii="ＭＳ 明朝" w:hAnsi="ＭＳ 明朝" w:hint="eastAsia"/>
          <w:snapToGrid w:val="0"/>
          <w:kern w:val="0"/>
          <w:szCs w:val="21"/>
        </w:rPr>
        <w:t>申請日の属する事業年度の直前の事業年度の財務諸表（法人の場合は、直前１事業年度の「賃借対照表」、「損益計算書」、「株主資本等変動計算書」及び「注記表」の写し。個人の場合は、直前１事業年度の「貸借対照表」及び「損益計算書」の写し）</w:t>
      </w:r>
    </w:p>
    <w:p w14:paraId="7647C822" w14:textId="729281DC" w:rsidR="00F20EAC" w:rsidRDefault="00F20EAC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５　</w:t>
      </w:r>
      <w:r w:rsidR="00F11C8A" w:rsidRPr="00F11C8A">
        <w:rPr>
          <w:rFonts w:ascii="ＭＳ 明朝" w:hAnsi="ＭＳ 明朝" w:hint="eastAsia"/>
          <w:snapToGrid w:val="0"/>
          <w:kern w:val="0"/>
          <w:szCs w:val="21"/>
        </w:rPr>
        <w:t>福山市税の完納証明書</w:t>
      </w:r>
      <w:r>
        <w:rPr>
          <w:rFonts w:ascii="ＭＳ 明朝" w:hAnsi="ＭＳ 明朝" w:hint="eastAsia"/>
          <w:snapToGrid w:val="0"/>
          <w:kern w:val="0"/>
          <w:szCs w:val="21"/>
        </w:rPr>
        <w:t>（写しでも可。）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3AD5C340" w14:textId="77777777" w:rsidR="006A1146" w:rsidRDefault="006A1146" w:rsidP="00F20EAC">
      <w:pPr>
        <w:adjustRightInd w:val="0"/>
        <w:snapToGrid w:val="0"/>
        <w:spacing w:line="360" w:lineRule="exact"/>
        <w:ind w:firstLineChars="300" w:firstLine="579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※本市における納税義務のない者は申立書（様式３号）を提出</w:t>
      </w:r>
    </w:p>
    <w:p w14:paraId="35B054AE" w14:textId="1C38FAE7" w:rsidR="001409BF" w:rsidRDefault="00F20EAC" w:rsidP="00F20EAC">
      <w:pPr>
        <w:snapToGrid w:val="0"/>
        <w:spacing w:line="360" w:lineRule="exact"/>
        <w:ind w:left="386" w:hangingChars="200" w:hanging="386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６　</w:t>
      </w:r>
      <w:r w:rsidR="00F11C8A" w:rsidRPr="00F11C8A">
        <w:rPr>
          <w:rFonts w:ascii="ＭＳ 明朝" w:hAnsi="ＭＳ 明朝" w:hint="eastAsia"/>
          <w:snapToGrid w:val="0"/>
          <w:kern w:val="0"/>
          <w:szCs w:val="21"/>
        </w:rPr>
        <w:t>納税証明書（国に納付すべき消費税及び地方消費税の納税証明書「その３」未納税額のない証明用）（「その３の２」及び「その３の３」でも可）（写しでも可）</w:t>
      </w:r>
    </w:p>
    <w:p w14:paraId="48AD564D" w14:textId="38CC555F" w:rsidR="006A1146" w:rsidRDefault="001409BF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７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印鑑証明書（原本）</w:t>
      </w:r>
    </w:p>
    <w:p w14:paraId="3CD49F90" w14:textId="11F3EBF7" w:rsidR="006A1146" w:rsidRDefault="001409BF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８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使用印鑑届（様式４号）　※該当者のみ</w:t>
      </w:r>
    </w:p>
    <w:p w14:paraId="43FA3E1D" w14:textId="55B01D06" w:rsidR="006A1146" w:rsidRDefault="001409BF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９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誓約書（様式５号）</w:t>
      </w:r>
    </w:p>
    <w:p w14:paraId="722DC077" w14:textId="50FE3680" w:rsidR="00F40C8A" w:rsidRDefault="00F20EAC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１０　</w:t>
      </w:r>
      <w:r w:rsidR="003A5C8E">
        <w:rPr>
          <w:rFonts w:ascii="ＭＳ 明朝" w:hAnsi="ＭＳ 明朝" w:hint="eastAsia"/>
          <w:snapToGrid w:val="0"/>
          <w:kern w:val="0"/>
          <w:szCs w:val="21"/>
        </w:rPr>
        <w:t>委任状（様式６</w:t>
      </w:r>
      <w:r w:rsidR="00F40C8A">
        <w:rPr>
          <w:rFonts w:ascii="ＭＳ 明朝" w:hAnsi="ＭＳ 明朝" w:hint="eastAsia"/>
          <w:snapToGrid w:val="0"/>
          <w:kern w:val="0"/>
          <w:szCs w:val="21"/>
        </w:rPr>
        <w:t>号）　※該当者のみ</w:t>
      </w:r>
    </w:p>
    <w:p w14:paraId="603D7E94" w14:textId="6B0DC189" w:rsidR="00620C17" w:rsidRDefault="00620C17" w:rsidP="00F20EAC">
      <w:pPr>
        <w:adjustRightInd w:val="0"/>
        <w:snapToGrid w:val="0"/>
        <w:spacing w:line="360" w:lineRule="exact"/>
        <w:ind w:left="386" w:hangingChars="200" w:hanging="386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１１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E6DC5" w:rsidRPr="002E6DC5">
        <w:rPr>
          <w:rFonts w:asciiTheme="minorEastAsia" w:hAnsiTheme="minorEastAsia" w:hint="eastAsia"/>
          <w:szCs w:val="21"/>
          <w:u w:color="FF0000"/>
        </w:rPr>
        <w:t>廃棄物の処理及び清掃に関する法律（昭和４５年法律第１３７号）第１５条の４の４第１項の認定を受けた者であることを証する書面の写し</w:t>
      </w:r>
    </w:p>
    <w:p w14:paraId="322DDC97" w14:textId="77777777" w:rsidR="006A1146" w:rsidRDefault="00620C17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１２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特別管理産業廃棄物処分業許可証の写し</w:t>
      </w:r>
    </w:p>
    <w:p w14:paraId="24746B1E" w14:textId="77777777" w:rsidR="00EA3A9F" w:rsidRDefault="00620C17" w:rsidP="00F20EAC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１３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特別管理産業廃棄物収集運搬業許可証の写し</w:t>
      </w:r>
    </w:p>
    <w:p w14:paraId="213E24B5" w14:textId="60565528" w:rsidR="00581ADA" w:rsidRPr="00EA3A9F" w:rsidRDefault="00542B42" w:rsidP="00F20EAC">
      <w:pPr>
        <w:adjustRightInd w:val="0"/>
        <w:snapToGrid w:val="0"/>
        <w:spacing w:line="360" w:lineRule="exact"/>
        <w:ind w:left="386" w:hangingChars="200" w:hanging="386"/>
        <w:rPr>
          <w:rFonts w:ascii="ＭＳ 明朝" w:hAnsi="ＭＳ 明朝"/>
          <w:snapToGrid w:val="0"/>
          <w:kern w:val="0"/>
          <w:szCs w:val="21"/>
        </w:rPr>
      </w:pPr>
      <w:bookmarkStart w:id="0" w:name="OLE_LINK1"/>
      <w:r>
        <w:rPr>
          <w:rFonts w:ascii="ＭＳ 明朝" w:hAnsi="ＭＳ 明朝" w:hint="eastAsia"/>
          <w:snapToGrid w:val="0"/>
          <w:kern w:val="0"/>
          <w:szCs w:val="21"/>
        </w:rPr>
        <w:t>１４</w:t>
      </w:r>
      <w:r w:rsidR="00F20EAC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F20EAC" w:rsidRPr="002E6E55">
        <w:rPr>
          <w:rFonts w:asciiTheme="minorEastAsia" w:hAnsiTheme="minorEastAsia" w:hint="eastAsia"/>
          <w:szCs w:val="21"/>
          <w:u w:color="FF0000"/>
        </w:rPr>
        <w:t>資格確認結果通知書の送付用封筒（長形３号封筒に宛先を記入の上、切手４１０円を貼付し、「速達」と朱書きすること。）</w:t>
      </w:r>
      <w:bookmarkEnd w:id="0"/>
    </w:p>
    <w:sectPr w:rsidR="00581ADA" w:rsidRPr="00EA3A9F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A9E7" w14:textId="77777777" w:rsidR="006B2EEB" w:rsidRDefault="006B2EEB" w:rsidP="00B35DE2">
      <w:r>
        <w:separator/>
      </w:r>
    </w:p>
  </w:endnote>
  <w:endnote w:type="continuationSeparator" w:id="0">
    <w:p w14:paraId="7222C4F9" w14:textId="77777777" w:rsidR="006B2EEB" w:rsidRDefault="006B2EEB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A01A" w14:textId="77777777" w:rsidR="006B2EEB" w:rsidRDefault="006B2EEB" w:rsidP="00B35DE2">
      <w:r>
        <w:separator/>
      </w:r>
    </w:p>
  </w:footnote>
  <w:footnote w:type="continuationSeparator" w:id="0">
    <w:p w14:paraId="4F91F1CB" w14:textId="77777777" w:rsidR="006B2EEB" w:rsidRDefault="006B2EEB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32144"/>
    <w:rsid w:val="00047874"/>
    <w:rsid w:val="00073967"/>
    <w:rsid w:val="000A57C8"/>
    <w:rsid w:val="000F179C"/>
    <w:rsid w:val="000F3AE8"/>
    <w:rsid w:val="00121941"/>
    <w:rsid w:val="001409BF"/>
    <w:rsid w:val="00187DC7"/>
    <w:rsid w:val="0019651E"/>
    <w:rsid w:val="001A021A"/>
    <w:rsid w:val="002355A7"/>
    <w:rsid w:val="002515E2"/>
    <w:rsid w:val="002731AE"/>
    <w:rsid w:val="002859BF"/>
    <w:rsid w:val="002C33BE"/>
    <w:rsid w:val="002E6DC5"/>
    <w:rsid w:val="003036E7"/>
    <w:rsid w:val="00330023"/>
    <w:rsid w:val="003A5C8E"/>
    <w:rsid w:val="003E11E6"/>
    <w:rsid w:val="00463007"/>
    <w:rsid w:val="004853E3"/>
    <w:rsid w:val="004B0DF8"/>
    <w:rsid w:val="004B341A"/>
    <w:rsid w:val="004B705C"/>
    <w:rsid w:val="004C2926"/>
    <w:rsid w:val="00501921"/>
    <w:rsid w:val="00542B42"/>
    <w:rsid w:val="00581ADA"/>
    <w:rsid w:val="005841D1"/>
    <w:rsid w:val="005F08C7"/>
    <w:rsid w:val="00620C17"/>
    <w:rsid w:val="00625389"/>
    <w:rsid w:val="00630E3C"/>
    <w:rsid w:val="006313F3"/>
    <w:rsid w:val="00646BAD"/>
    <w:rsid w:val="00646E58"/>
    <w:rsid w:val="006478F1"/>
    <w:rsid w:val="006637C5"/>
    <w:rsid w:val="006805CA"/>
    <w:rsid w:val="006A1146"/>
    <w:rsid w:val="006B2EEB"/>
    <w:rsid w:val="006C48D0"/>
    <w:rsid w:val="006E288E"/>
    <w:rsid w:val="007148E1"/>
    <w:rsid w:val="00721A2C"/>
    <w:rsid w:val="00740DF1"/>
    <w:rsid w:val="00786AA4"/>
    <w:rsid w:val="007B6619"/>
    <w:rsid w:val="008176FA"/>
    <w:rsid w:val="00827AEF"/>
    <w:rsid w:val="008D4FCF"/>
    <w:rsid w:val="00900EDD"/>
    <w:rsid w:val="00921C00"/>
    <w:rsid w:val="0095242C"/>
    <w:rsid w:val="00997361"/>
    <w:rsid w:val="009A51ED"/>
    <w:rsid w:val="00A27C85"/>
    <w:rsid w:val="00A343D5"/>
    <w:rsid w:val="00A56F2D"/>
    <w:rsid w:val="00A751D1"/>
    <w:rsid w:val="00A756C0"/>
    <w:rsid w:val="00AB52A5"/>
    <w:rsid w:val="00AB7D99"/>
    <w:rsid w:val="00AD264B"/>
    <w:rsid w:val="00B35DE2"/>
    <w:rsid w:val="00B51F17"/>
    <w:rsid w:val="00BA26F6"/>
    <w:rsid w:val="00C12BCB"/>
    <w:rsid w:val="00C2125B"/>
    <w:rsid w:val="00C402F4"/>
    <w:rsid w:val="00CB4517"/>
    <w:rsid w:val="00CB5858"/>
    <w:rsid w:val="00CD431D"/>
    <w:rsid w:val="00CE28B7"/>
    <w:rsid w:val="00CE6B8A"/>
    <w:rsid w:val="00CF5874"/>
    <w:rsid w:val="00D07999"/>
    <w:rsid w:val="00D30D76"/>
    <w:rsid w:val="00D56ECD"/>
    <w:rsid w:val="00DB445E"/>
    <w:rsid w:val="00DF2F59"/>
    <w:rsid w:val="00E264C8"/>
    <w:rsid w:val="00EA10D4"/>
    <w:rsid w:val="00EA3A9F"/>
    <w:rsid w:val="00EB5C58"/>
    <w:rsid w:val="00EB7F65"/>
    <w:rsid w:val="00ED2CBA"/>
    <w:rsid w:val="00ED3F27"/>
    <w:rsid w:val="00F11C8A"/>
    <w:rsid w:val="00F20EAC"/>
    <w:rsid w:val="00F40C8A"/>
    <w:rsid w:val="00F41BD4"/>
    <w:rsid w:val="00F53E64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5FD98"/>
  <w15:chartTrackingRefBased/>
  <w15:docId w15:val="{9FD4DEF6-B305-4F61-ACC1-3F6AC9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767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f10610</cp:lastModifiedBy>
  <cp:revision>35</cp:revision>
  <cp:lastPrinted>2018-09-18T08:55:00Z</cp:lastPrinted>
  <dcterms:created xsi:type="dcterms:W3CDTF">2018-09-18T05:11:00Z</dcterms:created>
  <dcterms:modified xsi:type="dcterms:W3CDTF">2026-02-27T08:53:00Z</dcterms:modified>
</cp:coreProperties>
</file>