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11D" w:rsidRPr="00375620" w:rsidRDefault="004F2E3D" w:rsidP="002822C4">
      <w:pPr>
        <w:jc w:val="left"/>
        <w:rPr>
          <w:rFonts w:ascii="ＭＳ ゴシック" w:eastAsia="ＭＳ ゴシック" w:hAnsi="ＭＳ ゴシック"/>
        </w:rPr>
      </w:pPr>
      <w:r>
        <w:rPr>
          <w:rFonts w:ascii="ＭＳ ゴシック" w:eastAsia="ＭＳ ゴシック" w:hAnsi="ＭＳ ゴシック" w:hint="eastAsia"/>
          <w:b/>
          <w:sz w:val="36"/>
        </w:rPr>
        <w:t>既存建築物の利活用</w:t>
      </w:r>
      <w:r w:rsidR="0032311D" w:rsidRPr="00375620">
        <w:rPr>
          <w:rFonts w:ascii="ＭＳ ゴシック" w:eastAsia="ＭＳ ゴシック" w:hAnsi="ＭＳ ゴシック" w:hint="eastAsia"/>
          <w:b/>
          <w:sz w:val="24"/>
        </w:rPr>
        <w:t xml:space="preserve"> に係る立地基準</w:t>
      </w:r>
      <w:r w:rsidR="002822C4" w:rsidRPr="00375620">
        <w:rPr>
          <w:rFonts w:ascii="ＭＳ ゴシック" w:eastAsia="ＭＳ ゴシック" w:hAnsi="ＭＳ ゴシック" w:hint="eastAsia"/>
          <w:b/>
          <w:sz w:val="24"/>
        </w:rPr>
        <w:t>チェックリスト</w:t>
      </w:r>
    </w:p>
    <w:tbl>
      <w:tblPr>
        <w:tblW w:w="94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98"/>
        <w:gridCol w:w="3626"/>
        <w:gridCol w:w="574"/>
        <w:gridCol w:w="3317"/>
        <w:gridCol w:w="553"/>
        <w:gridCol w:w="553"/>
      </w:tblGrid>
      <w:tr w:rsidR="0032311D" w:rsidRPr="00834330" w:rsidTr="00BC0820">
        <w:trPr>
          <w:trHeight w:val="445"/>
        </w:trPr>
        <w:tc>
          <w:tcPr>
            <w:tcW w:w="798" w:type="dxa"/>
            <w:shd w:val="clear" w:color="auto" w:fill="auto"/>
            <w:vAlign w:val="center"/>
          </w:tcPr>
          <w:p w:rsidR="0032311D" w:rsidRPr="00834330" w:rsidRDefault="0032311D" w:rsidP="00BC0820">
            <w:pPr>
              <w:autoSpaceDE w:val="0"/>
              <w:autoSpaceDN w:val="0"/>
              <w:jc w:val="center"/>
              <w:rPr>
                <w:rFonts w:ascii="ＭＳ 明朝"/>
                <w:sz w:val="18"/>
                <w:szCs w:val="18"/>
              </w:rPr>
            </w:pPr>
            <w:r w:rsidRPr="00834330">
              <w:rPr>
                <w:rFonts w:ascii="ＭＳ 明朝" w:hint="eastAsia"/>
                <w:sz w:val="18"/>
                <w:szCs w:val="18"/>
              </w:rPr>
              <w:t>項</w:t>
            </w:r>
            <w:r w:rsidR="005B757D" w:rsidRPr="00834330">
              <w:rPr>
                <w:rFonts w:ascii="ＭＳ 明朝" w:hint="eastAsia"/>
                <w:sz w:val="18"/>
                <w:szCs w:val="18"/>
              </w:rPr>
              <w:t xml:space="preserve">　</w:t>
            </w:r>
            <w:r w:rsidRPr="00834330">
              <w:rPr>
                <w:rFonts w:ascii="ＭＳ 明朝" w:hint="eastAsia"/>
                <w:sz w:val="18"/>
                <w:szCs w:val="18"/>
              </w:rPr>
              <w:t>目</w:t>
            </w:r>
          </w:p>
        </w:tc>
        <w:tc>
          <w:tcPr>
            <w:tcW w:w="3626" w:type="dxa"/>
            <w:shd w:val="clear" w:color="auto" w:fill="auto"/>
            <w:vAlign w:val="center"/>
          </w:tcPr>
          <w:p w:rsidR="0032311D" w:rsidRPr="00834330" w:rsidRDefault="0032311D" w:rsidP="00BC0820">
            <w:pPr>
              <w:autoSpaceDE w:val="0"/>
              <w:autoSpaceDN w:val="0"/>
              <w:jc w:val="center"/>
              <w:rPr>
                <w:rFonts w:ascii="ＭＳ 明朝"/>
                <w:sz w:val="18"/>
                <w:szCs w:val="18"/>
              </w:rPr>
            </w:pPr>
            <w:r w:rsidRPr="00834330">
              <w:rPr>
                <w:rFonts w:ascii="ＭＳ 明朝" w:hint="eastAsia"/>
                <w:sz w:val="18"/>
                <w:szCs w:val="18"/>
              </w:rPr>
              <w:t>摘　　　要</w:t>
            </w:r>
          </w:p>
        </w:tc>
        <w:tc>
          <w:tcPr>
            <w:tcW w:w="574" w:type="dxa"/>
            <w:shd w:val="clear" w:color="auto" w:fill="auto"/>
            <w:vAlign w:val="center"/>
          </w:tcPr>
          <w:p w:rsidR="0032311D" w:rsidRPr="00834330" w:rsidRDefault="00BC326A" w:rsidP="00BC0820">
            <w:pPr>
              <w:autoSpaceDE w:val="0"/>
              <w:autoSpaceDN w:val="0"/>
              <w:jc w:val="center"/>
              <w:rPr>
                <w:rFonts w:ascii="ＭＳ 明朝"/>
                <w:sz w:val="18"/>
                <w:szCs w:val="18"/>
              </w:rPr>
            </w:pPr>
            <w:r w:rsidRPr="00834330">
              <w:rPr>
                <w:rFonts w:ascii="ＭＳ 明朝" w:hint="eastAsia"/>
                <w:sz w:val="18"/>
                <w:szCs w:val="18"/>
              </w:rPr>
              <w:t>適否</w:t>
            </w:r>
          </w:p>
        </w:tc>
        <w:tc>
          <w:tcPr>
            <w:tcW w:w="3317" w:type="dxa"/>
            <w:shd w:val="clear" w:color="auto" w:fill="auto"/>
            <w:vAlign w:val="center"/>
          </w:tcPr>
          <w:p w:rsidR="0032311D" w:rsidRPr="00834330" w:rsidRDefault="0032311D" w:rsidP="00BC0820">
            <w:pPr>
              <w:autoSpaceDE w:val="0"/>
              <w:autoSpaceDN w:val="0"/>
              <w:jc w:val="center"/>
              <w:rPr>
                <w:rFonts w:ascii="ＭＳ 明朝"/>
                <w:sz w:val="18"/>
                <w:szCs w:val="18"/>
              </w:rPr>
            </w:pPr>
            <w:r w:rsidRPr="00834330">
              <w:rPr>
                <w:rFonts w:ascii="ＭＳ 明朝" w:hint="eastAsia"/>
                <w:sz w:val="18"/>
                <w:szCs w:val="18"/>
              </w:rPr>
              <w:t>添　付　図　書</w:t>
            </w:r>
          </w:p>
        </w:tc>
        <w:tc>
          <w:tcPr>
            <w:tcW w:w="553" w:type="dxa"/>
            <w:shd w:val="clear" w:color="auto" w:fill="auto"/>
            <w:vAlign w:val="center"/>
          </w:tcPr>
          <w:p w:rsidR="0032311D" w:rsidRPr="00834330" w:rsidRDefault="0032311D" w:rsidP="00BC0820">
            <w:pPr>
              <w:autoSpaceDE w:val="0"/>
              <w:autoSpaceDN w:val="0"/>
              <w:jc w:val="center"/>
              <w:rPr>
                <w:rFonts w:ascii="ＭＳ 明朝"/>
                <w:sz w:val="18"/>
                <w:szCs w:val="18"/>
              </w:rPr>
            </w:pPr>
            <w:r w:rsidRPr="00834330">
              <w:rPr>
                <w:rFonts w:ascii="ＭＳ 明朝" w:hint="eastAsia"/>
                <w:sz w:val="18"/>
                <w:szCs w:val="18"/>
              </w:rPr>
              <w:t>提出指示</w:t>
            </w:r>
          </w:p>
        </w:tc>
        <w:tc>
          <w:tcPr>
            <w:tcW w:w="553" w:type="dxa"/>
            <w:shd w:val="clear" w:color="auto" w:fill="auto"/>
            <w:vAlign w:val="center"/>
          </w:tcPr>
          <w:p w:rsidR="0032311D" w:rsidRPr="00834330" w:rsidRDefault="0032311D" w:rsidP="00BC0820">
            <w:pPr>
              <w:autoSpaceDE w:val="0"/>
              <w:autoSpaceDN w:val="0"/>
              <w:jc w:val="center"/>
              <w:rPr>
                <w:rFonts w:ascii="ＭＳ 明朝"/>
                <w:sz w:val="18"/>
                <w:szCs w:val="18"/>
              </w:rPr>
            </w:pPr>
            <w:r w:rsidRPr="00834330">
              <w:rPr>
                <w:rFonts w:ascii="ＭＳ 明朝" w:hint="eastAsia"/>
                <w:sz w:val="18"/>
                <w:szCs w:val="18"/>
              </w:rPr>
              <w:t>提出確認</w:t>
            </w:r>
          </w:p>
        </w:tc>
      </w:tr>
      <w:tr w:rsidR="003F7D82" w:rsidRPr="00834330" w:rsidTr="00BC0820">
        <w:trPr>
          <w:trHeight w:val="1260"/>
        </w:trPr>
        <w:tc>
          <w:tcPr>
            <w:tcW w:w="798" w:type="dxa"/>
            <w:vMerge w:val="restart"/>
          </w:tcPr>
          <w:p w:rsidR="003F7D82" w:rsidRPr="00834330" w:rsidRDefault="003F7D82" w:rsidP="00BC0820">
            <w:pPr>
              <w:autoSpaceDE w:val="0"/>
              <w:autoSpaceDN w:val="0"/>
              <w:jc w:val="left"/>
              <w:rPr>
                <w:sz w:val="18"/>
                <w:szCs w:val="18"/>
              </w:rPr>
            </w:pPr>
            <w:r w:rsidRPr="00834330">
              <w:rPr>
                <w:rFonts w:hint="eastAsia"/>
                <w:sz w:val="18"/>
                <w:szCs w:val="18"/>
              </w:rPr>
              <w:t>除外区域</w:t>
            </w:r>
          </w:p>
        </w:tc>
        <w:tc>
          <w:tcPr>
            <w:tcW w:w="3626" w:type="dxa"/>
            <w:tcBorders>
              <w:bottom w:val="dashed" w:sz="4" w:space="0" w:color="auto"/>
            </w:tcBorders>
          </w:tcPr>
          <w:p w:rsidR="003F7D82" w:rsidRPr="00834330" w:rsidRDefault="003F7D82" w:rsidP="00BC0820">
            <w:pPr>
              <w:autoSpaceDE w:val="0"/>
              <w:autoSpaceDN w:val="0"/>
              <w:snapToGrid w:val="0"/>
              <w:rPr>
                <w:sz w:val="18"/>
                <w:szCs w:val="18"/>
              </w:rPr>
            </w:pPr>
            <w:r w:rsidRPr="00834330">
              <w:rPr>
                <w:rFonts w:hint="eastAsia"/>
                <w:sz w:val="18"/>
                <w:szCs w:val="18"/>
              </w:rPr>
              <w:t>○次の区域等に位置しないこと</w:t>
            </w:r>
          </w:p>
          <w:p w:rsidR="003F7D82" w:rsidRPr="00834330" w:rsidRDefault="003F7D82" w:rsidP="00BC0820">
            <w:pPr>
              <w:autoSpaceDE w:val="0"/>
              <w:autoSpaceDN w:val="0"/>
              <w:snapToGrid w:val="0"/>
              <w:rPr>
                <w:rFonts w:ascii="ＭＳ 明朝"/>
                <w:sz w:val="16"/>
                <w:szCs w:val="16"/>
              </w:rPr>
            </w:pPr>
            <w:r w:rsidRPr="00834330">
              <w:rPr>
                <w:rFonts w:ascii="ＭＳ 明朝" w:hint="eastAsia"/>
                <w:sz w:val="16"/>
                <w:szCs w:val="16"/>
              </w:rPr>
              <w:t>①災害危険区域 ②地すべり防止区域 ③急傾斜地崩壊危険区域④土砂災害警戒区域（土砂災害特別警戒区域）⑤浸水被害防止区域 ⑥浸水想定区域 ⑦農用地区域 ⑧甲種農地/第一種農地等 ⑨自然公園法の特別地域 ⑩緑地環境保全地域 ⑪保安林/保安林予定森林/保安施設地区 ⑫その他市長が認める土地の区域</w:t>
            </w:r>
          </w:p>
        </w:tc>
        <w:tc>
          <w:tcPr>
            <w:tcW w:w="574" w:type="dxa"/>
            <w:tcBorders>
              <w:bottom w:val="dashed" w:sz="4" w:space="0" w:color="auto"/>
            </w:tcBorders>
          </w:tcPr>
          <w:p w:rsidR="003F7D82" w:rsidRPr="00834330" w:rsidRDefault="003F7D82" w:rsidP="00BC0820">
            <w:pPr>
              <w:autoSpaceDE w:val="0"/>
              <w:autoSpaceDN w:val="0"/>
              <w:rPr>
                <w:rFonts w:ascii="ＭＳ 明朝"/>
                <w:sz w:val="18"/>
                <w:szCs w:val="18"/>
              </w:rPr>
            </w:pPr>
          </w:p>
        </w:tc>
        <w:tc>
          <w:tcPr>
            <w:tcW w:w="3317" w:type="dxa"/>
            <w:tcBorders>
              <w:bottom w:val="dashed" w:sz="4" w:space="0" w:color="auto"/>
            </w:tcBorders>
          </w:tcPr>
          <w:p w:rsidR="003F7D82" w:rsidRPr="00834330" w:rsidRDefault="003F7D82" w:rsidP="00BC0820">
            <w:pPr>
              <w:autoSpaceDE w:val="0"/>
              <w:autoSpaceDN w:val="0"/>
              <w:jc w:val="left"/>
              <w:rPr>
                <w:rFonts w:ascii="ＭＳ 明朝"/>
                <w:sz w:val="16"/>
                <w:szCs w:val="16"/>
              </w:rPr>
            </w:pPr>
          </w:p>
        </w:tc>
        <w:tc>
          <w:tcPr>
            <w:tcW w:w="553" w:type="dxa"/>
            <w:tcBorders>
              <w:bottom w:val="dashed" w:sz="4" w:space="0" w:color="auto"/>
            </w:tcBorders>
          </w:tcPr>
          <w:p w:rsidR="003F7D82" w:rsidRPr="00834330" w:rsidRDefault="003F7D82" w:rsidP="00BC0820">
            <w:pPr>
              <w:autoSpaceDE w:val="0"/>
              <w:autoSpaceDN w:val="0"/>
              <w:rPr>
                <w:rFonts w:ascii="ＭＳ 明朝"/>
                <w:sz w:val="18"/>
                <w:szCs w:val="18"/>
              </w:rPr>
            </w:pPr>
          </w:p>
        </w:tc>
        <w:tc>
          <w:tcPr>
            <w:tcW w:w="553" w:type="dxa"/>
            <w:tcBorders>
              <w:bottom w:val="dashed" w:sz="4" w:space="0" w:color="auto"/>
            </w:tcBorders>
          </w:tcPr>
          <w:p w:rsidR="003F7D82" w:rsidRPr="00834330" w:rsidRDefault="003F7D82" w:rsidP="00BC0820">
            <w:pPr>
              <w:autoSpaceDE w:val="0"/>
              <w:autoSpaceDN w:val="0"/>
              <w:rPr>
                <w:rFonts w:ascii="ＭＳ 明朝"/>
                <w:sz w:val="18"/>
                <w:szCs w:val="18"/>
              </w:rPr>
            </w:pPr>
          </w:p>
        </w:tc>
      </w:tr>
      <w:tr w:rsidR="003F7D82" w:rsidRPr="00834330" w:rsidTr="00BC0820">
        <w:trPr>
          <w:trHeight w:val="180"/>
        </w:trPr>
        <w:tc>
          <w:tcPr>
            <w:tcW w:w="798" w:type="dxa"/>
            <w:vMerge/>
          </w:tcPr>
          <w:p w:rsidR="003F7D82" w:rsidRPr="00834330" w:rsidRDefault="003F7D82" w:rsidP="00BC0820">
            <w:pPr>
              <w:autoSpaceDE w:val="0"/>
              <w:autoSpaceDN w:val="0"/>
              <w:jc w:val="left"/>
              <w:rPr>
                <w:sz w:val="18"/>
                <w:szCs w:val="18"/>
              </w:rPr>
            </w:pPr>
          </w:p>
        </w:tc>
        <w:tc>
          <w:tcPr>
            <w:tcW w:w="3626" w:type="dxa"/>
            <w:tcBorders>
              <w:top w:val="dashed" w:sz="4" w:space="0" w:color="auto"/>
              <w:bottom w:val="single" w:sz="4" w:space="0" w:color="auto"/>
            </w:tcBorders>
            <w:vAlign w:val="center"/>
          </w:tcPr>
          <w:p w:rsidR="003F7D82" w:rsidRPr="00834330" w:rsidRDefault="003F7D82" w:rsidP="00BC0820">
            <w:pPr>
              <w:autoSpaceDE w:val="0"/>
              <w:autoSpaceDN w:val="0"/>
              <w:ind w:left="160" w:hangingChars="100" w:hanging="160"/>
              <w:rPr>
                <w:sz w:val="18"/>
                <w:szCs w:val="18"/>
              </w:rPr>
            </w:pPr>
            <w:r w:rsidRPr="00834330">
              <w:rPr>
                <w:rFonts w:hint="eastAsia"/>
                <w:sz w:val="16"/>
                <w:szCs w:val="16"/>
              </w:rPr>
              <w:t>○除外区域から除く区域</w:t>
            </w:r>
            <w:r w:rsidR="00834330">
              <w:rPr>
                <w:rFonts w:hint="eastAsia"/>
                <w:sz w:val="16"/>
                <w:szCs w:val="16"/>
              </w:rPr>
              <w:t>：</w:t>
            </w:r>
            <w:r w:rsidRPr="00834330">
              <w:rPr>
                <w:rFonts w:ascii="ＭＳ 明朝" w:hAnsi="ＭＳ 明朝" w:hint="eastAsia"/>
                <w:sz w:val="16"/>
                <w:szCs w:val="16"/>
              </w:rPr>
              <w:t>許可基準第</w:t>
            </w:r>
            <w:r w:rsidR="00834330">
              <w:rPr>
                <w:rFonts w:ascii="ＭＳ 明朝" w:hAnsi="ＭＳ 明朝" w:hint="eastAsia"/>
                <w:sz w:val="16"/>
                <w:szCs w:val="16"/>
              </w:rPr>
              <w:t>３</w:t>
            </w:r>
            <w:r w:rsidRPr="00834330">
              <w:rPr>
                <w:rFonts w:ascii="ＭＳ 明朝" w:hAnsi="ＭＳ 明朝" w:hint="eastAsia"/>
                <w:sz w:val="16"/>
                <w:szCs w:val="16"/>
              </w:rPr>
              <w:t>条第</w:t>
            </w:r>
            <w:r w:rsidR="00834330">
              <w:rPr>
                <w:rFonts w:ascii="ＭＳ 明朝" w:hAnsi="ＭＳ 明朝" w:hint="eastAsia"/>
                <w:sz w:val="16"/>
                <w:szCs w:val="16"/>
              </w:rPr>
              <w:t>２</w:t>
            </w:r>
            <w:r w:rsidRPr="00834330">
              <w:rPr>
                <w:rFonts w:ascii="ＭＳ 明朝" w:hAnsi="ＭＳ 明朝" w:hint="eastAsia"/>
                <w:sz w:val="16"/>
                <w:szCs w:val="16"/>
              </w:rPr>
              <w:t>項</w:t>
            </w:r>
            <w:r w:rsidRPr="00834330">
              <w:rPr>
                <w:rFonts w:hint="eastAsia"/>
                <w:sz w:val="16"/>
                <w:szCs w:val="16"/>
              </w:rPr>
              <w:t>のいずれかに該当①（</w:t>
            </w:r>
            <w:r w:rsidRPr="00834330">
              <w:rPr>
                <w:rFonts w:hint="eastAsia"/>
                <w:sz w:val="16"/>
                <w:szCs w:val="16"/>
              </w:rPr>
              <w:t xml:space="preserve">  </w:t>
            </w:r>
            <w:r w:rsidRPr="00834330">
              <w:rPr>
                <w:rFonts w:hint="eastAsia"/>
                <w:sz w:val="16"/>
                <w:szCs w:val="16"/>
              </w:rPr>
              <w:t>）②（</w:t>
            </w:r>
            <w:r w:rsidRPr="00834330">
              <w:rPr>
                <w:rFonts w:hint="eastAsia"/>
                <w:sz w:val="16"/>
                <w:szCs w:val="16"/>
              </w:rPr>
              <w:t xml:space="preserve">  </w:t>
            </w:r>
            <w:r w:rsidRPr="00834330">
              <w:rPr>
                <w:rFonts w:hint="eastAsia"/>
                <w:sz w:val="16"/>
                <w:szCs w:val="16"/>
              </w:rPr>
              <w:t>）③（</w:t>
            </w:r>
            <w:r w:rsidRPr="00834330">
              <w:rPr>
                <w:rFonts w:hint="eastAsia"/>
                <w:sz w:val="16"/>
                <w:szCs w:val="16"/>
              </w:rPr>
              <w:t xml:space="preserve">  </w:t>
            </w:r>
            <w:r w:rsidRPr="00834330">
              <w:rPr>
                <w:rFonts w:hint="eastAsia"/>
                <w:sz w:val="16"/>
                <w:szCs w:val="16"/>
              </w:rPr>
              <w:t>）</w:t>
            </w:r>
          </w:p>
        </w:tc>
        <w:tc>
          <w:tcPr>
            <w:tcW w:w="574" w:type="dxa"/>
            <w:tcBorders>
              <w:top w:val="dashed" w:sz="4" w:space="0" w:color="auto"/>
            </w:tcBorders>
          </w:tcPr>
          <w:p w:rsidR="003F7D82" w:rsidRPr="00834330" w:rsidRDefault="003F7D82" w:rsidP="00BC0820">
            <w:pPr>
              <w:autoSpaceDE w:val="0"/>
              <w:autoSpaceDN w:val="0"/>
              <w:rPr>
                <w:rFonts w:ascii="ＭＳ 明朝"/>
                <w:sz w:val="18"/>
                <w:szCs w:val="18"/>
              </w:rPr>
            </w:pPr>
          </w:p>
        </w:tc>
        <w:tc>
          <w:tcPr>
            <w:tcW w:w="3317" w:type="dxa"/>
            <w:tcBorders>
              <w:top w:val="dashed" w:sz="4" w:space="0" w:color="auto"/>
            </w:tcBorders>
          </w:tcPr>
          <w:p w:rsidR="003F7D82" w:rsidRPr="00834330" w:rsidRDefault="003F7D82" w:rsidP="00BC0820">
            <w:pPr>
              <w:autoSpaceDE w:val="0"/>
              <w:autoSpaceDN w:val="0"/>
              <w:ind w:left="160" w:hangingChars="100" w:hanging="160"/>
              <w:jc w:val="left"/>
              <w:rPr>
                <w:rFonts w:ascii="ＭＳ 明朝"/>
                <w:sz w:val="16"/>
                <w:szCs w:val="16"/>
              </w:rPr>
            </w:pPr>
            <w:r w:rsidRPr="00834330">
              <w:rPr>
                <w:rFonts w:hint="eastAsia"/>
                <w:sz w:val="16"/>
                <w:szCs w:val="16"/>
              </w:rPr>
              <w:t>◎</w:t>
            </w:r>
            <w:r w:rsidRPr="00834330">
              <w:rPr>
                <w:rFonts w:ascii="ＭＳ 明朝" w:hAnsi="ＭＳ 明朝" w:hint="eastAsia"/>
                <w:sz w:val="16"/>
                <w:szCs w:val="16"/>
              </w:rPr>
              <w:t>許可基準第3条第2項に適合することが確認できる図書</w:t>
            </w:r>
          </w:p>
        </w:tc>
        <w:tc>
          <w:tcPr>
            <w:tcW w:w="553" w:type="dxa"/>
            <w:tcBorders>
              <w:top w:val="dashed" w:sz="4" w:space="0" w:color="auto"/>
            </w:tcBorders>
          </w:tcPr>
          <w:p w:rsidR="003F7D82" w:rsidRPr="00834330" w:rsidRDefault="003F7D82" w:rsidP="00BC0820">
            <w:pPr>
              <w:autoSpaceDE w:val="0"/>
              <w:autoSpaceDN w:val="0"/>
              <w:rPr>
                <w:rFonts w:ascii="ＭＳ 明朝"/>
                <w:sz w:val="18"/>
                <w:szCs w:val="18"/>
              </w:rPr>
            </w:pPr>
          </w:p>
        </w:tc>
        <w:tc>
          <w:tcPr>
            <w:tcW w:w="553" w:type="dxa"/>
            <w:tcBorders>
              <w:top w:val="dashed" w:sz="4" w:space="0" w:color="auto"/>
            </w:tcBorders>
          </w:tcPr>
          <w:p w:rsidR="003F7D82" w:rsidRPr="00834330" w:rsidRDefault="003F7D82" w:rsidP="00BC0820">
            <w:pPr>
              <w:autoSpaceDE w:val="0"/>
              <w:autoSpaceDN w:val="0"/>
              <w:rPr>
                <w:rFonts w:ascii="ＭＳ 明朝"/>
                <w:sz w:val="18"/>
                <w:szCs w:val="18"/>
              </w:rPr>
            </w:pPr>
          </w:p>
        </w:tc>
      </w:tr>
      <w:tr w:rsidR="00C544B6" w:rsidRPr="00834330" w:rsidTr="00BC0820">
        <w:trPr>
          <w:trHeight w:val="33"/>
        </w:trPr>
        <w:tc>
          <w:tcPr>
            <w:tcW w:w="798" w:type="dxa"/>
            <w:vMerge w:val="restart"/>
          </w:tcPr>
          <w:p w:rsidR="00C544B6" w:rsidRPr="00834330" w:rsidRDefault="00C544B6" w:rsidP="00BC0820">
            <w:pPr>
              <w:autoSpaceDE w:val="0"/>
              <w:autoSpaceDN w:val="0"/>
              <w:jc w:val="left"/>
              <w:rPr>
                <w:sz w:val="18"/>
                <w:szCs w:val="18"/>
              </w:rPr>
            </w:pPr>
            <w:r w:rsidRPr="00834330">
              <w:rPr>
                <w:rFonts w:hint="eastAsia"/>
                <w:sz w:val="18"/>
                <w:szCs w:val="18"/>
              </w:rPr>
              <w:t>用途変更の目的</w:t>
            </w:r>
          </w:p>
        </w:tc>
        <w:tc>
          <w:tcPr>
            <w:tcW w:w="3626" w:type="dxa"/>
            <w:tcBorders>
              <w:bottom w:val="dotted" w:sz="4" w:space="0" w:color="auto"/>
            </w:tcBorders>
          </w:tcPr>
          <w:p w:rsidR="00C544B6" w:rsidRPr="00834330" w:rsidRDefault="00C544B6" w:rsidP="00BC0820">
            <w:pPr>
              <w:autoSpaceDE w:val="0"/>
              <w:autoSpaceDN w:val="0"/>
              <w:rPr>
                <w:sz w:val="18"/>
                <w:szCs w:val="18"/>
              </w:rPr>
            </w:pPr>
            <w:r w:rsidRPr="00834330">
              <w:rPr>
                <w:rFonts w:hint="eastAsia"/>
                <w:sz w:val="18"/>
                <w:szCs w:val="18"/>
              </w:rPr>
              <w:t>次のいずれかに該当すること</w:t>
            </w:r>
          </w:p>
        </w:tc>
        <w:tc>
          <w:tcPr>
            <w:tcW w:w="574" w:type="dxa"/>
            <w:tcBorders>
              <w:bottom w:val="dotted" w:sz="4" w:space="0" w:color="auto"/>
            </w:tcBorders>
          </w:tcPr>
          <w:p w:rsidR="00C544B6" w:rsidRPr="00834330" w:rsidRDefault="00C544B6" w:rsidP="00BC0820">
            <w:pPr>
              <w:autoSpaceDE w:val="0"/>
              <w:autoSpaceDN w:val="0"/>
              <w:rPr>
                <w:rFonts w:ascii="ＭＳ 明朝"/>
                <w:sz w:val="18"/>
                <w:szCs w:val="18"/>
              </w:rPr>
            </w:pPr>
          </w:p>
        </w:tc>
        <w:tc>
          <w:tcPr>
            <w:tcW w:w="3317" w:type="dxa"/>
            <w:tcBorders>
              <w:bottom w:val="dotted" w:sz="4" w:space="0" w:color="auto"/>
            </w:tcBorders>
          </w:tcPr>
          <w:p w:rsidR="00C544B6" w:rsidRPr="00834330" w:rsidRDefault="00C544B6" w:rsidP="00BC0820">
            <w:pPr>
              <w:autoSpaceDE w:val="0"/>
              <w:autoSpaceDN w:val="0"/>
              <w:rPr>
                <w:sz w:val="16"/>
                <w:szCs w:val="16"/>
              </w:rPr>
            </w:pPr>
          </w:p>
        </w:tc>
        <w:tc>
          <w:tcPr>
            <w:tcW w:w="553" w:type="dxa"/>
            <w:tcBorders>
              <w:bottom w:val="dotted" w:sz="4" w:space="0" w:color="auto"/>
            </w:tcBorders>
          </w:tcPr>
          <w:p w:rsidR="00C544B6" w:rsidRPr="00834330" w:rsidRDefault="00C544B6" w:rsidP="00BC0820">
            <w:pPr>
              <w:autoSpaceDE w:val="0"/>
              <w:autoSpaceDN w:val="0"/>
              <w:rPr>
                <w:rFonts w:ascii="ＭＳ 明朝"/>
                <w:sz w:val="18"/>
                <w:szCs w:val="18"/>
              </w:rPr>
            </w:pPr>
          </w:p>
        </w:tc>
        <w:tc>
          <w:tcPr>
            <w:tcW w:w="553" w:type="dxa"/>
            <w:tcBorders>
              <w:bottom w:val="dotted" w:sz="4" w:space="0" w:color="auto"/>
            </w:tcBorders>
          </w:tcPr>
          <w:p w:rsidR="00C544B6" w:rsidRPr="00834330" w:rsidRDefault="00C544B6" w:rsidP="00BC0820">
            <w:pPr>
              <w:autoSpaceDE w:val="0"/>
              <w:autoSpaceDN w:val="0"/>
              <w:rPr>
                <w:rFonts w:ascii="ＭＳ 明朝"/>
                <w:sz w:val="18"/>
                <w:szCs w:val="18"/>
              </w:rPr>
            </w:pPr>
          </w:p>
        </w:tc>
      </w:tr>
      <w:tr w:rsidR="00F26BE2" w:rsidRPr="00834330" w:rsidTr="00BC0820">
        <w:trPr>
          <w:trHeight w:val="381"/>
        </w:trPr>
        <w:tc>
          <w:tcPr>
            <w:tcW w:w="798" w:type="dxa"/>
            <w:vMerge/>
            <w:tcBorders>
              <w:bottom w:val="single" w:sz="4" w:space="0" w:color="auto"/>
            </w:tcBorders>
          </w:tcPr>
          <w:p w:rsidR="00F26BE2" w:rsidRPr="00834330" w:rsidRDefault="00F26BE2" w:rsidP="00BC0820">
            <w:pPr>
              <w:autoSpaceDE w:val="0"/>
              <w:autoSpaceDN w:val="0"/>
              <w:jc w:val="left"/>
              <w:rPr>
                <w:sz w:val="18"/>
                <w:szCs w:val="18"/>
              </w:rPr>
            </w:pPr>
          </w:p>
        </w:tc>
        <w:tc>
          <w:tcPr>
            <w:tcW w:w="3626" w:type="dxa"/>
            <w:tcBorders>
              <w:top w:val="dotted" w:sz="4" w:space="0" w:color="auto"/>
              <w:bottom w:val="dotted" w:sz="4" w:space="0" w:color="auto"/>
            </w:tcBorders>
          </w:tcPr>
          <w:p w:rsidR="00F26BE2" w:rsidRPr="00B169A6" w:rsidRDefault="00F26BE2" w:rsidP="00BC0820">
            <w:pPr>
              <w:autoSpaceDE w:val="0"/>
              <w:autoSpaceDN w:val="0"/>
              <w:ind w:left="180" w:hangingChars="100" w:hanging="180"/>
              <w:rPr>
                <w:sz w:val="16"/>
                <w:szCs w:val="16"/>
              </w:rPr>
            </w:pPr>
            <w:r w:rsidRPr="00834330">
              <w:rPr>
                <w:rFonts w:hint="eastAsia"/>
                <w:sz w:val="18"/>
                <w:szCs w:val="18"/>
              </w:rPr>
              <w:t>①一体的な日常生活圏を構成している</w:t>
            </w:r>
            <w:r w:rsidRPr="00B169A6">
              <w:rPr>
                <w:rFonts w:hint="eastAsia"/>
                <w:sz w:val="16"/>
                <w:szCs w:val="16"/>
              </w:rPr>
              <w:t>既存集落におけるｺﾐｭﾆﾃｨ・住民の生活水準の維持</w:t>
            </w:r>
          </w:p>
        </w:tc>
        <w:tc>
          <w:tcPr>
            <w:tcW w:w="574" w:type="dxa"/>
            <w:tcBorders>
              <w:top w:val="dotted" w:sz="4" w:space="0" w:color="auto"/>
              <w:bottom w:val="dotted" w:sz="4" w:space="0" w:color="auto"/>
            </w:tcBorders>
          </w:tcPr>
          <w:p w:rsidR="00F26BE2" w:rsidRPr="00834330" w:rsidRDefault="00F26BE2" w:rsidP="00BC0820">
            <w:pPr>
              <w:autoSpaceDE w:val="0"/>
              <w:autoSpaceDN w:val="0"/>
              <w:rPr>
                <w:rFonts w:ascii="ＭＳ 明朝"/>
                <w:sz w:val="18"/>
                <w:szCs w:val="18"/>
              </w:rPr>
            </w:pPr>
          </w:p>
        </w:tc>
        <w:tc>
          <w:tcPr>
            <w:tcW w:w="3317" w:type="dxa"/>
            <w:vMerge w:val="restart"/>
            <w:tcBorders>
              <w:top w:val="dotted" w:sz="4" w:space="0" w:color="auto"/>
              <w:bottom w:val="single" w:sz="4" w:space="0" w:color="auto"/>
            </w:tcBorders>
          </w:tcPr>
          <w:p w:rsidR="00F26BE2" w:rsidRPr="00834330" w:rsidRDefault="00F26BE2" w:rsidP="00BC0820">
            <w:pPr>
              <w:autoSpaceDE w:val="0"/>
              <w:autoSpaceDN w:val="0"/>
              <w:rPr>
                <w:sz w:val="16"/>
                <w:szCs w:val="16"/>
              </w:rPr>
            </w:pPr>
            <w:r w:rsidRPr="00834330">
              <w:rPr>
                <w:rFonts w:hint="eastAsia"/>
                <w:sz w:val="16"/>
                <w:szCs w:val="16"/>
              </w:rPr>
              <w:t>◎事業計画書</w:t>
            </w:r>
          </w:p>
          <w:p w:rsidR="00F26BE2" w:rsidRPr="00834330" w:rsidRDefault="00F26BE2" w:rsidP="00BC0820">
            <w:pPr>
              <w:autoSpaceDE w:val="0"/>
              <w:autoSpaceDN w:val="0"/>
              <w:rPr>
                <w:sz w:val="16"/>
                <w:szCs w:val="16"/>
              </w:rPr>
            </w:pPr>
            <w:r w:rsidRPr="00834330">
              <w:rPr>
                <w:rFonts w:hint="eastAsia"/>
                <w:sz w:val="16"/>
                <w:szCs w:val="16"/>
              </w:rPr>
              <w:t>◎既存建築物の状況写真</w:t>
            </w:r>
          </w:p>
          <w:p w:rsidR="00F26BE2" w:rsidRPr="00834330" w:rsidRDefault="00F26BE2" w:rsidP="00BC0820">
            <w:pPr>
              <w:autoSpaceDE w:val="0"/>
              <w:autoSpaceDN w:val="0"/>
              <w:rPr>
                <w:sz w:val="16"/>
                <w:szCs w:val="16"/>
              </w:rPr>
            </w:pPr>
            <w:r w:rsidRPr="00834330">
              <w:rPr>
                <w:rFonts w:hint="eastAsia"/>
                <w:sz w:val="16"/>
                <w:szCs w:val="16"/>
              </w:rPr>
              <w:t>○周辺地域資源の状況写真</w:t>
            </w:r>
          </w:p>
        </w:tc>
        <w:tc>
          <w:tcPr>
            <w:tcW w:w="553" w:type="dxa"/>
            <w:vMerge w:val="restart"/>
            <w:tcBorders>
              <w:top w:val="dotted" w:sz="4" w:space="0" w:color="auto"/>
              <w:bottom w:val="single" w:sz="4" w:space="0" w:color="auto"/>
            </w:tcBorders>
          </w:tcPr>
          <w:p w:rsidR="00F26BE2" w:rsidRPr="00834330" w:rsidRDefault="00F26BE2" w:rsidP="00BC0820">
            <w:pPr>
              <w:autoSpaceDE w:val="0"/>
              <w:autoSpaceDN w:val="0"/>
              <w:rPr>
                <w:rFonts w:ascii="ＭＳ 明朝"/>
                <w:sz w:val="18"/>
                <w:szCs w:val="18"/>
              </w:rPr>
            </w:pPr>
          </w:p>
        </w:tc>
        <w:tc>
          <w:tcPr>
            <w:tcW w:w="553" w:type="dxa"/>
            <w:vMerge w:val="restart"/>
            <w:tcBorders>
              <w:top w:val="dotted" w:sz="4" w:space="0" w:color="auto"/>
              <w:bottom w:val="single" w:sz="4" w:space="0" w:color="auto"/>
            </w:tcBorders>
          </w:tcPr>
          <w:p w:rsidR="00F26BE2" w:rsidRPr="00834330" w:rsidRDefault="00F26BE2" w:rsidP="00BC0820">
            <w:pPr>
              <w:autoSpaceDE w:val="0"/>
              <w:autoSpaceDN w:val="0"/>
              <w:rPr>
                <w:rFonts w:ascii="ＭＳ 明朝"/>
                <w:sz w:val="18"/>
                <w:szCs w:val="18"/>
              </w:rPr>
            </w:pPr>
          </w:p>
        </w:tc>
      </w:tr>
      <w:tr w:rsidR="00F26BE2" w:rsidRPr="00834330" w:rsidTr="00BC0820">
        <w:trPr>
          <w:trHeight w:val="188"/>
        </w:trPr>
        <w:tc>
          <w:tcPr>
            <w:tcW w:w="798" w:type="dxa"/>
            <w:vMerge/>
            <w:tcBorders>
              <w:bottom w:val="single" w:sz="4" w:space="0" w:color="auto"/>
            </w:tcBorders>
          </w:tcPr>
          <w:p w:rsidR="00F26BE2" w:rsidRPr="00834330" w:rsidRDefault="00F26BE2" w:rsidP="00BC0820">
            <w:pPr>
              <w:autoSpaceDE w:val="0"/>
              <w:autoSpaceDN w:val="0"/>
              <w:jc w:val="left"/>
              <w:rPr>
                <w:sz w:val="18"/>
                <w:szCs w:val="18"/>
              </w:rPr>
            </w:pPr>
          </w:p>
        </w:tc>
        <w:tc>
          <w:tcPr>
            <w:tcW w:w="3626" w:type="dxa"/>
            <w:tcBorders>
              <w:top w:val="dotted" w:sz="4" w:space="0" w:color="auto"/>
              <w:bottom w:val="single" w:sz="4" w:space="0" w:color="auto"/>
            </w:tcBorders>
          </w:tcPr>
          <w:p w:rsidR="00F26BE2" w:rsidRPr="00B169A6" w:rsidRDefault="00B169A6" w:rsidP="00BC0820">
            <w:pPr>
              <w:autoSpaceDE w:val="0"/>
              <w:autoSpaceDN w:val="0"/>
              <w:ind w:left="170" w:hangingChars="100" w:hanging="170"/>
              <w:rPr>
                <w:sz w:val="17"/>
                <w:szCs w:val="17"/>
              </w:rPr>
            </w:pPr>
            <w:r w:rsidRPr="00B169A6">
              <w:rPr>
                <w:rFonts w:hint="eastAsia"/>
                <w:sz w:val="17"/>
                <w:szCs w:val="17"/>
              </w:rPr>
              <w:t>②</w:t>
            </w:r>
            <w:r w:rsidR="00F26BE2" w:rsidRPr="00B169A6">
              <w:rPr>
                <w:rFonts w:hint="eastAsia"/>
                <w:sz w:val="17"/>
                <w:szCs w:val="17"/>
              </w:rPr>
              <w:t>古民家等の既存建築物や周辺の自然環境・農林漁業の営みを地域資源とする観光振興</w:t>
            </w:r>
          </w:p>
        </w:tc>
        <w:tc>
          <w:tcPr>
            <w:tcW w:w="574" w:type="dxa"/>
            <w:tcBorders>
              <w:top w:val="dotted" w:sz="4" w:space="0" w:color="auto"/>
              <w:bottom w:val="single" w:sz="4" w:space="0" w:color="auto"/>
            </w:tcBorders>
          </w:tcPr>
          <w:p w:rsidR="00F26BE2" w:rsidRPr="00834330" w:rsidRDefault="00F26BE2" w:rsidP="00BC0820">
            <w:pPr>
              <w:autoSpaceDE w:val="0"/>
              <w:autoSpaceDN w:val="0"/>
              <w:rPr>
                <w:rFonts w:ascii="ＭＳ 明朝"/>
                <w:sz w:val="18"/>
                <w:szCs w:val="18"/>
              </w:rPr>
            </w:pPr>
          </w:p>
        </w:tc>
        <w:tc>
          <w:tcPr>
            <w:tcW w:w="3317" w:type="dxa"/>
            <w:vMerge/>
            <w:tcBorders>
              <w:bottom w:val="single" w:sz="4" w:space="0" w:color="auto"/>
            </w:tcBorders>
          </w:tcPr>
          <w:p w:rsidR="00F26BE2" w:rsidRPr="00834330" w:rsidRDefault="00F26BE2" w:rsidP="00BC0820">
            <w:pPr>
              <w:autoSpaceDE w:val="0"/>
              <w:autoSpaceDN w:val="0"/>
              <w:rPr>
                <w:sz w:val="16"/>
                <w:szCs w:val="16"/>
              </w:rPr>
            </w:pPr>
          </w:p>
        </w:tc>
        <w:tc>
          <w:tcPr>
            <w:tcW w:w="553" w:type="dxa"/>
            <w:vMerge/>
            <w:tcBorders>
              <w:bottom w:val="single" w:sz="4" w:space="0" w:color="auto"/>
            </w:tcBorders>
          </w:tcPr>
          <w:p w:rsidR="00F26BE2" w:rsidRPr="00834330" w:rsidRDefault="00F26BE2" w:rsidP="00BC0820">
            <w:pPr>
              <w:autoSpaceDE w:val="0"/>
              <w:autoSpaceDN w:val="0"/>
              <w:rPr>
                <w:rFonts w:ascii="ＭＳ 明朝"/>
                <w:sz w:val="18"/>
                <w:szCs w:val="18"/>
              </w:rPr>
            </w:pPr>
          </w:p>
        </w:tc>
        <w:tc>
          <w:tcPr>
            <w:tcW w:w="553" w:type="dxa"/>
            <w:vMerge/>
            <w:tcBorders>
              <w:bottom w:val="single" w:sz="4" w:space="0" w:color="auto"/>
            </w:tcBorders>
          </w:tcPr>
          <w:p w:rsidR="00F26BE2" w:rsidRPr="00834330" w:rsidRDefault="00F26BE2" w:rsidP="00BC0820">
            <w:pPr>
              <w:autoSpaceDE w:val="0"/>
              <w:autoSpaceDN w:val="0"/>
              <w:rPr>
                <w:rFonts w:ascii="ＭＳ 明朝"/>
                <w:sz w:val="18"/>
                <w:szCs w:val="18"/>
              </w:rPr>
            </w:pPr>
          </w:p>
        </w:tc>
      </w:tr>
      <w:tr w:rsidR="00F26BE2" w:rsidRPr="00834330" w:rsidTr="00BC0820">
        <w:trPr>
          <w:trHeight w:val="562"/>
        </w:trPr>
        <w:tc>
          <w:tcPr>
            <w:tcW w:w="798" w:type="dxa"/>
          </w:tcPr>
          <w:p w:rsidR="00F26BE2" w:rsidRPr="00834330" w:rsidRDefault="00F26BE2" w:rsidP="00BC0820">
            <w:pPr>
              <w:autoSpaceDE w:val="0"/>
              <w:autoSpaceDN w:val="0"/>
              <w:jc w:val="left"/>
              <w:rPr>
                <w:sz w:val="18"/>
                <w:szCs w:val="18"/>
              </w:rPr>
            </w:pPr>
            <w:r w:rsidRPr="00834330">
              <w:rPr>
                <w:rFonts w:hint="eastAsia"/>
                <w:sz w:val="18"/>
                <w:szCs w:val="18"/>
              </w:rPr>
              <w:t>申請地の妥当性</w:t>
            </w:r>
          </w:p>
        </w:tc>
        <w:tc>
          <w:tcPr>
            <w:tcW w:w="3626" w:type="dxa"/>
          </w:tcPr>
          <w:p w:rsidR="00F26BE2" w:rsidRPr="00834330" w:rsidRDefault="00B169A6" w:rsidP="00BC0820">
            <w:pPr>
              <w:autoSpaceDE w:val="0"/>
              <w:autoSpaceDN w:val="0"/>
              <w:rPr>
                <w:sz w:val="18"/>
                <w:szCs w:val="18"/>
              </w:rPr>
            </w:pPr>
            <w:r>
              <w:rPr>
                <w:rFonts w:hint="eastAsia"/>
                <w:sz w:val="18"/>
                <w:szCs w:val="18"/>
              </w:rPr>
              <w:t>③</w:t>
            </w:r>
            <w:r w:rsidR="00F26BE2" w:rsidRPr="00834330">
              <w:rPr>
                <w:rFonts w:hint="eastAsia"/>
                <w:sz w:val="18"/>
                <w:szCs w:val="18"/>
              </w:rPr>
              <w:t>新たな公共施設整備を要しないもので</w:t>
            </w:r>
          </w:p>
          <w:p w:rsidR="00F26BE2" w:rsidRPr="00834330" w:rsidRDefault="00F26BE2" w:rsidP="00BC0820">
            <w:pPr>
              <w:autoSpaceDE w:val="0"/>
              <w:autoSpaceDN w:val="0"/>
              <w:ind w:firstLineChars="100" w:firstLine="180"/>
              <w:rPr>
                <w:rFonts w:ascii="ＭＳ 明朝"/>
                <w:sz w:val="18"/>
                <w:szCs w:val="18"/>
              </w:rPr>
            </w:pPr>
            <w:r w:rsidRPr="00834330">
              <w:rPr>
                <w:rFonts w:hint="eastAsia"/>
                <w:sz w:val="18"/>
                <w:szCs w:val="18"/>
              </w:rPr>
              <w:t>あること</w:t>
            </w:r>
          </w:p>
        </w:tc>
        <w:tc>
          <w:tcPr>
            <w:tcW w:w="574" w:type="dxa"/>
          </w:tcPr>
          <w:p w:rsidR="00F26BE2" w:rsidRPr="00834330" w:rsidRDefault="00F26BE2" w:rsidP="00BC0820">
            <w:pPr>
              <w:autoSpaceDE w:val="0"/>
              <w:autoSpaceDN w:val="0"/>
              <w:rPr>
                <w:rFonts w:ascii="ＭＳ 明朝"/>
                <w:sz w:val="18"/>
                <w:szCs w:val="18"/>
              </w:rPr>
            </w:pPr>
          </w:p>
        </w:tc>
        <w:tc>
          <w:tcPr>
            <w:tcW w:w="3317" w:type="dxa"/>
          </w:tcPr>
          <w:p w:rsidR="00262616" w:rsidRDefault="00262616" w:rsidP="00BC0820">
            <w:pPr>
              <w:autoSpaceDE w:val="0"/>
              <w:autoSpaceDN w:val="0"/>
              <w:rPr>
                <w:rFonts w:ascii="ＭＳ 明朝"/>
                <w:sz w:val="16"/>
                <w:szCs w:val="16"/>
              </w:rPr>
            </w:pPr>
            <w:r w:rsidRPr="00834330">
              <w:rPr>
                <w:rFonts w:ascii="ＭＳ 明朝" w:hint="eastAsia"/>
                <w:sz w:val="16"/>
                <w:szCs w:val="16"/>
              </w:rPr>
              <w:t>◎位置図</w:t>
            </w:r>
          </w:p>
          <w:p w:rsidR="00262616" w:rsidRDefault="00262616" w:rsidP="00BC0820">
            <w:pPr>
              <w:autoSpaceDE w:val="0"/>
              <w:autoSpaceDN w:val="0"/>
              <w:rPr>
                <w:sz w:val="16"/>
                <w:szCs w:val="16"/>
              </w:rPr>
            </w:pPr>
            <w:r w:rsidRPr="00834330">
              <w:rPr>
                <w:rFonts w:ascii="ＭＳ 明朝" w:hint="eastAsia"/>
                <w:sz w:val="16"/>
                <w:szCs w:val="16"/>
              </w:rPr>
              <w:t>◎土地利用計画図（駐車</w:t>
            </w:r>
            <w:r>
              <w:rPr>
                <w:rFonts w:ascii="ＭＳ 明朝" w:hint="eastAsia"/>
                <w:sz w:val="16"/>
                <w:szCs w:val="16"/>
              </w:rPr>
              <w:t>ｽﾍﾟｰｽ</w:t>
            </w:r>
            <w:r w:rsidRPr="00834330">
              <w:rPr>
                <w:rFonts w:ascii="ＭＳ 明朝" w:hint="eastAsia"/>
                <w:sz w:val="16"/>
                <w:szCs w:val="16"/>
              </w:rPr>
              <w:t>，駐車台数明記）</w:t>
            </w:r>
          </w:p>
          <w:p w:rsidR="00F26BE2" w:rsidRPr="00262616" w:rsidRDefault="00F26BE2" w:rsidP="00BC0820">
            <w:pPr>
              <w:autoSpaceDE w:val="0"/>
              <w:autoSpaceDN w:val="0"/>
              <w:rPr>
                <w:sz w:val="16"/>
                <w:szCs w:val="16"/>
              </w:rPr>
            </w:pPr>
            <w:r w:rsidRPr="00834330">
              <w:rPr>
                <w:rFonts w:hint="eastAsia"/>
                <w:sz w:val="16"/>
                <w:szCs w:val="16"/>
              </w:rPr>
              <w:t>◎道路台帳図</w:t>
            </w:r>
          </w:p>
        </w:tc>
        <w:tc>
          <w:tcPr>
            <w:tcW w:w="553" w:type="dxa"/>
          </w:tcPr>
          <w:p w:rsidR="00F26BE2" w:rsidRPr="00834330" w:rsidRDefault="00F26BE2" w:rsidP="00BC0820">
            <w:pPr>
              <w:autoSpaceDE w:val="0"/>
              <w:autoSpaceDN w:val="0"/>
              <w:rPr>
                <w:rFonts w:ascii="ＭＳ 明朝"/>
                <w:sz w:val="18"/>
                <w:szCs w:val="18"/>
              </w:rPr>
            </w:pPr>
          </w:p>
        </w:tc>
        <w:tc>
          <w:tcPr>
            <w:tcW w:w="553" w:type="dxa"/>
          </w:tcPr>
          <w:p w:rsidR="00F26BE2" w:rsidRPr="00834330" w:rsidRDefault="00F26BE2" w:rsidP="00BC0820">
            <w:pPr>
              <w:autoSpaceDE w:val="0"/>
              <w:autoSpaceDN w:val="0"/>
              <w:rPr>
                <w:rFonts w:ascii="ＭＳ 明朝"/>
                <w:sz w:val="18"/>
                <w:szCs w:val="18"/>
              </w:rPr>
            </w:pPr>
          </w:p>
        </w:tc>
      </w:tr>
      <w:tr w:rsidR="00F26BE2" w:rsidRPr="00834330" w:rsidTr="00BC0820">
        <w:trPr>
          <w:trHeight w:val="660"/>
        </w:trPr>
        <w:tc>
          <w:tcPr>
            <w:tcW w:w="798" w:type="dxa"/>
            <w:vMerge w:val="restart"/>
          </w:tcPr>
          <w:p w:rsidR="00F26BE2" w:rsidRPr="00834330" w:rsidRDefault="00F26BE2" w:rsidP="00BC0820">
            <w:pPr>
              <w:autoSpaceDE w:val="0"/>
              <w:autoSpaceDN w:val="0"/>
              <w:jc w:val="left"/>
              <w:rPr>
                <w:sz w:val="18"/>
                <w:szCs w:val="18"/>
              </w:rPr>
            </w:pPr>
            <w:r w:rsidRPr="00834330">
              <w:rPr>
                <w:rFonts w:hint="eastAsia"/>
                <w:sz w:val="18"/>
                <w:szCs w:val="18"/>
              </w:rPr>
              <w:t>申請者の適格性</w:t>
            </w:r>
          </w:p>
        </w:tc>
        <w:tc>
          <w:tcPr>
            <w:tcW w:w="3626" w:type="dxa"/>
            <w:tcBorders>
              <w:bottom w:val="dotted" w:sz="4" w:space="0" w:color="auto"/>
            </w:tcBorders>
          </w:tcPr>
          <w:p w:rsidR="00F26BE2" w:rsidRPr="00834330" w:rsidRDefault="00F15974" w:rsidP="00BC0820">
            <w:pPr>
              <w:autoSpaceDE w:val="0"/>
              <w:autoSpaceDN w:val="0"/>
              <w:ind w:left="180" w:hangingChars="100" w:hanging="180"/>
              <w:rPr>
                <w:rFonts w:ascii="ＭＳ 明朝"/>
                <w:sz w:val="18"/>
                <w:szCs w:val="18"/>
              </w:rPr>
            </w:pPr>
            <w:r>
              <w:rPr>
                <w:rFonts w:ascii="ＭＳ 明朝" w:hint="eastAsia"/>
                <w:sz w:val="18"/>
                <w:szCs w:val="18"/>
              </w:rPr>
              <w:t>④</w:t>
            </w:r>
            <w:r w:rsidR="00F26BE2" w:rsidRPr="00834330">
              <w:rPr>
                <w:rFonts w:ascii="ＭＳ 明朝" w:hint="eastAsia"/>
                <w:sz w:val="18"/>
                <w:szCs w:val="18"/>
              </w:rPr>
              <w:t>原則として申請に係る建築物及び土地の所有者又は使用者であること</w:t>
            </w:r>
          </w:p>
        </w:tc>
        <w:tc>
          <w:tcPr>
            <w:tcW w:w="574" w:type="dxa"/>
            <w:tcBorders>
              <w:bottom w:val="dotted" w:sz="4" w:space="0" w:color="auto"/>
            </w:tcBorders>
          </w:tcPr>
          <w:p w:rsidR="00F26BE2" w:rsidRPr="00834330" w:rsidRDefault="00F26BE2" w:rsidP="00BC0820">
            <w:pPr>
              <w:autoSpaceDE w:val="0"/>
              <w:autoSpaceDN w:val="0"/>
              <w:rPr>
                <w:rFonts w:ascii="ＭＳ 明朝"/>
                <w:sz w:val="18"/>
                <w:szCs w:val="18"/>
              </w:rPr>
            </w:pPr>
          </w:p>
        </w:tc>
        <w:tc>
          <w:tcPr>
            <w:tcW w:w="3317" w:type="dxa"/>
            <w:tcBorders>
              <w:bottom w:val="dotted" w:sz="4" w:space="0" w:color="auto"/>
            </w:tcBorders>
          </w:tcPr>
          <w:p w:rsidR="00F26BE2" w:rsidRPr="00834330" w:rsidRDefault="00F26BE2" w:rsidP="00BC0820">
            <w:pPr>
              <w:autoSpaceDE w:val="0"/>
              <w:autoSpaceDN w:val="0"/>
              <w:ind w:left="227" w:hanging="227"/>
              <w:rPr>
                <w:rFonts w:ascii="ＭＳ 明朝"/>
                <w:sz w:val="16"/>
                <w:szCs w:val="16"/>
              </w:rPr>
            </w:pPr>
            <w:r w:rsidRPr="00834330">
              <w:rPr>
                <w:rFonts w:ascii="ＭＳ 明朝" w:hint="eastAsia"/>
                <w:sz w:val="16"/>
                <w:szCs w:val="16"/>
              </w:rPr>
              <w:t>◎建物登記簿謄本</w:t>
            </w:r>
          </w:p>
          <w:p w:rsidR="00F26BE2" w:rsidRPr="00834330" w:rsidRDefault="00F26BE2" w:rsidP="00BC0820">
            <w:pPr>
              <w:autoSpaceDE w:val="0"/>
              <w:autoSpaceDN w:val="0"/>
              <w:ind w:left="227" w:hanging="227"/>
              <w:rPr>
                <w:rFonts w:ascii="ＭＳ 明朝"/>
                <w:sz w:val="16"/>
                <w:szCs w:val="16"/>
              </w:rPr>
            </w:pPr>
            <w:r w:rsidRPr="00834330">
              <w:rPr>
                <w:rFonts w:ascii="ＭＳ 明朝" w:hint="eastAsia"/>
                <w:sz w:val="16"/>
                <w:szCs w:val="16"/>
              </w:rPr>
              <w:t>◎土地登記簿謄本</w:t>
            </w:r>
          </w:p>
          <w:p w:rsidR="00F26BE2" w:rsidRPr="00834330" w:rsidRDefault="00F26BE2" w:rsidP="00BC0820">
            <w:pPr>
              <w:autoSpaceDE w:val="0"/>
              <w:autoSpaceDN w:val="0"/>
              <w:ind w:left="227" w:hanging="227"/>
              <w:rPr>
                <w:rFonts w:ascii="ＭＳ 明朝"/>
                <w:sz w:val="16"/>
                <w:szCs w:val="16"/>
              </w:rPr>
            </w:pPr>
            <w:r w:rsidRPr="00834330">
              <w:rPr>
                <w:rFonts w:ascii="ＭＳ 明朝" w:hint="eastAsia"/>
                <w:sz w:val="16"/>
                <w:szCs w:val="16"/>
              </w:rPr>
              <w:t>○土地・建物売買契約書</w:t>
            </w:r>
          </w:p>
          <w:p w:rsidR="00F26BE2" w:rsidRPr="00834330" w:rsidRDefault="00F26BE2" w:rsidP="00BC0820">
            <w:pPr>
              <w:autoSpaceDE w:val="0"/>
              <w:autoSpaceDN w:val="0"/>
              <w:ind w:left="227" w:hanging="227"/>
              <w:rPr>
                <w:rFonts w:ascii="ＭＳ 明朝"/>
                <w:sz w:val="16"/>
                <w:szCs w:val="16"/>
              </w:rPr>
            </w:pPr>
            <w:r w:rsidRPr="00834330">
              <w:rPr>
                <w:rFonts w:ascii="ＭＳ 明朝" w:hint="eastAsia"/>
                <w:sz w:val="16"/>
                <w:szCs w:val="16"/>
              </w:rPr>
              <w:t>○賃貸借契約書</w:t>
            </w:r>
          </w:p>
          <w:p w:rsidR="00F26BE2" w:rsidRPr="00834330" w:rsidRDefault="00F26BE2" w:rsidP="00BC0820">
            <w:pPr>
              <w:autoSpaceDE w:val="0"/>
              <w:autoSpaceDN w:val="0"/>
              <w:ind w:left="227" w:hanging="227"/>
              <w:rPr>
                <w:rFonts w:ascii="ＭＳ 明朝"/>
                <w:sz w:val="16"/>
                <w:szCs w:val="16"/>
              </w:rPr>
            </w:pPr>
            <w:r w:rsidRPr="00834330">
              <w:rPr>
                <w:rFonts w:ascii="ＭＳ 明朝" w:hint="eastAsia"/>
                <w:sz w:val="16"/>
                <w:szCs w:val="16"/>
              </w:rPr>
              <w:t>○使用貸借契約書</w:t>
            </w:r>
            <w:r w:rsidR="00262616">
              <w:rPr>
                <w:rFonts w:ascii="ＭＳ 明朝" w:hint="eastAsia"/>
                <w:sz w:val="16"/>
                <w:szCs w:val="16"/>
              </w:rPr>
              <w:t xml:space="preserve">　</w:t>
            </w:r>
          </w:p>
        </w:tc>
        <w:tc>
          <w:tcPr>
            <w:tcW w:w="553" w:type="dxa"/>
            <w:tcBorders>
              <w:bottom w:val="dotted" w:sz="4" w:space="0" w:color="auto"/>
            </w:tcBorders>
          </w:tcPr>
          <w:p w:rsidR="00F26BE2" w:rsidRPr="00834330" w:rsidRDefault="00F26BE2" w:rsidP="00BC0820">
            <w:pPr>
              <w:autoSpaceDE w:val="0"/>
              <w:autoSpaceDN w:val="0"/>
              <w:rPr>
                <w:rFonts w:ascii="ＭＳ 明朝"/>
                <w:sz w:val="18"/>
                <w:szCs w:val="18"/>
              </w:rPr>
            </w:pPr>
          </w:p>
        </w:tc>
        <w:tc>
          <w:tcPr>
            <w:tcW w:w="553" w:type="dxa"/>
            <w:tcBorders>
              <w:bottom w:val="dotted" w:sz="4" w:space="0" w:color="auto"/>
            </w:tcBorders>
          </w:tcPr>
          <w:p w:rsidR="00F26BE2" w:rsidRPr="00834330" w:rsidRDefault="00F26BE2" w:rsidP="00BC0820">
            <w:pPr>
              <w:autoSpaceDE w:val="0"/>
              <w:autoSpaceDN w:val="0"/>
              <w:rPr>
                <w:rFonts w:ascii="ＭＳ 明朝"/>
                <w:sz w:val="18"/>
                <w:szCs w:val="18"/>
              </w:rPr>
            </w:pPr>
          </w:p>
        </w:tc>
      </w:tr>
      <w:tr w:rsidR="00F85984" w:rsidRPr="00834330" w:rsidTr="00BC0820">
        <w:trPr>
          <w:trHeight w:val="608"/>
        </w:trPr>
        <w:tc>
          <w:tcPr>
            <w:tcW w:w="798" w:type="dxa"/>
            <w:vMerge/>
          </w:tcPr>
          <w:p w:rsidR="00F85984" w:rsidRPr="00834330" w:rsidRDefault="00F85984" w:rsidP="00BC0820">
            <w:pPr>
              <w:autoSpaceDE w:val="0"/>
              <w:autoSpaceDN w:val="0"/>
              <w:jc w:val="left"/>
              <w:rPr>
                <w:sz w:val="18"/>
                <w:szCs w:val="18"/>
              </w:rPr>
            </w:pPr>
          </w:p>
        </w:tc>
        <w:tc>
          <w:tcPr>
            <w:tcW w:w="3626" w:type="dxa"/>
            <w:tcBorders>
              <w:top w:val="dotted" w:sz="4" w:space="0" w:color="auto"/>
            </w:tcBorders>
          </w:tcPr>
          <w:p w:rsidR="00F85984" w:rsidRPr="00834330" w:rsidRDefault="00F15974" w:rsidP="00BC0820">
            <w:pPr>
              <w:autoSpaceDE w:val="0"/>
              <w:autoSpaceDN w:val="0"/>
              <w:rPr>
                <w:rFonts w:ascii="ＭＳ 明朝"/>
                <w:sz w:val="18"/>
                <w:szCs w:val="18"/>
              </w:rPr>
            </w:pPr>
            <w:r>
              <w:rPr>
                <w:rFonts w:ascii="ＭＳ 明朝" w:hint="eastAsia"/>
                <w:sz w:val="18"/>
                <w:szCs w:val="18"/>
              </w:rPr>
              <w:t>⑤</w:t>
            </w:r>
            <w:r w:rsidR="00F85984" w:rsidRPr="00834330">
              <w:rPr>
                <w:rFonts w:ascii="ＭＳ 明朝" w:hint="eastAsia"/>
                <w:sz w:val="18"/>
                <w:szCs w:val="18"/>
              </w:rPr>
              <w:t>許認可，資格，免許等の取得</w:t>
            </w:r>
            <w:r w:rsidR="00B61235" w:rsidRPr="00834330">
              <w:rPr>
                <w:rFonts w:ascii="ＭＳ 明朝" w:hint="eastAsia"/>
                <w:sz w:val="18"/>
                <w:szCs w:val="18"/>
              </w:rPr>
              <w:t>（見込み）</w:t>
            </w:r>
          </w:p>
          <w:p w:rsidR="00F85984" w:rsidRPr="00834330" w:rsidRDefault="00F85984" w:rsidP="0084559A">
            <w:pPr>
              <w:autoSpaceDE w:val="0"/>
              <w:autoSpaceDN w:val="0"/>
              <w:spacing w:line="300" w:lineRule="exact"/>
              <w:ind w:firstLineChars="100" w:firstLine="180"/>
              <w:rPr>
                <w:rFonts w:ascii="ＭＳ 明朝"/>
                <w:sz w:val="18"/>
                <w:szCs w:val="18"/>
                <w:u w:val="single"/>
              </w:rPr>
            </w:pPr>
            <w:r w:rsidRPr="00834330">
              <w:rPr>
                <w:rFonts w:ascii="ＭＳ 明朝" w:hint="eastAsia"/>
                <w:sz w:val="18"/>
                <w:szCs w:val="18"/>
              </w:rPr>
              <w:t>□許認可：</w:t>
            </w:r>
            <w:r w:rsidRPr="00834330">
              <w:rPr>
                <w:rFonts w:ascii="ＭＳ 明朝" w:hint="eastAsia"/>
                <w:sz w:val="18"/>
                <w:szCs w:val="18"/>
                <w:u w:val="single"/>
              </w:rPr>
              <w:t xml:space="preserve">　　　　　　　　　</w:t>
            </w:r>
            <w:r w:rsidR="00B732D8" w:rsidRPr="00834330">
              <w:rPr>
                <w:rFonts w:ascii="ＭＳ 明朝" w:hint="eastAsia"/>
                <w:sz w:val="18"/>
                <w:szCs w:val="18"/>
                <w:u w:val="single"/>
              </w:rPr>
              <w:t xml:space="preserve">　　</w:t>
            </w:r>
            <w:r w:rsidRPr="00834330">
              <w:rPr>
                <w:rFonts w:ascii="ＭＳ 明朝" w:hint="eastAsia"/>
                <w:sz w:val="18"/>
                <w:szCs w:val="18"/>
                <w:u w:val="single"/>
              </w:rPr>
              <w:t xml:space="preserve">　　</w:t>
            </w:r>
          </w:p>
          <w:p w:rsidR="00F85984" w:rsidRPr="00834330" w:rsidRDefault="00F85984" w:rsidP="0084559A">
            <w:pPr>
              <w:autoSpaceDE w:val="0"/>
              <w:autoSpaceDN w:val="0"/>
              <w:spacing w:line="300" w:lineRule="exact"/>
              <w:ind w:firstLineChars="100" w:firstLine="180"/>
              <w:rPr>
                <w:rFonts w:ascii="ＭＳ 明朝"/>
                <w:sz w:val="18"/>
                <w:szCs w:val="18"/>
              </w:rPr>
            </w:pPr>
            <w:r w:rsidRPr="00834330">
              <w:rPr>
                <w:rFonts w:ascii="ＭＳ 明朝" w:hint="eastAsia"/>
                <w:sz w:val="18"/>
                <w:szCs w:val="18"/>
              </w:rPr>
              <w:t>□資格・免許等：</w:t>
            </w:r>
            <w:r w:rsidRPr="00834330">
              <w:rPr>
                <w:rFonts w:ascii="ＭＳ 明朝" w:hint="eastAsia"/>
                <w:sz w:val="18"/>
                <w:szCs w:val="18"/>
                <w:u w:val="single"/>
              </w:rPr>
              <w:t xml:space="preserve">　　　　　　　　　　　</w:t>
            </w:r>
            <w:r w:rsidRPr="00834330">
              <w:rPr>
                <w:rFonts w:ascii="ＭＳ 明朝" w:hint="eastAsia"/>
                <w:sz w:val="18"/>
                <w:szCs w:val="18"/>
              </w:rPr>
              <w:t>）</w:t>
            </w:r>
          </w:p>
        </w:tc>
        <w:tc>
          <w:tcPr>
            <w:tcW w:w="574" w:type="dxa"/>
            <w:tcBorders>
              <w:top w:val="dotted" w:sz="4" w:space="0" w:color="auto"/>
            </w:tcBorders>
          </w:tcPr>
          <w:p w:rsidR="00F85984" w:rsidRPr="00834330" w:rsidRDefault="00F85984" w:rsidP="00BC0820">
            <w:pPr>
              <w:autoSpaceDE w:val="0"/>
              <w:autoSpaceDN w:val="0"/>
              <w:rPr>
                <w:rFonts w:ascii="ＭＳ 明朝"/>
                <w:sz w:val="18"/>
                <w:szCs w:val="18"/>
              </w:rPr>
            </w:pPr>
          </w:p>
        </w:tc>
        <w:tc>
          <w:tcPr>
            <w:tcW w:w="3317" w:type="dxa"/>
            <w:tcBorders>
              <w:top w:val="dotted" w:sz="4" w:space="0" w:color="auto"/>
            </w:tcBorders>
          </w:tcPr>
          <w:p w:rsidR="00F85984" w:rsidRPr="00834330" w:rsidRDefault="00F85984" w:rsidP="00BC0820">
            <w:pPr>
              <w:autoSpaceDE w:val="0"/>
              <w:autoSpaceDN w:val="0"/>
              <w:ind w:left="227" w:hanging="227"/>
              <w:rPr>
                <w:rFonts w:ascii="ＭＳ 明朝"/>
                <w:sz w:val="16"/>
                <w:szCs w:val="16"/>
              </w:rPr>
            </w:pPr>
            <w:r w:rsidRPr="00834330">
              <w:rPr>
                <w:rFonts w:ascii="ＭＳ 明朝" w:hint="eastAsia"/>
                <w:sz w:val="16"/>
                <w:szCs w:val="16"/>
              </w:rPr>
              <w:t>○許認可を証する資料</w:t>
            </w:r>
          </w:p>
          <w:p w:rsidR="00F85984" w:rsidRPr="00834330" w:rsidRDefault="00F85984" w:rsidP="00BC0820">
            <w:pPr>
              <w:autoSpaceDE w:val="0"/>
              <w:autoSpaceDN w:val="0"/>
              <w:ind w:left="227" w:hanging="227"/>
              <w:rPr>
                <w:rFonts w:ascii="ＭＳ 明朝"/>
                <w:sz w:val="16"/>
                <w:szCs w:val="16"/>
              </w:rPr>
            </w:pPr>
            <w:r w:rsidRPr="00834330">
              <w:rPr>
                <w:rFonts w:ascii="ＭＳ 明朝" w:hint="eastAsia"/>
                <w:sz w:val="16"/>
                <w:szCs w:val="16"/>
              </w:rPr>
              <w:t>○資格，免許等の写し</w:t>
            </w:r>
          </w:p>
        </w:tc>
        <w:tc>
          <w:tcPr>
            <w:tcW w:w="553" w:type="dxa"/>
            <w:tcBorders>
              <w:top w:val="dotted" w:sz="4" w:space="0" w:color="auto"/>
            </w:tcBorders>
          </w:tcPr>
          <w:p w:rsidR="00F85984" w:rsidRPr="00834330" w:rsidRDefault="00F85984" w:rsidP="00BC0820">
            <w:pPr>
              <w:autoSpaceDE w:val="0"/>
              <w:autoSpaceDN w:val="0"/>
              <w:rPr>
                <w:rFonts w:ascii="ＭＳ 明朝"/>
                <w:sz w:val="18"/>
                <w:szCs w:val="18"/>
              </w:rPr>
            </w:pPr>
          </w:p>
        </w:tc>
        <w:tc>
          <w:tcPr>
            <w:tcW w:w="553" w:type="dxa"/>
            <w:tcBorders>
              <w:top w:val="dotted" w:sz="4" w:space="0" w:color="auto"/>
            </w:tcBorders>
          </w:tcPr>
          <w:p w:rsidR="00F85984" w:rsidRPr="00834330" w:rsidRDefault="00F85984" w:rsidP="00BC0820">
            <w:pPr>
              <w:autoSpaceDE w:val="0"/>
              <w:autoSpaceDN w:val="0"/>
              <w:rPr>
                <w:rFonts w:ascii="ＭＳ 明朝"/>
                <w:sz w:val="18"/>
                <w:szCs w:val="18"/>
              </w:rPr>
            </w:pPr>
          </w:p>
        </w:tc>
      </w:tr>
      <w:tr w:rsidR="00F85984" w:rsidRPr="00834330" w:rsidTr="00BC0820">
        <w:trPr>
          <w:trHeight w:val="347"/>
        </w:trPr>
        <w:tc>
          <w:tcPr>
            <w:tcW w:w="798" w:type="dxa"/>
            <w:vMerge w:val="restart"/>
          </w:tcPr>
          <w:p w:rsidR="00F85984" w:rsidRPr="00834330" w:rsidRDefault="00F85984" w:rsidP="00BC0820">
            <w:pPr>
              <w:autoSpaceDE w:val="0"/>
              <w:autoSpaceDN w:val="0"/>
              <w:jc w:val="left"/>
              <w:rPr>
                <w:sz w:val="18"/>
                <w:szCs w:val="18"/>
              </w:rPr>
            </w:pPr>
            <w:r w:rsidRPr="00834330">
              <w:rPr>
                <w:rFonts w:hint="eastAsia"/>
                <w:sz w:val="18"/>
                <w:szCs w:val="18"/>
              </w:rPr>
              <w:t>既存建築物の妥当性</w:t>
            </w:r>
          </w:p>
        </w:tc>
        <w:tc>
          <w:tcPr>
            <w:tcW w:w="3626" w:type="dxa"/>
            <w:tcBorders>
              <w:bottom w:val="dotted" w:sz="4" w:space="0" w:color="auto"/>
            </w:tcBorders>
          </w:tcPr>
          <w:p w:rsidR="00F85984" w:rsidRPr="00834330" w:rsidRDefault="00F15974" w:rsidP="00BC0820">
            <w:pPr>
              <w:autoSpaceDE w:val="0"/>
              <w:autoSpaceDN w:val="0"/>
              <w:rPr>
                <w:rFonts w:ascii="ＭＳ 明朝"/>
                <w:sz w:val="18"/>
                <w:szCs w:val="18"/>
              </w:rPr>
            </w:pPr>
            <w:r>
              <w:rPr>
                <w:rFonts w:ascii="ＭＳ 明朝" w:hint="eastAsia"/>
                <w:sz w:val="18"/>
                <w:szCs w:val="18"/>
              </w:rPr>
              <w:t>⑥</w:t>
            </w:r>
            <w:r w:rsidR="00F85984" w:rsidRPr="00F15974">
              <w:rPr>
                <w:rFonts w:ascii="ＭＳ 明朝" w:hint="eastAsia"/>
                <w:sz w:val="16"/>
                <w:szCs w:val="16"/>
              </w:rPr>
              <w:t>適法に建築後，原則として10年以上適正利用</w:t>
            </w:r>
          </w:p>
        </w:tc>
        <w:tc>
          <w:tcPr>
            <w:tcW w:w="574" w:type="dxa"/>
            <w:tcBorders>
              <w:bottom w:val="dotted" w:sz="4" w:space="0" w:color="auto"/>
            </w:tcBorders>
          </w:tcPr>
          <w:p w:rsidR="00F85984" w:rsidRPr="00834330" w:rsidRDefault="00F85984" w:rsidP="00BC0820">
            <w:pPr>
              <w:autoSpaceDE w:val="0"/>
              <w:autoSpaceDN w:val="0"/>
              <w:rPr>
                <w:rFonts w:ascii="ＭＳ 明朝"/>
                <w:sz w:val="18"/>
                <w:szCs w:val="18"/>
              </w:rPr>
            </w:pPr>
          </w:p>
        </w:tc>
        <w:tc>
          <w:tcPr>
            <w:tcW w:w="3317" w:type="dxa"/>
            <w:tcBorders>
              <w:bottom w:val="dotted" w:sz="4" w:space="0" w:color="auto"/>
            </w:tcBorders>
          </w:tcPr>
          <w:p w:rsidR="00F85984" w:rsidRPr="00F15974" w:rsidRDefault="00F85984" w:rsidP="00BC0820">
            <w:pPr>
              <w:autoSpaceDE w:val="0"/>
              <w:autoSpaceDN w:val="0"/>
              <w:ind w:left="227" w:hanging="227"/>
              <w:rPr>
                <w:rFonts w:ascii="ＭＳ 明朝"/>
                <w:sz w:val="15"/>
                <w:szCs w:val="15"/>
              </w:rPr>
            </w:pPr>
            <w:r w:rsidRPr="00834330">
              <w:rPr>
                <w:rFonts w:ascii="ＭＳ 明朝" w:hint="eastAsia"/>
                <w:sz w:val="16"/>
                <w:szCs w:val="16"/>
              </w:rPr>
              <w:t>○</w:t>
            </w:r>
            <w:r w:rsidRPr="00F15974">
              <w:rPr>
                <w:rFonts w:ascii="ＭＳ 明朝" w:hint="eastAsia"/>
                <w:sz w:val="15"/>
                <w:szCs w:val="15"/>
              </w:rPr>
              <w:t>既存建築物の固定資産評価証明</w:t>
            </w:r>
            <w:r w:rsidR="00F15974" w:rsidRPr="00F15974">
              <w:rPr>
                <w:rFonts w:ascii="ＭＳ 明朝" w:hint="eastAsia"/>
                <w:sz w:val="15"/>
                <w:szCs w:val="15"/>
              </w:rPr>
              <w:t>(</w:t>
            </w:r>
            <w:r w:rsidRPr="00F15974">
              <w:rPr>
                <w:rFonts w:ascii="ＭＳ 明朝" w:hint="eastAsia"/>
                <w:sz w:val="15"/>
                <w:szCs w:val="15"/>
              </w:rPr>
              <w:t>課税納付書</w:t>
            </w:r>
            <w:r w:rsidR="00F15974" w:rsidRPr="00F15974">
              <w:rPr>
                <w:rFonts w:ascii="ＭＳ 明朝" w:hint="eastAsia"/>
                <w:sz w:val="15"/>
                <w:szCs w:val="15"/>
              </w:rPr>
              <w:t>)</w:t>
            </w:r>
          </w:p>
          <w:p w:rsidR="00F85984" w:rsidRPr="00834330" w:rsidRDefault="00F85984" w:rsidP="00BC0820">
            <w:pPr>
              <w:autoSpaceDE w:val="0"/>
              <w:autoSpaceDN w:val="0"/>
              <w:ind w:left="227" w:hanging="227"/>
              <w:rPr>
                <w:rFonts w:ascii="ＭＳ 明朝"/>
                <w:sz w:val="16"/>
                <w:szCs w:val="16"/>
              </w:rPr>
            </w:pPr>
            <w:r w:rsidRPr="00834330">
              <w:rPr>
                <w:rFonts w:ascii="ＭＳ 明朝" w:hint="eastAsia"/>
                <w:sz w:val="16"/>
                <w:szCs w:val="16"/>
              </w:rPr>
              <w:t>○建築確認済証等</w:t>
            </w:r>
          </w:p>
        </w:tc>
        <w:tc>
          <w:tcPr>
            <w:tcW w:w="553" w:type="dxa"/>
            <w:tcBorders>
              <w:bottom w:val="dotted" w:sz="4" w:space="0" w:color="auto"/>
            </w:tcBorders>
          </w:tcPr>
          <w:p w:rsidR="00F85984" w:rsidRPr="00834330" w:rsidRDefault="00F85984" w:rsidP="00BC0820">
            <w:pPr>
              <w:autoSpaceDE w:val="0"/>
              <w:autoSpaceDN w:val="0"/>
              <w:rPr>
                <w:rFonts w:ascii="ＭＳ 明朝"/>
                <w:sz w:val="18"/>
                <w:szCs w:val="18"/>
              </w:rPr>
            </w:pPr>
          </w:p>
        </w:tc>
        <w:tc>
          <w:tcPr>
            <w:tcW w:w="553" w:type="dxa"/>
            <w:tcBorders>
              <w:bottom w:val="dotted" w:sz="4" w:space="0" w:color="auto"/>
            </w:tcBorders>
          </w:tcPr>
          <w:p w:rsidR="00F85984" w:rsidRPr="00834330" w:rsidRDefault="00F85984" w:rsidP="00BC0820">
            <w:pPr>
              <w:autoSpaceDE w:val="0"/>
              <w:autoSpaceDN w:val="0"/>
              <w:rPr>
                <w:rFonts w:ascii="ＭＳ 明朝"/>
                <w:sz w:val="18"/>
                <w:szCs w:val="18"/>
              </w:rPr>
            </w:pPr>
          </w:p>
        </w:tc>
      </w:tr>
      <w:tr w:rsidR="00F85984" w:rsidRPr="00834330" w:rsidTr="00BC0820">
        <w:trPr>
          <w:trHeight w:val="641"/>
        </w:trPr>
        <w:tc>
          <w:tcPr>
            <w:tcW w:w="798" w:type="dxa"/>
            <w:vMerge/>
          </w:tcPr>
          <w:p w:rsidR="00F85984" w:rsidRPr="00834330" w:rsidRDefault="00F85984" w:rsidP="00BC0820">
            <w:pPr>
              <w:autoSpaceDE w:val="0"/>
              <w:autoSpaceDN w:val="0"/>
              <w:jc w:val="left"/>
              <w:rPr>
                <w:sz w:val="18"/>
                <w:szCs w:val="18"/>
              </w:rPr>
            </w:pPr>
          </w:p>
        </w:tc>
        <w:tc>
          <w:tcPr>
            <w:tcW w:w="3626" w:type="dxa"/>
            <w:tcBorders>
              <w:top w:val="dotted" w:sz="4" w:space="0" w:color="auto"/>
            </w:tcBorders>
          </w:tcPr>
          <w:p w:rsidR="00F85984" w:rsidRPr="00834330" w:rsidRDefault="00F15974" w:rsidP="00BC0820">
            <w:pPr>
              <w:autoSpaceDE w:val="0"/>
              <w:autoSpaceDN w:val="0"/>
              <w:rPr>
                <w:rFonts w:ascii="ＭＳ 明朝"/>
                <w:sz w:val="18"/>
                <w:szCs w:val="18"/>
              </w:rPr>
            </w:pPr>
            <w:r>
              <w:rPr>
                <w:rFonts w:ascii="ＭＳ 明朝" w:hint="eastAsia"/>
                <w:sz w:val="18"/>
                <w:szCs w:val="18"/>
              </w:rPr>
              <w:t>⑦</w:t>
            </w:r>
            <w:r w:rsidR="00F85984" w:rsidRPr="00834330">
              <w:rPr>
                <w:rFonts w:ascii="ＭＳ 明朝" w:hint="eastAsia"/>
                <w:sz w:val="18"/>
                <w:szCs w:val="18"/>
              </w:rPr>
              <w:t>用途変更の合理的理由</w:t>
            </w:r>
          </w:p>
          <w:p w:rsidR="00F85984" w:rsidRPr="0084559A" w:rsidRDefault="00490385" w:rsidP="0084559A">
            <w:pPr>
              <w:autoSpaceDE w:val="0"/>
              <w:autoSpaceDN w:val="0"/>
              <w:ind w:leftChars="80" w:left="338" w:hangingChars="100" w:hanging="170"/>
              <w:rPr>
                <w:rFonts w:ascii="ＭＳ 明朝"/>
                <w:sz w:val="17"/>
                <w:szCs w:val="17"/>
              </w:rPr>
            </w:pPr>
            <w:r w:rsidRPr="0084559A">
              <w:rPr>
                <w:rFonts w:ascii="ＭＳ 明朝" w:hint="eastAsia"/>
                <w:sz w:val="17"/>
                <w:szCs w:val="17"/>
              </w:rPr>
              <w:t>□</w:t>
            </w:r>
            <w:r w:rsidR="0084559A" w:rsidRPr="0084559A">
              <w:rPr>
                <w:rFonts w:ascii="ＭＳ 明朝" w:hint="eastAsia"/>
                <w:sz w:val="14"/>
                <w:szCs w:val="14"/>
              </w:rPr>
              <w:t>（</w:t>
            </w:r>
            <w:r w:rsidR="0084559A">
              <w:rPr>
                <w:rFonts w:ascii="ＭＳ 明朝" w:hint="eastAsia"/>
                <w:sz w:val="14"/>
                <w:szCs w:val="14"/>
              </w:rPr>
              <w:t>ｱ</w:t>
            </w:r>
            <w:r w:rsidR="0084559A" w:rsidRPr="0084559A">
              <w:rPr>
                <w:rFonts w:ascii="ＭＳ 明朝" w:hint="eastAsia"/>
                <w:sz w:val="14"/>
                <w:szCs w:val="14"/>
              </w:rPr>
              <w:t>）</w:t>
            </w:r>
            <w:r w:rsidR="00F85984" w:rsidRPr="0084559A">
              <w:rPr>
                <w:rFonts w:ascii="ＭＳ 明朝" w:hint="eastAsia"/>
                <w:sz w:val="14"/>
                <w:szCs w:val="14"/>
              </w:rPr>
              <w:t>死亡</w:t>
            </w:r>
            <w:r w:rsidR="0084559A" w:rsidRPr="0084559A">
              <w:rPr>
                <w:rFonts w:ascii="ＭＳ 明朝" w:hint="eastAsia"/>
                <w:sz w:val="14"/>
                <w:szCs w:val="14"/>
              </w:rPr>
              <w:t>（</w:t>
            </w:r>
            <w:r w:rsidR="0084559A">
              <w:rPr>
                <w:rFonts w:ascii="ＭＳ 明朝" w:hint="eastAsia"/>
                <w:sz w:val="14"/>
                <w:szCs w:val="14"/>
              </w:rPr>
              <w:t>ｲ</w:t>
            </w:r>
            <w:r w:rsidR="0084559A" w:rsidRPr="0084559A">
              <w:rPr>
                <w:rFonts w:ascii="ＭＳ 明朝" w:hint="eastAsia"/>
                <w:sz w:val="14"/>
                <w:szCs w:val="14"/>
              </w:rPr>
              <w:t>）</w:t>
            </w:r>
            <w:r w:rsidR="00F85984" w:rsidRPr="0084559A">
              <w:rPr>
                <w:rFonts w:ascii="ＭＳ 明朝" w:hint="eastAsia"/>
                <w:sz w:val="14"/>
                <w:szCs w:val="14"/>
              </w:rPr>
              <w:t>破産</w:t>
            </w:r>
            <w:r w:rsidR="0084559A">
              <w:rPr>
                <w:rFonts w:ascii="ＭＳ 明朝" w:hint="eastAsia"/>
                <w:sz w:val="14"/>
                <w:szCs w:val="14"/>
              </w:rPr>
              <w:t>･</w:t>
            </w:r>
            <w:r w:rsidR="00F85984" w:rsidRPr="0084559A">
              <w:rPr>
                <w:rFonts w:ascii="ＭＳ 明朝" w:hint="eastAsia"/>
                <w:sz w:val="14"/>
                <w:szCs w:val="14"/>
              </w:rPr>
              <w:t>倒産</w:t>
            </w:r>
            <w:r w:rsidR="0084559A" w:rsidRPr="0084559A">
              <w:rPr>
                <w:rFonts w:ascii="ＭＳ 明朝" w:hint="eastAsia"/>
                <w:sz w:val="14"/>
                <w:szCs w:val="14"/>
              </w:rPr>
              <w:t>（</w:t>
            </w:r>
            <w:r w:rsidR="0084559A">
              <w:rPr>
                <w:rFonts w:ascii="ＭＳ 明朝" w:hint="eastAsia"/>
                <w:sz w:val="14"/>
                <w:szCs w:val="14"/>
              </w:rPr>
              <w:t>ｳ</w:t>
            </w:r>
            <w:r w:rsidR="0084559A" w:rsidRPr="0084559A">
              <w:rPr>
                <w:rFonts w:ascii="ＭＳ 明朝" w:hint="eastAsia"/>
                <w:sz w:val="14"/>
                <w:szCs w:val="14"/>
              </w:rPr>
              <w:t>）</w:t>
            </w:r>
            <w:r w:rsidR="00B61235" w:rsidRPr="0084559A">
              <w:rPr>
                <w:rFonts w:ascii="ＭＳ 明朝" w:hint="eastAsia"/>
                <w:sz w:val="14"/>
                <w:szCs w:val="14"/>
              </w:rPr>
              <w:t>解雇</w:t>
            </w:r>
            <w:r w:rsidR="0084559A">
              <w:rPr>
                <w:rFonts w:ascii="ＭＳ 明朝" w:hint="eastAsia"/>
                <w:sz w:val="14"/>
                <w:szCs w:val="14"/>
              </w:rPr>
              <w:t>･</w:t>
            </w:r>
            <w:r w:rsidR="00F85984" w:rsidRPr="0084559A">
              <w:rPr>
                <w:rFonts w:ascii="ＭＳ 明朝" w:hint="eastAsia"/>
                <w:sz w:val="14"/>
                <w:szCs w:val="14"/>
              </w:rPr>
              <w:t>転勤</w:t>
            </w:r>
            <w:r w:rsidRPr="0084559A">
              <w:rPr>
                <w:rFonts w:ascii="ＭＳ 明朝" w:hint="eastAsia"/>
                <w:sz w:val="14"/>
                <w:szCs w:val="14"/>
              </w:rPr>
              <w:t>(</w:t>
            </w:r>
            <w:r w:rsidR="0084559A">
              <w:rPr>
                <w:rFonts w:ascii="ＭＳ 明朝" w:hint="eastAsia"/>
                <w:sz w:val="14"/>
                <w:szCs w:val="14"/>
              </w:rPr>
              <w:t>ｴ</w:t>
            </w:r>
            <w:r w:rsidRPr="0084559A">
              <w:rPr>
                <w:rFonts w:ascii="ＭＳ 明朝" w:hint="eastAsia"/>
                <w:sz w:val="14"/>
                <w:szCs w:val="14"/>
              </w:rPr>
              <w:t>)</w:t>
            </w:r>
            <w:r w:rsidR="00F85984" w:rsidRPr="0084559A">
              <w:rPr>
                <w:rFonts w:ascii="ＭＳ 明朝" w:hint="eastAsia"/>
                <w:sz w:val="14"/>
                <w:szCs w:val="14"/>
              </w:rPr>
              <w:t>競売等</w:t>
            </w:r>
          </w:p>
          <w:p w:rsidR="00F85984" w:rsidRPr="0084559A" w:rsidRDefault="00F85984" w:rsidP="00BC0820">
            <w:pPr>
              <w:autoSpaceDE w:val="0"/>
              <w:autoSpaceDN w:val="0"/>
              <w:ind w:firstLineChars="100" w:firstLine="170"/>
              <w:rPr>
                <w:rFonts w:ascii="ＭＳ 明朝"/>
                <w:sz w:val="17"/>
                <w:szCs w:val="17"/>
              </w:rPr>
            </w:pPr>
            <w:r w:rsidRPr="0084559A">
              <w:rPr>
                <w:rFonts w:ascii="ＭＳ 明朝" w:hint="eastAsia"/>
                <w:sz w:val="17"/>
                <w:szCs w:val="17"/>
              </w:rPr>
              <w:t>□（オ）負債処理</w:t>
            </w:r>
            <w:r w:rsidR="00F15974" w:rsidRPr="0084559A">
              <w:rPr>
                <w:rFonts w:ascii="ＭＳ 明朝" w:hint="eastAsia"/>
                <w:sz w:val="17"/>
                <w:szCs w:val="17"/>
              </w:rPr>
              <w:t>・</w:t>
            </w:r>
            <w:r w:rsidRPr="0084559A">
              <w:rPr>
                <w:rFonts w:ascii="ＭＳ 明朝" w:hint="eastAsia"/>
                <w:sz w:val="17"/>
                <w:szCs w:val="17"/>
              </w:rPr>
              <w:t>転廃業</w:t>
            </w:r>
          </w:p>
          <w:p w:rsidR="00F85984" w:rsidRPr="00834330" w:rsidRDefault="00F85984" w:rsidP="00BC0820">
            <w:pPr>
              <w:autoSpaceDE w:val="0"/>
              <w:autoSpaceDN w:val="0"/>
              <w:ind w:firstLineChars="100" w:firstLine="170"/>
              <w:rPr>
                <w:rFonts w:ascii="ＭＳ 明朝"/>
                <w:sz w:val="18"/>
                <w:szCs w:val="18"/>
              </w:rPr>
            </w:pPr>
            <w:r w:rsidRPr="0084559A">
              <w:rPr>
                <w:rFonts w:ascii="ＭＳ 明朝" w:hint="eastAsia"/>
                <w:sz w:val="17"/>
                <w:szCs w:val="17"/>
              </w:rPr>
              <w:t>□（カ）その他の理由</w:t>
            </w:r>
          </w:p>
        </w:tc>
        <w:tc>
          <w:tcPr>
            <w:tcW w:w="574" w:type="dxa"/>
            <w:tcBorders>
              <w:top w:val="dotted" w:sz="4" w:space="0" w:color="auto"/>
            </w:tcBorders>
          </w:tcPr>
          <w:p w:rsidR="00F85984" w:rsidRPr="00834330" w:rsidRDefault="00F85984" w:rsidP="00BC0820">
            <w:pPr>
              <w:autoSpaceDE w:val="0"/>
              <w:autoSpaceDN w:val="0"/>
              <w:rPr>
                <w:rFonts w:ascii="ＭＳ 明朝"/>
                <w:sz w:val="18"/>
                <w:szCs w:val="18"/>
              </w:rPr>
            </w:pPr>
          </w:p>
        </w:tc>
        <w:tc>
          <w:tcPr>
            <w:tcW w:w="3317" w:type="dxa"/>
            <w:tcBorders>
              <w:top w:val="dotted" w:sz="4" w:space="0" w:color="auto"/>
            </w:tcBorders>
          </w:tcPr>
          <w:p w:rsidR="00F85984" w:rsidRPr="00834330" w:rsidRDefault="00F85984" w:rsidP="00BC0820">
            <w:pPr>
              <w:autoSpaceDE w:val="0"/>
              <w:autoSpaceDN w:val="0"/>
              <w:rPr>
                <w:sz w:val="16"/>
                <w:szCs w:val="16"/>
              </w:rPr>
            </w:pPr>
            <w:r w:rsidRPr="00834330">
              <w:rPr>
                <w:rFonts w:hint="eastAsia"/>
                <w:sz w:val="16"/>
                <w:szCs w:val="16"/>
              </w:rPr>
              <w:t>◎理由を証する資料</w:t>
            </w:r>
          </w:p>
          <w:p w:rsidR="00F85984" w:rsidRPr="00834330" w:rsidRDefault="00F85984" w:rsidP="00262616">
            <w:pPr>
              <w:autoSpaceDE w:val="0"/>
              <w:autoSpaceDN w:val="0"/>
              <w:ind w:firstLineChars="100" w:firstLine="160"/>
              <w:rPr>
                <w:sz w:val="16"/>
                <w:szCs w:val="16"/>
              </w:rPr>
            </w:pPr>
            <w:r w:rsidRPr="00834330">
              <w:rPr>
                <w:rFonts w:hint="eastAsia"/>
                <w:sz w:val="16"/>
                <w:szCs w:val="16"/>
              </w:rPr>
              <w:t>・戸籍謄本</w:t>
            </w:r>
          </w:p>
          <w:p w:rsidR="00F85984" w:rsidRPr="00834330" w:rsidRDefault="00F85984" w:rsidP="00262616">
            <w:pPr>
              <w:autoSpaceDE w:val="0"/>
              <w:autoSpaceDN w:val="0"/>
              <w:ind w:firstLineChars="100" w:firstLine="160"/>
              <w:rPr>
                <w:sz w:val="16"/>
                <w:szCs w:val="16"/>
              </w:rPr>
            </w:pPr>
            <w:r w:rsidRPr="00834330">
              <w:rPr>
                <w:rFonts w:hint="eastAsia"/>
                <w:sz w:val="16"/>
                <w:szCs w:val="16"/>
              </w:rPr>
              <w:t>・建物登記簿</w:t>
            </w:r>
            <w:bookmarkStart w:id="0" w:name="_GoBack"/>
            <w:bookmarkEnd w:id="0"/>
            <w:r w:rsidRPr="00834330">
              <w:rPr>
                <w:rFonts w:hint="eastAsia"/>
                <w:sz w:val="16"/>
                <w:szCs w:val="16"/>
              </w:rPr>
              <w:t>謄本</w:t>
            </w:r>
          </w:p>
          <w:p w:rsidR="00F85984" w:rsidRPr="00834330" w:rsidRDefault="00F85984" w:rsidP="00262616">
            <w:pPr>
              <w:autoSpaceDE w:val="0"/>
              <w:autoSpaceDN w:val="0"/>
              <w:ind w:firstLineChars="100" w:firstLine="160"/>
              <w:rPr>
                <w:rFonts w:ascii="ＭＳ 明朝"/>
                <w:sz w:val="16"/>
                <w:szCs w:val="16"/>
              </w:rPr>
            </w:pPr>
            <w:r w:rsidRPr="00834330">
              <w:rPr>
                <w:rFonts w:hint="eastAsia"/>
                <w:sz w:val="16"/>
                <w:szCs w:val="16"/>
              </w:rPr>
              <w:t>・破産宣告書等</w:t>
            </w:r>
          </w:p>
        </w:tc>
        <w:tc>
          <w:tcPr>
            <w:tcW w:w="553" w:type="dxa"/>
            <w:tcBorders>
              <w:top w:val="dotted" w:sz="4" w:space="0" w:color="auto"/>
            </w:tcBorders>
          </w:tcPr>
          <w:p w:rsidR="00F85984" w:rsidRPr="00834330" w:rsidRDefault="00F85984" w:rsidP="00BC0820">
            <w:pPr>
              <w:autoSpaceDE w:val="0"/>
              <w:autoSpaceDN w:val="0"/>
              <w:rPr>
                <w:rFonts w:ascii="ＭＳ 明朝"/>
                <w:sz w:val="18"/>
                <w:szCs w:val="18"/>
              </w:rPr>
            </w:pPr>
          </w:p>
        </w:tc>
        <w:tc>
          <w:tcPr>
            <w:tcW w:w="553" w:type="dxa"/>
            <w:tcBorders>
              <w:top w:val="dotted" w:sz="4" w:space="0" w:color="auto"/>
            </w:tcBorders>
          </w:tcPr>
          <w:p w:rsidR="00F85984" w:rsidRPr="00834330" w:rsidRDefault="00F85984" w:rsidP="00BC0820">
            <w:pPr>
              <w:autoSpaceDE w:val="0"/>
              <w:autoSpaceDN w:val="0"/>
              <w:rPr>
                <w:rFonts w:ascii="ＭＳ 明朝"/>
                <w:sz w:val="18"/>
                <w:szCs w:val="18"/>
              </w:rPr>
            </w:pPr>
          </w:p>
        </w:tc>
      </w:tr>
      <w:tr w:rsidR="00F85984" w:rsidRPr="00834330" w:rsidTr="00BC0820">
        <w:trPr>
          <w:trHeight w:val="299"/>
        </w:trPr>
        <w:tc>
          <w:tcPr>
            <w:tcW w:w="798" w:type="dxa"/>
            <w:vMerge w:val="restart"/>
          </w:tcPr>
          <w:p w:rsidR="00F85984" w:rsidRPr="00834330" w:rsidRDefault="00F85984" w:rsidP="00BC0820">
            <w:pPr>
              <w:autoSpaceDE w:val="0"/>
              <w:autoSpaceDN w:val="0"/>
              <w:jc w:val="left"/>
              <w:rPr>
                <w:sz w:val="18"/>
                <w:szCs w:val="18"/>
              </w:rPr>
            </w:pPr>
            <w:r w:rsidRPr="00834330">
              <w:rPr>
                <w:rFonts w:hint="eastAsia"/>
                <w:sz w:val="18"/>
                <w:szCs w:val="18"/>
              </w:rPr>
              <w:t>変更後の用途</w:t>
            </w:r>
          </w:p>
        </w:tc>
        <w:tc>
          <w:tcPr>
            <w:tcW w:w="3626" w:type="dxa"/>
            <w:tcBorders>
              <w:bottom w:val="dotted" w:sz="4" w:space="0" w:color="auto"/>
            </w:tcBorders>
          </w:tcPr>
          <w:p w:rsidR="00F85984" w:rsidRPr="00834330" w:rsidRDefault="00F15974" w:rsidP="00BC0820">
            <w:pPr>
              <w:autoSpaceDE w:val="0"/>
              <w:autoSpaceDN w:val="0"/>
              <w:rPr>
                <w:rFonts w:ascii="ＭＳ 明朝"/>
                <w:sz w:val="18"/>
                <w:szCs w:val="18"/>
              </w:rPr>
            </w:pPr>
            <w:r>
              <w:rPr>
                <w:rFonts w:ascii="ＭＳ 明朝" w:hint="eastAsia"/>
                <w:sz w:val="18"/>
                <w:szCs w:val="18"/>
              </w:rPr>
              <w:t>⑧</w:t>
            </w:r>
            <w:r w:rsidR="00F85984" w:rsidRPr="00834330">
              <w:rPr>
                <w:rFonts w:ascii="ＭＳ 明朝" w:hint="eastAsia"/>
                <w:sz w:val="18"/>
                <w:szCs w:val="18"/>
              </w:rPr>
              <w:t>本市まちづくり施策に整合</w:t>
            </w:r>
          </w:p>
          <w:p w:rsidR="00F85984" w:rsidRPr="00834330" w:rsidRDefault="00F85984" w:rsidP="0084559A">
            <w:pPr>
              <w:autoSpaceDE w:val="0"/>
              <w:autoSpaceDN w:val="0"/>
              <w:spacing w:line="300" w:lineRule="exact"/>
              <w:rPr>
                <w:rFonts w:ascii="ＭＳ 明朝"/>
                <w:sz w:val="18"/>
                <w:szCs w:val="18"/>
              </w:rPr>
            </w:pPr>
            <w:r w:rsidRPr="00834330">
              <w:rPr>
                <w:rFonts w:ascii="ＭＳ 明朝" w:hint="eastAsia"/>
                <w:sz w:val="18"/>
                <w:szCs w:val="18"/>
              </w:rPr>
              <w:t>（所管部署：</w:t>
            </w:r>
            <w:r w:rsidRPr="00834330">
              <w:rPr>
                <w:rFonts w:ascii="ＭＳ 明朝" w:hint="eastAsia"/>
                <w:sz w:val="18"/>
                <w:szCs w:val="18"/>
                <w:u w:val="single"/>
              </w:rPr>
              <w:t xml:space="preserve">　　　　　　　　　　　　</w:t>
            </w:r>
            <w:r w:rsidR="00C764BD" w:rsidRPr="00834330">
              <w:rPr>
                <w:rFonts w:ascii="ＭＳ 明朝" w:hint="eastAsia"/>
                <w:sz w:val="18"/>
                <w:szCs w:val="18"/>
                <w:u w:val="single"/>
              </w:rPr>
              <w:t xml:space="preserve">　</w:t>
            </w:r>
            <w:r w:rsidRPr="00834330">
              <w:rPr>
                <w:rFonts w:ascii="ＭＳ 明朝" w:hint="eastAsia"/>
                <w:sz w:val="18"/>
                <w:szCs w:val="18"/>
              </w:rPr>
              <w:t>）</w:t>
            </w:r>
          </w:p>
        </w:tc>
        <w:tc>
          <w:tcPr>
            <w:tcW w:w="574" w:type="dxa"/>
            <w:tcBorders>
              <w:bottom w:val="dotted" w:sz="4" w:space="0" w:color="auto"/>
            </w:tcBorders>
          </w:tcPr>
          <w:p w:rsidR="00F85984" w:rsidRPr="00834330" w:rsidRDefault="00F85984" w:rsidP="00BC0820">
            <w:pPr>
              <w:autoSpaceDE w:val="0"/>
              <w:autoSpaceDN w:val="0"/>
              <w:rPr>
                <w:rFonts w:ascii="ＭＳ 明朝"/>
                <w:sz w:val="18"/>
                <w:szCs w:val="18"/>
              </w:rPr>
            </w:pPr>
          </w:p>
        </w:tc>
        <w:tc>
          <w:tcPr>
            <w:tcW w:w="3317" w:type="dxa"/>
            <w:tcBorders>
              <w:bottom w:val="dotted" w:sz="4" w:space="0" w:color="auto"/>
            </w:tcBorders>
          </w:tcPr>
          <w:p w:rsidR="00F85984" w:rsidRPr="00834330" w:rsidRDefault="00F85984" w:rsidP="00262616">
            <w:pPr>
              <w:autoSpaceDE w:val="0"/>
              <w:autoSpaceDN w:val="0"/>
              <w:rPr>
                <w:rFonts w:ascii="ＭＳ 明朝"/>
                <w:sz w:val="16"/>
                <w:szCs w:val="16"/>
              </w:rPr>
            </w:pPr>
            <w:r w:rsidRPr="00834330">
              <w:rPr>
                <w:rFonts w:ascii="ＭＳ 明朝" w:hint="eastAsia"/>
                <w:sz w:val="16"/>
                <w:szCs w:val="16"/>
              </w:rPr>
              <w:t>○所管部署との協議記録</w:t>
            </w:r>
          </w:p>
        </w:tc>
        <w:tc>
          <w:tcPr>
            <w:tcW w:w="553" w:type="dxa"/>
            <w:tcBorders>
              <w:bottom w:val="dotted" w:sz="4" w:space="0" w:color="auto"/>
            </w:tcBorders>
          </w:tcPr>
          <w:p w:rsidR="00F85984" w:rsidRPr="00834330" w:rsidRDefault="00F85984" w:rsidP="00BC0820">
            <w:pPr>
              <w:autoSpaceDE w:val="0"/>
              <w:autoSpaceDN w:val="0"/>
              <w:rPr>
                <w:rFonts w:ascii="ＭＳ 明朝"/>
                <w:sz w:val="18"/>
                <w:szCs w:val="18"/>
              </w:rPr>
            </w:pPr>
          </w:p>
        </w:tc>
        <w:tc>
          <w:tcPr>
            <w:tcW w:w="553" w:type="dxa"/>
            <w:tcBorders>
              <w:bottom w:val="dotted" w:sz="4" w:space="0" w:color="auto"/>
            </w:tcBorders>
          </w:tcPr>
          <w:p w:rsidR="00F85984" w:rsidRPr="00834330" w:rsidRDefault="00F85984" w:rsidP="00BC0820">
            <w:pPr>
              <w:autoSpaceDE w:val="0"/>
              <w:autoSpaceDN w:val="0"/>
              <w:rPr>
                <w:rFonts w:ascii="ＭＳ 明朝"/>
                <w:sz w:val="18"/>
                <w:szCs w:val="18"/>
              </w:rPr>
            </w:pPr>
          </w:p>
        </w:tc>
      </w:tr>
      <w:tr w:rsidR="00F85984" w:rsidRPr="00834330" w:rsidTr="00BC0820">
        <w:trPr>
          <w:trHeight w:val="321"/>
        </w:trPr>
        <w:tc>
          <w:tcPr>
            <w:tcW w:w="798" w:type="dxa"/>
            <w:vMerge/>
          </w:tcPr>
          <w:p w:rsidR="00F85984" w:rsidRPr="00834330" w:rsidRDefault="00F85984" w:rsidP="00BC0820">
            <w:pPr>
              <w:autoSpaceDE w:val="0"/>
              <w:autoSpaceDN w:val="0"/>
              <w:jc w:val="left"/>
              <w:rPr>
                <w:sz w:val="18"/>
                <w:szCs w:val="18"/>
              </w:rPr>
            </w:pPr>
          </w:p>
        </w:tc>
        <w:tc>
          <w:tcPr>
            <w:tcW w:w="3626" w:type="dxa"/>
            <w:tcBorders>
              <w:top w:val="dotted" w:sz="4" w:space="0" w:color="auto"/>
              <w:bottom w:val="dotted" w:sz="4" w:space="0" w:color="auto"/>
            </w:tcBorders>
          </w:tcPr>
          <w:p w:rsidR="00F85984" w:rsidRPr="00834330" w:rsidRDefault="00F15974" w:rsidP="00BC0820">
            <w:pPr>
              <w:autoSpaceDE w:val="0"/>
              <w:autoSpaceDN w:val="0"/>
              <w:rPr>
                <w:rFonts w:ascii="ＭＳ 明朝"/>
                <w:sz w:val="18"/>
                <w:szCs w:val="18"/>
              </w:rPr>
            </w:pPr>
            <w:r>
              <w:rPr>
                <w:rFonts w:ascii="ＭＳ 明朝" w:hint="eastAsia"/>
                <w:sz w:val="18"/>
                <w:szCs w:val="18"/>
              </w:rPr>
              <w:t>⑨</w:t>
            </w:r>
            <w:r w:rsidR="00F85984" w:rsidRPr="00834330">
              <w:rPr>
                <w:rFonts w:ascii="ＭＳ 明朝" w:hint="eastAsia"/>
                <w:sz w:val="18"/>
                <w:szCs w:val="18"/>
              </w:rPr>
              <w:t>周辺土地利用及び環境と調和</w:t>
            </w:r>
          </w:p>
        </w:tc>
        <w:tc>
          <w:tcPr>
            <w:tcW w:w="574" w:type="dxa"/>
            <w:tcBorders>
              <w:top w:val="dotted" w:sz="4" w:space="0" w:color="auto"/>
              <w:bottom w:val="dotted" w:sz="4" w:space="0" w:color="auto"/>
            </w:tcBorders>
          </w:tcPr>
          <w:p w:rsidR="00F85984" w:rsidRPr="00834330" w:rsidRDefault="00F85984" w:rsidP="00BC0820">
            <w:pPr>
              <w:autoSpaceDE w:val="0"/>
              <w:autoSpaceDN w:val="0"/>
              <w:rPr>
                <w:rFonts w:ascii="ＭＳ 明朝"/>
                <w:sz w:val="18"/>
                <w:szCs w:val="18"/>
              </w:rPr>
            </w:pPr>
          </w:p>
        </w:tc>
        <w:tc>
          <w:tcPr>
            <w:tcW w:w="3317" w:type="dxa"/>
            <w:tcBorders>
              <w:top w:val="dotted" w:sz="4" w:space="0" w:color="auto"/>
              <w:bottom w:val="dotted" w:sz="4" w:space="0" w:color="auto"/>
            </w:tcBorders>
          </w:tcPr>
          <w:p w:rsidR="00F85984" w:rsidRPr="00834330" w:rsidRDefault="00F85984" w:rsidP="00BC0820">
            <w:pPr>
              <w:autoSpaceDE w:val="0"/>
              <w:autoSpaceDN w:val="0"/>
              <w:ind w:left="227" w:hanging="227"/>
              <w:rPr>
                <w:rFonts w:ascii="ＭＳ 明朝"/>
                <w:sz w:val="16"/>
                <w:szCs w:val="16"/>
              </w:rPr>
            </w:pPr>
            <w:r w:rsidRPr="00834330">
              <w:rPr>
                <w:rFonts w:ascii="ＭＳ 明朝" w:hint="eastAsia"/>
                <w:sz w:val="16"/>
                <w:szCs w:val="16"/>
              </w:rPr>
              <w:t>◎周辺の土地利用図</w:t>
            </w:r>
          </w:p>
          <w:p w:rsidR="00F85984" w:rsidRPr="00C50C84" w:rsidRDefault="00F85984" w:rsidP="00C50C84">
            <w:pPr>
              <w:autoSpaceDE w:val="0"/>
              <w:autoSpaceDN w:val="0"/>
              <w:ind w:left="227" w:hanging="227"/>
              <w:rPr>
                <w:rFonts w:ascii="ＭＳ 明朝" w:hint="eastAsia"/>
                <w:sz w:val="14"/>
                <w:szCs w:val="14"/>
              </w:rPr>
            </w:pPr>
            <w:r w:rsidRPr="00834330">
              <w:rPr>
                <w:rFonts w:ascii="ＭＳ 明朝" w:hint="eastAsia"/>
                <w:sz w:val="16"/>
                <w:szCs w:val="16"/>
              </w:rPr>
              <w:t>◎</w:t>
            </w:r>
            <w:r w:rsidRPr="00F15974">
              <w:rPr>
                <w:rFonts w:ascii="ＭＳ 明朝" w:hint="eastAsia"/>
                <w:sz w:val="15"/>
                <w:szCs w:val="15"/>
              </w:rPr>
              <w:t>周辺土地利用者及び居住者の意見</w:t>
            </w:r>
            <w:r w:rsidR="00F15974" w:rsidRPr="00F15974">
              <w:rPr>
                <w:rFonts w:ascii="ＭＳ 明朝" w:hint="eastAsia"/>
                <w:sz w:val="14"/>
                <w:szCs w:val="14"/>
              </w:rPr>
              <w:t>(</w:t>
            </w:r>
            <w:r w:rsidRPr="00F15974">
              <w:rPr>
                <w:rFonts w:ascii="ＭＳ 明朝" w:hint="eastAsia"/>
                <w:sz w:val="14"/>
                <w:szCs w:val="14"/>
              </w:rPr>
              <w:t>建築同意書</w:t>
            </w:r>
            <w:r w:rsidR="00F15974" w:rsidRPr="00F15974">
              <w:rPr>
                <w:rFonts w:ascii="ＭＳ 明朝" w:hint="eastAsia"/>
                <w:sz w:val="14"/>
                <w:szCs w:val="14"/>
              </w:rPr>
              <w:t>)</w:t>
            </w:r>
          </w:p>
        </w:tc>
        <w:tc>
          <w:tcPr>
            <w:tcW w:w="553" w:type="dxa"/>
            <w:tcBorders>
              <w:top w:val="dotted" w:sz="4" w:space="0" w:color="auto"/>
              <w:bottom w:val="dotted" w:sz="4" w:space="0" w:color="auto"/>
            </w:tcBorders>
          </w:tcPr>
          <w:p w:rsidR="00F85984" w:rsidRPr="00834330" w:rsidRDefault="00F85984" w:rsidP="00BC0820">
            <w:pPr>
              <w:autoSpaceDE w:val="0"/>
              <w:autoSpaceDN w:val="0"/>
              <w:rPr>
                <w:rFonts w:ascii="ＭＳ 明朝"/>
                <w:sz w:val="18"/>
                <w:szCs w:val="18"/>
              </w:rPr>
            </w:pPr>
          </w:p>
        </w:tc>
        <w:tc>
          <w:tcPr>
            <w:tcW w:w="553" w:type="dxa"/>
            <w:tcBorders>
              <w:top w:val="dotted" w:sz="4" w:space="0" w:color="auto"/>
              <w:bottom w:val="dotted" w:sz="4" w:space="0" w:color="auto"/>
            </w:tcBorders>
          </w:tcPr>
          <w:p w:rsidR="00F85984" w:rsidRPr="00834330" w:rsidRDefault="00F85984" w:rsidP="00BC0820">
            <w:pPr>
              <w:autoSpaceDE w:val="0"/>
              <w:autoSpaceDN w:val="0"/>
              <w:rPr>
                <w:rFonts w:ascii="ＭＳ 明朝"/>
                <w:sz w:val="18"/>
                <w:szCs w:val="18"/>
              </w:rPr>
            </w:pPr>
          </w:p>
        </w:tc>
      </w:tr>
      <w:tr w:rsidR="00F85984" w:rsidRPr="00834330" w:rsidTr="00BC0820">
        <w:trPr>
          <w:trHeight w:val="226"/>
        </w:trPr>
        <w:tc>
          <w:tcPr>
            <w:tcW w:w="798" w:type="dxa"/>
            <w:vMerge/>
          </w:tcPr>
          <w:p w:rsidR="00F85984" w:rsidRPr="00834330" w:rsidRDefault="00F85984" w:rsidP="00BC0820">
            <w:pPr>
              <w:autoSpaceDE w:val="0"/>
              <w:autoSpaceDN w:val="0"/>
              <w:jc w:val="left"/>
              <w:rPr>
                <w:sz w:val="18"/>
                <w:szCs w:val="18"/>
              </w:rPr>
            </w:pPr>
          </w:p>
        </w:tc>
        <w:tc>
          <w:tcPr>
            <w:tcW w:w="3626" w:type="dxa"/>
            <w:tcBorders>
              <w:top w:val="dotted" w:sz="4" w:space="0" w:color="auto"/>
            </w:tcBorders>
          </w:tcPr>
          <w:p w:rsidR="00F85984" w:rsidRPr="00834330" w:rsidRDefault="00F15974" w:rsidP="00BC0820">
            <w:pPr>
              <w:autoSpaceDE w:val="0"/>
              <w:autoSpaceDN w:val="0"/>
              <w:rPr>
                <w:rFonts w:ascii="ＭＳ 明朝"/>
                <w:sz w:val="18"/>
                <w:szCs w:val="18"/>
              </w:rPr>
            </w:pPr>
            <w:r>
              <w:rPr>
                <w:rFonts w:ascii="ＭＳ 明朝" w:hint="eastAsia"/>
                <w:sz w:val="18"/>
                <w:szCs w:val="18"/>
              </w:rPr>
              <w:t>⑩</w:t>
            </w:r>
            <w:r w:rsidR="00F85984" w:rsidRPr="00834330">
              <w:rPr>
                <w:rFonts w:ascii="ＭＳ 明朝" w:hint="eastAsia"/>
                <w:sz w:val="18"/>
                <w:szCs w:val="18"/>
              </w:rPr>
              <w:t>変更後の用途</w:t>
            </w:r>
          </w:p>
          <w:p w:rsidR="00F85984" w:rsidRPr="00834330" w:rsidRDefault="00F85984" w:rsidP="00BC0820">
            <w:pPr>
              <w:autoSpaceDE w:val="0"/>
              <w:autoSpaceDN w:val="0"/>
              <w:ind w:firstLineChars="100" w:firstLine="180"/>
              <w:rPr>
                <w:rFonts w:ascii="ＭＳ 明朝"/>
                <w:sz w:val="18"/>
                <w:szCs w:val="18"/>
              </w:rPr>
            </w:pPr>
            <w:r w:rsidRPr="00834330">
              <w:rPr>
                <w:rFonts w:ascii="ＭＳ 明朝" w:hint="eastAsia"/>
                <w:sz w:val="18"/>
                <w:szCs w:val="18"/>
              </w:rPr>
              <w:t>□移住・定住促進</w:t>
            </w:r>
            <w:r w:rsidR="00B61235" w:rsidRPr="00834330">
              <w:rPr>
                <w:rFonts w:ascii="ＭＳ 明朝" w:hint="eastAsia"/>
                <w:sz w:val="18"/>
                <w:szCs w:val="18"/>
              </w:rPr>
              <w:t>等</w:t>
            </w:r>
            <w:r w:rsidRPr="00834330">
              <w:rPr>
                <w:rFonts w:ascii="ＭＳ 明朝" w:hint="eastAsia"/>
                <w:sz w:val="18"/>
                <w:szCs w:val="18"/>
              </w:rPr>
              <w:t>を図るための賃貸住宅</w:t>
            </w:r>
          </w:p>
          <w:p w:rsidR="00F85984" w:rsidRPr="00834330" w:rsidRDefault="00F85984" w:rsidP="00BC0820">
            <w:pPr>
              <w:autoSpaceDE w:val="0"/>
              <w:autoSpaceDN w:val="0"/>
              <w:ind w:firstLineChars="100" w:firstLine="180"/>
              <w:rPr>
                <w:rFonts w:ascii="ＭＳ 明朝"/>
                <w:sz w:val="18"/>
                <w:szCs w:val="18"/>
              </w:rPr>
            </w:pPr>
            <w:r w:rsidRPr="00834330">
              <w:rPr>
                <w:rFonts w:ascii="ＭＳ 明朝" w:hint="eastAsia"/>
                <w:sz w:val="18"/>
                <w:szCs w:val="18"/>
              </w:rPr>
              <w:t>□</w:t>
            </w:r>
            <w:r w:rsidRPr="00F15974">
              <w:rPr>
                <w:rFonts w:ascii="ＭＳ 明朝" w:hint="eastAsia"/>
                <w:sz w:val="16"/>
                <w:szCs w:val="16"/>
              </w:rPr>
              <w:t>高齢者等の福祉増進を図るグループホーム</w:t>
            </w:r>
            <w:r w:rsidRPr="00BC0820">
              <w:rPr>
                <w:rFonts w:ascii="ＭＳ 明朝" w:hint="eastAsia"/>
                <w:sz w:val="16"/>
                <w:szCs w:val="16"/>
              </w:rPr>
              <w:t>等</w:t>
            </w:r>
          </w:p>
          <w:p w:rsidR="00F85984" w:rsidRPr="00834330" w:rsidRDefault="00F85984" w:rsidP="00BC0820">
            <w:pPr>
              <w:autoSpaceDE w:val="0"/>
              <w:autoSpaceDN w:val="0"/>
              <w:ind w:firstLineChars="100" w:firstLine="180"/>
              <w:rPr>
                <w:rFonts w:ascii="ＭＳ 明朝"/>
                <w:sz w:val="18"/>
                <w:szCs w:val="18"/>
              </w:rPr>
            </w:pPr>
            <w:r w:rsidRPr="00834330">
              <w:rPr>
                <w:rFonts w:ascii="ＭＳ 明朝" w:hint="eastAsia"/>
                <w:sz w:val="18"/>
                <w:szCs w:val="18"/>
              </w:rPr>
              <w:t>□日用品小売店舗</w:t>
            </w:r>
          </w:p>
          <w:p w:rsidR="00B61235" w:rsidRPr="00BC0820" w:rsidRDefault="00F85984" w:rsidP="00BC0820">
            <w:pPr>
              <w:autoSpaceDE w:val="0"/>
              <w:autoSpaceDN w:val="0"/>
              <w:ind w:firstLineChars="100" w:firstLine="180"/>
              <w:rPr>
                <w:rFonts w:ascii="ＭＳ 明朝"/>
                <w:sz w:val="16"/>
                <w:szCs w:val="16"/>
                <w:u w:val="double"/>
              </w:rPr>
            </w:pPr>
            <w:r w:rsidRPr="00834330">
              <w:rPr>
                <w:rFonts w:ascii="ＭＳ 明朝" w:hint="eastAsia"/>
                <w:sz w:val="18"/>
                <w:szCs w:val="18"/>
              </w:rPr>
              <w:t>□</w:t>
            </w:r>
            <w:r w:rsidRPr="00BC0820">
              <w:rPr>
                <w:rFonts w:ascii="ＭＳ 明朝" w:hint="eastAsia"/>
                <w:sz w:val="16"/>
                <w:szCs w:val="16"/>
              </w:rPr>
              <w:t>観光振興を図るための宿泊施設，飲食店等</w:t>
            </w:r>
          </w:p>
          <w:p w:rsidR="00F85984" w:rsidRPr="00834330" w:rsidRDefault="00F85984" w:rsidP="00BC0820">
            <w:pPr>
              <w:autoSpaceDE w:val="0"/>
              <w:autoSpaceDN w:val="0"/>
              <w:ind w:firstLineChars="100" w:firstLine="180"/>
              <w:rPr>
                <w:rFonts w:ascii="ＭＳ 明朝"/>
                <w:sz w:val="18"/>
                <w:szCs w:val="18"/>
              </w:rPr>
            </w:pPr>
            <w:r w:rsidRPr="00834330">
              <w:rPr>
                <w:rFonts w:ascii="ＭＳ 明朝" w:hint="eastAsia"/>
                <w:sz w:val="18"/>
                <w:szCs w:val="18"/>
              </w:rPr>
              <w:t>□</w:t>
            </w:r>
            <w:r w:rsidR="00C764BD" w:rsidRPr="00F15974">
              <w:rPr>
                <w:rFonts w:ascii="ＭＳ 明朝" w:hint="eastAsia"/>
                <w:sz w:val="18"/>
                <w:szCs w:val="18"/>
              </w:rPr>
              <w:t>その他</w:t>
            </w:r>
            <w:r w:rsidRPr="00F15974">
              <w:rPr>
                <w:rFonts w:ascii="ＭＳ 明朝" w:hint="eastAsia"/>
                <w:sz w:val="18"/>
                <w:szCs w:val="18"/>
              </w:rPr>
              <w:t>地域再生，地域振興に資するもの</w:t>
            </w:r>
          </w:p>
          <w:p w:rsidR="00F85984" w:rsidRPr="00834330" w:rsidRDefault="00F85984" w:rsidP="0084559A">
            <w:pPr>
              <w:autoSpaceDE w:val="0"/>
              <w:autoSpaceDN w:val="0"/>
              <w:spacing w:line="300" w:lineRule="exact"/>
              <w:rPr>
                <w:rFonts w:ascii="ＭＳ 明朝"/>
                <w:sz w:val="18"/>
                <w:szCs w:val="18"/>
              </w:rPr>
            </w:pPr>
            <w:r w:rsidRPr="00834330">
              <w:rPr>
                <w:rFonts w:ascii="ＭＳ 明朝" w:hint="eastAsia"/>
                <w:sz w:val="18"/>
                <w:szCs w:val="18"/>
              </w:rPr>
              <w:t>（用途：</w:t>
            </w:r>
            <w:r w:rsidRPr="00834330">
              <w:rPr>
                <w:rFonts w:ascii="ＭＳ 明朝" w:hint="eastAsia"/>
                <w:sz w:val="18"/>
                <w:szCs w:val="18"/>
                <w:u w:val="single"/>
              </w:rPr>
              <w:t xml:space="preserve">　　　　　　　　　　　　　　</w:t>
            </w:r>
            <w:r w:rsidRPr="00834330">
              <w:rPr>
                <w:rFonts w:ascii="ＭＳ 明朝" w:hint="eastAsia"/>
                <w:sz w:val="18"/>
                <w:szCs w:val="18"/>
              </w:rPr>
              <w:t>）</w:t>
            </w:r>
          </w:p>
        </w:tc>
        <w:tc>
          <w:tcPr>
            <w:tcW w:w="574" w:type="dxa"/>
            <w:tcBorders>
              <w:top w:val="dotted" w:sz="4" w:space="0" w:color="auto"/>
            </w:tcBorders>
          </w:tcPr>
          <w:p w:rsidR="00F85984" w:rsidRPr="00834330" w:rsidRDefault="00F85984" w:rsidP="00BC0820">
            <w:pPr>
              <w:autoSpaceDE w:val="0"/>
              <w:autoSpaceDN w:val="0"/>
              <w:ind w:firstLine="180"/>
              <w:rPr>
                <w:rFonts w:ascii="ＭＳ 明朝"/>
                <w:sz w:val="18"/>
                <w:szCs w:val="18"/>
              </w:rPr>
            </w:pPr>
          </w:p>
        </w:tc>
        <w:tc>
          <w:tcPr>
            <w:tcW w:w="3317" w:type="dxa"/>
            <w:tcBorders>
              <w:top w:val="dotted" w:sz="4" w:space="0" w:color="auto"/>
            </w:tcBorders>
          </w:tcPr>
          <w:p w:rsidR="00F85984" w:rsidRPr="00834330" w:rsidRDefault="00F85984" w:rsidP="00BC0820">
            <w:pPr>
              <w:autoSpaceDE w:val="0"/>
              <w:autoSpaceDN w:val="0"/>
              <w:rPr>
                <w:rFonts w:ascii="ＭＳ 明朝"/>
                <w:sz w:val="16"/>
                <w:szCs w:val="16"/>
              </w:rPr>
            </w:pPr>
            <w:r w:rsidRPr="00834330">
              <w:rPr>
                <w:rFonts w:ascii="ＭＳ 明朝" w:hint="eastAsia"/>
                <w:sz w:val="16"/>
                <w:szCs w:val="16"/>
              </w:rPr>
              <w:t>◎土地利用計画図（配置図）</w:t>
            </w:r>
          </w:p>
          <w:p w:rsidR="00F85984" w:rsidRDefault="00F85984" w:rsidP="00BC0820">
            <w:pPr>
              <w:autoSpaceDE w:val="0"/>
              <w:autoSpaceDN w:val="0"/>
              <w:rPr>
                <w:rFonts w:ascii="ＭＳ 明朝"/>
                <w:sz w:val="16"/>
                <w:szCs w:val="16"/>
              </w:rPr>
            </w:pPr>
            <w:r w:rsidRPr="00834330">
              <w:rPr>
                <w:rFonts w:ascii="ＭＳ 明朝" w:hint="eastAsia"/>
                <w:sz w:val="16"/>
                <w:szCs w:val="16"/>
              </w:rPr>
              <w:t>◎各階平面図（各面積の記入）</w:t>
            </w:r>
          </w:p>
          <w:p w:rsidR="00C50C84" w:rsidRPr="00834330" w:rsidRDefault="00C50C84" w:rsidP="00BC0820">
            <w:pPr>
              <w:autoSpaceDE w:val="0"/>
              <w:autoSpaceDN w:val="0"/>
              <w:rPr>
                <w:rFonts w:ascii="ＭＳ 明朝" w:hint="eastAsia"/>
                <w:sz w:val="16"/>
                <w:szCs w:val="16"/>
              </w:rPr>
            </w:pPr>
            <w:r w:rsidRPr="00834330">
              <w:rPr>
                <w:rFonts w:ascii="ＭＳ 明朝" w:hint="eastAsia"/>
                <w:sz w:val="16"/>
                <w:szCs w:val="16"/>
              </w:rPr>
              <w:t>◎立面図（最高の高さ記入）</w:t>
            </w:r>
          </w:p>
        </w:tc>
        <w:tc>
          <w:tcPr>
            <w:tcW w:w="553" w:type="dxa"/>
            <w:tcBorders>
              <w:top w:val="dotted" w:sz="4" w:space="0" w:color="auto"/>
            </w:tcBorders>
          </w:tcPr>
          <w:p w:rsidR="00F85984" w:rsidRPr="00834330" w:rsidRDefault="00F85984" w:rsidP="00BC0820">
            <w:pPr>
              <w:autoSpaceDE w:val="0"/>
              <w:autoSpaceDN w:val="0"/>
              <w:rPr>
                <w:rFonts w:ascii="ＭＳ 明朝"/>
                <w:sz w:val="18"/>
                <w:szCs w:val="18"/>
              </w:rPr>
            </w:pPr>
          </w:p>
        </w:tc>
        <w:tc>
          <w:tcPr>
            <w:tcW w:w="553" w:type="dxa"/>
            <w:tcBorders>
              <w:top w:val="dotted" w:sz="4" w:space="0" w:color="auto"/>
            </w:tcBorders>
          </w:tcPr>
          <w:p w:rsidR="00F85984" w:rsidRPr="00834330" w:rsidRDefault="00F85984" w:rsidP="00BC0820">
            <w:pPr>
              <w:autoSpaceDE w:val="0"/>
              <w:autoSpaceDN w:val="0"/>
              <w:rPr>
                <w:rFonts w:ascii="ＭＳ 明朝"/>
                <w:sz w:val="18"/>
                <w:szCs w:val="18"/>
              </w:rPr>
            </w:pPr>
          </w:p>
        </w:tc>
      </w:tr>
      <w:tr w:rsidR="0084559A" w:rsidRPr="00834330" w:rsidTr="00BC0820">
        <w:trPr>
          <w:trHeight w:val="226"/>
        </w:trPr>
        <w:tc>
          <w:tcPr>
            <w:tcW w:w="798" w:type="dxa"/>
          </w:tcPr>
          <w:p w:rsidR="0084559A" w:rsidRPr="00834330" w:rsidRDefault="0084559A" w:rsidP="00BC0820">
            <w:pPr>
              <w:autoSpaceDE w:val="0"/>
              <w:autoSpaceDN w:val="0"/>
              <w:jc w:val="left"/>
              <w:rPr>
                <w:rFonts w:hint="eastAsia"/>
                <w:sz w:val="18"/>
                <w:szCs w:val="18"/>
              </w:rPr>
            </w:pPr>
            <w:r>
              <w:rPr>
                <w:rFonts w:hint="eastAsia"/>
                <w:sz w:val="18"/>
                <w:szCs w:val="18"/>
              </w:rPr>
              <w:t>既存建築物の保全</w:t>
            </w:r>
          </w:p>
        </w:tc>
        <w:tc>
          <w:tcPr>
            <w:tcW w:w="3626" w:type="dxa"/>
          </w:tcPr>
          <w:p w:rsidR="0084559A" w:rsidRDefault="0084559A" w:rsidP="0084559A">
            <w:pPr>
              <w:autoSpaceDE w:val="0"/>
              <w:autoSpaceDN w:val="0"/>
              <w:ind w:left="180" w:hangingChars="100" w:hanging="180"/>
              <w:rPr>
                <w:rFonts w:ascii="ＭＳ 明朝"/>
                <w:sz w:val="18"/>
                <w:szCs w:val="18"/>
              </w:rPr>
            </w:pPr>
            <w:r>
              <w:rPr>
                <w:rFonts w:ascii="ＭＳ 明朝" w:hAnsi="ＭＳ 明朝" w:cs="ＭＳ 明朝" w:hint="eastAsia"/>
                <w:sz w:val="18"/>
                <w:szCs w:val="18"/>
              </w:rPr>
              <w:t>⑪</w:t>
            </w:r>
            <w:r>
              <w:rPr>
                <w:rFonts w:ascii="ＭＳ 明朝" w:hAnsi="ＭＳ 明朝" w:cs="ＭＳ 明朝" w:hint="eastAsia"/>
                <w:sz w:val="18"/>
                <w:szCs w:val="18"/>
              </w:rPr>
              <w:t>既存建築物の建て替えは相当期間行わないこと</w:t>
            </w:r>
          </w:p>
          <w:p w:rsidR="0084559A" w:rsidRDefault="0084559A" w:rsidP="0084559A">
            <w:pPr>
              <w:autoSpaceDE w:val="0"/>
              <w:autoSpaceDN w:val="0"/>
              <w:rPr>
                <w:rFonts w:ascii="ＭＳ 明朝"/>
                <w:sz w:val="18"/>
                <w:szCs w:val="18"/>
              </w:rPr>
            </w:pPr>
            <w:r>
              <w:rPr>
                <w:rFonts w:ascii="ＭＳ 明朝" w:hint="eastAsia"/>
                <w:sz w:val="18"/>
                <w:szCs w:val="18"/>
              </w:rPr>
              <w:t xml:space="preserve">　□やむを得ない場合の必要最小限の増築</w:t>
            </w:r>
          </w:p>
          <w:p w:rsidR="0084559A" w:rsidRPr="00834330" w:rsidRDefault="0084559A" w:rsidP="0084559A">
            <w:pPr>
              <w:autoSpaceDE w:val="0"/>
              <w:autoSpaceDN w:val="0"/>
              <w:ind w:firstLineChars="200" w:firstLine="360"/>
              <w:rPr>
                <w:rFonts w:ascii="ＭＳ 明朝" w:hint="eastAsia"/>
                <w:sz w:val="18"/>
                <w:szCs w:val="18"/>
              </w:rPr>
            </w:pPr>
            <w:r>
              <w:rPr>
                <w:rFonts w:ascii="ＭＳ 明朝" w:hint="eastAsia"/>
                <w:sz w:val="18"/>
                <w:szCs w:val="18"/>
              </w:rPr>
              <w:t>（既存）　　　（計画）</w:t>
            </w:r>
          </w:p>
          <w:p w:rsidR="0084559A" w:rsidRDefault="0084559A" w:rsidP="0084559A">
            <w:pPr>
              <w:autoSpaceDE w:val="0"/>
              <w:autoSpaceDN w:val="0"/>
              <w:spacing w:line="300" w:lineRule="exact"/>
              <w:ind w:firstLineChars="100" w:firstLine="180"/>
              <w:rPr>
                <w:rFonts w:ascii="ＭＳ 明朝" w:hint="eastAsia"/>
                <w:sz w:val="18"/>
                <w:szCs w:val="18"/>
              </w:rPr>
            </w:pPr>
            <w:r w:rsidRPr="00A06D69">
              <w:rPr>
                <w:rFonts w:ascii="ＭＳ 明朝" w:hint="eastAsia"/>
                <w:sz w:val="18"/>
                <w:szCs w:val="18"/>
                <w:u w:val="single"/>
              </w:rPr>
              <w:t xml:space="preserve">　　</w:t>
            </w:r>
            <w:r>
              <w:rPr>
                <w:rFonts w:ascii="ＭＳ 明朝" w:hint="eastAsia"/>
                <w:sz w:val="18"/>
                <w:szCs w:val="18"/>
                <w:u w:val="single"/>
              </w:rPr>
              <w:t xml:space="preserve">　</w:t>
            </w:r>
            <w:r w:rsidRPr="00A06D69">
              <w:rPr>
                <w:rFonts w:ascii="ＭＳ 明朝" w:hint="eastAsia"/>
                <w:sz w:val="18"/>
                <w:szCs w:val="18"/>
                <w:u w:val="single"/>
              </w:rPr>
              <w:t xml:space="preserve">　　</w:t>
            </w:r>
            <w:r>
              <w:rPr>
                <w:rFonts w:ascii="ＭＳ 明朝" w:hint="eastAsia"/>
                <w:sz w:val="18"/>
                <w:szCs w:val="18"/>
              </w:rPr>
              <w:t>㎡（</w:t>
            </w:r>
            <w:r w:rsidRPr="00A06D69">
              <w:rPr>
                <w:rFonts w:ascii="ＭＳ 明朝" w:hint="eastAsia"/>
                <w:sz w:val="18"/>
                <w:szCs w:val="18"/>
                <w:u w:val="single"/>
              </w:rPr>
              <w:t xml:space="preserve">　</w:t>
            </w:r>
            <w:r>
              <w:rPr>
                <w:rFonts w:ascii="ＭＳ 明朝" w:hint="eastAsia"/>
                <w:sz w:val="18"/>
                <w:szCs w:val="18"/>
                <w:u w:val="single"/>
              </w:rPr>
              <w:t xml:space="preserve">　　　　</w:t>
            </w:r>
            <w:r>
              <w:rPr>
                <w:rFonts w:ascii="ＭＳ 明朝" w:hint="eastAsia"/>
                <w:sz w:val="18"/>
                <w:szCs w:val="18"/>
              </w:rPr>
              <w:t>㎡）：</w:t>
            </w:r>
            <w:r w:rsidRPr="00C50C84">
              <w:rPr>
                <w:rFonts w:ascii="ＭＳ 明朝" w:hint="eastAsia"/>
                <w:sz w:val="18"/>
                <w:szCs w:val="18"/>
                <w:u w:val="single"/>
              </w:rPr>
              <w:t xml:space="preserve">　</w:t>
            </w:r>
            <w:r>
              <w:rPr>
                <w:rFonts w:ascii="ＭＳ 明朝" w:hint="eastAsia"/>
                <w:sz w:val="18"/>
                <w:szCs w:val="18"/>
                <w:u w:val="single"/>
              </w:rPr>
              <w:t xml:space="preserve">　</w:t>
            </w:r>
            <w:r w:rsidRPr="00C50C84">
              <w:rPr>
                <w:rFonts w:ascii="ＭＳ 明朝" w:hint="eastAsia"/>
                <w:sz w:val="18"/>
                <w:szCs w:val="18"/>
                <w:u w:val="single"/>
              </w:rPr>
              <w:t xml:space="preserve">　</w:t>
            </w:r>
            <w:r>
              <w:rPr>
                <w:rFonts w:ascii="ＭＳ 明朝" w:hint="eastAsia"/>
                <w:sz w:val="18"/>
                <w:szCs w:val="18"/>
              </w:rPr>
              <w:t>倍</w:t>
            </w:r>
          </w:p>
        </w:tc>
        <w:tc>
          <w:tcPr>
            <w:tcW w:w="574" w:type="dxa"/>
          </w:tcPr>
          <w:p w:rsidR="0084559A" w:rsidRPr="00834330" w:rsidRDefault="0084559A" w:rsidP="00BC0820">
            <w:pPr>
              <w:autoSpaceDE w:val="0"/>
              <w:autoSpaceDN w:val="0"/>
              <w:ind w:firstLine="180"/>
              <w:rPr>
                <w:rFonts w:ascii="ＭＳ 明朝"/>
                <w:sz w:val="18"/>
                <w:szCs w:val="18"/>
              </w:rPr>
            </w:pPr>
          </w:p>
        </w:tc>
        <w:tc>
          <w:tcPr>
            <w:tcW w:w="3317" w:type="dxa"/>
          </w:tcPr>
          <w:p w:rsidR="0084559A" w:rsidRDefault="0084559A" w:rsidP="0084559A">
            <w:pPr>
              <w:autoSpaceDE w:val="0"/>
              <w:autoSpaceDN w:val="0"/>
              <w:rPr>
                <w:rFonts w:ascii="ＭＳ 明朝" w:hint="eastAsia"/>
                <w:sz w:val="16"/>
                <w:szCs w:val="16"/>
              </w:rPr>
            </w:pPr>
            <w:r>
              <w:rPr>
                <w:rFonts w:ascii="ＭＳ 明朝" w:hint="eastAsia"/>
                <w:sz w:val="16"/>
                <w:szCs w:val="16"/>
              </w:rPr>
              <w:t>○増築をする場合</w:t>
            </w:r>
          </w:p>
          <w:p w:rsidR="0084559A" w:rsidRPr="00C50C84" w:rsidRDefault="0084559A" w:rsidP="0084559A">
            <w:pPr>
              <w:autoSpaceDE w:val="0"/>
              <w:autoSpaceDN w:val="0"/>
              <w:ind w:firstLineChars="100" w:firstLine="160"/>
              <w:rPr>
                <w:rFonts w:ascii="ＭＳ 明朝"/>
                <w:sz w:val="14"/>
                <w:szCs w:val="14"/>
              </w:rPr>
            </w:pPr>
            <w:r>
              <w:rPr>
                <w:rFonts w:ascii="ＭＳ 明朝" w:hint="eastAsia"/>
                <w:sz w:val="16"/>
                <w:szCs w:val="16"/>
              </w:rPr>
              <w:t>・必要性を証する資料</w:t>
            </w:r>
          </w:p>
          <w:p w:rsidR="0084559A" w:rsidRPr="00834330" w:rsidRDefault="0084559A" w:rsidP="0084559A">
            <w:pPr>
              <w:autoSpaceDE w:val="0"/>
              <w:autoSpaceDN w:val="0"/>
              <w:ind w:firstLineChars="100" w:firstLine="160"/>
              <w:rPr>
                <w:rFonts w:ascii="ＭＳ 明朝" w:hint="eastAsia"/>
                <w:sz w:val="16"/>
                <w:szCs w:val="16"/>
              </w:rPr>
            </w:pPr>
            <w:r>
              <w:rPr>
                <w:rFonts w:ascii="ＭＳ 明朝" w:hint="eastAsia"/>
                <w:sz w:val="16"/>
                <w:szCs w:val="16"/>
              </w:rPr>
              <w:t>・</w:t>
            </w:r>
            <w:r w:rsidRPr="00834330">
              <w:rPr>
                <w:rFonts w:ascii="ＭＳ 明朝" w:hint="eastAsia"/>
                <w:sz w:val="16"/>
                <w:szCs w:val="16"/>
              </w:rPr>
              <w:t>面積</w:t>
            </w:r>
            <w:r>
              <w:rPr>
                <w:rFonts w:ascii="ＭＳ 明朝" w:hint="eastAsia"/>
                <w:sz w:val="16"/>
                <w:szCs w:val="16"/>
              </w:rPr>
              <w:t>比較表</w:t>
            </w:r>
          </w:p>
        </w:tc>
        <w:tc>
          <w:tcPr>
            <w:tcW w:w="553" w:type="dxa"/>
          </w:tcPr>
          <w:p w:rsidR="0084559A" w:rsidRPr="00834330" w:rsidRDefault="0084559A" w:rsidP="00BC0820">
            <w:pPr>
              <w:autoSpaceDE w:val="0"/>
              <w:autoSpaceDN w:val="0"/>
              <w:rPr>
                <w:rFonts w:ascii="ＭＳ 明朝"/>
                <w:sz w:val="18"/>
                <w:szCs w:val="18"/>
              </w:rPr>
            </w:pPr>
          </w:p>
        </w:tc>
        <w:tc>
          <w:tcPr>
            <w:tcW w:w="553" w:type="dxa"/>
          </w:tcPr>
          <w:p w:rsidR="0084559A" w:rsidRPr="00834330" w:rsidRDefault="0084559A" w:rsidP="00BC0820">
            <w:pPr>
              <w:autoSpaceDE w:val="0"/>
              <w:autoSpaceDN w:val="0"/>
              <w:rPr>
                <w:rFonts w:ascii="ＭＳ 明朝"/>
                <w:sz w:val="18"/>
                <w:szCs w:val="18"/>
              </w:rPr>
            </w:pPr>
          </w:p>
        </w:tc>
      </w:tr>
      <w:tr w:rsidR="00490385" w:rsidRPr="00834330" w:rsidTr="00BC0820">
        <w:trPr>
          <w:trHeight w:val="226"/>
        </w:trPr>
        <w:tc>
          <w:tcPr>
            <w:tcW w:w="798" w:type="dxa"/>
          </w:tcPr>
          <w:p w:rsidR="00490385" w:rsidRPr="00834330" w:rsidRDefault="00490385" w:rsidP="00BC0820">
            <w:pPr>
              <w:autoSpaceDE w:val="0"/>
              <w:autoSpaceDN w:val="0"/>
              <w:jc w:val="left"/>
              <w:rPr>
                <w:sz w:val="18"/>
                <w:szCs w:val="18"/>
              </w:rPr>
            </w:pPr>
            <w:r w:rsidRPr="00834330">
              <w:rPr>
                <w:rFonts w:hint="eastAsia"/>
                <w:sz w:val="18"/>
                <w:szCs w:val="18"/>
              </w:rPr>
              <w:t>規模</w:t>
            </w:r>
          </w:p>
        </w:tc>
        <w:tc>
          <w:tcPr>
            <w:tcW w:w="3626" w:type="dxa"/>
          </w:tcPr>
          <w:p w:rsidR="00490385" w:rsidRPr="00834330" w:rsidRDefault="0084559A" w:rsidP="0084559A">
            <w:pPr>
              <w:autoSpaceDE w:val="0"/>
              <w:autoSpaceDN w:val="0"/>
              <w:spacing w:line="300" w:lineRule="exact"/>
              <w:rPr>
                <w:rFonts w:ascii="ＭＳ 明朝"/>
                <w:sz w:val="18"/>
                <w:szCs w:val="18"/>
              </w:rPr>
            </w:pPr>
            <w:r>
              <w:rPr>
                <w:rFonts w:ascii="ＭＳ 明朝" w:hint="eastAsia"/>
                <w:sz w:val="18"/>
                <w:szCs w:val="18"/>
              </w:rPr>
              <w:t>⑫</w:t>
            </w:r>
            <w:r w:rsidR="00490385" w:rsidRPr="00834330">
              <w:rPr>
                <w:rFonts w:ascii="ＭＳ 明朝" w:hint="eastAsia"/>
                <w:sz w:val="18"/>
                <w:szCs w:val="18"/>
              </w:rPr>
              <w:t>土地の面積：</w:t>
            </w:r>
            <w:r w:rsidR="00490385" w:rsidRPr="00834330">
              <w:rPr>
                <w:rFonts w:ascii="ＭＳ 明朝" w:hint="eastAsia"/>
                <w:sz w:val="18"/>
                <w:szCs w:val="18"/>
                <w:u w:val="single"/>
              </w:rPr>
              <w:t xml:space="preserve">　　　　</w:t>
            </w:r>
            <w:r w:rsidR="00490385" w:rsidRPr="00834330">
              <w:rPr>
                <w:rFonts w:ascii="ＭＳ 明朝" w:hint="eastAsia"/>
                <w:sz w:val="18"/>
                <w:szCs w:val="18"/>
              </w:rPr>
              <w:t>㎡＜1,000㎡</w:t>
            </w:r>
          </w:p>
          <w:p w:rsidR="00490385" w:rsidRPr="00834330" w:rsidRDefault="00490385" w:rsidP="00BC0820">
            <w:pPr>
              <w:autoSpaceDE w:val="0"/>
              <w:autoSpaceDN w:val="0"/>
              <w:ind w:firstLineChars="1100" w:firstLine="1980"/>
              <w:rPr>
                <w:rFonts w:ascii="ＭＳ 明朝"/>
                <w:sz w:val="18"/>
                <w:szCs w:val="18"/>
              </w:rPr>
            </w:pPr>
            <w:r w:rsidRPr="00834330">
              <w:rPr>
                <w:rFonts w:ascii="ＭＳ 明朝" w:hint="eastAsia"/>
                <w:sz w:val="18"/>
                <w:szCs w:val="18"/>
              </w:rPr>
              <w:t>≧1,000㎡⇒審査会</w:t>
            </w:r>
          </w:p>
        </w:tc>
        <w:tc>
          <w:tcPr>
            <w:tcW w:w="574" w:type="dxa"/>
          </w:tcPr>
          <w:p w:rsidR="00490385" w:rsidRPr="00834330" w:rsidRDefault="00490385" w:rsidP="00BC0820">
            <w:pPr>
              <w:autoSpaceDE w:val="0"/>
              <w:autoSpaceDN w:val="0"/>
              <w:ind w:firstLine="180"/>
              <w:rPr>
                <w:rFonts w:ascii="ＭＳ 明朝"/>
                <w:sz w:val="18"/>
                <w:szCs w:val="18"/>
              </w:rPr>
            </w:pPr>
          </w:p>
        </w:tc>
        <w:tc>
          <w:tcPr>
            <w:tcW w:w="3317" w:type="dxa"/>
          </w:tcPr>
          <w:p w:rsidR="00490385" w:rsidRPr="00834330" w:rsidRDefault="00F26BE2" w:rsidP="00BC0820">
            <w:pPr>
              <w:autoSpaceDE w:val="0"/>
              <w:autoSpaceDN w:val="0"/>
              <w:rPr>
                <w:rFonts w:ascii="ＭＳ 明朝"/>
                <w:sz w:val="16"/>
                <w:szCs w:val="16"/>
              </w:rPr>
            </w:pPr>
            <w:r w:rsidRPr="00834330">
              <w:rPr>
                <w:rFonts w:ascii="ＭＳ 明朝" w:hint="eastAsia"/>
                <w:sz w:val="16"/>
                <w:szCs w:val="16"/>
              </w:rPr>
              <w:t>◎敷地求積図</w:t>
            </w:r>
          </w:p>
        </w:tc>
        <w:tc>
          <w:tcPr>
            <w:tcW w:w="553" w:type="dxa"/>
          </w:tcPr>
          <w:p w:rsidR="00490385" w:rsidRPr="00834330" w:rsidRDefault="00490385" w:rsidP="00BC0820">
            <w:pPr>
              <w:autoSpaceDE w:val="0"/>
              <w:autoSpaceDN w:val="0"/>
              <w:rPr>
                <w:rFonts w:ascii="ＭＳ 明朝"/>
                <w:sz w:val="18"/>
                <w:szCs w:val="18"/>
              </w:rPr>
            </w:pPr>
          </w:p>
        </w:tc>
        <w:tc>
          <w:tcPr>
            <w:tcW w:w="553" w:type="dxa"/>
          </w:tcPr>
          <w:p w:rsidR="00490385" w:rsidRPr="00834330" w:rsidRDefault="00490385" w:rsidP="00BC0820">
            <w:pPr>
              <w:autoSpaceDE w:val="0"/>
              <w:autoSpaceDN w:val="0"/>
              <w:rPr>
                <w:rFonts w:ascii="ＭＳ 明朝"/>
                <w:sz w:val="18"/>
                <w:szCs w:val="18"/>
              </w:rPr>
            </w:pPr>
          </w:p>
        </w:tc>
      </w:tr>
    </w:tbl>
    <w:p w:rsidR="0032311D" w:rsidRPr="00F15974" w:rsidRDefault="000B5B08">
      <w:pPr>
        <w:rPr>
          <w:sz w:val="18"/>
          <w:szCs w:val="18"/>
        </w:rPr>
      </w:pPr>
      <w:r w:rsidRPr="00F15974">
        <w:rPr>
          <w:rFonts w:ascii="ＭＳ 明朝" w:hint="eastAsia"/>
          <w:sz w:val="18"/>
          <w:szCs w:val="18"/>
        </w:rPr>
        <w:t>凡例　　◎必要とする資料　　○場合により要</w:t>
      </w:r>
      <w:r w:rsidR="0032311D" w:rsidRPr="00F15974">
        <w:rPr>
          <w:rFonts w:ascii="ＭＳ 明朝" w:hint="eastAsia"/>
          <w:sz w:val="18"/>
          <w:szCs w:val="18"/>
        </w:rPr>
        <w:t>する資料</w:t>
      </w:r>
    </w:p>
    <w:sectPr w:rsidR="0032311D" w:rsidRPr="00F15974" w:rsidSect="00B169A6">
      <w:headerReference w:type="default" r:id="rId8"/>
      <w:pgSz w:w="11906" w:h="16838" w:code="9"/>
      <w:pgMar w:top="1418" w:right="1247" w:bottom="1134" w:left="1247" w:header="850" w:footer="851" w:gutter="0"/>
      <w:cols w:space="425"/>
      <w:docGrid w:type="lines" w:linePitch="357"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D84" w:rsidRDefault="00B60D84">
      <w:r>
        <w:separator/>
      </w:r>
    </w:p>
  </w:endnote>
  <w:endnote w:type="continuationSeparator" w:id="0">
    <w:p w:rsidR="00B60D84" w:rsidRDefault="00B6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D84" w:rsidRDefault="00B60D84">
      <w:r>
        <w:separator/>
      </w:r>
    </w:p>
  </w:footnote>
  <w:footnote w:type="continuationSeparator" w:id="0">
    <w:p w:rsidR="00B60D84" w:rsidRDefault="00B60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385" w:rsidRDefault="00490385">
    <w:pPr>
      <w:pStyle w:val="a4"/>
      <w:jc w:val="right"/>
      <w:rPr>
        <w:rFonts w:ascii="Times New Roman" w:hAnsi="Times New Roman"/>
        <w:b/>
        <w:sz w:val="28"/>
      </w:rPr>
    </w:pPr>
    <w:r>
      <w:rPr>
        <w:rFonts w:ascii="ＭＳ 明朝" w:hint="eastAsia"/>
        <w:sz w:val="20"/>
      </w:rPr>
      <w:t>（提案基準第16号）</w:t>
    </w:r>
  </w:p>
  <w:p w:rsidR="00490385" w:rsidRDefault="009F023D">
    <w:pPr>
      <w:pStyle w:val="a4"/>
      <w:jc w:val="right"/>
      <w:rPr>
        <w:rFonts w:ascii="Times New Roman" w:hAnsi="Times New Roman"/>
        <w:b/>
        <w:sz w:val="28"/>
      </w:rPr>
    </w:pPr>
    <w:r>
      <w:rPr>
        <w:rFonts w:ascii="Times New Roman" w:hAnsi="Times New Roman" w:hint="eastAsia"/>
        <w:b/>
        <w:sz w:val="28"/>
      </w:rPr>
      <w:t>2026.0</w:t>
    </w:r>
    <w:r>
      <w:rPr>
        <w:rFonts w:ascii="Times New Roman" w:hAnsi="Times New Roman"/>
        <w:b/>
        <w:sz w:val="28"/>
      </w:rPr>
      <w:t>4</w:t>
    </w:r>
    <w:r>
      <w:rPr>
        <w:rFonts w:ascii="Times New Roman" w:hAnsi="Times New Roman" w:hint="eastAsia"/>
        <w:b/>
        <w:sz w:val="28"/>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631D9"/>
    <w:multiLevelType w:val="singleLevel"/>
    <w:tmpl w:val="D9A6636E"/>
    <w:lvl w:ilvl="0">
      <w:start w:val="1"/>
      <w:numFmt w:val="decimal"/>
      <w:lvlText w:val="(%1)"/>
      <w:lvlJc w:val="left"/>
      <w:pPr>
        <w:tabs>
          <w:tab w:val="num" w:pos="425"/>
        </w:tabs>
        <w:ind w:left="425" w:hanging="425"/>
      </w:pPr>
      <w:rPr>
        <w:rFonts w:hint="eastAsia"/>
      </w:rPr>
    </w:lvl>
  </w:abstractNum>
  <w:abstractNum w:abstractNumId="1" w15:restartNumberingAfterBreak="0">
    <w:nsid w:val="2AD0325E"/>
    <w:multiLevelType w:val="singleLevel"/>
    <w:tmpl w:val="847C009A"/>
    <w:lvl w:ilvl="0">
      <w:start w:val="1"/>
      <w:numFmt w:val="decimalEnclosedCircle"/>
      <w:lvlText w:val="%1"/>
      <w:lvlJc w:val="left"/>
      <w:pPr>
        <w:tabs>
          <w:tab w:val="num" w:pos="425"/>
        </w:tabs>
        <w:ind w:left="425" w:hanging="425"/>
      </w:pPr>
      <w:rPr>
        <w:rFonts w:hint="eastAsia"/>
      </w:rPr>
    </w:lvl>
  </w:abstractNum>
  <w:abstractNum w:abstractNumId="2" w15:restartNumberingAfterBreak="0">
    <w:nsid w:val="6EEC3143"/>
    <w:multiLevelType w:val="singleLevel"/>
    <w:tmpl w:val="D9A6636E"/>
    <w:lvl w:ilvl="0">
      <w:start w:val="1"/>
      <w:numFmt w:val="decimal"/>
      <w:lvlText w:val="(%1)"/>
      <w:lvlJc w:val="left"/>
      <w:pPr>
        <w:tabs>
          <w:tab w:val="num" w:pos="425"/>
        </w:tabs>
        <w:ind w:left="425" w:hanging="425"/>
      </w:pPr>
      <w:rPr>
        <w:rFonts w:hint="eastAsia"/>
      </w:rPr>
    </w:lvl>
  </w:abstractNum>
  <w:abstractNum w:abstractNumId="3" w15:restartNumberingAfterBreak="0">
    <w:nsid w:val="6FB23E31"/>
    <w:multiLevelType w:val="singleLevel"/>
    <w:tmpl w:val="D9A6636E"/>
    <w:lvl w:ilvl="0">
      <w:start w:val="1"/>
      <w:numFmt w:val="decimal"/>
      <w:lvlText w:val="(%1)"/>
      <w:lvlJc w:val="left"/>
      <w:pPr>
        <w:tabs>
          <w:tab w:val="num" w:pos="425"/>
        </w:tabs>
        <w:ind w:left="425" w:hanging="425"/>
      </w:pPr>
      <w:rPr>
        <w:rFonts w:hint="eastAsia"/>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357"/>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533"/>
    <w:rsid w:val="00033449"/>
    <w:rsid w:val="00034381"/>
    <w:rsid w:val="00036FB5"/>
    <w:rsid w:val="000653F9"/>
    <w:rsid w:val="000A6D18"/>
    <w:rsid w:val="000B5B08"/>
    <w:rsid w:val="000C6FF3"/>
    <w:rsid w:val="00106B18"/>
    <w:rsid w:val="00123768"/>
    <w:rsid w:val="00135E59"/>
    <w:rsid w:val="00176DDE"/>
    <w:rsid w:val="0019199C"/>
    <w:rsid w:val="001B3667"/>
    <w:rsid w:val="001D3DC2"/>
    <w:rsid w:val="001E6765"/>
    <w:rsid w:val="002035AD"/>
    <w:rsid w:val="00262616"/>
    <w:rsid w:val="002822C4"/>
    <w:rsid w:val="00282D23"/>
    <w:rsid w:val="002B05B2"/>
    <w:rsid w:val="002B460B"/>
    <w:rsid w:val="002D5753"/>
    <w:rsid w:val="003118C0"/>
    <w:rsid w:val="0032311D"/>
    <w:rsid w:val="0033125C"/>
    <w:rsid w:val="00344929"/>
    <w:rsid w:val="00375620"/>
    <w:rsid w:val="003849FD"/>
    <w:rsid w:val="003C24DF"/>
    <w:rsid w:val="003D5CE5"/>
    <w:rsid w:val="003F6626"/>
    <w:rsid w:val="003F7D82"/>
    <w:rsid w:val="004348A2"/>
    <w:rsid w:val="00467ACD"/>
    <w:rsid w:val="00490385"/>
    <w:rsid w:val="004F2E3D"/>
    <w:rsid w:val="00524259"/>
    <w:rsid w:val="00596323"/>
    <w:rsid w:val="005B757D"/>
    <w:rsid w:val="005C41BA"/>
    <w:rsid w:val="005E6DDD"/>
    <w:rsid w:val="005F74D1"/>
    <w:rsid w:val="0063200C"/>
    <w:rsid w:val="00660728"/>
    <w:rsid w:val="00680776"/>
    <w:rsid w:val="006C7511"/>
    <w:rsid w:val="006E4546"/>
    <w:rsid w:val="00700CB1"/>
    <w:rsid w:val="007101CE"/>
    <w:rsid w:val="00713D1A"/>
    <w:rsid w:val="00724D91"/>
    <w:rsid w:val="00742533"/>
    <w:rsid w:val="00762E52"/>
    <w:rsid w:val="007A7AE2"/>
    <w:rsid w:val="007C0E8C"/>
    <w:rsid w:val="007E1356"/>
    <w:rsid w:val="00834330"/>
    <w:rsid w:val="0084559A"/>
    <w:rsid w:val="008A5770"/>
    <w:rsid w:val="008C3227"/>
    <w:rsid w:val="008E7085"/>
    <w:rsid w:val="0090629F"/>
    <w:rsid w:val="00947A0B"/>
    <w:rsid w:val="00961CDD"/>
    <w:rsid w:val="00984D56"/>
    <w:rsid w:val="009B0ADF"/>
    <w:rsid w:val="009D5014"/>
    <w:rsid w:val="009F023D"/>
    <w:rsid w:val="00A06D69"/>
    <w:rsid w:val="00A45CA3"/>
    <w:rsid w:val="00A9591C"/>
    <w:rsid w:val="00A97E69"/>
    <w:rsid w:val="00AB3123"/>
    <w:rsid w:val="00B169A6"/>
    <w:rsid w:val="00B600CE"/>
    <w:rsid w:val="00B606D7"/>
    <w:rsid w:val="00B60D84"/>
    <w:rsid w:val="00B61235"/>
    <w:rsid w:val="00B732D8"/>
    <w:rsid w:val="00BB2BA7"/>
    <w:rsid w:val="00BC0820"/>
    <w:rsid w:val="00BC326A"/>
    <w:rsid w:val="00BE30F5"/>
    <w:rsid w:val="00C01B19"/>
    <w:rsid w:val="00C50C84"/>
    <w:rsid w:val="00C544B6"/>
    <w:rsid w:val="00C764BD"/>
    <w:rsid w:val="00C8310E"/>
    <w:rsid w:val="00CC7515"/>
    <w:rsid w:val="00CF2335"/>
    <w:rsid w:val="00D14B87"/>
    <w:rsid w:val="00D3181E"/>
    <w:rsid w:val="00DA0229"/>
    <w:rsid w:val="00DA36EE"/>
    <w:rsid w:val="00E548F5"/>
    <w:rsid w:val="00E616AB"/>
    <w:rsid w:val="00E622DF"/>
    <w:rsid w:val="00E65C3E"/>
    <w:rsid w:val="00E712CA"/>
    <w:rsid w:val="00E972E6"/>
    <w:rsid w:val="00EC0907"/>
    <w:rsid w:val="00F15974"/>
    <w:rsid w:val="00F2191E"/>
    <w:rsid w:val="00F24547"/>
    <w:rsid w:val="00F25207"/>
    <w:rsid w:val="00F26BE2"/>
    <w:rsid w:val="00F37404"/>
    <w:rsid w:val="00F85984"/>
    <w:rsid w:val="00F97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BC3F564"/>
  <w15:chartTrackingRefBased/>
  <w15:docId w15:val="{BB21A99D-AC76-4B65-AEF0-5BE5EDD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9" w:hanging="199"/>
    </w:pPr>
    <w:rPr>
      <w:rFonts w:ascii="ＭＳ 明朝"/>
      <w:sz w:val="20"/>
    </w:rPr>
  </w:style>
  <w:style w:type="paragraph" w:styleId="2">
    <w:name w:val="Body Text Indent 2"/>
    <w:basedOn w:val="a"/>
    <w:pPr>
      <w:ind w:left="291"/>
    </w:pPr>
    <w:rPr>
      <w:rFonts w:ascii="ＭＳ 明朝"/>
      <w:sz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link w:val="a7"/>
    <w:rsid w:val="001E6765"/>
    <w:rPr>
      <w:rFonts w:ascii="Arial" w:eastAsia="ＭＳ ゴシック" w:hAnsi="Arial"/>
      <w:sz w:val="18"/>
      <w:szCs w:val="18"/>
    </w:rPr>
  </w:style>
  <w:style w:type="character" w:customStyle="1" w:styleId="a7">
    <w:name w:val="吹き出し (文字)"/>
    <w:link w:val="a6"/>
    <w:rsid w:val="001E67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E49D1-DFCA-47E4-BA62-86D136462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1092</Words>
  <Characters>259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13</cp:revision>
  <cp:lastPrinted>2021-03-30T23:22:00Z</cp:lastPrinted>
  <dcterms:created xsi:type="dcterms:W3CDTF">2025-03-06T06:07:00Z</dcterms:created>
  <dcterms:modified xsi:type="dcterms:W3CDTF">2026-02-17T01:46:00Z</dcterms:modified>
</cp:coreProperties>
</file>