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5BC6" w14:textId="77777777" w:rsidR="006149F8" w:rsidRPr="00EB75B3" w:rsidRDefault="006149F8" w:rsidP="006149F8">
      <w:pPr>
        <w:tabs>
          <w:tab w:val="center" w:pos="4704"/>
        </w:tabs>
        <w:spacing w:after="12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様式第</w:t>
      </w:r>
      <w:r w:rsidR="0009063C">
        <w:rPr>
          <w:rFonts w:ascii="ＭＳ 明朝" w:hAnsi="ＭＳ 明朝" w:hint="eastAsia"/>
          <w:sz w:val="22"/>
          <w:szCs w:val="21"/>
        </w:rPr>
        <w:t>９</w:t>
      </w:r>
      <w:r>
        <w:rPr>
          <w:rFonts w:ascii="ＭＳ 明朝" w:hAnsi="ＭＳ 明朝" w:hint="eastAsia"/>
          <w:sz w:val="22"/>
          <w:szCs w:val="21"/>
        </w:rPr>
        <w:t>号（第</w:t>
      </w:r>
      <w:r w:rsidR="003F597F">
        <w:rPr>
          <w:rFonts w:ascii="ＭＳ 明朝" w:hAnsi="ＭＳ 明朝" w:hint="eastAsia"/>
          <w:sz w:val="22"/>
          <w:szCs w:val="21"/>
        </w:rPr>
        <w:t>１</w:t>
      </w:r>
      <w:r w:rsidR="00A13B13">
        <w:rPr>
          <w:rFonts w:ascii="ＭＳ 明朝" w:hAnsi="ＭＳ 明朝" w:hint="eastAsia"/>
          <w:sz w:val="22"/>
          <w:szCs w:val="21"/>
        </w:rPr>
        <w:t>２</w:t>
      </w:r>
      <w:r w:rsidRPr="00EB75B3">
        <w:rPr>
          <w:rFonts w:ascii="ＭＳ 明朝" w:hAnsi="ＭＳ 明朝" w:hint="eastAsia"/>
          <w:sz w:val="22"/>
          <w:szCs w:val="21"/>
        </w:rPr>
        <w:t>条関係）</w:t>
      </w:r>
    </w:p>
    <w:p w14:paraId="7C4D9C7C" w14:textId="23C8FA14" w:rsidR="0096212B" w:rsidRDefault="0096212B" w:rsidP="006149F8">
      <w:pPr>
        <w:tabs>
          <w:tab w:val="center" w:pos="4704"/>
        </w:tabs>
        <w:spacing w:after="120" w:line="360" w:lineRule="exact"/>
        <w:jc w:val="center"/>
        <w:rPr>
          <w:rFonts w:ascii="ＭＳ 明朝" w:hAnsi="ＭＳ 明朝"/>
          <w:sz w:val="28"/>
        </w:rPr>
      </w:pPr>
      <w:r w:rsidRPr="0096212B">
        <w:rPr>
          <w:rFonts w:ascii="ＭＳ 明朝" w:hAnsi="ＭＳ 明朝" w:hint="eastAsia"/>
          <w:sz w:val="28"/>
        </w:rPr>
        <w:t>福山市</w:t>
      </w:r>
      <w:r w:rsidR="00A11A80">
        <w:rPr>
          <w:rFonts w:ascii="ＭＳ 明朝" w:hAnsi="ＭＳ 明朝" w:hint="eastAsia"/>
          <w:sz w:val="28"/>
        </w:rPr>
        <w:t>キャリア教育支援事業</w:t>
      </w:r>
      <w:r w:rsidRPr="0096212B">
        <w:rPr>
          <w:rFonts w:ascii="ＭＳ 明朝" w:hAnsi="ＭＳ 明朝" w:hint="eastAsia"/>
          <w:sz w:val="28"/>
        </w:rPr>
        <w:t>補助金</w:t>
      </w:r>
    </w:p>
    <w:p w14:paraId="48792DEB" w14:textId="77777777" w:rsidR="00FF096C" w:rsidRPr="006149F8" w:rsidRDefault="0096212B" w:rsidP="006149F8">
      <w:pPr>
        <w:tabs>
          <w:tab w:val="center" w:pos="4704"/>
        </w:tabs>
        <w:spacing w:after="120" w:line="360" w:lineRule="exact"/>
        <w:jc w:val="center"/>
        <w:rPr>
          <w:rFonts w:ascii="ＭＳ 明朝" w:hAnsi="ＭＳ 明朝"/>
          <w:sz w:val="28"/>
        </w:rPr>
      </w:pPr>
      <w:r w:rsidRPr="0096212B">
        <w:rPr>
          <w:rFonts w:ascii="ＭＳ 明朝" w:hAnsi="ＭＳ 明朝" w:hint="eastAsia"/>
          <w:sz w:val="28"/>
        </w:rPr>
        <w:t>事業実績報告書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7359"/>
      </w:tblGrid>
      <w:tr w:rsidR="00133892" w:rsidRPr="006149F8" w14:paraId="02AA0439" w14:textId="77777777" w:rsidTr="0001141A">
        <w:trPr>
          <w:trHeight w:val="4688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E3675C" w14:textId="77777777" w:rsidR="006149F8" w:rsidRPr="00584256" w:rsidRDefault="006149F8" w:rsidP="006149F8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年　　月　　日</w:t>
            </w:r>
          </w:p>
          <w:p w14:paraId="0E013035" w14:textId="77777777" w:rsidR="006149F8" w:rsidRPr="00584256" w:rsidRDefault="006149F8" w:rsidP="006149F8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  <w:r w:rsidRPr="00584256">
              <w:rPr>
                <w:rFonts w:ascii="ＭＳ 明朝" w:hAnsi="ＭＳ 明朝" w:hint="eastAsia"/>
                <w:szCs w:val="21"/>
              </w:rPr>
              <w:t xml:space="preserve">　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 w:rsidRPr="00584256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 w:rsidRPr="00584256"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instrText>福山市長様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instrText>,</w:instrTex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instrText xml:space="preserve">　　　　　　　　　　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instrText>)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  <w:p w14:paraId="5EA3176D" w14:textId="77777777" w:rsidR="006149F8" w:rsidRPr="00584256" w:rsidRDefault="006149F8" w:rsidP="006149F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1C696F3" w14:textId="77777777"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Cs w:val="21"/>
              </w:rPr>
              <w:t xml:space="preserve">　 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 住　　所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  <w:p w14:paraId="2A99C6C3" w14:textId="77777777"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 　　　　　　　　　　　　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　　　　　　 事業者名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 </w:t>
            </w:r>
          </w:p>
          <w:p w14:paraId="686B028D" w14:textId="77777777"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　　　　　　　　　　　　 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            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>代表者名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</w:t>
            </w:r>
          </w:p>
          <w:p w14:paraId="6C4DC1A6" w14:textId="77777777" w:rsidR="006149F8" w:rsidRPr="00584256" w:rsidRDefault="006149F8" w:rsidP="006149F8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E0AE2C1" w14:textId="1B9A1CB1" w:rsidR="00E6303E" w:rsidRPr="006149F8" w:rsidRDefault="003F597F" w:rsidP="003F597F">
            <w:pPr>
              <w:spacing w:line="480" w:lineRule="exact"/>
              <w:ind w:firstLineChars="74" w:firstLine="163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　　　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年　　　月　　　日付けで補助金の交付決定を受けた</w:t>
            </w:r>
            <w:r w:rsidR="002A68BA" w:rsidRPr="002A68BA">
              <w:rPr>
                <w:rFonts w:ascii="ＭＳ 明朝" w:hAnsi="ＭＳ 明朝" w:hint="eastAsia"/>
                <w:sz w:val="22"/>
                <w:szCs w:val="21"/>
              </w:rPr>
              <w:t>福山市</w:t>
            </w:r>
            <w:r w:rsidR="00A13B13">
              <w:rPr>
                <w:rFonts w:ascii="ＭＳ 明朝" w:hAnsi="ＭＳ 明朝" w:hint="eastAsia"/>
                <w:sz w:val="22"/>
                <w:szCs w:val="21"/>
              </w:rPr>
              <w:t>キャリア教育支援事業</w:t>
            </w:r>
            <w:r w:rsidR="002A68BA" w:rsidRPr="002A68BA">
              <w:rPr>
                <w:rFonts w:ascii="ＭＳ 明朝" w:hAnsi="ＭＳ 明朝" w:hint="eastAsia"/>
                <w:sz w:val="22"/>
                <w:szCs w:val="21"/>
              </w:rPr>
              <w:t>補助金</w:t>
            </w:r>
            <w:r w:rsidR="00AC7C6C">
              <w:rPr>
                <w:rFonts w:ascii="ＭＳ 明朝" w:hAnsi="ＭＳ 明朝" w:hint="eastAsia"/>
                <w:sz w:val="22"/>
                <w:szCs w:val="21"/>
              </w:rPr>
              <w:t>対象事業が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 xml:space="preserve">　　　　　年　　　　月　　　　日に</w:t>
            </w:r>
            <w:r w:rsidR="00AC7C6C">
              <w:rPr>
                <w:rFonts w:ascii="ＭＳ 明朝" w:hAnsi="ＭＳ 明朝" w:hint="eastAsia"/>
                <w:sz w:val="22"/>
                <w:szCs w:val="21"/>
              </w:rPr>
              <w:t>完了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したので、</w:t>
            </w:r>
            <w:r w:rsidR="006149F8" w:rsidRPr="00B85DFF">
              <w:rPr>
                <w:rFonts w:ascii="ＭＳ 明朝" w:hAnsi="ＭＳ 明朝" w:hint="eastAsia"/>
                <w:sz w:val="22"/>
                <w:szCs w:val="21"/>
              </w:rPr>
              <w:t>福山市</w:t>
            </w:r>
            <w:r w:rsidR="00A13B13">
              <w:rPr>
                <w:rFonts w:ascii="ＭＳ 明朝" w:hAnsi="ＭＳ 明朝" w:hint="eastAsia"/>
                <w:sz w:val="22"/>
                <w:szCs w:val="21"/>
              </w:rPr>
              <w:t>キャリア教育支援事業</w:t>
            </w:r>
            <w:r w:rsidR="006149F8" w:rsidRPr="00B85DFF">
              <w:rPr>
                <w:rFonts w:ascii="ＭＳ 明朝" w:hAnsi="ＭＳ 明朝" w:hint="eastAsia"/>
                <w:sz w:val="22"/>
                <w:szCs w:val="21"/>
              </w:rPr>
              <w:t>補助金交付要綱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第</w:t>
            </w:r>
            <w:r w:rsidR="001645C0">
              <w:rPr>
                <w:rFonts w:ascii="ＭＳ 明朝" w:hAnsi="ＭＳ 明朝" w:hint="eastAsia"/>
                <w:sz w:val="22"/>
                <w:szCs w:val="21"/>
              </w:rPr>
              <w:t>１</w:t>
            </w:r>
            <w:r w:rsidR="00A13B13">
              <w:rPr>
                <w:rFonts w:ascii="ＭＳ 明朝" w:hAnsi="ＭＳ 明朝" w:hint="eastAsia"/>
                <w:sz w:val="22"/>
                <w:szCs w:val="21"/>
              </w:rPr>
              <w:t>２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条の規定により、</w:t>
            </w:r>
            <w:r w:rsidR="006149F8" w:rsidRPr="00584256">
              <w:rPr>
                <w:rFonts w:ascii="ＭＳ 明朝" w:hAnsi="ＭＳ 明朝" w:hint="eastAsia"/>
                <w:sz w:val="22"/>
                <w:szCs w:val="21"/>
              </w:rPr>
              <w:t>次のとおり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報告</w:t>
            </w:r>
            <w:r w:rsidR="006149F8" w:rsidRPr="00584256">
              <w:rPr>
                <w:rFonts w:ascii="ＭＳ 明朝" w:hAnsi="ＭＳ 明朝" w:hint="eastAsia"/>
                <w:sz w:val="22"/>
                <w:szCs w:val="21"/>
              </w:rPr>
              <w:t>します。</w:t>
            </w:r>
          </w:p>
        </w:tc>
      </w:tr>
      <w:tr w:rsidR="00133892" w:rsidRPr="006149F8" w14:paraId="4B1F5E66" w14:textId="77777777" w:rsidTr="0001141A">
        <w:trPr>
          <w:trHeight w:val="559"/>
        </w:trPr>
        <w:tc>
          <w:tcPr>
            <w:tcW w:w="2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F70A6CB" w14:textId="77777777" w:rsidR="00133892" w:rsidRPr="006149F8" w:rsidRDefault="00C07779" w:rsidP="00253D7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事業費（税抜）</w:t>
            </w:r>
          </w:p>
        </w:tc>
        <w:tc>
          <w:tcPr>
            <w:tcW w:w="735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BB9A68" w14:textId="77777777" w:rsidR="00133892" w:rsidRPr="006149F8" w:rsidRDefault="00C07779" w:rsidP="00253D7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</w:tc>
      </w:tr>
      <w:tr w:rsidR="00C07779" w:rsidRPr="006149F8" w14:paraId="2E49E2FD" w14:textId="77777777" w:rsidTr="0001141A">
        <w:trPr>
          <w:trHeight w:val="525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7547FF" w14:textId="77777777"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補助金</w:t>
            </w:r>
            <w:r w:rsidR="00A34E39">
              <w:rPr>
                <w:rFonts w:asciiTheme="minorEastAsia" w:eastAsiaTheme="minorEastAsia" w:hAnsiTheme="minorEastAsia" w:hint="eastAsia"/>
              </w:rPr>
              <w:t>交付決定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7CC6A" w14:textId="77777777"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（千円未満切捨て）</w:t>
            </w:r>
          </w:p>
        </w:tc>
      </w:tr>
      <w:tr w:rsidR="00C07779" w:rsidRPr="006149F8" w14:paraId="40D1B81D" w14:textId="77777777" w:rsidTr="0001141A">
        <w:trPr>
          <w:trHeight w:val="548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395CDA3" w14:textId="77777777"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３　実施内容</w:t>
            </w:r>
          </w:p>
        </w:tc>
        <w:tc>
          <w:tcPr>
            <w:tcW w:w="7359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FEDC3B" w14:textId="77777777" w:rsidR="00C07779" w:rsidRDefault="00C07779" w:rsidP="00C07779">
            <w:pPr>
              <w:rPr>
                <w:rFonts w:asciiTheme="minorEastAsia" w:eastAsiaTheme="minorEastAsia" w:hAnsiTheme="minorEastAsia"/>
              </w:rPr>
            </w:pPr>
          </w:p>
          <w:p w14:paraId="40537A22" w14:textId="77777777" w:rsidR="00A62C2D" w:rsidRDefault="00A62C2D" w:rsidP="00C07779">
            <w:pPr>
              <w:rPr>
                <w:rFonts w:asciiTheme="minorEastAsia" w:eastAsiaTheme="minorEastAsia" w:hAnsiTheme="minorEastAsia"/>
              </w:rPr>
            </w:pPr>
          </w:p>
          <w:p w14:paraId="5D8134C1" w14:textId="77777777" w:rsidR="00A62C2D" w:rsidRPr="006149F8" w:rsidRDefault="00A62C2D" w:rsidP="00C07779">
            <w:pPr>
              <w:rPr>
                <w:rFonts w:asciiTheme="minorEastAsia" w:eastAsiaTheme="minorEastAsia" w:hAnsiTheme="minorEastAsia"/>
              </w:rPr>
            </w:pPr>
          </w:p>
        </w:tc>
      </w:tr>
      <w:tr w:rsidR="00C07779" w:rsidRPr="0092178F" w14:paraId="64203BB7" w14:textId="77777777" w:rsidTr="0001141A">
        <w:trPr>
          <w:trHeight w:val="515"/>
        </w:trPr>
        <w:tc>
          <w:tcPr>
            <w:tcW w:w="2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8910EDF" w14:textId="77777777" w:rsidR="007D7545" w:rsidRPr="006149F8" w:rsidRDefault="007A7150" w:rsidP="009217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(1)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92178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事業期間</w:t>
            </w:r>
          </w:p>
        </w:tc>
        <w:tc>
          <w:tcPr>
            <w:tcW w:w="73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F44EC9" w14:textId="77777777" w:rsidR="00E454DA" w:rsidRDefault="0092178F" w:rsidP="0092178F">
            <w:pPr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　　日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  <w:p w14:paraId="5A7F63B0" w14:textId="235E0004" w:rsidR="0092178F" w:rsidRPr="006149F8" w:rsidRDefault="0092178F" w:rsidP="0092178F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※事業の終了日は、</w:t>
            </w:r>
            <w:r w:rsidR="00A13B13">
              <w:rPr>
                <w:rFonts w:asciiTheme="minorEastAsia" w:eastAsiaTheme="minorEastAsia" w:hAnsiTheme="minorEastAsia" w:hint="eastAsia"/>
              </w:rPr>
              <w:t>活動の帰着日</w:t>
            </w:r>
            <w:r>
              <w:rPr>
                <w:rFonts w:asciiTheme="minorEastAsia" w:eastAsiaTheme="minorEastAsia" w:hAnsiTheme="minorEastAsia" w:hint="eastAsia"/>
              </w:rPr>
              <w:t>又は支払の完了いずれか</w:t>
            </w:r>
            <w:r w:rsidR="00A13B13">
              <w:rPr>
                <w:rFonts w:asciiTheme="minorEastAsia" w:eastAsiaTheme="minorEastAsia" w:hAnsiTheme="minorEastAsia" w:hint="eastAsia"/>
              </w:rPr>
              <w:t>遅い</w:t>
            </w:r>
            <w:r>
              <w:rPr>
                <w:rFonts w:asciiTheme="minorEastAsia" w:eastAsiaTheme="minorEastAsia" w:hAnsiTheme="minorEastAsia" w:hint="eastAsia"/>
              </w:rPr>
              <w:t>日を記載してください。</w:t>
            </w:r>
          </w:p>
        </w:tc>
      </w:tr>
      <w:tr w:rsidR="007D7545" w:rsidRPr="006149F8" w14:paraId="2B8F6994" w14:textId="77777777" w:rsidTr="0001141A">
        <w:trPr>
          <w:trHeight w:val="515"/>
        </w:trPr>
        <w:tc>
          <w:tcPr>
            <w:tcW w:w="2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39FC115" w14:textId="77777777" w:rsidR="007D7545" w:rsidRPr="0092178F" w:rsidRDefault="007A7150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(2) </w:t>
            </w:r>
            <w:r w:rsidR="00CB5A88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事業経費</w:t>
            </w:r>
          </w:p>
        </w:tc>
        <w:tc>
          <w:tcPr>
            <w:tcW w:w="73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BF2828" w14:textId="77777777" w:rsidR="0001141A" w:rsidRDefault="00166F96" w:rsidP="0001141A">
            <w:sdt>
              <w:sdtPr>
                <w:id w:val="17188509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14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141A">
              <w:rPr>
                <w:rFonts w:hint="eastAsia"/>
              </w:rPr>
              <w:t xml:space="preserve">バス賃借料　　　　　</w:t>
            </w:r>
            <w:sdt>
              <w:sdtPr>
                <w:rPr>
                  <w:rFonts w:hint="eastAsia"/>
                </w:rPr>
                <w:id w:val="8713472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14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141A">
              <w:rPr>
                <w:rFonts w:hint="eastAsia"/>
              </w:rPr>
              <w:t>高速道路料金</w:t>
            </w:r>
          </w:p>
          <w:p w14:paraId="5A746517" w14:textId="77777777" w:rsidR="0001141A" w:rsidRDefault="00166F96" w:rsidP="0001141A">
            <w:sdt>
              <w:sdtPr>
                <w:rPr>
                  <w:rFonts w:hint="eastAsia"/>
                </w:rPr>
                <w:id w:val="11509415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14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141A">
              <w:rPr>
                <w:rFonts w:hint="eastAsia"/>
              </w:rPr>
              <w:t xml:space="preserve">運転手に係る料金　　</w:t>
            </w:r>
            <w:sdt>
              <w:sdtPr>
                <w:rPr>
                  <w:rFonts w:hint="eastAsia"/>
                </w:rPr>
                <w:id w:val="134659682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14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141A">
              <w:rPr>
                <w:rFonts w:hint="eastAsia"/>
              </w:rPr>
              <w:t>駐車場利用料金</w:t>
            </w:r>
          </w:p>
          <w:p w14:paraId="3E570609" w14:textId="77777777" w:rsidR="007D7545" w:rsidRPr="006149F8" w:rsidRDefault="00166F96" w:rsidP="0092178F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hint="eastAsia"/>
                </w:rPr>
                <w:id w:val="18965519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14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1141A"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01141A" w:rsidRPr="006149F8" w14:paraId="1A86CF52" w14:textId="77777777" w:rsidTr="0001141A">
        <w:trPr>
          <w:trHeight w:val="515"/>
        </w:trPr>
        <w:tc>
          <w:tcPr>
            <w:tcW w:w="2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7D2123B" w14:textId="77777777" w:rsidR="0001141A" w:rsidRPr="003E57C3" w:rsidRDefault="007A7150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(3)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01141A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</w:p>
        </w:tc>
        <w:tc>
          <w:tcPr>
            <w:tcW w:w="73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123582" w14:textId="77777777" w:rsidR="0001141A" w:rsidRDefault="0001141A" w:rsidP="0001141A">
            <w:r>
              <w:rPr>
                <w:rFonts w:hint="eastAsia"/>
              </w:rPr>
              <w:t>参加人数：　　人</w:t>
            </w:r>
          </w:p>
          <w:p w14:paraId="029B6810" w14:textId="77777777" w:rsidR="0001141A" w:rsidRDefault="0001141A" w:rsidP="0001141A"/>
          <w:p w14:paraId="1EF3EB42" w14:textId="77777777" w:rsidR="0001141A" w:rsidRDefault="0001141A" w:rsidP="0001141A">
            <w:r>
              <w:rPr>
                <w:rFonts w:hint="eastAsia"/>
              </w:rPr>
              <w:t>（参加者内訳）</w:t>
            </w:r>
          </w:p>
          <w:p w14:paraId="0E94F45C" w14:textId="77777777" w:rsidR="0001141A" w:rsidRDefault="00A62C2D" w:rsidP="0001141A">
            <w:r>
              <w:rPr>
                <w:rFonts w:hint="eastAsia"/>
              </w:rPr>
              <w:t xml:space="preserve">　　　　学部　　　　学科　　年　　　　人</w:t>
            </w:r>
          </w:p>
          <w:p w14:paraId="036F2C71" w14:textId="77777777" w:rsidR="00A62C2D" w:rsidRDefault="00A62C2D" w:rsidP="0001141A">
            <w:r>
              <w:rPr>
                <w:rFonts w:hint="eastAsia"/>
              </w:rPr>
              <w:t xml:space="preserve">　　　　学部　　　　学科　　年　　　　人</w:t>
            </w:r>
          </w:p>
          <w:p w14:paraId="5B08954F" w14:textId="77777777" w:rsidR="00A62C2D" w:rsidRDefault="00A62C2D" w:rsidP="0001141A">
            <w:r>
              <w:rPr>
                <w:rFonts w:hint="eastAsia"/>
              </w:rPr>
              <w:t xml:space="preserve">　　　　学部　　　　学科　　年　　　　人</w:t>
            </w:r>
          </w:p>
          <w:p w14:paraId="73F7348E" w14:textId="77777777" w:rsidR="00A62C2D" w:rsidRDefault="00A62C2D" w:rsidP="0001141A">
            <w:r>
              <w:rPr>
                <w:rFonts w:hint="eastAsia"/>
              </w:rPr>
              <w:t xml:space="preserve">　　　　学部　　　　学科　　年　　　　人</w:t>
            </w:r>
          </w:p>
          <w:p w14:paraId="68E3C7D9" w14:textId="77777777" w:rsidR="00D73365" w:rsidRPr="00D73365" w:rsidRDefault="00D73365" w:rsidP="00D73365"/>
          <w:p w14:paraId="36D060B5" w14:textId="77777777" w:rsidR="00D73365" w:rsidRPr="00D73365" w:rsidRDefault="00D73365" w:rsidP="00D73365"/>
          <w:p w14:paraId="6465D891" w14:textId="77777777" w:rsidR="00D73365" w:rsidRPr="00D73365" w:rsidRDefault="00D73365" w:rsidP="00D73365"/>
          <w:p w14:paraId="7354E29E" w14:textId="77777777" w:rsidR="00D73365" w:rsidRPr="00D73365" w:rsidRDefault="00D73365" w:rsidP="00D73365"/>
        </w:tc>
      </w:tr>
      <w:tr w:rsidR="0001141A" w:rsidRPr="006149F8" w14:paraId="425B76A1" w14:textId="77777777" w:rsidTr="007A7150">
        <w:trPr>
          <w:trHeight w:val="1697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CC4372" w14:textId="77777777" w:rsidR="0001141A" w:rsidRPr="006149F8" w:rsidRDefault="007A7150" w:rsidP="00C0777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 xml:space="preserve">　(4)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01141A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事業取組結果</w:t>
            </w:r>
          </w:p>
        </w:tc>
        <w:tc>
          <w:tcPr>
            <w:tcW w:w="7359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445144" w14:textId="7E23F2E0" w:rsidR="0001141A" w:rsidRPr="006149F8" w:rsidRDefault="00AC7C6C" w:rsidP="00C0777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─</w:t>
            </w:r>
            <w:r w:rsidR="0001141A" w:rsidRPr="006149F8">
              <w:rPr>
                <w:rFonts w:asciiTheme="minorEastAsia" w:eastAsiaTheme="minorEastAsia" w:hAnsiTheme="minorEastAsia" w:hint="eastAsia"/>
              </w:rPr>
              <w:t>実施した内容</w:t>
            </w:r>
            <w:r>
              <w:rPr>
                <w:rFonts w:asciiTheme="minorEastAsia" w:eastAsiaTheme="minorEastAsia" w:hAnsiTheme="minorEastAsia" w:hint="eastAsia"/>
              </w:rPr>
              <w:t>─</w:t>
            </w:r>
          </w:p>
          <w:p w14:paraId="12EE8A47" w14:textId="77777777" w:rsidR="0001141A" w:rsidRPr="006149F8" w:rsidRDefault="0001141A" w:rsidP="00C07779">
            <w:pPr>
              <w:rPr>
                <w:rFonts w:asciiTheme="minorEastAsia" w:eastAsiaTheme="minorEastAsia" w:hAnsiTheme="minorEastAsia"/>
              </w:rPr>
            </w:pPr>
          </w:p>
          <w:p w14:paraId="643B80E9" w14:textId="77777777" w:rsidR="0001141A" w:rsidRPr="006149F8" w:rsidRDefault="0001141A" w:rsidP="00C07779">
            <w:pPr>
              <w:rPr>
                <w:rFonts w:asciiTheme="minorEastAsia" w:eastAsiaTheme="minorEastAsia" w:hAnsiTheme="minorEastAsia"/>
              </w:rPr>
            </w:pPr>
          </w:p>
          <w:p w14:paraId="59CD508C" w14:textId="77777777" w:rsidR="0001141A" w:rsidRDefault="0001141A" w:rsidP="0001141A">
            <w:pPr>
              <w:rPr>
                <w:rFonts w:asciiTheme="minorEastAsia" w:eastAsiaTheme="minorEastAsia" w:hAnsiTheme="minorEastAsia"/>
              </w:rPr>
            </w:pPr>
          </w:p>
          <w:p w14:paraId="3497E5E6" w14:textId="77777777" w:rsidR="0001141A" w:rsidRPr="006149F8" w:rsidRDefault="0001141A" w:rsidP="0001141A">
            <w:pPr>
              <w:rPr>
                <w:rFonts w:asciiTheme="minorEastAsia" w:eastAsiaTheme="minorEastAsia" w:hAnsiTheme="minorEastAsia"/>
              </w:rPr>
            </w:pPr>
          </w:p>
        </w:tc>
      </w:tr>
      <w:tr w:rsidR="0001141A" w:rsidRPr="006149F8" w14:paraId="5F91FDC3" w14:textId="77777777" w:rsidTr="0001141A">
        <w:trPr>
          <w:trHeight w:val="1697"/>
        </w:trPr>
        <w:tc>
          <w:tcPr>
            <w:tcW w:w="2701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9E2E2AB" w14:textId="77777777" w:rsidR="0001141A" w:rsidRPr="003E57C3" w:rsidRDefault="0001141A" w:rsidP="00C0777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32AFD9" w14:textId="5B91054D" w:rsidR="00AC7C6C" w:rsidRDefault="00AC7C6C" w:rsidP="000114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─</w:t>
            </w:r>
            <w:r w:rsidR="0001141A" w:rsidRPr="006149F8">
              <w:rPr>
                <w:rFonts w:asciiTheme="minorEastAsia" w:eastAsiaTheme="minorEastAsia" w:hAnsiTheme="minorEastAsia" w:hint="eastAsia"/>
              </w:rPr>
              <w:t>実施した効果</w:t>
            </w:r>
            <w:r>
              <w:rPr>
                <w:rFonts w:asciiTheme="minorEastAsia" w:eastAsiaTheme="minorEastAsia" w:hAnsiTheme="minorEastAsia" w:hint="eastAsia"/>
              </w:rPr>
              <w:t>─</w:t>
            </w:r>
          </w:p>
          <w:p w14:paraId="4F477FBD" w14:textId="77777777" w:rsidR="0001141A" w:rsidRPr="006149F8" w:rsidRDefault="0001141A" w:rsidP="0001141A">
            <w:pPr>
              <w:rPr>
                <w:rFonts w:asciiTheme="minorEastAsia" w:eastAsiaTheme="minorEastAsia" w:hAnsiTheme="minorEastAsia"/>
              </w:rPr>
            </w:pPr>
          </w:p>
          <w:p w14:paraId="04FC513A" w14:textId="77777777" w:rsidR="0001141A" w:rsidRDefault="0001141A" w:rsidP="0001141A">
            <w:pPr>
              <w:rPr>
                <w:rFonts w:asciiTheme="minorEastAsia" w:eastAsiaTheme="minorEastAsia" w:hAnsiTheme="minorEastAsia"/>
              </w:rPr>
            </w:pPr>
          </w:p>
          <w:p w14:paraId="5EC4D032" w14:textId="77777777" w:rsidR="0001141A" w:rsidRPr="006149F8" w:rsidRDefault="0001141A" w:rsidP="0001141A">
            <w:pPr>
              <w:rPr>
                <w:rFonts w:asciiTheme="minorEastAsia" w:eastAsiaTheme="minorEastAsia" w:hAnsiTheme="minorEastAsia"/>
              </w:rPr>
            </w:pPr>
          </w:p>
          <w:p w14:paraId="3F73FBDC" w14:textId="77777777" w:rsidR="0001141A" w:rsidRPr="0001141A" w:rsidRDefault="0001141A" w:rsidP="00C07779">
            <w:pPr>
              <w:rPr>
                <w:rFonts w:asciiTheme="minorEastAsia" w:eastAsiaTheme="minorEastAsia" w:hAnsiTheme="minorEastAsia"/>
              </w:rPr>
            </w:pPr>
          </w:p>
        </w:tc>
      </w:tr>
      <w:tr w:rsidR="0001141A" w:rsidRPr="006149F8" w14:paraId="27D43CD9" w14:textId="77777777" w:rsidTr="007A7150">
        <w:trPr>
          <w:trHeight w:val="1697"/>
        </w:trPr>
        <w:tc>
          <w:tcPr>
            <w:tcW w:w="2701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EC10FAE" w14:textId="77777777" w:rsidR="0001141A" w:rsidRPr="003E57C3" w:rsidRDefault="0001141A" w:rsidP="00C0777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83915A" w14:textId="0A6A1BD3" w:rsidR="0001141A" w:rsidRPr="006149F8" w:rsidRDefault="00AC7C6C" w:rsidP="000114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─</w:t>
            </w:r>
            <w:r w:rsidR="0001141A" w:rsidRPr="006149F8">
              <w:rPr>
                <w:rFonts w:asciiTheme="minorEastAsia" w:eastAsiaTheme="minorEastAsia" w:hAnsiTheme="minorEastAsia" w:hint="eastAsia"/>
              </w:rPr>
              <w:t>今後の活用意向や課題等</w:t>
            </w:r>
            <w:r>
              <w:rPr>
                <w:rFonts w:asciiTheme="minorEastAsia" w:eastAsiaTheme="minorEastAsia" w:hAnsiTheme="minorEastAsia" w:hint="eastAsia"/>
              </w:rPr>
              <w:t>─</w:t>
            </w:r>
          </w:p>
          <w:p w14:paraId="056C0F60" w14:textId="77777777" w:rsidR="0001141A" w:rsidRPr="006149F8" w:rsidRDefault="0001141A" w:rsidP="0001141A">
            <w:pPr>
              <w:rPr>
                <w:rFonts w:asciiTheme="minorEastAsia" w:eastAsiaTheme="minorEastAsia" w:hAnsiTheme="minorEastAsia"/>
              </w:rPr>
            </w:pPr>
          </w:p>
          <w:p w14:paraId="1D969C03" w14:textId="77777777" w:rsidR="0001141A" w:rsidRDefault="0001141A" w:rsidP="0001141A">
            <w:pPr>
              <w:rPr>
                <w:rFonts w:asciiTheme="minorEastAsia" w:eastAsiaTheme="minorEastAsia" w:hAnsiTheme="minorEastAsia"/>
              </w:rPr>
            </w:pPr>
          </w:p>
          <w:p w14:paraId="35EBD32A" w14:textId="77777777" w:rsidR="0001141A" w:rsidRPr="006149F8" w:rsidRDefault="0001141A" w:rsidP="0001141A">
            <w:pPr>
              <w:rPr>
                <w:rFonts w:asciiTheme="minorEastAsia" w:eastAsiaTheme="minorEastAsia" w:hAnsiTheme="minorEastAsia"/>
              </w:rPr>
            </w:pPr>
          </w:p>
          <w:p w14:paraId="3310D550" w14:textId="77777777" w:rsidR="0001141A" w:rsidRPr="0001141A" w:rsidRDefault="0001141A" w:rsidP="00C07779">
            <w:pPr>
              <w:rPr>
                <w:rFonts w:asciiTheme="minorEastAsia" w:eastAsiaTheme="minorEastAsia" w:hAnsiTheme="minorEastAsia"/>
              </w:rPr>
            </w:pPr>
          </w:p>
        </w:tc>
      </w:tr>
      <w:tr w:rsidR="00EA7BEC" w:rsidRPr="006149F8" w14:paraId="27E1D686" w14:textId="77777777" w:rsidTr="007A7150">
        <w:trPr>
          <w:trHeight w:val="838"/>
        </w:trPr>
        <w:tc>
          <w:tcPr>
            <w:tcW w:w="270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2F220F" w14:textId="77777777" w:rsidR="00EA7BEC" w:rsidRPr="006149F8" w:rsidRDefault="007A7150" w:rsidP="00DE28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(5) 本事業</w:t>
            </w:r>
            <w:r w:rsidR="00EA7BEC" w:rsidRPr="006149F8">
              <w:rPr>
                <w:rFonts w:asciiTheme="minorEastAsia" w:eastAsiaTheme="minorEastAsia" w:hAnsiTheme="minorEastAsia" w:hint="eastAsia"/>
              </w:rPr>
              <w:t>実施の感想</w:t>
            </w:r>
          </w:p>
        </w:tc>
        <w:tc>
          <w:tcPr>
            <w:tcW w:w="735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3A4907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＜工夫点</w:t>
            </w:r>
            <w:r w:rsidR="00153A26" w:rsidRPr="006149F8">
              <w:rPr>
                <w:rFonts w:asciiTheme="minorEastAsia" w:eastAsiaTheme="minorEastAsia" w:hAnsiTheme="minorEastAsia" w:hint="eastAsia"/>
              </w:rPr>
              <w:t>、</w:t>
            </w:r>
            <w:r w:rsidR="009E7032">
              <w:rPr>
                <w:rFonts w:asciiTheme="minorEastAsia" w:eastAsiaTheme="minorEastAsia" w:hAnsiTheme="minorEastAsia" w:hint="eastAsia"/>
              </w:rPr>
              <w:t>特徴、補助金の効果を上げる取組　等</w:t>
            </w:r>
            <w:r w:rsidRPr="006149F8">
              <w:rPr>
                <w:rFonts w:asciiTheme="minorEastAsia" w:eastAsiaTheme="minorEastAsia" w:hAnsiTheme="minorEastAsia" w:hint="eastAsia"/>
              </w:rPr>
              <w:t>＞</w:t>
            </w:r>
          </w:p>
          <w:p w14:paraId="2A10787F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54EB69CA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6646596D" w14:textId="77777777" w:rsidR="00EA7BEC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33E18BC8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6EBC41AF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4730C219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349305BC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074FD02C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1BF1D76B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</w:tc>
      </w:tr>
      <w:tr w:rsidR="00DE28F4" w:rsidRPr="006149F8" w14:paraId="13321E3E" w14:textId="77777777" w:rsidTr="0001141A">
        <w:trPr>
          <w:trHeight w:val="838"/>
        </w:trPr>
        <w:tc>
          <w:tcPr>
            <w:tcW w:w="2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EFA46E" w14:textId="77777777" w:rsidR="00DE28F4" w:rsidRPr="006149F8" w:rsidRDefault="0001141A" w:rsidP="00DE28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="00DE28F4" w:rsidRPr="006149F8">
              <w:rPr>
                <w:rFonts w:asciiTheme="minorEastAsia" w:eastAsiaTheme="minorEastAsia" w:hAnsiTheme="minorEastAsia" w:hint="eastAsia"/>
              </w:rPr>
              <w:t xml:space="preserve">　添付書類</w:t>
            </w:r>
          </w:p>
        </w:tc>
        <w:tc>
          <w:tcPr>
            <w:tcW w:w="73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83C9F5" w14:textId="2FB26236" w:rsidR="00F20482" w:rsidRPr="006149F8" w:rsidRDefault="00166F96" w:rsidP="002A68BA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4070335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>１</w:t>
            </w:r>
            <w:r w:rsidR="00834AE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福山市</w:t>
            </w:r>
            <w:r w:rsidR="0001141A">
              <w:rPr>
                <w:rFonts w:asciiTheme="minorEastAsia" w:eastAsiaTheme="minorEastAsia" w:hAnsiTheme="minorEastAsia" w:hint="eastAsia"/>
              </w:rPr>
              <w:t>キャリア教育支援事業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補助金</w:t>
            </w:r>
            <w:r w:rsidR="00834AE8" w:rsidRPr="00DB7BAB">
              <w:rPr>
                <w:rFonts w:ascii="ＭＳ 明朝" w:hAnsi="ＭＳ 明朝" w:hint="eastAsia"/>
              </w:rPr>
              <w:t>構築費等補助金収支決算書（様式第</w:t>
            </w:r>
            <w:r w:rsidR="00A11A80">
              <w:rPr>
                <w:rFonts w:ascii="ＭＳ 明朝" w:hAnsi="ＭＳ 明朝" w:hint="eastAsia"/>
              </w:rPr>
              <w:t>１０</w:t>
            </w:r>
            <w:r w:rsidR="00834AE8" w:rsidRPr="00DB7BAB">
              <w:rPr>
                <w:rFonts w:ascii="ＭＳ 明朝" w:hAnsi="ＭＳ 明朝" w:hint="eastAsia"/>
              </w:rPr>
              <w:t>号）</w:t>
            </w:r>
          </w:p>
          <w:p w14:paraId="13E7861C" w14:textId="1BE41610" w:rsidR="00F20482" w:rsidRPr="00834AE8" w:rsidRDefault="00166F96" w:rsidP="00834AE8">
            <w:pPr>
              <w:ind w:left="420" w:hangingChars="200" w:hanging="420"/>
              <w:rPr>
                <w:rFonts w:ascii="ＭＳ 明朝" w:hAnsi="ＭＳ 明朝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48551875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834AE8" w:rsidRPr="00DB7BAB">
              <w:rPr>
                <w:rFonts w:ascii="ＭＳ 明朝" w:hAnsi="ＭＳ 明朝" w:hint="eastAsia"/>
              </w:rPr>
              <w:t>経費明細書（様式</w:t>
            </w:r>
            <w:r w:rsidR="00AC7C6C">
              <w:rPr>
                <w:rFonts w:ascii="ＭＳ 明朝" w:hAnsi="ＭＳ 明朝" w:hint="eastAsia"/>
              </w:rPr>
              <w:t>を</w:t>
            </w:r>
            <w:r w:rsidR="00834AE8" w:rsidRPr="00DB7BAB">
              <w:rPr>
                <w:rFonts w:ascii="ＭＳ 明朝" w:hAnsi="ＭＳ 明朝" w:hint="eastAsia"/>
              </w:rPr>
              <w:t>問わず</w:t>
            </w:r>
            <w:r w:rsidR="00AC7C6C">
              <w:rPr>
                <w:rFonts w:ascii="ＭＳ 明朝" w:hAnsi="ＭＳ 明朝" w:hint="eastAsia"/>
              </w:rPr>
              <w:t>、</w:t>
            </w:r>
            <w:r w:rsidR="00834AE8" w:rsidRPr="00DB7BAB">
              <w:rPr>
                <w:rFonts w:ascii="ＭＳ 明朝" w:hAnsi="ＭＳ 明朝" w:hint="eastAsia"/>
              </w:rPr>
              <w:t>補助対象経費の詳細がわかるもの</w:t>
            </w:r>
            <w:r w:rsidR="00834AE8">
              <w:rPr>
                <w:rFonts w:ascii="ＭＳ 明朝" w:hAnsi="ＭＳ 明朝" w:hint="eastAsia"/>
              </w:rPr>
              <w:t>。領収書の写し</w:t>
            </w:r>
            <w:r w:rsidR="00275F5B">
              <w:rPr>
                <w:rFonts w:ascii="ＭＳ 明朝" w:hAnsi="ＭＳ 明朝" w:hint="eastAsia"/>
              </w:rPr>
              <w:t>、クレジットカードの利用明細、口座の引き落とし画面</w:t>
            </w:r>
            <w:r w:rsidR="00834AE8">
              <w:rPr>
                <w:rFonts w:ascii="ＭＳ 明朝" w:hAnsi="ＭＳ 明朝" w:hint="eastAsia"/>
              </w:rPr>
              <w:t>等</w:t>
            </w:r>
            <w:r w:rsidR="00834AE8" w:rsidRPr="00DB7BAB">
              <w:rPr>
                <w:rFonts w:ascii="ＭＳ 明朝" w:hAnsi="ＭＳ 明朝" w:hint="eastAsia"/>
              </w:rPr>
              <w:t>）</w:t>
            </w:r>
          </w:p>
          <w:p w14:paraId="3410AC4D" w14:textId="3FC91FAE" w:rsidR="00F20482" w:rsidRPr="006149F8" w:rsidRDefault="00166F96" w:rsidP="00275F5B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3364273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福山市</w:t>
            </w:r>
            <w:r w:rsidR="0001141A">
              <w:rPr>
                <w:rFonts w:asciiTheme="minorEastAsia" w:eastAsiaTheme="minorEastAsia" w:hAnsiTheme="minorEastAsia" w:hint="eastAsia"/>
              </w:rPr>
              <w:t>キャリア教育支援事業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補助金</w:t>
            </w:r>
            <w:r w:rsidR="00275F5B" w:rsidRPr="00275F5B">
              <w:rPr>
                <w:rFonts w:asciiTheme="minorEastAsia" w:eastAsiaTheme="minorEastAsia" w:hAnsiTheme="minorEastAsia" w:hint="eastAsia"/>
              </w:rPr>
              <w:t>事業状況報告書（様式第</w:t>
            </w:r>
            <w:r w:rsidR="00A9578A">
              <w:rPr>
                <w:rFonts w:asciiTheme="minorEastAsia" w:eastAsiaTheme="minorEastAsia" w:hAnsiTheme="minorEastAsia" w:hint="eastAsia"/>
              </w:rPr>
              <w:t>１</w:t>
            </w:r>
            <w:r w:rsidR="006A6AFF">
              <w:rPr>
                <w:rFonts w:asciiTheme="minorEastAsia" w:eastAsiaTheme="minorEastAsia" w:hAnsiTheme="minorEastAsia" w:hint="eastAsia"/>
              </w:rPr>
              <w:t>１</w:t>
            </w:r>
            <w:r w:rsidR="00275F5B" w:rsidRPr="00275F5B">
              <w:rPr>
                <w:rFonts w:asciiTheme="minorEastAsia" w:eastAsiaTheme="minorEastAsia" w:hAnsiTheme="minorEastAsia" w:hint="eastAsia"/>
              </w:rPr>
              <w:t>号）</w:t>
            </w:r>
            <w:r w:rsidR="00275F5B">
              <w:rPr>
                <w:rFonts w:asciiTheme="minorEastAsia" w:eastAsiaTheme="minorEastAsia" w:hAnsiTheme="minorEastAsia" w:hint="eastAsia"/>
              </w:rPr>
              <w:t>（</w:t>
            </w:r>
            <w:r w:rsidR="0001141A">
              <w:rPr>
                <w:rFonts w:asciiTheme="minorEastAsia" w:eastAsiaTheme="minorEastAsia" w:hAnsiTheme="minorEastAsia" w:hint="eastAsia"/>
              </w:rPr>
              <w:t>訪問企業等、</w:t>
            </w:r>
            <w:r w:rsidR="00275F5B">
              <w:rPr>
                <w:rFonts w:asciiTheme="minorEastAsia" w:eastAsiaTheme="minorEastAsia" w:hAnsiTheme="minorEastAsia" w:hint="eastAsia"/>
              </w:rPr>
              <w:t>実施した</w:t>
            </w:r>
            <w:r w:rsidR="0001141A">
              <w:rPr>
                <w:rFonts w:asciiTheme="minorEastAsia" w:eastAsiaTheme="minorEastAsia" w:hAnsiTheme="minorEastAsia" w:hint="eastAsia"/>
              </w:rPr>
              <w:t>バスツアー</w:t>
            </w:r>
            <w:r w:rsidR="00275F5B">
              <w:rPr>
                <w:rFonts w:asciiTheme="minorEastAsia" w:eastAsiaTheme="minorEastAsia" w:hAnsiTheme="minorEastAsia" w:hint="eastAsia"/>
              </w:rPr>
              <w:t>の内容が分かるもの）</w:t>
            </w:r>
          </w:p>
          <w:p w14:paraId="7EAECE6D" w14:textId="65C1F3D5" w:rsidR="00DE28F4" w:rsidRPr="006149F8" w:rsidRDefault="00166F96" w:rsidP="00A9578A">
            <w:pPr>
              <w:ind w:left="395" w:hangingChars="188" w:hanging="395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60754186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 xml:space="preserve">４　</w:t>
            </w:r>
            <w:r w:rsidR="00275F5B" w:rsidRPr="00DB7BAB">
              <w:rPr>
                <w:rFonts w:ascii="ＭＳ 明朝" w:hAnsi="ＭＳ 明朝" w:hint="eastAsia"/>
              </w:rPr>
              <w:t>その他市長が必要と認める書類</w:t>
            </w:r>
            <w:r w:rsidR="00275F5B">
              <w:rPr>
                <w:rFonts w:ascii="ＭＳ 明朝" w:hAnsi="ＭＳ 明朝" w:hint="eastAsia"/>
              </w:rPr>
              <w:t>（都度、福山市から請求</w:t>
            </w:r>
            <w:r w:rsidR="00A9578A">
              <w:rPr>
                <w:rFonts w:ascii="ＭＳ 明朝" w:hAnsi="ＭＳ 明朝" w:hint="eastAsia"/>
              </w:rPr>
              <w:t>します</w:t>
            </w:r>
            <w:r w:rsidR="00275F5B">
              <w:rPr>
                <w:rFonts w:ascii="ＭＳ 明朝" w:hAnsi="ＭＳ 明朝" w:hint="eastAsia"/>
              </w:rPr>
              <w:t>。）</w:t>
            </w:r>
          </w:p>
        </w:tc>
      </w:tr>
    </w:tbl>
    <w:p w14:paraId="04BEE0B5" w14:textId="77777777" w:rsidR="00133892" w:rsidRPr="006149F8" w:rsidRDefault="00133892">
      <w:pPr>
        <w:rPr>
          <w:rFonts w:asciiTheme="minorEastAsia" w:eastAsiaTheme="minorEastAsia" w:hAnsiTheme="minorEastAsia"/>
        </w:rPr>
      </w:pPr>
    </w:p>
    <w:sectPr w:rsidR="00133892" w:rsidRPr="006149F8" w:rsidSect="00AC7C6C">
      <w:footerReference w:type="first" r:id="rId7"/>
      <w:pgSz w:w="11906" w:h="16838"/>
      <w:pgMar w:top="851" w:right="924" w:bottom="181" w:left="902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2553" w14:textId="77777777" w:rsidR="000525FA" w:rsidRDefault="000525FA" w:rsidP="0091558D">
      <w:r>
        <w:separator/>
      </w:r>
    </w:p>
  </w:endnote>
  <w:endnote w:type="continuationSeparator" w:id="0">
    <w:p w14:paraId="11D2B944" w14:textId="77777777" w:rsidR="000525FA" w:rsidRDefault="000525FA" w:rsidP="009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D92B" w14:textId="6FAB3A6A" w:rsidR="00AC7C6C" w:rsidRPr="00AC7C6C" w:rsidRDefault="00AC7C6C" w:rsidP="00AC7C6C">
    <w:pPr>
      <w:pStyle w:val="a6"/>
      <w:jc w:val="right"/>
      <w:rPr>
        <w:rFonts w:asciiTheme="minorEastAsia" w:eastAsiaTheme="minorEastAsia" w:hAnsiTheme="minorEastAsia"/>
      </w:rPr>
    </w:pPr>
    <w:r w:rsidRPr="00EE7547">
      <w:rPr>
        <w:rFonts w:asciiTheme="minorEastAsia" w:eastAsiaTheme="minorEastAsia" w:hAnsiTheme="minorEastAsia" w:hint="eastAsia"/>
      </w:rPr>
      <w:t>産振―2026.</w:t>
    </w:r>
    <w:r w:rsidR="00166F96">
      <w:rPr>
        <w:rFonts w:asciiTheme="minorEastAsia" w:eastAsiaTheme="minorEastAsia" w:hAnsiTheme="minorEastAsia" w:hint="eastAsia"/>
      </w:rPr>
      <w:t>03</w:t>
    </w:r>
    <w:r w:rsidRPr="00EE7547">
      <w:rPr>
        <w:rFonts w:asciiTheme="minorEastAsia" w:eastAsiaTheme="minorEastAsia" w:hAnsiTheme="minorEastAsia" w:hint="eastAsia"/>
      </w:rPr>
      <w:t>.</w:t>
    </w:r>
    <w:r w:rsidR="00166F96">
      <w:rPr>
        <w:rFonts w:asciiTheme="minorEastAsia" w:eastAsiaTheme="minorEastAsia" w:hAnsiTheme="minorEastAsia" w:hint="eastAsia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5DB0" w14:textId="77777777" w:rsidR="000525FA" w:rsidRDefault="000525FA" w:rsidP="0091558D">
      <w:r>
        <w:separator/>
      </w:r>
    </w:p>
  </w:footnote>
  <w:footnote w:type="continuationSeparator" w:id="0">
    <w:p w14:paraId="2A436E77" w14:textId="77777777" w:rsidR="000525FA" w:rsidRDefault="000525FA" w:rsidP="0091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4387"/>
    <w:multiLevelType w:val="hybridMultilevel"/>
    <w:tmpl w:val="3200B19C"/>
    <w:lvl w:ilvl="0" w:tplc="D6D6602E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D2470"/>
    <w:multiLevelType w:val="hybridMultilevel"/>
    <w:tmpl w:val="24701FE6"/>
    <w:lvl w:ilvl="0" w:tplc="CFF8D994">
      <w:start w:val="4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6442872">
    <w:abstractNumId w:val="0"/>
  </w:num>
  <w:num w:numId="2" w16cid:durableId="31687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2FB4"/>
    <w:rsid w:val="0001141A"/>
    <w:rsid w:val="00031571"/>
    <w:rsid w:val="000525FA"/>
    <w:rsid w:val="000735BD"/>
    <w:rsid w:val="0009063C"/>
    <w:rsid w:val="000A0DE8"/>
    <w:rsid w:val="000A1247"/>
    <w:rsid w:val="00113C8D"/>
    <w:rsid w:val="00133892"/>
    <w:rsid w:val="00153A26"/>
    <w:rsid w:val="001645C0"/>
    <w:rsid w:val="00166F96"/>
    <w:rsid w:val="0022740B"/>
    <w:rsid w:val="00231433"/>
    <w:rsid w:val="002434C6"/>
    <w:rsid w:val="00246876"/>
    <w:rsid w:val="00253D74"/>
    <w:rsid w:val="0025433F"/>
    <w:rsid w:val="0026013D"/>
    <w:rsid w:val="002667FB"/>
    <w:rsid w:val="00275F5B"/>
    <w:rsid w:val="00284FCB"/>
    <w:rsid w:val="002A68BA"/>
    <w:rsid w:val="002E14F7"/>
    <w:rsid w:val="002E377C"/>
    <w:rsid w:val="002F7970"/>
    <w:rsid w:val="00315466"/>
    <w:rsid w:val="003166A9"/>
    <w:rsid w:val="00321EAD"/>
    <w:rsid w:val="00322ADE"/>
    <w:rsid w:val="00331375"/>
    <w:rsid w:val="00337614"/>
    <w:rsid w:val="003671A4"/>
    <w:rsid w:val="003763B6"/>
    <w:rsid w:val="00392962"/>
    <w:rsid w:val="003F597F"/>
    <w:rsid w:val="004578F7"/>
    <w:rsid w:val="00487858"/>
    <w:rsid w:val="004C68B4"/>
    <w:rsid w:val="004C74DA"/>
    <w:rsid w:val="004D1BFB"/>
    <w:rsid w:val="004E6D90"/>
    <w:rsid w:val="004E7187"/>
    <w:rsid w:val="00522E48"/>
    <w:rsid w:val="00533D1E"/>
    <w:rsid w:val="00555F98"/>
    <w:rsid w:val="005771CD"/>
    <w:rsid w:val="0058127F"/>
    <w:rsid w:val="005830EC"/>
    <w:rsid w:val="00584A5E"/>
    <w:rsid w:val="005B4788"/>
    <w:rsid w:val="005F7CA3"/>
    <w:rsid w:val="006069DA"/>
    <w:rsid w:val="006149F8"/>
    <w:rsid w:val="00614E7D"/>
    <w:rsid w:val="0067624C"/>
    <w:rsid w:val="006A1A4F"/>
    <w:rsid w:val="006A6AFF"/>
    <w:rsid w:val="006C3606"/>
    <w:rsid w:val="00704D6E"/>
    <w:rsid w:val="007413B5"/>
    <w:rsid w:val="0079473A"/>
    <w:rsid w:val="007A7150"/>
    <w:rsid w:val="007B0C86"/>
    <w:rsid w:val="007D33F9"/>
    <w:rsid w:val="007D7545"/>
    <w:rsid w:val="007E2957"/>
    <w:rsid w:val="007E48AB"/>
    <w:rsid w:val="0081162D"/>
    <w:rsid w:val="00816B1D"/>
    <w:rsid w:val="00834AE8"/>
    <w:rsid w:val="00834D2D"/>
    <w:rsid w:val="00841CA9"/>
    <w:rsid w:val="0085605D"/>
    <w:rsid w:val="008774DB"/>
    <w:rsid w:val="00896B3E"/>
    <w:rsid w:val="008A4ABD"/>
    <w:rsid w:val="008C55DD"/>
    <w:rsid w:val="008D5D0C"/>
    <w:rsid w:val="008E69C9"/>
    <w:rsid w:val="009074A6"/>
    <w:rsid w:val="0091558D"/>
    <w:rsid w:val="0092178F"/>
    <w:rsid w:val="00926944"/>
    <w:rsid w:val="00934EEC"/>
    <w:rsid w:val="00950E2E"/>
    <w:rsid w:val="0096212B"/>
    <w:rsid w:val="009A1912"/>
    <w:rsid w:val="009D7E2D"/>
    <w:rsid w:val="009E7032"/>
    <w:rsid w:val="009E79F3"/>
    <w:rsid w:val="00A11A80"/>
    <w:rsid w:val="00A13B13"/>
    <w:rsid w:val="00A27239"/>
    <w:rsid w:val="00A34E39"/>
    <w:rsid w:val="00A535EB"/>
    <w:rsid w:val="00A62C2D"/>
    <w:rsid w:val="00A747E2"/>
    <w:rsid w:val="00A85ED7"/>
    <w:rsid w:val="00A9578A"/>
    <w:rsid w:val="00AC7C6C"/>
    <w:rsid w:val="00B2677D"/>
    <w:rsid w:val="00BB35F1"/>
    <w:rsid w:val="00BF019F"/>
    <w:rsid w:val="00BF0B77"/>
    <w:rsid w:val="00BF59A6"/>
    <w:rsid w:val="00C07779"/>
    <w:rsid w:val="00C328A8"/>
    <w:rsid w:val="00C7602E"/>
    <w:rsid w:val="00C94749"/>
    <w:rsid w:val="00CA26B8"/>
    <w:rsid w:val="00CB5A7D"/>
    <w:rsid w:val="00CB5A88"/>
    <w:rsid w:val="00D12ADC"/>
    <w:rsid w:val="00D242C2"/>
    <w:rsid w:val="00D73365"/>
    <w:rsid w:val="00D84D02"/>
    <w:rsid w:val="00DA54AD"/>
    <w:rsid w:val="00DB68CA"/>
    <w:rsid w:val="00DE28F4"/>
    <w:rsid w:val="00E21FC4"/>
    <w:rsid w:val="00E454DA"/>
    <w:rsid w:val="00E620AC"/>
    <w:rsid w:val="00E6303E"/>
    <w:rsid w:val="00EA158A"/>
    <w:rsid w:val="00EA7BEC"/>
    <w:rsid w:val="00ED7407"/>
    <w:rsid w:val="00EE7547"/>
    <w:rsid w:val="00F20482"/>
    <w:rsid w:val="00F40C5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9654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55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58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04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2025-10-24T02:14:00Z</dcterms:created>
  <dcterms:modified xsi:type="dcterms:W3CDTF">2026-04-09T05:19:00Z</dcterms:modified>
</cp:coreProperties>
</file>