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8C5975" w:rsidRPr="00EA57C3" w:rsidRDefault="008C5975"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3F46E7">
        <w:rPr>
          <w:rFonts w:ascii="ＭＳ 明朝" w:hAnsi="ＭＳ 明朝" w:hint="eastAsia"/>
          <w:spacing w:val="315"/>
          <w:kern w:val="0"/>
          <w:szCs w:val="21"/>
          <w:fitText w:val="2730" w:id="-1931258112"/>
        </w:rPr>
        <w:t>福山市</w:t>
      </w:r>
      <w:r w:rsidRPr="003F46E7">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1E0AAD">
        <w:rPr>
          <w:rFonts w:ascii="ＭＳ 明朝" w:hAnsi="ＭＳ 明朝" w:hint="eastAsia"/>
          <w:w w:val="71"/>
          <w:kern w:val="0"/>
          <w:szCs w:val="21"/>
          <w:fitText w:val="3150" w:id="-726385920"/>
        </w:rPr>
        <w:t>（保健福祉</w:t>
      </w:r>
      <w:r w:rsidR="00536B8F" w:rsidRPr="001E0AAD">
        <w:rPr>
          <w:rFonts w:ascii="ＭＳ 明朝" w:hAnsi="ＭＳ 明朝" w:hint="eastAsia"/>
          <w:w w:val="71"/>
          <w:kern w:val="0"/>
          <w:szCs w:val="21"/>
          <w:fitText w:val="3150" w:id="-726385920"/>
        </w:rPr>
        <w:t>局</w:t>
      </w:r>
      <w:r w:rsidRPr="001E0AAD">
        <w:rPr>
          <w:rFonts w:ascii="ＭＳ 明朝" w:hAnsi="ＭＳ 明朝" w:hint="eastAsia"/>
          <w:w w:val="71"/>
          <w:kern w:val="0"/>
          <w:szCs w:val="21"/>
          <w:fitText w:val="3150" w:id="-726385920"/>
        </w:rPr>
        <w:t>ネウボラ推進部ネウボラ推進課</w:t>
      </w:r>
      <w:r w:rsidRPr="001E0AAD">
        <w:rPr>
          <w:rFonts w:ascii="ＭＳ 明朝" w:hAnsi="ＭＳ 明朝" w:hint="eastAsia"/>
          <w:spacing w:val="24"/>
          <w:w w:val="71"/>
          <w:kern w:val="0"/>
          <w:szCs w:val="21"/>
          <w:fitText w:val="3150" w:id="-726385920"/>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4A17E2">
        <w:rPr>
          <w:rFonts w:ascii="ＭＳ 明朝" w:hAnsi="ＭＳ 明朝" w:hint="eastAsia"/>
          <w:szCs w:val="21"/>
        </w:rPr>
        <w:t>福山市若者相談等ＡＩチャットシステム事業業務</w:t>
      </w:r>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75" w:rsidRPr="00F459D4" w:rsidRDefault="008C5975"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8C5975" w:rsidRPr="00F459D4" w:rsidRDefault="008C5975"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Default="004A17E2" w:rsidP="00DD59AE">
      <w:pPr>
        <w:jc w:val="center"/>
        <w:rPr>
          <w:rFonts w:ascii="ＭＳ 明朝" w:hAnsi="ＭＳ 明朝"/>
          <w:snapToGrid w:val="0"/>
          <w:kern w:val="0"/>
          <w:sz w:val="28"/>
        </w:rPr>
      </w:pPr>
      <w:r>
        <w:rPr>
          <w:rFonts w:ascii="ＭＳ 明朝" w:hAnsi="ＭＳ 明朝" w:cs="ＭＳ明朝" w:hint="eastAsia"/>
          <w:kern w:val="0"/>
          <w:sz w:val="28"/>
          <w:szCs w:val="28"/>
        </w:rPr>
        <w:t>福山市若者相談等ＡＩチャットシステム事業業務</w:t>
      </w:r>
      <w:r w:rsidR="00064E2B">
        <w:rPr>
          <w:rFonts w:ascii="ＭＳ 明朝" w:hAnsi="ＭＳ 明朝" w:cs="ＭＳ明朝" w:hint="eastAsia"/>
          <w:kern w:val="0"/>
          <w:sz w:val="28"/>
          <w:szCs w:val="28"/>
        </w:rPr>
        <w:t>委託</w:t>
      </w:r>
      <w:r w:rsidR="00DD59AE" w:rsidRPr="00095FD9">
        <w:rPr>
          <w:rFonts w:ascii="ＭＳ 明朝" w:hAnsi="ＭＳ 明朝" w:hint="eastAsia"/>
          <w:snapToGrid w:val="0"/>
          <w:kern w:val="0"/>
          <w:sz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A50E07">
        <w:rPr>
          <w:rFonts w:ascii="ＭＳ 明朝" w:hAnsi="ＭＳ 明朝" w:hint="eastAsia"/>
          <w:spacing w:val="63"/>
          <w:kern w:val="0"/>
          <w:szCs w:val="21"/>
          <w:fitText w:val="1890" w:id="1204626433"/>
        </w:rPr>
        <w:t>商号又は名</w:t>
      </w:r>
      <w:r w:rsidR="00DD59AE" w:rsidRPr="00A50E07">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8C5975" w:rsidRPr="00EA57C3" w:rsidRDefault="008C5975"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536B8F">
        <w:rPr>
          <w:rFonts w:ascii="ＭＳ 明朝" w:hAnsi="ＭＳ 明朝" w:hint="eastAsia"/>
          <w:spacing w:val="315"/>
          <w:kern w:val="0"/>
          <w:szCs w:val="21"/>
          <w:fitText w:val="2730" w:id="-1931280383"/>
        </w:rPr>
        <w:t>福</w:t>
      </w:r>
      <w:r w:rsidR="00DD59AE" w:rsidRPr="00536B8F">
        <w:rPr>
          <w:rFonts w:ascii="ＭＳ 明朝" w:hAnsi="ＭＳ 明朝" w:hint="eastAsia"/>
          <w:spacing w:val="315"/>
          <w:kern w:val="0"/>
          <w:szCs w:val="21"/>
          <w:fitText w:val="2730" w:id="-1931280383"/>
        </w:rPr>
        <w:t>山市</w:t>
      </w:r>
      <w:r w:rsidR="00DD59AE" w:rsidRPr="00536B8F">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E74A09" w:rsidRPr="00C81233" w:rsidRDefault="00064E2B" w:rsidP="00DD59AE">
      <w:pPr>
        <w:rPr>
          <w:rFonts w:ascii="ＭＳ 明朝" w:hAnsi="ＭＳ 明朝"/>
          <w:szCs w:val="21"/>
        </w:rPr>
      </w:pPr>
      <w:r>
        <w:rPr>
          <w:rFonts w:ascii="ＭＳ 明朝" w:hAnsi="ＭＳ 明朝" w:hint="eastAsia"/>
          <w:szCs w:val="21"/>
        </w:rPr>
        <w:t>（保健福祉局ネウボラ推進部ネウボラ推進課</w:t>
      </w:r>
      <w:r w:rsidR="00E74A09">
        <w:rPr>
          <w:rFonts w:ascii="ＭＳ 明朝" w:hAnsi="ＭＳ 明朝" w:hint="eastAsia"/>
          <w:szCs w:val="21"/>
        </w:rPr>
        <w:t>）</w:t>
      </w:r>
    </w:p>
    <w:p w:rsidR="00DD59AE" w:rsidRPr="00C81233"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8C5975" w:rsidRDefault="008C5975"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4A17E2">
        <w:rPr>
          <w:rFonts w:ascii="ＭＳ 明朝" w:hAnsi="ＭＳ 明朝" w:hint="eastAsia"/>
          <w:szCs w:val="21"/>
          <w:u w:val="single"/>
        </w:rPr>
        <w:t>福山市若者相談等ＡＩチャットシステム事業業務</w:t>
      </w:r>
      <w:r w:rsidRPr="00C81233">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8C5975" w:rsidRPr="00EA57C3" w:rsidRDefault="008C5975"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8C5975" w:rsidRDefault="008C5975"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8C5975" w:rsidRPr="00EA57C3" w:rsidRDefault="008C5975"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901120" w:rsidRPr="00C81233" w:rsidRDefault="00064E2B" w:rsidP="00901120">
      <w:pPr>
        <w:rPr>
          <w:rFonts w:ascii="ＭＳ 明朝" w:hAnsi="ＭＳ 明朝"/>
          <w:szCs w:val="21"/>
        </w:rPr>
      </w:pPr>
      <w:r>
        <w:rPr>
          <w:rFonts w:ascii="ＭＳ 明朝" w:hAnsi="ＭＳ 明朝" w:hint="eastAsia"/>
          <w:szCs w:val="21"/>
        </w:rPr>
        <w:t>（保健福祉局ネウボラ推進部ネウボラ推進課</w:t>
      </w:r>
      <w:r w:rsidR="00901120">
        <w:rPr>
          <w:rFonts w:ascii="ＭＳ 明朝" w:hAnsi="ＭＳ 明朝" w:hint="eastAsia"/>
          <w:szCs w:val="21"/>
        </w:rPr>
        <w:t>）</w:t>
      </w:r>
    </w:p>
    <w:p w:rsidR="00901120" w:rsidRPr="00F665AE"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8C5975" w:rsidRPr="00E356E4" w:rsidRDefault="008C5975"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8C5975" w:rsidRPr="00E356E4" w:rsidRDefault="008C5975"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DB184E" w:rsidRDefault="00901120" w:rsidP="00901120">
      <w:pPr>
        <w:spacing w:line="320" w:lineRule="exact"/>
        <w:ind w:firstLineChars="200" w:firstLine="360"/>
        <w:rPr>
          <w:rFonts w:ascii="ＭＳ 明朝" w:hAnsi="ＭＳ 明朝"/>
          <w:sz w:val="18"/>
          <w:szCs w:val="21"/>
          <w:u w:val="single"/>
        </w:rPr>
      </w:pPr>
      <w:r w:rsidRPr="00DB184E">
        <w:rPr>
          <w:rFonts w:ascii="ＭＳ 明朝" w:hAnsi="ＭＳ 明朝" w:hint="eastAsia"/>
          <w:sz w:val="18"/>
          <w:szCs w:val="21"/>
          <w:u w:val="single"/>
        </w:rPr>
        <w:t xml:space="preserve">    </w:t>
      </w:r>
      <w:r w:rsidR="004A17E2">
        <w:rPr>
          <w:rFonts w:ascii="ＭＳ 明朝" w:hAnsi="ＭＳ 明朝" w:hint="eastAsia"/>
          <w:sz w:val="18"/>
          <w:szCs w:val="21"/>
          <w:u w:val="single"/>
        </w:rPr>
        <w:t>福山市若者相談等ＡＩチャットシステム事業業務</w:t>
      </w:r>
      <w:r w:rsidRPr="00DB184E">
        <w:rPr>
          <w:rFonts w:ascii="ＭＳ 明朝" w:hAnsi="ＭＳ 明朝" w:hint="eastAsia"/>
          <w:sz w:val="18"/>
          <w:szCs w:val="21"/>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8C5975" w:rsidRPr="00EA57C3" w:rsidRDefault="008C5975"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8C5975" w:rsidRDefault="008C5975"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8C5975" w:rsidRPr="00EA57C3" w:rsidRDefault="008C5975"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9B6CB7"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rsidR="009B6CB7" w:rsidRPr="009B6CB7" w:rsidRDefault="009B6CB7" w:rsidP="009B6CB7">
      <w:pPr>
        <w:spacing w:beforeLines="10" w:before="36" w:line="240" w:lineRule="exact"/>
        <w:rPr>
          <w:rFonts w:ascii="ＭＳ 明朝" w:hAnsi="ＭＳ 明朝"/>
          <w:sz w:val="20"/>
          <w:szCs w:val="22"/>
        </w:rPr>
      </w:pPr>
    </w:p>
    <w:p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4A17E2">
        <w:rPr>
          <w:rFonts w:ascii="ＭＳ 明朝" w:hAnsi="ＭＳ 明朝" w:hint="eastAsia"/>
          <w:sz w:val="20"/>
          <w:szCs w:val="22"/>
        </w:rPr>
        <w:t>福山市若者相談等ＡＩチャットシステム事業業務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4A17E2">
              <w:rPr>
                <w:rFonts w:ascii="ＭＳ 明朝" w:hAnsi="ＭＳ 明朝" w:hint="eastAsia"/>
                <w:sz w:val="20"/>
                <w:szCs w:val="22"/>
              </w:rPr>
              <w:t>福山市若者相談等ＡＩチャットシステム事業業務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8C5975" w:rsidRPr="00EA57C3" w:rsidRDefault="008C5975"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8C5975" w:rsidRDefault="008C5975"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8C5975" w:rsidRPr="00EA57C3" w:rsidRDefault="008C5975"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8C5975" w:rsidRPr="00EA57C3" w:rsidRDefault="008C5975"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A95FB0" w:rsidRDefault="008C5975"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8C5975" w:rsidRPr="00A95FB0" w:rsidRDefault="008C5975"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3E26B4"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8C5975" w:rsidRDefault="008C5975"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4A17E2">
        <w:rPr>
          <w:rFonts w:ascii="ＭＳ 明朝" w:hAnsi="ＭＳ 明朝" w:hint="eastAsia"/>
          <w:snapToGrid w:val="0"/>
          <w:kern w:val="0"/>
          <w:szCs w:val="21"/>
        </w:rPr>
        <w:t>福山市若者相談等ＡＩチャットシステム事業業務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8C5975" w:rsidRPr="00EA57C3" w:rsidRDefault="008C5975"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3E26B4" w:rsidRPr="00C81233" w:rsidRDefault="00E83471" w:rsidP="003E26B4">
      <w:pPr>
        <w:rPr>
          <w:rFonts w:ascii="ＭＳ 明朝" w:hAnsi="ＭＳ 明朝"/>
          <w:szCs w:val="21"/>
        </w:rPr>
      </w:pPr>
      <w:r>
        <w:rPr>
          <w:rFonts w:ascii="ＭＳ 明朝" w:hAnsi="ＭＳ 明朝" w:hint="eastAsia"/>
          <w:szCs w:val="21"/>
        </w:rPr>
        <w:t>（</w:t>
      </w:r>
      <w:r w:rsidR="00D978C5">
        <w:rPr>
          <w:rFonts w:ascii="ＭＳ 明朝" w:hAnsi="ＭＳ 明朝" w:hint="eastAsia"/>
          <w:szCs w:val="21"/>
        </w:rPr>
        <w:t>保健福祉局ネウボラ推進部ネウボラ推進課</w:t>
      </w:r>
      <w:r w:rsidR="003E26B4">
        <w:rPr>
          <w:rFonts w:ascii="ＭＳ 明朝" w:hAnsi="ＭＳ 明朝" w:hint="eastAsia"/>
          <w:szCs w:val="21"/>
        </w:rPr>
        <w:t>）</w:t>
      </w:r>
    </w:p>
    <w:p w:rsidR="003E26B4" w:rsidRPr="00D978C5"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8C5975" w:rsidRDefault="008C5975"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8C5975" w:rsidRDefault="008C5975"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8C5975" w:rsidRPr="00EA57C3" w:rsidRDefault="008C5975"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8C5975" w:rsidRDefault="008C5975"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Default="008C5975"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8C5975" w:rsidRDefault="008C5975"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4A17E2">
        <w:rPr>
          <w:rFonts w:ascii="ＭＳ 明朝" w:hAnsi="ＭＳ 明朝" w:hint="eastAsia"/>
          <w:szCs w:val="21"/>
        </w:rPr>
        <w:t>福山市若者相談等ＡＩチャットシステム事業業務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A3619F" w:rsidRDefault="008C5975"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8C5975" w:rsidRPr="00A3619F" w:rsidRDefault="008C5975"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4A17E2">
        <w:rPr>
          <w:rFonts w:ascii="ＭＳ 明朝" w:hAnsi="ＭＳ 明朝" w:hint="eastAsia"/>
          <w:snapToGrid w:val="0"/>
          <w:kern w:val="0"/>
          <w:szCs w:val="21"/>
        </w:rPr>
        <w:t>福山市若者相談等ＡＩチャットシステム事業業務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4A17E2">
        <w:rPr>
          <w:rFonts w:ascii="ＭＳ 明朝" w:hAnsi="ＭＳ 明朝" w:hint="eastAsia"/>
          <w:snapToGrid w:val="0"/>
          <w:kern w:val="0"/>
          <w:szCs w:val="21"/>
        </w:rPr>
        <w:t>福山市若者相談等ＡＩチャットシステム事業業務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A3619F" w:rsidRDefault="008C5975"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8C5975" w:rsidRPr="00A3619F" w:rsidRDefault="008C5975" w:rsidP="00D2431D">
                      <w:pPr>
                        <w:rPr>
                          <w:sz w:val="24"/>
                          <w:szCs w:val="24"/>
                        </w:rPr>
                      </w:pP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8B6F95" w:rsidP="00A4373D">
      <w:pPr>
        <w:jc w:val="right"/>
        <w:rPr>
          <w:rFonts w:ascii="ＭＳ 明朝" w:hAnsi="ＭＳ 明朝"/>
          <w:szCs w:val="21"/>
        </w:rPr>
      </w:pPr>
      <w:r w:rsidRPr="008B6F95">
        <w:rPr>
          <w:rFonts w:ascii="ＭＳ 明朝" w:hAnsi="ＭＳ 明朝" w:hint="eastAsia"/>
          <w:spacing w:val="19"/>
          <w:kern w:val="0"/>
          <w:szCs w:val="21"/>
          <w:fitText w:val="3150" w:id="-1420593661"/>
        </w:rPr>
        <w:t xml:space="preserve">2026年（令和8年） 月　</w:t>
      </w:r>
      <w:r w:rsidRPr="008B6F95">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4A17E2">
        <w:rPr>
          <w:rFonts w:ascii="ＭＳ 明朝" w:hAnsi="ＭＳ 明朝" w:hint="eastAsia"/>
          <w:szCs w:val="21"/>
        </w:rPr>
        <w:t>福山市若者相談等ＡＩチャットシステム事業業務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2818130</wp:posOffset>
                </wp:positionH>
                <wp:positionV relativeFrom="paragraph">
                  <wp:posOffset>163830</wp:posOffset>
                </wp:positionV>
                <wp:extent cx="3025140" cy="1036320"/>
                <wp:effectExtent l="0" t="0" r="22860"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1036320"/>
                        </a:xfrm>
                        <a:prstGeom prst="rect">
                          <a:avLst/>
                        </a:prstGeom>
                        <a:solidFill>
                          <a:srgbClr val="FFFFFF"/>
                        </a:solidFill>
                        <a:ln w="9525">
                          <a:solidFill>
                            <a:srgbClr val="000000"/>
                          </a:solidFill>
                          <a:miter lim="800000"/>
                          <a:headEnd/>
                          <a:tailEnd/>
                        </a:ln>
                      </wps:spPr>
                      <wps:txbx>
                        <w:txbxContent>
                          <w:p w:rsidR="008C5975" w:rsidRPr="00F7093D" w:rsidRDefault="008C5975" w:rsidP="00F7093D">
                            <w:pPr>
                              <w:rPr>
                                <w:rFonts w:ascii="ＭＳ 明朝" w:hAnsi="ＭＳ 明朝"/>
                                <w:sz w:val="20"/>
                              </w:rPr>
                            </w:pPr>
                            <w:r>
                              <w:rPr>
                                <w:rFonts w:ascii="ＭＳ 明朝" w:hAnsi="ＭＳ 明朝" w:hint="eastAsia"/>
                                <w:sz w:val="20"/>
                              </w:rPr>
                              <w:t>〒720-8636　福山市元町１番１号</w:t>
                            </w:r>
                          </w:p>
                          <w:p w:rsidR="008C5975" w:rsidRPr="00F7093D" w:rsidRDefault="008C5975" w:rsidP="00F7093D">
                            <w:pPr>
                              <w:rPr>
                                <w:rFonts w:ascii="ＭＳ 明朝" w:hAnsi="ＭＳ 明朝"/>
                                <w:sz w:val="20"/>
                              </w:rPr>
                            </w:pPr>
                            <w:r>
                              <w:rPr>
                                <w:rFonts w:ascii="ＭＳ 明朝" w:hAnsi="ＭＳ 明朝" w:hint="eastAsia"/>
                                <w:sz w:val="20"/>
                              </w:rPr>
                              <w:t>福山市保健福祉局ネウボラ推進部ネウボラ推進課</w:t>
                            </w:r>
                          </w:p>
                          <w:p w:rsidR="008C5975" w:rsidRPr="00F7093D" w:rsidRDefault="008C5975" w:rsidP="00F7093D">
                            <w:pPr>
                              <w:rPr>
                                <w:rFonts w:ascii="ＭＳ 明朝" w:hAnsi="ＭＳ 明朝"/>
                                <w:sz w:val="20"/>
                              </w:rPr>
                            </w:pPr>
                            <w:r w:rsidRPr="00F7093D">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r w:rsidRPr="00F7093D">
                              <w:rPr>
                                <w:rFonts w:ascii="ＭＳ 明朝" w:hAnsi="ＭＳ 明朝"/>
                                <w:sz w:val="20"/>
                              </w:rPr>
                              <w:t xml:space="preserve"> </w:t>
                            </w:r>
                          </w:p>
                          <w:p w:rsidR="008C5975" w:rsidRPr="00F7093D" w:rsidRDefault="008C5975"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21.9pt;margin-top:12.9pt;width:238.2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">
                <v:textbox inset="5.85pt,.7pt,5.85pt,.7pt">
                  <w:txbxContent>
                    <w:p w:rsidR="008C5975" w:rsidRPr="00F7093D" w:rsidRDefault="008C5975" w:rsidP="00F7093D">
                      <w:pPr>
                        <w:rPr>
                          <w:rFonts w:ascii="ＭＳ 明朝" w:hAnsi="ＭＳ 明朝"/>
                          <w:sz w:val="20"/>
                        </w:rPr>
                      </w:pPr>
                      <w:r>
                        <w:rPr>
                          <w:rFonts w:ascii="ＭＳ 明朝" w:hAnsi="ＭＳ 明朝" w:hint="eastAsia"/>
                          <w:sz w:val="20"/>
                        </w:rPr>
                        <w:t>〒720-8636　福山市元町１番１号</w:t>
                      </w:r>
                    </w:p>
                    <w:p w:rsidR="008C5975" w:rsidRPr="00F7093D" w:rsidRDefault="008C5975" w:rsidP="00F7093D">
                      <w:pPr>
                        <w:rPr>
                          <w:rFonts w:ascii="ＭＳ 明朝" w:hAnsi="ＭＳ 明朝"/>
                          <w:sz w:val="20"/>
                        </w:rPr>
                      </w:pPr>
                      <w:r>
                        <w:rPr>
                          <w:rFonts w:ascii="ＭＳ 明朝" w:hAnsi="ＭＳ 明朝" w:hint="eastAsia"/>
                          <w:sz w:val="20"/>
                        </w:rPr>
                        <w:t>福山市保健福祉局ネウボラ推進部ネウボラ推進課</w:t>
                      </w:r>
                    </w:p>
                    <w:p w:rsidR="008C5975" w:rsidRPr="00F7093D" w:rsidRDefault="008C5975" w:rsidP="00F7093D">
                      <w:pPr>
                        <w:rPr>
                          <w:rFonts w:ascii="ＭＳ 明朝" w:hAnsi="ＭＳ 明朝"/>
                          <w:sz w:val="20"/>
                        </w:rPr>
                      </w:pPr>
                      <w:r w:rsidRPr="00F7093D">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r w:rsidRPr="00F7093D">
                        <w:rPr>
                          <w:rFonts w:ascii="ＭＳ 明朝" w:hAnsi="ＭＳ 明朝"/>
                          <w:sz w:val="20"/>
                        </w:rPr>
                        <w:t xml:space="preserve"> </w:t>
                      </w:r>
                    </w:p>
                    <w:p w:rsidR="008C5975" w:rsidRPr="00F7093D" w:rsidRDefault="008C5975"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8C5975" w:rsidRPr="00EA57C3" w:rsidRDefault="008C5975"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rsidR="00A92047" w:rsidRPr="003E26B4" w:rsidRDefault="003E26B4" w:rsidP="00A92047">
      <w:pPr>
        <w:rPr>
          <w:rFonts w:ascii="ＭＳ 明朝" w:hAnsi="ＭＳ 明朝"/>
          <w:szCs w:val="21"/>
        </w:rPr>
      </w:pPr>
      <w:r w:rsidRPr="00F665AE">
        <w:rPr>
          <w:rFonts w:ascii="ＭＳ 明朝" w:hAnsi="ＭＳ 明朝" w:hint="eastAsia"/>
          <w:kern w:val="0"/>
          <w:szCs w:val="21"/>
        </w:rPr>
        <w:t>（</w:t>
      </w:r>
      <w:r w:rsidR="00D2431D">
        <w:rPr>
          <w:rFonts w:ascii="ＭＳ 明朝" w:hAnsi="ＭＳ 明朝" w:hint="eastAsia"/>
          <w:kern w:val="0"/>
          <w:szCs w:val="21"/>
        </w:rPr>
        <w:t>保健福祉局ネウボラ推進部ネウボラ推進課）</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4A17E2">
        <w:rPr>
          <w:rFonts w:ascii="ＭＳ 明朝" w:hAnsi="ＭＳ 明朝" w:hint="eastAsia"/>
          <w:szCs w:val="21"/>
        </w:rPr>
        <w:t>福山市若者相談等ＡＩチャットシステム事業業務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4A17E2">
        <w:rPr>
          <w:rFonts w:hint="eastAsia"/>
        </w:rPr>
        <w:t>１０</w:t>
      </w:r>
      <w:r w:rsidR="006B4194" w:rsidRPr="006B4194">
        <w:rPr>
          <w:rFonts w:hint="eastAsia"/>
        </w:rPr>
        <w:t>部（社名あり１部</w:t>
      </w:r>
      <w:r w:rsidR="002B639C">
        <w:rPr>
          <w:rFonts w:hint="eastAsia"/>
        </w:rPr>
        <w:t>、</w:t>
      </w:r>
      <w:r w:rsidR="006B4194" w:rsidRPr="006B4194">
        <w:rPr>
          <w:rFonts w:hint="eastAsia"/>
        </w:rPr>
        <w:t>社名なし</w:t>
      </w:r>
      <w:r w:rsidR="004A17E2">
        <w:rPr>
          <w:rFonts w:hint="eastAsia"/>
        </w:rPr>
        <w:t>９</w:t>
      </w:r>
      <w:r w:rsidR="0084520A" w:rsidRPr="006B4194">
        <w:rPr>
          <w:rFonts w:hint="eastAsia"/>
        </w:rPr>
        <w:t>部）</w:t>
      </w:r>
    </w:p>
    <w:p w:rsidR="00A92047" w:rsidRPr="004A17E2"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4A17E2">
        <w:rPr>
          <w:rFonts w:hint="eastAsia"/>
        </w:rPr>
        <w:t>１０</w:t>
      </w:r>
      <w:r w:rsidR="006B4194" w:rsidRPr="006B4194">
        <w:rPr>
          <w:rFonts w:hint="eastAsia"/>
        </w:rPr>
        <w:t>部（社名あり１部</w:t>
      </w:r>
      <w:r w:rsidR="002B639C">
        <w:rPr>
          <w:rFonts w:hint="eastAsia"/>
        </w:rPr>
        <w:t>、</w:t>
      </w:r>
      <w:r w:rsidR="006B4194" w:rsidRPr="006B4194">
        <w:rPr>
          <w:rFonts w:hint="eastAsia"/>
        </w:rPr>
        <w:t>社名なし</w:t>
      </w:r>
      <w:r w:rsidR="004A17E2">
        <w:rPr>
          <w:rFonts w:hint="eastAsia"/>
        </w:rPr>
        <w:t>９</w:t>
      </w:r>
      <w:r w:rsidR="006B4194" w:rsidRPr="006B4194">
        <w:rPr>
          <w:rFonts w:hint="eastAsia"/>
        </w:rPr>
        <w:t>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8C5975" w:rsidRPr="00EA57C3" w:rsidRDefault="008C5975"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rsidR="00D2431D" w:rsidRDefault="00D2431D" w:rsidP="00901120">
      <w:pPr>
        <w:rPr>
          <w:rFonts w:ascii="ＭＳ 明朝" w:hAnsi="ＭＳ 明朝"/>
          <w:kern w:val="0"/>
          <w:szCs w:val="21"/>
        </w:rPr>
      </w:pPr>
      <w:r>
        <w:rPr>
          <w:rFonts w:ascii="ＭＳ 明朝" w:hAnsi="ＭＳ 明朝" w:hint="eastAsia"/>
          <w:kern w:val="0"/>
          <w:szCs w:val="21"/>
        </w:rPr>
        <w:t>（保健福祉局ネウボラ推進部ネウボラ推進課）</w:t>
      </w:r>
    </w:p>
    <w:p w:rsidR="00D2431D" w:rsidRPr="00D2431D"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8C5975" w:rsidRPr="00E356E4" w:rsidRDefault="008C5975"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8C5975" w:rsidRPr="00E356E4" w:rsidRDefault="008C5975"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4A17E2">
        <w:rPr>
          <w:rFonts w:ascii="ＭＳ 明朝" w:hAnsi="ＭＳ 明朝" w:hint="eastAsia"/>
          <w:szCs w:val="21"/>
        </w:rPr>
        <w:t>福山市若者相談等ＡＩチャットシステム事業業務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A50E07">
        <w:rPr>
          <w:rFonts w:hint="eastAsia"/>
          <w:color w:val="000000"/>
        </w:rPr>
        <w:t>１０</w:t>
      </w:r>
      <w:r w:rsidR="00D2431D">
        <w:rPr>
          <w:rFonts w:hint="eastAsia"/>
        </w:rPr>
        <w:t>部（社名あり１部、</w:t>
      </w:r>
      <w:r w:rsidR="006B4194">
        <w:rPr>
          <w:rFonts w:hint="eastAsia"/>
        </w:rPr>
        <w:t>社名なし</w:t>
      </w:r>
      <w:r w:rsidR="00A50E07">
        <w:rPr>
          <w:rFonts w:hint="eastAsia"/>
        </w:rPr>
        <w:t>９</w:t>
      </w:r>
      <w:r w:rsidRPr="00F83AA2">
        <w:rPr>
          <w:rFonts w:hint="eastAsia"/>
        </w:rPr>
        <w:t>部）</w:t>
      </w:r>
    </w:p>
    <w:p w:rsidR="00901120" w:rsidRPr="00A50E07" w:rsidRDefault="00901120" w:rsidP="00901120"/>
    <w:p w:rsidR="00901120" w:rsidRDefault="006B4194" w:rsidP="00901120">
      <w:r>
        <w:rPr>
          <w:rFonts w:hint="eastAsia"/>
        </w:rPr>
        <w:t>２　見</w:t>
      </w:r>
      <w:r w:rsidR="00D2431D">
        <w:rPr>
          <w:rFonts w:hint="eastAsia"/>
        </w:rPr>
        <w:t xml:space="preserve">積書　　　　　　　　　　　　　　　　　　　</w:t>
      </w:r>
      <w:r w:rsidR="00A50E07">
        <w:rPr>
          <w:rFonts w:hint="eastAsia"/>
        </w:rPr>
        <w:t>１０</w:t>
      </w:r>
      <w:r w:rsidR="00D2431D">
        <w:rPr>
          <w:rFonts w:hint="eastAsia"/>
        </w:rPr>
        <w:t>部（社名あり１部、</w:t>
      </w:r>
      <w:r>
        <w:rPr>
          <w:rFonts w:hint="eastAsia"/>
        </w:rPr>
        <w:t>社名なし</w:t>
      </w:r>
      <w:r w:rsidR="00A50E07">
        <w:rPr>
          <w:rFonts w:hint="eastAsia"/>
        </w:rPr>
        <w:t>９</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EA57C3" w:rsidRDefault="008C5975"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8C5975" w:rsidRPr="00EA57C3" w:rsidRDefault="008C5975"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rsidTr="004D4886">
        <w:trPr>
          <w:trHeight w:val="590"/>
        </w:trPr>
        <w:tc>
          <w:tcPr>
            <w:tcW w:w="1042"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rsidTr="004D4886">
        <w:trPr>
          <w:trHeight w:val="4243"/>
        </w:trPr>
        <w:tc>
          <w:tcPr>
            <w:tcW w:w="1042" w:type="dxa"/>
          </w:tcPr>
          <w:p w:rsidR="00DD447B" w:rsidRPr="00DD447B" w:rsidRDefault="00DD447B" w:rsidP="004D4886">
            <w:pPr>
              <w:rPr>
                <w:rFonts w:ascii="ＭＳ 明朝" w:hAnsi="ＭＳ 明朝"/>
                <w:sz w:val="20"/>
              </w:rPr>
            </w:pPr>
          </w:p>
        </w:tc>
        <w:tc>
          <w:tcPr>
            <w:tcW w:w="1701" w:type="dxa"/>
          </w:tcPr>
          <w:p w:rsidR="00DD447B" w:rsidRPr="00DD447B" w:rsidRDefault="00DD447B" w:rsidP="004D4886">
            <w:pPr>
              <w:rPr>
                <w:rFonts w:ascii="ＭＳ 明朝" w:hAnsi="ＭＳ 明朝"/>
                <w:sz w:val="20"/>
              </w:rPr>
            </w:pPr>
          </w:p>
        </w:tc>
        <w:tc>
          <w:tcPr>
            <w:tcW w:w="6596" w:type="dxa"/>
          </w:tcPr>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A3619F" w:rsidRDefault="008C5975"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8C5975" w:rsidRPr="00A3619F" w:rsidRDefault="008C5975" w:rsidP="001E0AAD">
                      <w:pPr>
                        <w:rPr>
                          <w:sz w:val="24"/>
                          <w:szCs w:val="24"/>
                        </w:rPr>
                      </w:pP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1E0AAD">
        <w:rPr>
          <w:rFonts w:hint="eastAsia"/>
          <w:spacing w:val="21"/>
          <w:kern w:val="0"/>
          <w:sz w:val="22"/>
          <w:szCs w:val="22"/>
          <w:fitText w:val="2320" w:id="-726384640"/>
        </w:rPr>
        <w:t>福　山　市　長</w:t>
      </w:r>
      <w:r w:rsidRPr="001E0AAD">
        <w:rPr>
          <w:rFonts w:hint="eastAsia"/>
          <w:spacing w:val="21"/>
          <w:sz w:val="22"/>
          <w:szCs w:val="22"/>
          <w:fitText w:val="2320" w:id="-726384640"/>
        </w:rPr>
        <w:t xml:space="preserve">　</w:t>
      </w:r>
      <w:r w:rsidRPr="001E0AAD">
        <w:rPr>
          <w:rFonts w:hint="eastAsia"/>
          <w:spacing w:val="2"/>
          <w:sz w:val="22"/>
          <w:szCs w:val="22"/>
          <w:fitText w:val="2320" w:id="-726384640"/>
        </w:rPr>
        <w:t>様</w:t>
      </w:r>
    </w:p>
    <w:p w:rsidR="001E0AAD" w:rsidRPr="001E0AAD" w:rsidRDefault="001E0AAD" w:rsidP="001E0AAD">
      <w:pPr>
        <w:rPr>
          <w:rFonts w:ascii="ＭＳ 明朝" w:hAnsi="ＭＳ 明朝"/>
          <w:sz w:val="22"/>
          <w:szCs w:val="22"/>
        </w:rPr>
      </w:pPr>
      <w:r w:rsidRPr="001E0AAD">
        <w:rPr>
          <w:rFonts w:ascii="ＭＳ 明朝" w:hAnsi="ＭＳ 明朝" w:hint="eastAsia"/>
          <w:w w:val="71"/>
          <w:kern w:val="0"/>
          <w:sz w:val="22"/>
          <w:szCs w:val="22"/>
          <w:fitText w:val="3300" w:id="-726384128"/>
        </w:rPr>
        <w:t>（保健福祉局ネウボラ推進部ネウボラ推進課</w:t>
      </w:r>
      <w:r w:rsidRPr="001E0AAD">
        <w:rPr>
          <w:rFonts w:ascii="ＭＳ 明朝" w:hAnsi="ＭＳ 明朝" w:hint="eastAsia"/>
          <w:spacing w:val="25"/>
          <w:w w:val="71"/>
          <w:kern w:val="0"/>
          <w:sz w:val="22"/>
          <w:szCs w:val="22"/>
          <w:fitText w:val="3300" w:id="-72638412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1E0AAD" w:rsidRDefault="004A17E2" w:rsidP="001E0AAD">
      <w:pPr>
        <w:ind w:firstLineChars="100" w:firstLine="220"/>
        <w:rPr>
          <w:rFonts w:ascii="ＭＳ 明朝" w:hAnsi="ＭＳ 明朝"/>
          <w:sz w:val="22"/>
          <w:szCs w:val="22"/>
        </w:rPr>
      </w:pPr>
      <w:r>
        <w:rPr>
          <w:rFonts w:asciiTheme="minorEastAsia" w:hAnsiTheme="minorEastAsia" w:hint="eastAsia"/>
          <w:kern w:val="0"/>
          <w:sz w:val="22"/>
          <w:szCs w:val="22"/>
        </w:rPr>
        <w:t>福山市若者相談等ＡＩチャットシステム事業業務</w:t>
      </w:r>
      <w:r w:rsidR="001E0AAD" w:rsidRPr="001E0AAD">
        <w:rPr>
          <w:rFonts w:asciiTheme="minorEastAsia" w:hAnsiTheme="minorEastAsia" w:hint="eastAsia"/>
          <w:kern w:val="0"/>
          <w:sz w:val="22"/>
          <w:szCs w:val="22"/>
        </w:rPr>
        <w:t>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975" w:rsidRPr="00A3619F" w:rsidRDefault="008C5975"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8C5975" w:rsidRPr="00A3619F" w:rsidRDefault="008C5975"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8B6F95" w:rsidRPr="008B6F95">
        <w:rPr>
          <w:rFonts w:ascii="ＭＳ 明朝" w:hAnsi="ＭＳ 明朝" w:hint="eastAsia"/>
          <w:spacing w:val="19"/>
          <w:kern w:val="0"/>
          <w:szCs w:val="21"/>
          <w:fitText w:val="3150" w:id="-1420595200"/>
        </w:rPr>
        <w:t xml:space="preserve">2026年（令和8年） 月　</w:t>
      </w:r>
      <w:r w:rsidR="008B6F95" w:rsidRPr="008B6F95">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4A17E2">
        <w:rPr>
          <w:rFonts w:ascii="ＭＳ 明朝" w:hAnsi="ＭＳ 明朝" w:hint="eastAsia"/>
          <w:szCs w:val="21"/>
        </w:rPr>
        <w:t>福山市若者相談等ＡＩチャットシステム事業業務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33"/>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5E3E28">
              <w:rPr>
                <w:rFonts w:ascii="ＭＳ 明朝" w:hAnsi="ＭＳ 明朝" w:hint="eastAsia"/>
                <w:szCs w:val="21"/>
              </w:rPr>
              <w:t>75</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5E3E28">
              <w:rPr>
                <w:rFonts w:ascii="ＭＳ 明朝" w:hAnsi="ＭＳ 明朝" w:hint="eastAsia"/>
                <w:szCs w:val="21"/>
              </w:rPr>
              <w:t>150</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5E3E28">
              <w:rPr>
                <w:rFonts w:ascii="ＭＳ 明朝" w:hAnsi="ＭＳ 明朝" w:hint="eastAsia"/>
                <w:szCs w:val="21"/>
              </w:rPr>
              <w:t>550</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5E3E28">
              <w:rPr>
                <w:rFonts w:ascii="ＭＳ 明朝" w:hAnsi="ＭＳ 明朝" w:hint="eastAsia"/>
                <w:szCs w:val="21"/>
              </w:rPr>
              <w:t>100</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5E3E28">
              <w:rPr>
                <w:rFonts w:ascii="ＭＳ 明朝" w:hAnsi="ＭＳ 明朝" w:hint="eastAsia"/>
                <w:szCs w:val="21"/>
              </w:rPr>
              <w:t>875</w:t>
            </w:r>
            <w:bookmarkStart w:id="0" w:name="_GoBack"/>
            <w:bookmarkEnd w:id="0"/>
            <w:r w:rsidRPr="00D94F95">
              <w:rPr>
                <w:rFonts w:ascii="ＭＳ 明朝" w:hAnsi="ＭＳ 明朝" w:hint="eastAsia"/>
                <w:szCs w:val="21"/>
              </w:rPr>
              <w:t>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2741930</wp:posOffset>
                </wp:positionH>
                <wp:positionV relativeFrom="paragraph">
                  <wp:posOffset>1221105</wp:posOffset>
                </wp:positionV>
                <wp:extent cx="2994660" cy="1036320"/>
                <wp:effectExtent l="0" t="0" r="15240"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1036320"/>
                        </a:xfrm>
                        <a:prstGeom prst="rect">
                          <a:avLst/>
                        </a:prstGeom>
                        <a:solidFill>
                          <a:srgbClr val="FFFFFF"/>
                        </a:solidFill>
                        <a:ln w="9525">
                          <a:solidFill>
                            <a:srgbClr val="000000"/>
                          </a:solidFill>
                          <a:miter lim="800000"/>
                          <a:headEnd/>
                          <a:tailEnd/>
                        </a:ln>
                      </wps:spPr>
                      <wps:txbx>
                        <w:txbxContent>
                          <w:p w:rsidR="008C5975" w:rsidRPr="004019F4" w:rsidRDefault="008C5975" w:rsidP="004019F4">
                            <w:pPr>
                              <w:rPr>
                                <w:rFonts w:ascii="ＭＳ 明朝" w:hAnsi="ＭＳ 明朝"/>
                                <w:sz w:val="20"/>
                              </w:rPr>
                            </w:pPr>
                            <w:r>
                              <w:rPr>
                                <w:rFonts w:ascii="ＭＳ 明朝" w:hAnsi="ＭＳ 明朝" w:hint="eastAsia"/>
                                <w:sz w:val="20"/>
                              </w:rPr>
                              <w:t>〒720-8636　福山市元町１番１号</w:t>
                            </w:r>
                          </w:p>
                          <w:p w:rsidR="008C5975" w:rsidRPr="004019F4" w:rsidRDefault="008C5975"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8C5975" w:rsidRPr="004019F4" w:rsidRDefault="008C5975" w:rsidP="004019F4">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p>
                          <w:p w:rsidR="008C5975" w:rsidRPr="004019F4" w:rsidRDefault="008C5975"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15.9pt;margin-top:96.15pt;width:235.8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">
                <v:textbox inset="5.85pt,.7pt,5.85pt,.7pt">
                  <w:txbxContent>
                    <w:p w:rsidR="008C5975" w:rsidRPr="004019F4" w:rsidRDefault="008C5975" w:rsidP="004019F4">
                      <w:pPr>
                        <w:rPr>
                          <w:rFonts w:ascii="ＭＳ 明朝" w:hAnsi="ＭＳ 明朝"/>
                          <w:sz w:val="20"/>
                        </w:rPr>
                      </w:pPr>
                      <w:r>
                        <w:rPr>
                          <w:rFonts w:ascii="ＭＳ 明朝" w:hAnsi="ＭＳ 明朝" w:hint="eastAsia"/>
                          <w:sz w:val="20"/>
                        </w:rPr>
                        <w:t>〒720-8636　福山市元町１番１号</w:t>
                      </w:r>
                    </w:p>
                    <w:p w:rsidR="008C5975" w:rsidRPr="004019F4" w:rsidRDefault="008C5975"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8C5975" w:rsidRPr="004019F4" w:rsidRDefault="008C5975" w:rsidP="004019F4">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p>
                    <w:p w:rsidR="008C5975" w:rsidRPr="004019F4" w:rsidRDefault="008C5975"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8B6F95" w:rsidP="00A4373D">
      <w:pPr>
        <w:jc w:val="right"/>
        <w:rPr>
          <w:rFonts w:ascii="ＭＳ 明朝" w:hAnsi="ＭＳ 明朝"/>
          <w:szCs w:val="21"/>
        </w:rPr>
      </w:pPr>
      <w:r w:rsidRPr="008B6F95">
        <w:rPr>
          <w:rFonts w:ascii="ＭＳ 明朝" w:hAnsi="ＭＳ 明朝" w:hint="eastAsia"/>
          <w:spacing w:val="19"/>
          <w:kern w:val="0"/>
          <w:szCs w:val="21"/>
          <w:fitText w:val="3150" w:id="-1420593664"/>
        </w:rPr>
        <w:t xml:space="preserve">2026年（令和8年） 月　</w:t>
      </w:r>
      <w:r w:rsidRPr="008B6F95">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4A17E2">
        <w:rPr>
          <w:rFonts w:ascii="ＭＳ 明朝" w:hAnsi="ＭＳ 明朝" w:hint="eastAsia"/>
          <w:szCs w:val="21"/>
        </w:rPr>
        <w:t>福山市若者相談等ＡＩチャットシステム事業業務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25</w:t>
      </w:r>
      <w:r w:rsidR="004019F4" w:rsidRPr="004019F4">
        <w:rPr>
          <w:rFonts w:ascii="ＭＳ 明朝" w:eastAsia="ＭＳ 明朝" w:hAnsi="ＭＳ 明朝" w:hint="eastAsia"/>
          <w:sz w:val="21"/>
          <w:szCs w:val="21"/>
        </w:rPr>
        <w:t>年（令和</w:t>
      </w:r>
      <w:r>
        <w:rPr>
          <w:rFonts w:ascii="ＭＳ 明朝" w:eastAsia="ＭＳ 明朝" w:hAnsi="ＭＳ 明朝" w:hint="eastAsia"/>
          <w:sz w:val="21"/>
          <w:szCs w:val="21"/>
        </w:rPr>
        <w:t>7</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simplePos x="0" y="0"/>
                <wp:positionH relativeFrom="margin">
                  <wp:posOffset>2711450</wp:posOffset>
                </wp:positionH>
                <wp:positionV relativeFrom="paragraph">
                  <wp:posOffset>43180</wp:posOffset>
                </wp:positionV>
                <wp:extent cx="3033395" cy="1036320"/>
                <wp:effectExtent l="0" t="0" r="14605"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1036320"/>
                        </a:xfrm>
                        <a:prstGeom prst="rect">
                          <a:avLst/>
                        </a:prstGeom>
                        <a:solidFill>
                          <a:srgbClr val="FFFFFF"/>
                        </a:solidFill>
                        <a:ln w="9525">
                          <a:solidFill>
                            <a:srgbClr val="000000"/>
                          </a:solidFill>
                          <a:miter lim="800000"/>
                          <a:headEnd/>
                          <a:tailEnd/>
                        </a:ln>
                      </wps:spPr>
                      <wps:txbx>
                        <w:txbxContent>
                          <w:p w:rsidR="008C5975" w:rsidRPr="004019F4" w:rsidRDefault="008C5975" w:rsidP="00A4373D">
                            <w:pPr>
                              <w:rPr>
                                <w:rFonts w:ascii="ＭＳ 明朝" w:hAnsi="ＭＳ 明朝"/>
                                <w:sz w:val="20"/>
                              </w:rPr>
                            </w:pPr>
                            <w:r>
                              <w:rPr>
                                <w:rFonts w:ascii="ＭＳ 明朝" w:hAnsi="ＭＳ 明朝" w:hint="eastAsia"/>
                                <w:sz w:val="20"/>
                              </w:rPr>
                              <w:t>〒720-8636　福山市元町１番１号</w:t>
                            </w:r>
                          </w:p>
                          <w:p w:rsidR="008C5975" w:rsidRPr="004019F4" w:rsidRDefault="008C5975" w:rsidP="00A4373D">
                            <w:pPr>
                              <w:rPr>
                                <w:rFonts w:ascii="ＭＳ 明朝" w:hAnsi="ＭＳ 明朝"/>
                                <w:sz w:val="20"/>
                              </w:rPr>
                            </w:pPr>
                            <w:r>
                              <w:rPr>
                                <w:rFonts w:ascii="ＭＳ 明朝" w:hAnsi="ＭＳ 明朝" w:hint="eastAsia"/>
                                <w:sz w:val="20"/>
                              </w:rPr>
                              <w:t>福山市保健福祉局ネウボラ推進部ネウボラ推進課</w:t>
                            </w:r>
                          </w:p>
                          <w:p w:rsidR="008C5975" w:rsidRPr="004019F4" w:rsidRDefault="008C5975" w:rsidP="00A4373D">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p>
                          <w:p w:rsidR="008C5975" w:rsidRPr="004019F4" w:rsidRDefault="008C5975"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8C5975" w:rsidRPr="00A4373D" w:rsidRDefault="008C5975"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53" style="position:absolute;left:0;text-align:left;margin-left:213.5pt;margin-top:3.4pt;width:238.8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">
                <v:textbox inset="5.85pt,.7pt,5.85pt,.7pt">
                  <w:txbxContent>
                    <w:p w:rsidR="008C5975" w:rsidRPr="004019F4" w:rsidRDefault="008C5975" w:rsidP="00A4373D">
                      <w:pPr>
                        <w:rPr>
                          <w:rFonts w:ascii="ＭＳ 明朝" w:hAnsi="ＭＳ 明朝"/>
                          <w:sz w:val="20"/>
                        </w:rPr>
                      </w:pPr>
                      <w:r>
                        <w:rPr>
                          <w:rFonts w:ascii="ＭＳ 明朝" w:hAnsi="ＭＳ 明朝" w:hint="eastAsia"/>
                          <w:sz w:val="20"/>
                        </w:rPr>
                        <w:t>〒720-8636　福山市元町１番１号</w:t>
                      </w:r>
                    </w:p>
                    <w:p w:rsidR="008C5975" w:rsidRPr="004019F4" w:rsidRDefault="008C5975" w:rsidP="00A4373D">
                      <w:pPr>
                        <w:rPr>
                          <w:rFonts w:ascii="ＭＳ 明朝" w:hAnsi="ＭＳ 明朝"/>
                          <w:sz w:val="20"/>
                        </w:rPr>
                      </w:pPr>
                      <w:r>
                        <w:rPr>
                          <w:rFonts w:ascii="ＭＳ 明朝" w:hAnsi="ＭＳ 明朝" w:hint="eastAsia"/>
                          <w:sz w:val="20"/>
                        </w:rPr>
                        <w:t>福山市保健福祉局ネウボラ推進部ネウボラ推進課</w:t>
                      </w:r>
                    </w:p>
                    <w:p w:rsidR="008C5975" w:rsidRPr="004019F4" w:rsidRDefault="008C5975" w:rsidP="00A4373D">
                      <w:pPr>
                        <w:rPr>
                          <w:rFonts w:ascii="ＭＳ 明朝" w:hAnsi="ＭＳ 明朝"/>
                          <w:sz w:val="20"/>
                        </w:rPr>
                      </w:pPr>
                      <w:r w:rsidRPr="004019F4">
                        <w:rPr>
                          <w:rFonts w:ascii="ＭＳ 明朝" w:hAnsi="ＭＳ 明朝" w:hint="eastAsia"/>
                          <w:sz w:val="20"/>
                        </w:rPr>
                        <w:t>担当者：</w:t>
                      </w:r>
                      <w:r>
                        <w:rPr>
                          <w:rFonts w:ascii="ＭＳ 明朝" w:hAnsi="ＭＳ 明朝" w:hint="eastAsia"/>
                          <w:sz w:val="20"/>
                        </w:rPr>
                        <w:t>岡田</w:t>
                      </w:r>
                      <w:r>
                        <w:rPr>
                          <w:rFonts w:ascii="ＭＳ 明朝" w:hAnsi="ＭＳ 明朝"/>
                          <w:sz w:val="20"/>
                        </w:rPr>
                        <w:t>・今田</w:t>
                      </w:r>
                    </w:p>
                    <w:p w:rsidR="008C5975" w:rsidRPr="004019F4" w:rsidRDefault="008C5975"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8C5975" w:rsidRPr="00A4373D" w:rsidRDefault="008C5975" w:rsidP="004019F4">
                      <w:pPr>
                        <w:rPr>
                          <w:rFonts w:ascii="ＭＳ 明朝" w:hAnsi="ＭＳ 明朝"/>
                          <w:sz w:val="20"/>
                        </w:rPr>
                      </w:pP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975" w:rsidRDefault="008C5975">
      <w:r>
        <w:separator/>
      </w:r>
    </w:p>
  </w:endnote>
  <w:endnote w:type="continuationSeparator" w:id="0">
    <w:p w:rsidR="008C5975" w:rsidRDefault="008C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975" w:rsidRDefault="008C5975">
      <w:r>
        <w:separator/>
      </w:r>
    </w:p>
  </w:footnote>
  <w:footnote w:type="continuationSeparator" w:id="0">
    <w:p w:rsidR="008C5975" w:rsidRDefault="008C5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C1912"/>
    <w:rsid w:val="001E0AAD"/>
    <w:rsid w:val="001E68F3"/>
    <w:rsid w:val="001F5938"/>
    <w:rsid w:val="00241B18"/>
    <w:rsid w:val="002545D8"/>
    <w:rsid w:val="002B639C"/>
    <w:rsid w:val="002C3A9D"/>
    <w:rsid w:val="002E6FA7"/>
    <w:rsid w:val="0031433B"/>
    <w:rsid w:val="003426D6"/>
    <w:rsid w:val="003739F5"/>
    <w:rsid w:val="003801B9"/>
    <w:rsid w:val="0038629C"/>
    <w:rsid w:val="003A0A54"/>
    <w:rsid w:val="003C5717"/>
    <w:rsid w:val="003D47F6"/>
    <w:rsid w:val="003E26B4"/>
    <w:rsid w:val="003F46E7"/>
    <w:rsid w:val="004019F4"/>
    <w:rsid w:val="00407D82"/>
    <w:rsid w:val="00443361"/>
    <w:rsid w:val="00453930"/>
    <w:rsid w:val="004738E1"/>
    <w:rsid w:val="004876BF"/>
    <w:rsid w:val="004A17E2"/>
    <w:rsid w:val="004B0700"/>
    <w:rsid w:val="004C03DA"/>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E28"/>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248B7"/>
    <w:rsid w:val="0084520A"/>
    <w:rsid w:val="00876FA0"/>
    <w:rsid w:val="0088613C"/>
    <w:rsid w:val="008B6F95"/>
    <w:rsid w:val="008C5975"/>
    <w:rsid w:val="00901120"/>
    <w:rsid w:val="00906272"/>
    <w:rsid w:val="00956CEC"/>
    <w:rsid w:val="00990EA1"/>
    <w:rsid w:val="00992786"/>
    <w:rsid w:val="009A4B90"/>
    <w:rsid w:val="009B6CB7"/>
    <w:rsid w:val="009C0BA2"/>
    <w:rsid w:val="009D5718"/>
    <w:rsid w:val="009E3C0F"/>
    <w:rsid w:val="00A31E06"/>
    <w:rsid w:val="00A32C99"/>
    <w:rsid w:val="00A4373D"/>
    <w:rsid w:val="00A50E07"/>
    <w:rsid w:val="00A7018B"/>
    <w:rsid w:val="00A92047"/>
    <w:rsid w:val="00AA6ADE"/>
    <w:rsid w:val="00AF3A1D"/>
    <w:rsid w:val="00B0102A"/>
    <w:rsid w:val="00B127C8"/>
    <w:rsid w:val="00B145F4"/>
    <w:rsid w:val="00B15DEB"/>
    <w:rsid w:val="00B20547"/>
    <w:rsid w:val="00B8281D"/>
    <w:rsid w:val="00BE5EB4"/>
    <w:rsid w:val="00BF67FF"/>
    <w:rsid w:val="00C625D9"/>
    <w:rsid w:val="00C64CA9"/>
    <w:rsid w:val="00C87272"/>
    <w:rsid w:val="00D2431D"/>
    <w:rsid w:val="00D515A3"/>
    <w:rsid w:val="00D771E8"/>
    <w:rsid w:val="00D9391D"/>
    <w:rsid w:val="00D94F95"/>
    <w:rsid w:val="00D978C5"/>
    <w:rsid w:val="00DB184E"/>
    <w:rsid w:val="00DC4F69"/>
    <w:rsid w:val="00DC6846"/>
    <w:rsid w:val="00DD447B"/>
    <w:rsid w:val="00DD59AE"/>
    <w:rsid w:val="00DE1ED2"/>
    <w:rsid w:val="00DF0BF4"/>
    <w:rsid w:val="00DF70F6"/>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E4BA4"/>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877C6E4"/>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3829-9EDB-4D52-991F-7CB13D40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5502</Words>
  <Characters>3000</Characters>
  <Application>Microsoft Office Word</Application>
  <DocSecurity>0</DocSecurity>
  <Lines>25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岡田　雄大</cp:lastModifiedBy>
  <cp:revision>16</cp:revision>
  <cp:lastPrinted>2023-12-21T05:40:00Z</cp:lastPrinted>
  <dcterms:created xsi:type="dcterms:W3CDTF">2025-04-22T08:09:00Z</dcterms:created>
  <dcterms:modified xsi:type="dcterms:W3CDTF">2026-03-19T04:58:00Z</dcterms:modified>
</cp:coreProperties>
</file>