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992E" w14:textId="77777777" w:rsidR="00520BF5" w:rsidRPr="00786EBC" w:rsidRDefault="00520BF5" w:rsidP="009834F3">
      <w:pPr>
        <w:autoSpaceDE w:val="0"/>
        <w:autoSpaceDN w:val="0"/>
        <w:jc w:val="center"/>
        <w:rPr>
          <w:rFonts w:ascii="ＭＳ 明朝" w:hAnsi="ＭＳ 明朝"/>
          <w:sz w:val="24"/>
          <w:szCs w:val="24"/>
        </w:rPr>
      </w:pPr>
    </w:p>
    <w:p w14:paraId="07AB43AB" w14:textId="77777777" w:rsidR="00520BF5" w:rsidRPr="00786EBC" w:rsidRDefault="00520BF5" w:rsidP="009834F3">
      <w:pPr>
        <w:autoSpaceDE w:val="0"/>
        <w:autoSpaceDN w:val="0"/>
        <w:jc w:val="center"/>
        <w:rPr>
          <w:rFonts w:ascii="ＭＳ 明朝" w:hAnsi="ＭＳ 明朝"/>
          <w:sz w:val="24"/>
          <w:szCs w:val="24"/>
        </w:rPr>
      </w:pPr>
    </w:p>
    <w:p w14:paraId="504FB550" w14:textId="77777777" w:rsidR="00164932" w:rsidRPr="00786EBC" w:rsidRDefault="00164932" w:rsidP="009834F3">
      <w:pPr>
        <w:autoSpaceDE w:val="0"/>
        <w:autoSpaceDN w:val="0"/>
        <w:jc w:val="center"/>
        <w:rPr>
          <w:rFonts w:ascii="ＭＳ 明朝" w:hAnsi="ＭＳ 明朝"/>
          <w:sz w:val="24"/>
          <w:szCs w:val="24"/>
        </w:rPr>
      </w:pPr>
    </w:p>
    <w:p w14:paraId="1CEB8EC3" w14:textId="77777777" w:rsidR="00520BF5" w:rsidRPr="00786EBC" w:rsidRDefault="00520BF5" w:rsidP="009834F3">
      <w:pPr>
        <w:autoSpaceDE w:val="0"/>
        <w:autoSpaceDN w:val="0"/>
        <w:jc w:val="center"/>
        <w:rPr>
          <w:rFonts w:ascii="ＭＳ 明朝" w:hAnsi="ＭＳ 明朝"/>
          <w:sz w:val="24"/>
          <w:szCs w:val="24"/>
        </w:rPr>
      </w:pPr>
    </w:p>
    <w:p w14:paraId="13D09A5F" w14:textId="77777777" w:rsidR="00520BF5" w:rsidRPr="00786EBC" w:rsidRDefault="00520BF5" w:rsidP="009834F3">
      <w:pPr>
        <w:autoSpaceDE w:val="0"/>
        <w:autoSpaceDN w:val="0"/>
        <w:jc w:val="center"/>
        <w:rPr>
          <w:rFonts w:ascii="ＭＳ 明朝" w:hAnsi="ＭＳ 明朝"/>
          <w:sz w:val="24"/>
          <w:szCs w:val="24"/>
        </w:rPr>
      </w:pPr>
    </w:p>
    <w:p w14:paraId="6A7A725F" w14:textId="77777777" w:rsidR="00520BF5" w:rsidRPr="00786EBC" w:rsidRDefault="005A6EF4" w:rsidP="009834F3">
      <w:pPr>
        <w:autoSpaceDE w:val="0"/>
        <w:autoSpaceDN w:val="0"/>
        <w:jc w:val="center"/>
        <w:rPr>
          <w:rFonts w:ascii="ＭＳ 明朝" w:hAnsi="ＭＳ 明朝"/>
          <w:sz w:val="40"/>
          <w:szCs w:val="40"/>
        </w:rPr>
      </w:pPr>
      <w:r w:rsidRPr="00786EBC">
        <w:rPr>
          <w:rFonts w:ascii="ＭＳ 明朝" w:hAnsi="ＭＳ 明朝"/>
          <w:sz w:val="40"/>
          <w:szCs w:val="40"/>
        </w:rPr>
        <w:t>福山市ＩＣＴヘルプデスク業務</w:t>
      </w:r>
      <w:r w:rsidR="00402F29" w:rsidRPr="00786EBC">
        <w:rPr>
          <w:rFonts w:ascii="ＭＳ 明朝" w:hAnsi="ＭＳ 明朝"/>
          <w:sz w:val="40"/>
          <w:szCs w:val="40"/>
        </w:rPr>
        <w:t>委託</w:t>
      </w:r>
    </w:p>
    <w:p w14:paraId="7682A044" w14:textId="77777777" w:rsidR="00520BF5" w:rsidRPr="00786EBC" w:rsidRDefault="00520BF5" w:rsidP="009834F3">
      <w:pPr>
        <w:autoSpaceDE w:val="0"/>
        <w:autoSpaceDN w:val="0"/>
        <w:jc w:val="center"/>
        <w:rPr>
          <w:rFonts w:ascii="ＭＳ 明朝" w:hAnsi="ＭＳ 明朝"/>
          <w:sz w:val="40"/>
          <w:szCs w:val="40"/>
        </w:rPr>
      </w:pPr>
    </w:p>
    <w:p w14:paraId="0C4B5747" w14:textId="32A423F4" w:rsidR="00520BF5" w:rsidRPr="00786EBC" w:rsidRDefault="00520BF5" w:rsidP="009834F3">
      <w:pPr>
        <w:autoSpaceDE w:val="0"/>
        <w:autoSpaceDN w:val="0"/>
        <w:jc w:val="center"/>
        <w:rPr>
          <w:rFonts w:ascii="ＭＳ 明朝" w:hAnsi="ＭＳ 明朝"/>
          <w:sz w:val="40"/>
          <w:szCs w:val="40"/>
        </w:rPr>
      </w:pPr>
      <w:r w:rsidRPr="00786EBC">
        <w:rPr>
          <w:rFonts w:ascii="ＭＳ 明朝" w:hAnsi="ＭＳ 明朝"/>
          <w:sz w:val="40"/>
          <w:szCs w:val="40"/>
        </w:rPr>
        <w:t>入　札　説　明　書</w:t>
      </w:r>
    </w:p>
    <w:p w14:paraId="415FFAF6" w14:textId="77777777" w:rsidR="00520BF5" w:rsidRPr="00786EBC" w:rsidRDefault="00520BF5" w:rsidP="009834F3">
      <w:pPr>
        <w:autoSpaceDE w:val="0"/>
        <w:autoSpaceDN w:val="0"/>
        <w:jc w:val="center"/>
        <w:rPr>
          <w:rFonts w:ascii="ＭＳ 明朝" w:hAnsi="ＭＳ 明朝"/>
          <w:sz w:val="24"/>
          <w:szCs w:val="24"/>
        </w:rPr>
      </w:pPr>
    </w:p>
    <w:p w14:paraId="1A2B83BD" w14:textId="77777777" w:rsidR="00520BF5" w:rsidRPr="00786EBC" w:rsidRDefault="00520BF5" w:rsidP="009834F3">
      <w:pPr>
        <w:autoSpaceDE w:val="0"/>
        <w:autoSpaceDN w:val="0"/>
        <w:jc w:val="center"/>
        <w:rPr>
          <w:rFonts w:ascii="ＭＳ 明朝" w:hAnsi="ＭＳ 明朝"/>
          <w:sz w:val="24"/>
          <w:szCs w:val="24"/>
        </w:rPr>
      </w:pPr>
    </w:p>
    <w:p w14:paraId="1269B15F" w14:textId="77777777" w:rsidR="00520BF5" w:rsidRPr="00786EBC" w:rsidRDefault="00520BF5" w:rsidP="009834F3">
      <w:pPr>
        <w:autoSpaceDE w:val="0"/>
        <w:autoSpaceDN w:val="0"/>
        <w:jc w:val="center"/>
        <w:rPr>
          <w:rFonts w:ascii="ＭＳ 明朝" w:hAnsi="ＭＳ 明朝"/>
          <w:sz w:val="24"/>
          <w:szCs w:val="24"/>
        </w:rPr>
      </w:pPr>
    </w:p>
    <w:p w14:paraId="7BC63677" w14:textId="77777777" w:rsidR="00520BF5" w:rsidRPr="00786EBC" w:rsidRDefault="00520BF5" w:rsidP="009834F3">
      <w:pPr>
        <w:autoSpaceDE w:val="0"/>
        <w:autoSpaceDN w:val="0"/>
        <w:jc w:val="center"/>
        <w:rPr>
          <w:rFonts w:ascii="ＭＳ 明朝" w:hAnsi="ＭＳ 明朝"/>
          <w:sz w:val="24"/>
          <w:szCs w:val="24"/>
        </w:rPr>
      </w:pPr>
    </w:p>
    <w:p w14:paraId="7E2472D4" w14:textId="77777777" w:rsidR="00520BF5" w:rsidRPr="00786EBC" w:rsidRDefault="00520BF5" w:rsidP="009834F3">
      <w:pPr>
        <w:autoSpaceDE w:val="0"/>
        <w:autoSpaceDN w:val="0"/>
        <w:jc w:val="center"/>
        <w:rPr>
          <w:rFonts w:ascii="ＭＳ 明朝" w:hAnsi="ＭＳ 明朝"/>
          <w:sz w:val="24"/>
          <w:szCs w:val="24"/>
        </w:rPr>
      </w:pPr>
    </w:p>
    <w:p w14:paraId="57563C1B" w14:textId="77777777" w:rsidR="00520BF5" w:rsidRPr="00786EBC" w:rsidRDefault="00520BF5" w:rsidP="009834F3">
      <w:pPr>
        <w:autoSpaceDE w:val="0"/>
        <w:autoSpaceDN w:val="0"/>
        <w:jc w:val="center"/>
        <w:rPr>
          <w:rFonts w:ascii="ＭＳ 明朝" w:hAnsi="ＭＳ 明朝"/>
          <w:sz w:val="24"/>
          <w:szCs w:val="24"/>
        </w:rPr>
      </w:pPr>
    </w:p>
    <w:p w14:paraId="224CB2D9" w14:textId="77777777" w:rsidR="00520BF5" w:rsidRPr="00786EBC" w:rsidRDefault="00520BF5" w:rsidP="009834F3">
      <w:pPr>
        <w:autoSpaceDE w:val="0"/>
        <w:autoSpaceDN w:val="0"/>
        <w:jc w:val="center"/>
        <w:rPr>
          <w:rFonts w:ascii="ＭＳ 明朝" w:hAnsi="ＭＳ 明朝"/>
          <w:sz w:val="24"/>
          <w:szCs w:val="24"/>
        </w:rPr>
      </w:pPr>
    </w:p>
    <w:p w14:paraId="7375FCE8" w14:textId="77777777" w:rsidR="00520BF5" w:rsidRPr="00786EBC" w:rsidRDefault="00520BF5" w:rsidP="009834F3">
      <w:pPr>
        <w:autoSpaceDE w:val="0"/>
        <w:autoSpaceDN w:val="0"/>
        <w:jc w:val="center"/>
        <w:rPr>
          <w:rFonts w:ascii="ＭＳ 明朝" w:hAnsi="ＭＳ 明朝"/>
          <w:sz w:val="24"/>
          <w:szCs w:val="24"/>
        </w:rPr>
      </w:pPr>
    </w:p>
    <w:p w14:paraId="10743477" w14:textId="77777777" w:rsidR="00520BF5" w:rsidRPr="00786EBC" w:rsidRDefault="00520BF5" w:rsidP="009834F3">
      <w:pPr>
        <w:autoSpaceDE w:val="0"/>
        <w:autoSpaceDN w:val="0"/>
        <w:jc w:val="center"/>
        <w:rPr>
          <w:rFonts w:ascii="ＭＳ 明朝" w:hAnsi="ＭＳ 明朝"/>
          <w:sz w:val="24"/>
          <w:szCs w:val="24"/>
        </w:rPr>
      </w:pPr>
    </w:p>
    <w:p w14:paraId="550D6729" w14:textId="77777777" w:rsidR="00520BF5" w:rsidRDefault="00520BF5" w:rsidP="009834F3">
      <w:pPr>
        <w:autoSpaceDE w:val="0"/>
        <w:autoSpaceDN w:val="0"/>
        <w:jc w:val="center"/>
        <w:rPr>
          <w:rFonts w:ascii="ＭＳ 明朝" w:hAnsi="ＭＳ 明朝"/>
          <w:sz w:val="24"/>
          <w:szCs w:val="24"/>
        </w:rPr>
      </w:pPr>
    </w:p>
    <w:p w14:paraId="0A891029" w14:textId="77777777" w:rsidR="00786EBC" w:rsidRPr="00786EBC" w:rsidRDefault="00786EBC" w:rsidP="009834F3">
      <w:pPr>
        <w:autoSpaceDE w:val="0"/>
        <w:autoSpaceDN w:val="0"/>
        <w:jc w:val="center"/>
        <w:rPr>
          <w:rFonts w:ascii="ＭＳ 明朝" w:hAnsi="ＭＳ 明朝"/>
          <w:sz w:val="24"/>
          <w:szCs w:val="24"/>
        </w:rPr>
      </w:pPr>
    </w:p>
    <w:p w14:paraId="7E3B76FE" w14:textId="77777777" w:rsidR="00520BF5" w:rsidRPr="00786EBC" w:rsidRDefault="00520BF5" w:rsidP="009834F3">
      <w:pPr>
        <w:autoSpaceDE w:val="0"/>
        <w:autoSpaceDN w:val="0"/>
        <w:jc w:val="center"/>
        <w:rPr>
          <w:rFonts w:ascii="ＭＳ 明朝" w:hAnsi="ＭＳ 明朝"/>
          <w:sz w:val="24"/>
          <w:szCs w:val="24"/>
        </w:rPr>
      </w:pPr>
    </w:p>
    <w:p w14:paraId="4A50EC14" w14:textId="77777777" w:rsidR="00520BF5" w:rsidRPr="00786EBC" w:rsidRDefault="00520BF5" w:rsidP="009834F3">
      <w:pPr>
        <w:autoSpaceDE w:val="0"/>
        <w:autoSpaceDN w:val="0"/>
        <w:jc w:val="center"/>
        <w:rPr>
          <w:rFonts w:ascii="ＭＳ 明朝" w:hAnsi="ＭＳ 明朝"/>
          <w:sz w:val="24"/>
          <w:szCs w:val="24"/>
        </w:rPr>
      </w:pPr>
    </w:p>
    <w:p w14:paraId="1D7D9435" w14:textId="77777777" w:rsidR="00520BF5" w:rsidRPr="00786EBC" w:rsidRDefault="00520BF5" w:rsidP="009834F3">
      <w:pPr>
        <w:autoSpaceDE w:val="0"/>
        <w:autoSpaceDN w:val="0"/>
        <w:jc w:val="center"/>
        <w:rPr>
          <w:rFonts w:ascii="ＭＳ 明朝" w:hAnsi="ＭＳ 明朝"/>
          <w:sz w:val="24"/>
          <w:szCs w:val="24"/>
        </w:rPr>
      </w:pPr>
    </w:p>
    <w:p w14:paraId="75AB8008" w14:textId="77777777" w:rsidR="00520BF5" w:rsidRPr="00786EBC" w:rsidRDefault="00520BF5" w:rsidP="009834F3">
      <w:pPr>
        <w:autoSpaceDE w:val="0"/>
        <w:autoSpaceDN w:val="0"/>
        <w:jc w:val="center"/>
        <w:rPr>
          <w:rFonts w:ascii="ＭＳ 明朝" w:hAnsi="ＭＳ 明朝"/>
          <w:sz w:val="24"/>
          <w:szCs w:val="24"/>
        </w:rPr>
      </w:pPr>
    </w:p>
    <w:p w14:paraId="4F5B9762" w14:textId="58237C38" w:rsidR="00520BF5" w:rsidRPr="00786EBC" w:rsidRDefault="00605CA4" w:rsidP="009834F3">
      <w:pPr>
        <w:autoSpaceDE w:val="0"/>
        <w:autoSpaceDN w:val="0"/>
        <w:jc w:val="center"/>
        <w:rPr>
          <w:rFonts w:ascii="ＭＳ 明朝" w:hAnsi="ＭＳ 明朝"/>
          <w:sz w:val="40"/>
          <w:szCs w:val="40"/>
        </w:rPr>
      </w:pPr>
      <w:r w:rsidRPr="00786EBC">
        <w:rPr>
          <w:rFonts w:ascii="ＭＳ 明朝" w:hAnsi="ＭＳ 明朝"/>
          <w:sz w:val="40"/>
          <w:szCs w:val="40"/>
        </w:rPr>
        <w:t>２０２</w:t>
      </w:r>
      <w:r w:rsidR="00AC0706" w:rsidRPr="00786EBC">
        <w:rPr>
          <w:rFonts w:ascii="ＭＳ 明朝" w:hAnsi="ＭＳ 明朝"/>
          <w:sz w:val="40"/>
          <w:szCs w:val="40"/>
        </w:rPr>
        <w:t>６</w:t>
      </w:r>
      <w:r w:rsidRPr="00786EBC">
        <w:rPr>
          <w:rFonts w:ascii="ＭＳ 明朝" w:hAnsi="ＭＳ 明朝"/>
          <w:sz w:val="40"/>
          <w:szCs w:val="40"/>
        </w:rPr>
        <w:t>年（令和</w:t>
      </w:r>
      <w:r w:rsidR="00AC0706" w:rsidRPr="00786EBC">
        <w:rPr>
          <w:rFonts w:ascii="ＭＳ 明朝" w:hAnsi="ＭＳ 明朝"/>
          <w:sz w:val="40"/>
          <w:szCs w:val="40"/>
        </w:rPr>
        <w:t>８</w:t>
      </w:r>
      <w:r w:rsidR="00520BF5" w:rsidRPr="00786EBC">
        <w:rPr>
          <w:rFonts w:ascii="ＭＳ 明朝" w:hAnsi="ＭＳ 明朝"/>
          <w:sz w:val="40"/>
          <w:szCs w:val="40"/>
        </w:rPr>
        <w:t>年）</w:t>
      </w:r>
      <w:r w:rsidR="00B25126" w:rsidRPr="00786EBC">
        <w:rPr>
          <w:rFonts w:ascii="ＭＳ 明朝" w:hAnsi="ＭＳ 明朝"/>
          <w:sz w:val="40"/>
          <w:szCs w:val="40"/>
        </w:rPr>
        <w:t>６</w:t>
      </w:r>
      <w:r w:rsidR="00520BF5" w:rsidRPr="00786EBC">
        <w:rPr>
          <w:rFonts w:ascii="ＭＳ 明朝" w:hAnsi="ＭＳ 明朝"/>
          <w:sz w:val="40"/>
          <w:szCs w:val="40"/>
        </w:rPr>
        <w:t>月</w:t>
      </w:r>
      <w:r w:rsidR="00955834">
        <w:rPr>
          <w:rFonts w:ascii="ＭＳ 明朝" w:hAnsi="ＭＳ 明朝" w:hint="eastAsia"/>
          <w:sz w:val="40"/>
          <w:szCs w:val="40"/>
        </w:rPr>
        <w:t>５</w:t>
      </w:r>
      <w:r w:rsidR="00520BF5" w:rsidRPr="00786EBC">
        <w:rPr>
          <w:rFonts w:ascii="ＭＳ 明朝" w:hAnsi="ＭＳ 明朝"/>
          <w:sz w:val="40"/>
          <w:szCs w:val="40"/>
        </w:rPr>
        <w:t>日</w:t>
      </w:r>
    </w:p>
    <w:p w14:paraId="07CB7AC6" w14:textId="0D30F4C1" w:rsidR="00520BF5" w:rsidRPr="00786EBC" w:rsidRDefault="00605CA4" w:rsidP="009834F3">
      <w:pPr>
        <w:autoSpaceDE w:val="0"/>
        <w:autoSpaceDN w:val="0"/>
        <w:jc w:val="center"/>
        <w:rPr>
          <w:rFonts w:ascii="ＭＳ 明朝" w:hAnsi="ＭＳ 明朝"/>
          <w:sz w:val="40"/>
          <w:szCs w:val="40"/>
        </w:rPr>
      </w:pPr>
      <w:r w:rsidRPr="00786EBC">
        <w:rPr>
          <w:rFonts w:ascii="ＭＳ 明朝" w:hAnsi="ＭＳ 明朝"/>
          <w:sz w:val="40"/>
          <w:szCs w:val="40"/>
        </w:rPr>
        <w:t>福山市総務局総務部ＩＣＴ推進</w:t>
      </w:r>
      <w:r w:rsidR="00520BF5" w:rsidRPr="00786EBC">
        <w:rPr>
          <w:rFonts w:ascii="ＭＳ 明朝" w:hAnsi="ＭＳ 明朝"/>
          <w:sz w:val="40"/>
          <w:szCs w:val="40"/>
        </w:rPr>
        <w:t>課</w:t>
      </w:r>
    </w:p>
    <w:p w14:paraId="2431AE2F" w14:textId="07D29D17" w:rsidR="00520BF5" w:rsidRDefault="00520BF5" w:rsidP="009834F3">
      <w:pPr>
        <w:autoSpaceDE w:val="0"/>
        <w:autoSpaceDN w:val="0"/>
        <w:jc w:val="left"/>
        <w:rPr>
          <w:rFonts w:ascii="ＭＳ 明朝" w:hAnsi="ＭＳ 明朝"/>
          <w:sz w:val="21"/>
          <w:szCs w:val="21"/>
        </w:rPr>
      </w:pPr>
    </w:p>
    <w:p w14:paraId="1A38F9C7" w14:textId="77777777" w:rsidR="007756D8" w:rsidRDefault="007756D8" w:rsidP="009834F3">
      <w:pPr>
        <w:autoSpaceDE w:val="0"/>
        <w:autoSpaceDN w:val="0"/>
        <w:jc w:val="left"/>
        <w:rPr>
          <w:rFonts w:ascii="ＭＳ 明朝" w:hAnsi="ＭＳ 明朝"/>
          <w:sz w:val="21"/>
          <w:szCs w:val="21"/>
        </w:rPr>
      </w:pPr>
    </w:p>
    <w:p w14:paraId="3A384338" w14:textId="77777777" w:rsidR="007756D8" w:rsidRDefault="007756D8" w:rsidP="009834F3">
      <w:pPr>
        <w:autoSpaceDE w:val="0"/>
        <w:autoSpaceDN w:val="0"/>
        <w:jc w:val="left"/>
        <w:rPr>
          <w:rFonts w:ascii="ＭＳ 明朝" w:hAnsi="ＭＳ 明朝"/>
          <w:sz w:val="21"/>
          <w:szCs w:val="21"/>
        </w:rPr>
      </w:pPr>
    </w:p>
    <w:p w14:paraId="5239250F" w14:textId="77777777" w:rsidR="007756D8" w:rsidRDefault="007756D8" w:rsidP="009834F3">
      <w:pPr>
        <w:autoSpaceDE w:val="0"/>
        <w:autoSpaceDN w:val="0"/>
        <w:jc w:val="left"/>
        <w:rPr>
          <w:rFonts w:ascii="ＭＳ 明朝" w:hAnsi="ＭＳ 明朝"/>
          <w:sz w:val="21"/>
          <w:szCs w:val="21"/>
        </w:rPr>
      </w:pPr>
    </w:p>
    <w:p w14:paraId="0B2D9FE1" w14:textId="77777777" w:rsidR="007756D8" w:rsidRDefault="007756D8" w:rsidP="009834F3">
      <w:pPr>
        <w:autoSpaceDE w:val="0"/>
        <w:autoSpaceDN w:val="0"/>
        <w:jc w:val="left"/>
        <w:rPr>
          <w:rFonts w:ascii="ＭＳ 明朝" w:hAnsi="ＭＳ 明朝"/>
          <w:sz w:val="21"/>
          <w:szCs w:val="21"/>
        </w:rPr>
      </w:pPr>
    </w:p>
    <w:p w14:paraId="782221F5" w14:textId="77777777" w:rsidR="007756D8" w:rsidRDefault="007756D8" w:rsidP="009834F3">
      <w:pPr>
        <w:autoSpaceDE w:val="0"/>
        <w:autoSpaceDN w:val="0"/>
        <w:jc w:val="left"/>
        <w:rPr>
          <w:rFonts w:ascii="ＭＳ 明朝" w:hAnsi="ＭＳ 明朝"/>
          <w:sz w:val="21"/>
          <w:szCs w:val="21"/>
        </w:rPr>
      </w:pPr>
    </w:p>
    <w:p w14:paraId="7DB15273" w14:textId="77777777" w:rsidR="007756D8" w:rsidRDefault="007756D8" w:rsidP="009834F3">
      <w:pPr>
        <w:autoSpaceDE w:val="0"/>
        <w:autoSpaceDN w:val="0"/>
        <w:jc w:val="left"/>
        <w:rPr>
          <w:rFonts w:ascii="ＭＳ 明朝" w:hAnsi="ＭＳ 明朝"/>
          <w:sz w:val="21"/>
          <w:szCs w:val="21"/>
        </w:rPr>
      </w:pPr>
    </w:p>
    <w:p w14:paraId="3B374E8C" w14:textId="77777777" w:rsidR="007756D8" w:rsidRDefault="007756D8" w:rsidP="009834F3">
      <w:pPr>
        <w:autoSpaceDE w:val="0"/>
        <w:autoSpaceDN w:val="0"/>
        <w:jc w:val="left"/>
        <w:rPr>
          <w:rFonts w:ascii="ＭＳ 明朝" w:hAnsi="ＭＳ 明朝"/>
          <w:sz w:val="21"/>
          <w:szCs w:val="21"/>
        </w:rPr>
      </w:pPr>
    </w:p>
    <w:p w14:paraId="10817610" w14:textId="77777777" w:rsidR="007756D8" w:rsidRDefault="007756D8" w:rsidP="009834F3">
      <w:pPr>
        <w:autoSpaceDE w:val="0"/>
        <w:autoSpaceDN w:val="0"/>
        <w:jc w:val="left"/>
        <w:rPr>
          <w:rFonts w:ascii="ＭＳ 明朝" w:hAnsi="ＭＳ 明朝"/>
          <w:sz w:val="21"/>
          <w:szCs w:val="21"/>
        </w:rPr>
        <w:sectPr w:rsidR="007756D8" w:rsidSect="008671C3">
          <w:footerReference w:type="even" r:id="rId8"/>
          <w:footerReference w:type="default" r:id="rId9"/>
          <w:headerReference w:type="first" r:id="rId10"/>
          <w:pgSz w:w="11906" w:h="16838" w:code="9"/>
          <w:pgMar w:top="1701" w:right="1588" w:bottom="1418" w:left="1588" w:header="1134" w:footer="851" w:gutter="0"/>
          <w:cols w:space="425"/>
          <w:docGrid w:type="lines" w:linePitch="342"/>
        </w:sectPr>
      </w:pPr>
    </w:p>
    <w:p w14:paraId="20F41A04" w14:textId="77777777" w:rsidR="00520BF5" w:rsidRDefault="00520BF5" w:rsidP="009834F3">
      <w:pPr>
        <w:autoSpaceDE w:val="0"/>
        <w:autoSpaceDN w:val="0"/>
        <w:jc w:val="center"/>
        <w:rPr>
          <w:rFonts w:ascii="ＭＳ 明朝" w:hAnsi="ＭＳ 明朝"/>
          <w:sz w:val="21"/>
          <w:szCs w:val="21"/>
        </w:rPr>
      </w:pPr>
      <w:r w:rsidRPr="00917FAE">
        <w:rPr>
          <w:rFonts w:ascii="ＭＳ 明朝" w:hAnsi="ＭＳ 明朝"/>
          <w:sz w:val="21"/>
          <w:szCs w:val="21"/>
        </w:rPr>
        <w:lastRenderedPageBreak/>
        <w:t>目　　　　　　　　次</w:t>
      </w:r>
    </w:p>
    <w:p w14:paraId="4A5CB5F0" w14:textId="77777777" w:rsidR="00786EBC" w:rsidRPr="00917FAE" w:rsidRDefault="00786EBC" w:rsidP="009834F3">
      <w:pPr>
        <w:autoSpaceDE w:val="0"/>
        <w:autoSpaceDN w:val="0"/>
        <w:jc w:val="left"/>
        <w:rPr>
          <w:rFonts w:ascii="ＭＳ 明朝" w:hAnsi="ＭＳ 明朝"/>
          <w:sz w:val="21"/>
          <w:szCs w:val="21"/>
        </w:rPr>
      </w:pPr>
    </w:p>
    <w:p w14:paraId="0C051D9C" w14:textId="112A58EF" w:rsidR="00706BC2" w:rsidRPr="003078B3" w:rsidRDefault="00C64791" w:rsidP="009834F3">
      <w:pPr>
        <w:pStyle w:val="11"/>
        <w:spacing w:before="171"/>
        <w:rPr>
          <w:rFonts w:asciiTheme="minorEastAsia" w:eastAsiaTheme="minorEastAsia" w:hAnsiTheme="minorEastAsia" w:cstheme="minorBidi"/>
          <w:sz w:val="21"/>
          <w:szCs w:val="24"/>
          <w14:ligatures w14:val="standardContextual"/>
        </w:rPr>
      </w:pPr>
      <w:r w:rsidRPr="003078B3">
        <w:rPr>
          <w:rFonts w:asciiTheme="minorEastAsia" w:eastAsiaTheme="minorEastAsia" w:hAnsiTheme="minorEastAsia"/>
          <w:sz w:val="21"/>
          <w:szCs w:val="21"/>
        </w:rPr>
        <w:fldChar w:fldCharType="begin"/>
      </w:r>
      <w:r w:rsidR="00520BF5" w:rsidRPr="003078B3">
        <w:rPr>
          <w:rFonts w:asciiTheme="minorEastAsia" w:eastAsiaTheme="minorEastAsia" w:hAnsiTheme="minorEastAsia"/>
          <w:sz w:val="21"/>
          <w:szCs w:val="21"/>
        </w:rPr>
        <w:instrText xml:space="preserve"> TOC \o "1-2" \h \z \u </w:instrText>
      </w:r>
      <w:r w:rsidRPr="003078B3">
        <w:rPr>
          <w:rFonts w:asciiTheme="minorEastAsia" w:eastAsiaTheme="minorEastAsia" w:hAnsiTheme="minorEastAsia"/>
          <w:sz w:val="21"/>
          <w:szCs w:val="21"/>
        </w:rPr>
        <w:fldChar w:fldCharType="separate"/>
      </w:r>
      <w:hyperlink w:anchor="_Toc230181230" w:history="1">
        <w:r w:rsidR="00706BC2" w:rsidRPr="003078B3">
          <w:rPr>
            <w:rStyle w:val="a9"/>
            <w:rFonts w:asciiTheme="minorEastAsia" w:eastAsiaTheme="minorEastAsia" w:hAnsiTheme="minorEastAsia"/>
          </w:rPr>
          <w:t>第１章　業務に関する事項</w:t>
        </w:r>
        <w:r w:rsidR="00706BC2" w:rsidRPr="003078B3">
          <w:rPr>
            <w:rFonts w:asciiTheme="minorEastAsia" w:eastAsiaTheme="minorEastAsia" w:hAnsiTheme="minorEastAsia"/>
            <w:webHidden/>
          </w:rPr>
          <w:tab/>
        </w:r>
        <w:r w:rsidR="00706BC2" w:rsidRPr="003078B3">
          <w:rPr>
            <w:rFonts w:asciiTheme="minorEastAsia" w:eastAsiaTheme="minorEastAsia" w:hAnsiTheme="minorEastAsia"/>
            <w:webHidden/>
          </w:rPr>
          <w:fldChar w:fldCharType="begin"/>
        </w:r>
        <w:r w:rsidR="00706BC2" w:rsidRPr="003078B3">
          <w:rPr>
            <w:rFonts w:asciiTheme="minorEastAsia" w:eastAsiaTheme="minorEastAsia" w:hAnsiTheme="minorEastAsia"/>
            <w:webHidden/>
          </w:rPr>
          <w:instrText xml:space="preserve"> PAGEREF _Toc230181230 \h </w:instrText>
        </w:r>
        <w:r w:rsidR="00706BC2" w:rsidRPr="003078B3">
          <w:rPr>
            <w:rFonts w:asciiTheme="minorEastAsia" w:eastAsiaTheme="minorEastAsia" w:hAnsiTheme="minorEastAsia"/>
            <w:webHidden/>
          </w:rPr>
        </w:r>
        <w:r w:rsidR="00706BC2" w:rsidRPr="003078B3">
          <w:rPr>
            <w:rFonts w:asciiTheme="minorEastAsia" w:eastAsiaTheme="minorEastAsia" w:hAnsiTheme="minorEastAsia"/>
            <w:webHidden/>
          </w:rPr>
          <w:fldChar w:fldCharType="separate"/>
        </w:r>
        <w:r w:rsidR="00706BC2" w:rsidRPr="003078B3">
          <w:rPr>
            <w:rFonts w:asciiTheme="minorEastAsia" w:eastAsiaTheme="minorEastAsia" w:hAnsiTheme="minorEastAsia"/>
            <w:webHidden/>
          </w:rPr>
          <w:t>1</w:t>
        </w:r>
        <w:r w:rsidR="00706BC2" w:rsidRPr="003078B3">
          <w:rPr>
            <w:rFonts w:asciiTheme="minorEastAsia" w:eastAsiaTheme="minorEastAsia" w:hAnsiTheme="minorEastAsia"/>
            <w:webHidden/>
          </w:rPr>
          <w:fldChar w:fldCharType="end"/>
        </w:r>
      </w:hyperlink>
    </w:p>
    <w:p w14:paraId="3B4D9D99" w14:textId="147068AF" w:rsidR="00706BC2" w:rsidRPr="003078B3" w:rsidRDefault="00706BC2" w:rsidP="009834F3">
      <w:pPr>
        <w:pStyle w:val="11"/>
        <w:spacing w:before="171"/>
        <w:rPr>
          <w:rFonts w:asciiTheme="minorEastAsia" w:eastAsiaTheme="minorEastAsia" w:hAnsiTheme="minorEastAsia" w:cstheme="minorBidi"/>
          <w:sz w:val="21"/>
          <w:szCs w:val="24"/>
          <w14:ligatures w14:val="standardContextual"/>
        </w:rPr>
      </w:pPr>
      <w:hyperlink w:anchor="_Toc230181231" w:history="1">
        <w:r w:rsidRPr="003078B3">
          <w:rPr>
            <w:rStyle w:val="a9"/>
            <w:rFonts w:asciiTheme="minorEastAsia" w:eastAsiaTheme="minorEastAsia" w:hAnsiTheme="minorEastAsia"/>
          </w:rPr>
          <w:t>１　主催者</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_Toc230181231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1</w:t>
        </w:r>
        <w:r w:rsidRPr="003078B3">
          <w:rPr>
            <w:rFonts w:asciiTheme="minorEastAsia" w:eastAsiaTheme="minorEastAsia" w:hAnsiTheme="minorEastAsia"/>
            <w:webHidden/>
          </w:rPr>
          <w:fldChar w:fldCharType="end"/>
        </w:r>
      </w:hyperlink>
    </w:p>
    <w:p w14:paraId="2BA3CBB4" w14:textId="5F8A4F7B" w:rsidR="00706BC2" w:rsidRPr="003078B3" w:rsidRDefault="00706BC2" w:rsidP="009834F3">
      <w:pPr>
        <w:pStyle w:val="11"/>
        <w:spacing w:before="171"/>
        <w:rPr>
          <w:rFonts w:asciiTheme="minorEastAsia" w:eastAsiaTheme="minorEastAsia" w:hAnsiTheme="minorEastAsia" w:cstheme="minorBidi"/>
          <w:sz w:val="21"/>
          <w:szCs w:val="24"/>
          <w14:ligatures w14:val="standardContextual"/>
        </w:rPr>
      </w:pPr>
      <w:hyperlink w:anchor="_Toc230181232" w:history="1">
        <w:r w:rsidRPr="003078B3">
          <w:rPr>
            <w:rStyle w:val="a9"/>
            <w:rFonts w:asciiTheme="minorEastAsia" w:eastAsiaTheme="minorEastAsia" w:hAnsiTheme="minorEastAsia"/>
          </w:rPr>
          <w:t>２　担当課</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_Toc230181232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1</w:t>
        </w:r>
        <w:r w:rsidRPr="003078B3">
          <w:rPr>
            <w:rFonts w:asciiTheme="minorEastAsia" w:eastAsiaTheme="minorEastAsia" w:hAnsiTheme="minorEastAsia"/>
            <w:webHidden/>
          </w:rPr>
          <w:fldChar w:fldCharType="end"/>
        </w:r>
      </w:hyperlink>
    </w:p>
    <w:p w14:paraId="45CA790E" w14:textId="2D357D0A" w:rsidR="00706BC2" w:rsidRPr="003078B3" w:rsidRDefault="00706BC2" w:rsidP="009834F3">
      <w:pPr>
        <w:pStyle w:val="11"/>
        <w:spacing w:before="171"/>
        <w:rPr>
          <w:rFonts w:asciiTheme="minorEastAsia" w:eastAsiaTheme="minorEastAsia" w:hAnsiTheme="minorEastAsia" w:cstheme="minorBidi"/>
          <w:sz w:val="21"/>
          <w:szCs w:val="24"/>
          <w14:ligatures w14:val="standardContextual"/>
        </w:rPr>
      </w:pPr>
      <w:hyperlink w:anchor="_Toc230181233" w:history="1">
        <w:r w:rsidRPr="003078B3">
          <w:rPr>
            <w:rStyle w:val="a9"/>
            <w:rFonts w:asciiTheme="minorEastAsia" w:eastAsiaTheme="minorEastAsia" w:hAnsiTheme="minorEastAsia"/>
          </w:rPr>
          <w:t>３　調達の内容</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_Toc230181233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1</w:t>
        </w:r>
        <w:r w:rsidRPr="003078B3">
          <w:rPr>
            <w:rFonts w:asciiTheme="minorEastAsia" w:eastAsiaTheme="minorEastAsia" w:hAnsiTheme="minorEastAsia"/>
            <w:webHidden/>
          </w:rPr>
          <w:fldChar w:fldCharType="end"/>
        </w:r>
      </w:hyperlink>
    </w:p>
    <w:p w14:paraId="0392DE90" w14:textId="4EA2BB56"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34" w:history="1">
        <w:r w:rsidRPr="003078B3">
          <w:rPr>
            <w:rStyle w:val="a9"/>
            <w:rFonts w:asciiTheme="minorEastAsia" w:eastAsiaTheme="minorEastAsia" w:hAnsiTheme="minorEastAsia"/>
          </w:rPr>
          <w:t>(1) 件名</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_Toc230181234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1</w:t>
        </w:r>
        <w:r w:rsidRPr="003078B3">
          <w:rPr>
            <w:rFonts w:asciiTheme="minorEastAsia" w:eastAsiaTheme="minorEastAsia" w:hAnsiTheme="minorEastAsia"/>
            <w:webHidden/>
          </w:rPr>
          <w:fldChar w:fldCharType="end"/>
        </w:r>
      </w:hyperlink>
    </w:p>
    <w:p w14:paraId="3470F0F0" w14:textId="2E735A79"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35" w:history="1">
        <w:r w:rsidRPr="003078B3">
          <w:rPr>
            <w:rStyle w:val="a9"/>
            <w:rFonts w:asciiTheme="minorEastAsia" w:eastAsiaTheme="minorEastAsia" w:hAnsiTheme="minorEastAsia"/>
          </w:rPr>
          <w:t>(2) 概要</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_Toc230181235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1</w:t>
        </w:r>
        <w:r w:rsidRPr="003078B3">
          <w:rPr>
            <w:rFonts w:asciiTheme="minorEastAsia" w:eastAsiaTheme="minorEastAsia" w:hAnsiTheme="minorEastAsia"/>
            <w:webHidden/>
          </w:rPr>
          <w:fldChar w:fldCharType="end"/>
        </w:r>
      </w:hyperlink>
    </w:p>
    <w:p w14:paraId="6BD7EA9F" w14:textId="530926F1"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36" w:history="1">
        <w:r w:rsidRPr="003078B3">
          <w:rPr>
            <w:rStyle w:val="a9"/>
            <w:rFonts w:asciiTheme="minorEastAsia" w:eastAsiaTheme="minorEastAsia" w:hAnsiTheme="minorEastAsia"/>
          </w:rPr>
          <w:t>(3) 履行期間</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_Toc230181236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1</w:t>
        </w:r>
        <w:r w:rsidRPr="003078B3">
          <w:rPr>
            <w:rFonts w:asciiTheme="minorEastAsia" w:eastAsiaTheme="minorEastAsia" w:hAnsiTheme="minorEastAsia"/>
            <w:webHidden/>
          </w:rPr>
          <w:fldChar w:fldCharType="end"/>
        </w:r>
      </w:hyperlink>
    </w:p>
    <w:p w14:paraId="5550C1E2" w14:textId="0DD7DE7C"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37" w:history="1">
        <w:r w:rsidRPr="003078B3">
          <w:rPr>
            <w:rStyle w:val="a9"/>
            <w:rFonts w:asciiTheme="minorEastAsia" w:eastAsiaTheme="minorEastAsia" w:hAnsiTheme="minorEastAsia"/>
          </w:rPr>
          <w:t>(4) 契約期間</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_Toc230181237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1</w:t>
        </w:r>
        <w:r w:rsidRPr="003078B3">
          <w:rPr>
            <w:rFonts w:asciiTheme="minorEastAsia" w:eastAsiaTheme="minorEastAsia" w:hAnsiTheme="minorEastAsia"/>
            <w:webHidden/>
          </w:rPr>
          <w:fldChar w:fldCharType="end"/>
        </w:r>
      </w:hyperlink>
    </w:p>
    <w:p w14:paraId="162AD924" w14:textId="7CC7775C"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38" w:history="1">
        <w:r w:rsidRPr="003078B3">
          <w:rPr>
            <w:rStyle w:val="a9"/>
            <w:rFonts w:asciiTheme="minorEastAsia" w:eastAsiaTheme="minorEastAsia" w:hAnsiTheme="minorEastAsia"/>
          </w:rPr>
          <w:t>(5) 履行場所</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_Toc230181238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1</w:t>
        </w:r>
        <w:r w:rsidRPr="003078B3">
          <w:rPr>
            <w:rFonts w:asciiTheme="minorEastAsia" w:eastAsiaTheme="minorEastAsia" w:hAnsiTheme="minorEastAsia"/>
            <w:webHidden/>
          </w:rPr>
          <w:fldChar w:fldCharType="end"/>
        </w:r>
      </w:hyperlink>
    </w:p>
    <w:p w14:paraId="04D8EBFC" w14:textId="73B42E48" w:rsidR="00706BC2" w:rsidRPr="003078B3" w:rsidRDefault="00706BC2" w:rsidP="009834F3">
      <w:pPr>
        <w:pStyle w:val="11"/>
        <w:spacing w:before="171"/>
        <w:rPr>
          <w:rFonts w:asciiTheme="minorEastAsia" w:eastAsiaTheme="minorEastAsia" w:hAnsiTheme="minorEastAsia" w:cstheme="minorBidi"/>
          <w:sz w:val="21"/>
          <w:szCs w:val="24"/>
          <w14:ligatures w14:val="standardContextual"/>
        </w:rPr>
      </w:pPr>
      <w:hyperlink w:anchor="_Toc230181239" w:history="1">
        <w:r w:rsidRPr="003078B3">
          <w:rPr>
            <w:rStyle w:val="a9"/>
            <w:rFonts w:asciiTheme="minorEastAsia" w:eastAsiaTheme="minorEastAsia" w:hAnsiTheme="minorEastAsia"/>
          </w:rPr>
          <w:t>４　入札参加資格要件</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_Toc230181239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1</w:t>
        </w:r>
        <w:r w:rsidRPr="003078B3">
          <w:rPr>
            <w:rFonts w:asciiTheme="minorEastAsia" w:eastAsiaTheme="minorEastAsia" w:hAnsiTheme="minorEastAsia"/>
            <w:webHidden/>
          </w:rPr>
          <w:fldChar w:fldCharType="end"/>
        </w:r>
      </w:hyperlink>
    </w:p>
    <w:p w14:paraId="10E1D4FA" w14:textId="28A25858" w:rsidR="00706BC2" w:rsidRPr="003078B3" w:rsidRDefault="00706BC2" w:rsidP="009834F3">
      <w:pPr>
        <w:pStyle w:val="11"/>
        <w:spacing w:before="171"/>
        <w:rPr>
          <w:rFonts w:asciiTheme="minorEastAsia" w:eastAsiaTheme="minorEastAsia" w:hAnsiTheme="minorEastAsia" w:cstheme="minorBidi"/>
          <w:sz w:val="21"/>
          <w:szCs w:val="24"/>
          <w14:ligatures w14:val="standardContextual"/>
        </w:rPr>
      </w:pPr>
      <w:hyperlink w:anchor="_Toc230181240" w:history="1">
        <w:r w:rsidRPr="003078B3">
          <w:rPr>
            <w:rStyle w:val="a9"/>
            <w:rFonts w:asciiTheme="minorEastAsia" w:eastAsiaTheme="minorEastAsia" w:hAnsiTheme="minorEastAsia"/>
          </w:rPr>
          <w:t>５　契約条件</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_Toc230181240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2</w:t>
        </w:r>
        <w:r w:rsidRPr="003078B3">
          <w:rPr>
            <w:rFonts w:asciiTheme="minorEastAsia" w:eastAsiaTheme="minorEastAsia" w:hAnsiTheme="minorEastAsia"/>
            <w:webHidden/>
          </w:rPr>
          <w:fldChar w:fldCharType="end"/>
        </w:r>
      </w:hyperlink>
    </w:p>
    <w:p w14:paraId="42B437AA" w14:textId="38A5F38F"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41" w:history="1">
        <w:r w:rsidRPr="003078B3">
          <w:rPr>
            <w:rStyle w:val="a9"/>
            <w:rFonts w:asciiTheme="minorEastAsia" w:eastAsiaTheme="minorEastAsia" w:hAnsiTheme="minorEastAsia"/>
          </w:rPr>
          <w:t>(1) 要員に関する条件</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_Toc230181241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2</w:t>
        </w:r>
        <w:r w:rsidRPr="003078B3">
          <w:rPr>
            <w:rFonts w:asciiTheme="minorEastAsia" w:eastAsiaTheme="minorEastAsia" w:hAnsiTheme="minorEastAsia"/>
            <w:webHidden/>
          </w:rPr>
          <w:fldChar w:fldCharType="end"/>
        </w:r>
      </w:hyperlink>
    </w:p>
    <w:p w14:paraId="16C83B1E" w14:textId="54E21AD6"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42" w:history="1">
        <w:r w:rsidRPr="003078B3">
          <w:rPr>
            <w:rStyle w:val="a9"/>
            <w:rFonts w:asciiTheme="minorEastAsia" w:eastAsiaTheme="minorEastAsia" w:hAnsiTheme="minorEastAsia"/>
          </w:rPr>
          <w:t>(2) 業務管理に関する条件</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_Toc230181242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3</w:t>
        </w:r>
        <w:r w:rsidRPr="003078B3">
          <w:rPr>
            <w:rFonts w:asciiTheme="minorEastAsia" w:eastAsiaTheme="minorEastAsia" w:hAnsiTheme="minorEastAsia"/>
            <w:webHidden/>
          </w:rPr>
          <w:fldChar w:fldCharType="end"/>
        </w:r>
      </w:hyperlink>
    </w:p>
    <w:p w14:paraId="1A90B6E2" w14:textId="1E25EDC5"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43" w:history="1">
        <w:r w:rsidRPr="003078B3">
          <w:rPr>
            <w:rStyle w:val="a9"/>
            <w:rFonts w:asciiTheme="minorEastAsia" w:eastAsiaTheme="minorEastAsia" w:hAnsiTheme="minorEastAsia"/>
          </w:rPr>
          <w:t>(3) その他の条件</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_Toc230181243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3</w:t>
        </w:r>
        <w:r w:rsidRPr="003078B3">
          <w:rPr>
            <w:rFonts w:asciiTheme="minorEastAsia" w:eastAsiaTheme="minorEastAsia" w:hAnsiTheme="minorEastAsia"/>
            <w:webHidden/>
          </w:rPr>
          <w:fldChar w:fldCharType="end"/>
        </w:r>
      </w:hyperlink>
    </w:p>
    <w:p w14:paraId="3CC4AC6E" w14:textId="3D5904A2" w:rsidR="00706BC2" w:rsidRPr="003078B3" w:rsidRDefault="00706BC2" w:rsidP="009834F3">
      <w:pPr>
        <w:pStyle w:val="11"/>
        <w:spacing w:before="171"/>
        <w:rPr>
          <w:rFonts w:asciiTheme="minorEastAsia" w:eastAsiaTheme="minorEastAsia" w:hAnsiTheme="minorEastAsia" w:cstheme="minorBidi"/>
          <w:sz w:val="21"/>
          <w:szCs w:val="24"/>
          <w14:ligatures w14:val="standardContextual"/>
        </w:rPr>
      </w:pPr>
      <w:hyperlink w:anchor="_Toc230181244" w:history="1">
        <w:r w:rsidRPr="003078B3">
          <w:rPr>
            <w:rStyle w:val="a9"/>
            <w:rFonts w:asciiTheme="minorEastAsia" w:eastAsiaTheme="minorEastAsia" w:hAnsiTheme="minorEastAsia"/>
          </w:rPr>
          <w:t>６　本業務に当たっての制約事項</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_Toc230181244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3</w:t>
        </w:r>
        <w:r w:rsidRPr="003078B3">
          <w:rPr>
            <w:rFonts w:asciiTheme="minorEastAsia" w:eastAsiaTheme="minorEastAsia" w:hAnsiTheme="minorEastAsia"/>
            <w:webHidden/>
          </w:rPr>
          <w:fldChar w:fldCharType="end"/>
        </w:r>
      </w:hyperlink>
    </w:p>
    <w:p w14:paraId="6017D7DE" w14:textId="5AD89973"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45" w:history="1">
        <w:r w:rsidRPr="003078B3">
          <w:rPr>
            <w:rStyle w:val="a9"/>
            <w:rFonts w:asciiTheme="minorEastAsia" w:eastAsiaTheme="minorEastAsia" w:hAnsiTheme="minorEastAsia"/>
          </w:rPr>
          <w:t>(1) 秘密の保持</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_Toc230181245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3</w:t>
        </w:r>
        <w:r w:rsidRPr="003078B3">
          <w:rPr>
            <w:rFonts w:asciiTheme="minorEastAsia" w:eastAsiaTheme="minorEastAsia" w:hAnsiTheme="minorEastAsia"/>
            <w:webHidden/>
          </w:rPr>
          <w:fldChar w:fldCharType="end"/>
        </w:r>
      </w:hyperlink>
    </w:p>
    <w:p w14:paraId="0DC14CAC" w14:textId="54069519"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46" w:history="1">
        <w:r w:rsidRPr="003078B3">
          <w:rPr>
            <w:rStyle w:val="a9"/>
            <w:rFonts w:asciiTheme="minorEastAsia" w:eastAsiaTheme="minorEastAsia" w:hAnsiTheme="minorEastAsia"/>
          </w:rPr>
          <w:t>(2) 貸与資料</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_Toc230181246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4</w:t>
        </w:r>
        <w:r w:rsidRPr="003078B3">
          <w:rPr>
            <w:rFonts w:asciiTheme="minorEastAsia" w:eastAsiaTheme="minorEastAsia" w:hAnsiTheme="minorEastAsia"/>
            <w:webHidden/>
          </w:rPr>
          <w:fldChar w:fldCharType="end"/>
        </w:r>
      </w:hyperlink>
    </w:p>
    <w:p w14:paraId="4BA720F9" w14:textId="699F85A0"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47" w:history="1">
        <w:r w:rsidRPr="003078B3">
          <w:rPr>
            <w:rStyle w:val="a9"/>
            <w:rFonts w:asciiTheme="minorEastAsia" w:eastAsiaTheme="minorEastAsia" w:hAnsiTheme="minorEastAsia"/>
          </w:rPr>
          <w:t>(3) 施設への入退室</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_Toc230181247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4</w:t>
        </w:r>
        <w:r w:rsidRPr="003078B3">
          <w:rPr>
            <w:rFonts w:asciiTheme="minorEastAsia" w:eastAsiaTheme="minorEastAsia" w:hAnsiTheme="minorEastAsia"/>
            <w:webHidden/>
          </w:rPr>
          <w:fldChar w:fldCharType="end"/>
        </w:r>
      </w:hyperlink>
    </w:p>
    <w:p w14:paraId="65A8DD07" w14:textId="5FC1CD77"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48" w:history="1">
        <w:r w:rsidRPr="003078B3">
          <w:rPr>
            <w:rStyle w:val="a9"/>
            <w:rFonts w:asciiTheme="minorEastAsia" w:eastAsiaTheme="minorEastAsia" w:hAnsiTheme="minorEastAsia"/>
          </w:rPr>
          <w:t>(4) 成果物の所有権</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_Toc230181248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4</w:t>
        </w:r>
        <w:r w:rsidRPr="003078B3">
          <w:rPr>
            <w:rFonts w:asciiTheme="minorEastAsia" w:eastAsiaTheme="minorEastAsia" w:hAnsiTheme="minorEastAsia"/>
            <w:webHidden/>
          </w:rPr>
          <w:fldChar w:fldCharType="end"/>
        </w:r>
      </w:hyperlink>
    </w:p>
    <w:p w14:paraId="1A3436F4" w14:textId="3E359839"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49" w:history="1">
        <w:r w:rsidRPr="003078B3">
          <w:rPr>
            <w:rStyle w:val="a9"/>
            <w:rFonts w:asciiTheme="minorEastAsia" w:eastAsiaTheme="minorEastAsia" w:hAnsiTheme="minorEastAsia"/>
          </w:rPr>
          <w:t>(5) 他の業者との連携</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_Toc230181249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4</w:t>
        </w:r>
        <w:r w:rsidRPr="003078B3">
          <w:rPr>
            <w:rFonts w:asciiTheme="minorEastAsia" w:eastAsiaTheme="minorEastAsia" w:hAnsiTheme="minorEastAsia"/>
            <w:webHidden/>
          </w:rPr>
          <w:fldChar w:fldCharType="end"/>
        </w:r>
      </w:hyperlink>
    </w:p>
    <w:p w14:paraId="602CE736" w14:textId="6EEC0576"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50" w:history="1">
        <w:r w:rsidRPr="003078B3">
          <w:rPr>
            <w:rStyle w:val="a9"/>
            <w:rFonts w:asciiTheme="minorEastAsia" w:eastAsiaTheme="minorEastAsia" w:hAnsiTheme="minorEastAsia"/>
          </w:rPr>
          <w:t>(6) 再委託の制限</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_Toc230181250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4</w:t>
        </w:r>
        <w:r w:rsidRPr="003078B3">
          <w:rPr>
            <w:rFonts w:asciiTheme="minorEastAsia" w:eastAsiaTheme="minorEastAsia" w:hAnsiTheme="minorEastAsia"/>
            <w:webHidden/>
          </w:rPr>
          <w:fldChar w:fldCharType="end"/>
        </w:r>
      </w:hyperlink>
    </w:p>
    <w:p w14:paraId="35AEE1C7" w14:textId="13A35623"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51" w:history="1">
        <w:r w:rsidRPr="003078B3">
          <w:rPr>
            <w:rStyle w:val="a9"/>
            <w:rFonts w:asciiTheme="minorEastAsia" w:eastAsiaTheme="minorEastAsia" w:hAnsiTheme="minorEastAsia"/>
          </w:rPr>
          <w:t>(7) 疑義</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_Toc230181251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4</w:t>
        </w:r>
        <w:r w:rsidRPr="003078B3">
          <w:rPr>
            <w:rFonts w:asciiTheme="minorEastAsia" w:eastAsiaTheme="minorEastAsia" w:hAnsiTheme="minorEastAsia"/>
            <w:webHidden/>
          </w:rPr>
          <w:fldChar w:fldCharType="end"/>
        </w:r>
      </w:hyperlink>
    </w:p>
    <w:p w14:paraId="11185CFF" w14:textId="463BD9BB" w:rsidR="00706BC2" w:rsidRPr="003078B3" w:rsidRDefault="00706BC2" w:rsidP="009834F3">
      <w:pPr>
        <w:pStyle w:val="11"/>
        <w:spacing w:before="171"/>
        <w:rPr>
          <w:rFonts w:asciiTheme="minorEastAsia" w:eastAsiaTheme="minorEastAsia" w:hAnsiTheme="minorEastAsia" w:cstheme="minorBidi"/>
          <w:sz w:val="21"/>
          <w:szCs w:val="24"/>
          <w14:ligatures w14:val="standardContextual"/>
        </w:rPr>
      </w:pPr>
      <w:hyperlink w:anchor="_Toc230181252" w:history="1">
        <w:r w:rsidRPr="003078B3">
          <w:rPr>
            <w:rStyle w:val="a9"/>
            <w:rFonts w:asciiTheme="minorEastAsia" w:eastAsiaTheme="minorEastAsia" w:hAnsiTheme="minorEastAsia"/>
          </w:rPr>
          <w:t>７　契約及び支払条件</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_Toc230181252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4</w:t>
        </w:r>
        <w:r w:rsidRPr="003078B3">
          <w:rPr>
            <w:rFonts w:asciiTheme="minorEastAsia" w:eastAsiaTheme="minorEastAsia" w:hAnsiTheme="minorEastAsia"/>
            <w:webHidden/>
          </w:rPr>
          <w:fldChar w:fldCharType="end"/>
        </w:r>
      </w:hyperlink>
    </w:p>
    <w:p w14:paraId="6EB463F9" w14:textId="467AD427"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53" w:history="1">
        <w:r w:rsidRPr="003078B3">
          <w:rPr>
            <w:rStyle w:val="a9"/>
            <w:rFonts w:asciiTheme="minorEastAsia" w:eastAsiaTheme="minorEastAsia" w:hAnsiTheme="minorEastAsia"/>
          </w:rPr>
          <w:t>(1) 契約の締結</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_Toc230181253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4</w:t>
        </w:r>
        <w:r w:rsidRPr="003078B3">
          <w:rPr>
            <w:rFonts w:asciiTheme="minorEastAsia" w:eastAsiaTheme="minorEastAsia" w:hAnsiTheme="minorEastAsia"/>
            <w:webHidden/>
          </w:rPr>
          <w:fldChar w:fldCharType="end"/>
        </w:r>
      </w:hyperlink>
    </w:p>
    <w:p w14:paraId="196C3049" w14:textId="672A1404"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54" w:history="1">
        <w:r w:rsidRPr="003078B3">
          <w:rPr>
            <w:rStyle w:val="a9"/>
            <w:rFonts w:asciiTheme="minorEastAsia" w:eastAsiaTheme="minorEastAsia" w:hAnsiTheme="minorEastAsia"/>
          </w:rPr>
          <w:t>(2) 契約保証金</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_Toc230181254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4</w:t>
        </w:r>
        <w:r w:rsidRPr="003078B3">
          <w:rPr>
            <w:rFonts w:asciiTheme="minorEastAsia" w:eastAsiaTheme="minorEastAsia" w:hAnsiTheme="minorEastAsia"/>
            <w:webHidden/>
          </w:rPr>
          <w:fldChar w:fldCharType="end"/>
        </w:r>
      </w:hyperlink>
    </w:p>
    <w:p w14:paraId="6685187D" w14:textId="6FE80FB8"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55" w:history="1">
        <w:r w:rsidRPr="003078B3">
          <w:rPr>
            <w:rStyle w:val="a9"/>
            <w:rFonts w:asciiTheme="minorEastAsia" w:eastAsiaTheme="minorEastAsia" w:hAnsiTheme="minorEastAsia"/>
          </w:rPr>
          <w:t>(3) 支払条件</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_Toc230181255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4</w:t>
        </w:r>
        <w:r w:rsidRPr="003078B3">
          <w:rPr>
            <w:rFonts w:asciiTheme="minorEastAsia" w:eastAsiaTheme="minorEastAsia" w:hAnsiTheme="minorEastAsia"/>
            <w:webHidden/>
          </w:rPr>
          <w:fldChar w:fldCharType="end"/>
        </w:r>
      </w:hyperlink>
    </w:p>
    <w:p w14:paraId="1B09678D" w14:textId="5DDF6362" w:rsidR="00706BC2" w:rsidRPr="003078B3" w:rsidRDefault="00706BC2" w:rsidP="009834F3">
      <w:pPr>
        <w:pStyle w:val="11"/>
        <w:spacing w:before="171"/>
        <w:rPr>
          <w:rFonts w:asciiTheme="minorEastAsia" w:eastAsiaTheme="minorEastAsia" w:hAnsiTheme="minorEastAsia" w:cstheme="minorBidi"/>
          <w:sz w:val="21"/>
          <w:szCs w:val="24"/>
          <w14:ligatures w14:val="standardContextual"/>
        </w:rPr>
      </w:pPr>
      <w:hyperlink w:anchor="_Toc230181256" w:history="1">
        <w:r w:rsidRPr="003078B3">
          <w:rPr>
            <w:rStyle w:val="a9"/>
            <w:rFonts w:asciiTheme="minorEastAsia" w:eastAsiaTheme="minorEastAsia" w:hAnsiTheme="minorEastAsia"/>
          </w:rPr>
          <w:t>第２章　入札手続に関する事項</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_Toc230181256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5</w:t>
        </w:r>
        <w:r w:rsidRPr="003078B3">
          <w:rPr>
            <w:rFonts w:asciiTheme="minorEastAsia" w:eastAsiaTheme="minorEastAsia" w:hAnsiTheme="minorEastAsia"/>
            <w:webHidden/>
          </w:rPr>
          <w:fldChar w:fldCharType="end"/>
        </w:r>
      </w:hyperlink>
    </w:p>
    <w:p w14:paraId="52D65487" w14:textId="0AD8BF3B" w:rsidR="00706BC2" w:rsidRPr="003078B3" w:rsidRDefault="00706BC2" w:rsidP="009834F3">
      <w:pPr>
        <w:pStyle w:val="11"/>
        <w:spacing w:before="171"/>
        <w:rPr>
          <w:rFonts w:asciiTheme="minorEastAsia" w:eastAsiaTheme="minorEastAsia" w:hAnsiTheme="minorEastAsia" w:cstheme="minorBidi"/>
          <w:sz w:val="21"/>
          <w:szCs w:val="24"/>
          <w14:ligatures w14:val="standardContextual"/>
        </w:rPr>
      </w:pPr>
      <w:hyperlink w:anchor="_Toc230181257" w:history="1">
        <w:r w:rsidRPr="003078B3">
          <w:rPr>
            <w:rStyle w:val="a9"/>
            <w:rFonts w:asciiTheme="minorEastAsia" w:eastAsiaTheme="minorEastAsia" w:hAnsiTheme="minorEastAsia"/>
          </w:rPr>
          <w:t>１　日　程</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_Toc230181257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5</w:t>
        </w:r>
        <w:r w:rsidRPr="003078B3">
          <w:rPr>
            <w:rFonts w:asciiTheme="minorEastAsia" w:eastAsiaTheme="minorEastAsia" w:hAnsiTheme="minorEastAsia"/>
            <w:webHidden/>
          </w:rPr>
          <w:fldChar w:fldCharType="end"/>
        </w:r>
      </w:hyperlink>
    </w:p>
    <w:p w14:paraId="0375A3C0" w14:textId="2FA42A53" w:rsidR="00706BC2" w:rsidRPr="003078B3" w:rsidRDefault="00706BC2" w:rsidP="009834F3">
      <w:pPr>
        <w:pStyle w:val="11"/>
        <w:spacing w:before="171"/>
        <w:rPr>
          <w:rFonts w:asciiTheme="minorEastAsia" w:eastAsiaTheme="minorEastAsia" w:hAnsiTheme="minorEastAsia" w:cstheme="minorBidi"/>
          <w:sz w:val="21"/>
          <w:szCs w:val="24"/>
          <w14:ligatures w14:val="standardContextual"/>
        </w:rPr>
      </w:pPr>
      <w:hyperlink w:anchor="_Toc230181258" w:history="1">
        <w:r w:rsidRPr="003078B3">
          <w:rPr>
            <w:rStyle w:val="a9"/>
            <w:rFonts w:asciiTheme="minorEastAsia" w:eastAsiaTheme="minorEastAsia" w:hAnsiTheme="minorEastAsia"/>
          </w:rPr>
          <w:t>２　入札説明書等の交付</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_Toc230181258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5</w:t>
        </w:r>
        <w:r w:rsidRPr="003078B3">
          <w:rPr>
            <w:rFonts w:asciiTheme="minorEastAsia" w:eastAsiaTheme="minorEastAsia" w:hAnsiTheme="minorEastAsia"/>
            <w:webHidden/>
          </w:rPr>
          <w:fldChar w:fldCharType="end"/>
        </w:r>
      </w:hyperlink>
    </w:p>
    <w:p w14:paraId="5317B505" w14:textId="244D8A63"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59" w:history="1">
        <w:r w:rsidRPr="003078B3">
          <w:rPr>
            <w:rStyle w:val="a9"/>
            <w:rFonts w:asciiTheme="minorEastAsia" w:eastAsiaTheme="minorEastAsia" w:hAnsiTheme="minorEastAsia"/>
          </w:rPr>
          <w:t>(1) 説明資料</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_Toc230181259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5</w:t>
        </w:r>
        <w:r w:rsidRPr="003078B3">
          <w:rPr>
            <w:rFonts w:asciiTheme="minorEastAsia" w:eastAsiaTheme="minorEastAsia" w:hAnsiTheme="minorEastAsia"/>
            <w:webHidden/>
          </w:rPr>
          <w:fldChar w:fldCharType="end"/>
        </w:r>
      </w:hyperlink>
    </w:p>
    <w:p w14:paraId="4F886A77" w14:textId="44FD88C2"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60" w:history="1">
        <w:r w:rsidRPr="003078B3">
          <w:rPr>
            <w:rStyle w:val="a9"/>
            <w:rFonts w:asciiTheme="minorEastAsia" w:eastAsiaTheme="minorEastAsia" w:hAnsiTheme="minorEastAsia"/>
          </w:rPr>
          <w:t>(2) 入札参加資格審査申請の手続様式</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_Toc230181260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5</w:t>
        </w:r>
        <w:r w:rsidRPr="003078B3">
          <w:rPr>
            <w:rFonts w:asciiTheme="minorEastAsia" w:eastAsiaTheme="minorEastAsia" w:hAnsiTheme="minorEastAsia"/>
            <w:webHidden/>
          </w:rPr>
          <w:fldChar w:fldCharType="end"/>
        </w:r>
      </w:hyperlink>
    </w:p>
    <w:p w14:paraId="3F69356A" w14:textId="04BF02FD"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61" w:history="1">
        <w:r w:rsidRPr="003078B3">
          <w:rPr>
            <w:rStyle w:val="a9"/>
            <w:rFonts w:asciiTheme="minorEastAsia" w:eastAsiaTheme="minorEastAsia" w:hAnsiTheme="minorEastAsia"/>
          </w:rPr>
          <w:t>(3) 入札及び入札に関する手続様式</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_Toc230181261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5</w:t>
        </w:r>
        <w:r w:rsidRPr="003078B3">
          <w:rPr>
            <w:rFonts w:asciiTheme="minorEastAsia" w:eastAsiaTheme="minorEastAsia" w:hAnsiTheme="minorEastAsia"/>
            <w:webHidden/>
          </w:rPr>
          <w:fldChar w:fldCharType="end"/>
        </w:r>
      </w:hyperlink>
    </w:p>
    <w:p w14:paraId="423309B6" w14:textId="3A0EBBDB"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62" w:history="1">
        <w:r w:rsidRPr="003078B3">
          <w:rPr>
            <w:rStyle w:val="a9"/>
            <w:rFonts w:asciiTheme="minorEastAsia" w:eastAsiaTheme="minorEastAsia" w:hAnsiTheme="minorEastAsia"/>
          </w:rPr>
          <w:t>(4) 契約について</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_Toc230181262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5</w:t>
        </w:r>
        <w:r w:rsidRPr="003078B3">
          <w:rPr>
            <w:rFonts w:asciiTheme="minorEastAsia" w:eastAsiaTheme="minorEastAsia" w:hAnsiTheme="minorEastAsia"/>
            <w:webHidden/>
          </w:rPr>
          <w:fldChar w:fldCharType="end"/>
        </w:r>
      </w:hyperlink>
    </w:p>
    <w:p w14:paraId="3B085BAA" w14:textId="3C5630FF" w:rsidR="00706BC2" w:rsidRPr="003078B3" w:rsidRDefault="00706BC2" w:rsidP="009834F3">
      <w:pPr>
        <w:pStyle w:val="11"/>
        <w:spacing w:before="171"/>
        <w:rPr>
          <w:rFonts w:asciiTheme="minorEastAsia" w:eastAsiaTheme="minorEastAsia" w:hAnsiTheme="minorEastAsia" w:cstheme="minorBidi"/>
          <w:sz w:val="21"/>
          <w:szCs w:val="24"/>
          <w14:ligatures w14:val="standardContextual"/>
        </w:rPr>
      </w:pPr>
      <w:hyperlink w:anchor="_Toc230181263" w:history="1">
        <w:r w:rsidRPr="003078B3">
          <w:rPr>
            <w:rStyle w:val="a9"/>
            <w:rFonts w:asciiTheme="minorEastAsia" w:eastAsiaTheme="minorEastAsia" w:hAnsiTheme="minorEastAsia"/>
          </w:rPr>
          <w:t>３　入札参加資格審査申請書類の提出</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_Toc230181263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6</w:t>
        </w:r>
        <w:r w:rsidRPr="003078B3">
          <w:rPr>
            <w:rFonts w:asciiTheme="minorEastAsia" w:eastAsiaTheme="minorEastAsia" w:hAnsiTheme="minorEastAsia"/>
            <w:webHidden/>
          </w:rPr>
          <w:fldChar w:fldCharType="end"/>
        </w:r>
      </w:hyperlink>
    </w:p>
    <w:p w14:paraId="4AB16CB6" w14:textId="5F7898E6"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64" w:history="1">
        <w:r w:rsidRPr="003078B3">
          <w:rPr>
            <w:rStyle w:val="a9"/>
            <w:rFonts w:asciiTheme="minorEastAsia" w:eastAsiaTheme="minorEastAsia" w:hAnsiTheme="minorEastAsia"/>
          </w:rPr>
          <w:t>(1) 提出先</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_Toc230181264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6</w:t>
        </w:r>
        <w:r w:rsidRPr="003078B3">
          <w:rPr>
            <w:rFonts w:asciiTheme="minorEastAsia" w:eastAsiaTheme="minorEastAsia" w:hAnsiTheme="minorEastAsia"/>
            <w:webHidden/>
          </w:rPr>
          <w:fldChar w:fldCharType="end"/>
        </w:r>
      </w:hyperlink>
    </w:p>
    <w:p w14:paraId="13A467CC" w14:textId="6B082D85"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65" w:history="1">
        <w:r w:rsidRPr="003078B3">
          <w:rPr>
            <w:rStyle w:val="a9"/>
            <w:rFonts w:asciiTheme="minorEastAsia" w:eastAsiaTheme="minorEastAsia" w:hAnsiTheme="minorEastAsia"/>
          </w:rPr>
          <w:t>(2) 提出期限、提出方法</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_Toc230181265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6</w:t>
        </w:r>
        <w:r w:rsidRPr="003078B3">
          <w:rPr>
            <w:rFonts w:asciiTheme="minorEastAsia" w:eastAsiaTheme="minorEastAsia" w:hAnsiTheme="minorEastAsia"/>
            <w:webHidden/>
          </w:rPr>
          <w:fldChar w:fldCharType="end"/>
        </w:r>
      </w:hyperlink>
    </w:p>
    <w:p w14:paraId="252EC33F" w14:textId="7C9A074F"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66" w:history="1">
        <w:r w:rsidRPr="003078B3">
          <w:rPr>
            <w:rStyle w:val="a9"/>
            <w:rFonts w:asciiTheme="minorEastAsia" w:eastAsiaTheme="minorEastAsia" w:hAnsiTheme="minorEastAsia"/>
          </w:rPr>
          <w:t>(3) 提出書類</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_Toc230181266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6</w:t>
        </w:r>
        <w:r w:rsidRPr="003078B3">
          <w:rPr>
            <w:rFonts w:asciiTheme="minorEastAsia" w:eastAsiaTheme="minorEastAsia" w:hAnsiTheme="minorEastAsia"/>
            <w:webHidden/>
          </w:rPr>
          <w:fldChar w:fldCharType="end"/>
        </w:r>
      </w:hyperlink>
    </w:p>
    <w:p w14:paraId="0E04FBF7" w14:textId="6547ECF1" w:rsidR="00706BC2" w:rsidRPr="003078B3" w:rsidRDefault="00706BC2" w:rsidP="009834F3">
      <w:pPr>
        <w:pStyle w:val="11"/>
        <w:spacing w:before="171"/>
        <w:rPr>
          <w:rFonts w:asciiTheme="minorEastAsia" w:eastAsiaTheme="minorEastAsia" w:hAnsiTheme="minorEastAsia" w:cstheme="minorBidi"/>
          <w:sz w:val="21"/>
          <w:szCs w:val="24"/>
          <w14:ligatures w14:val="standardContextual"/>
        </w:rPr>
      </w:pPr>
      <w:hyperlink w:anchor="_Toc230181267" w:history="1">
        <w:r w:rsidRPr="003078B3">
          <w:rPr>
            <w:rStyle w:val="a9"/>
            <w:rFonts w:asciiTheme="minorEastAsia" w:eastAsiaTheme="minorEastAsia" w:hAnsiTheme="minorEastAsia"/>
          </w:rPr>
          <w:t>４　入札参加資格の認定の通知</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_Toc230181267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7</w:t>
        </w:r>
        <w:r w:rsidRPr="003078B3">
          <w:rPr>
            <w:rFonts w:asciiTheme="minorEastAsia" w:eastAsiaTheme="minorEastAsia" w:hAnsiTheme="minorEastAsia"/>
            <w:webHidden/>
          </w:rPr>
          <w:fldChar w:fldCharType="end"/>
        </w:r>
      </w:hyperlink>
    </w:p>
    <w:p w14:paraId="7042EF6B" w14:textId="73D66E67" w:rsidR="00706BC2" w:rsidRPr="003078B3" w:rsidRDefault="00706BC2" w:rsidP="009834F3">
      <w:pPr>
        <w:pStyle w:val="11"/>
        <w:spacing w:before="171"/>
        <w:rPr>
          <w:rFonts w:asciiTheme="minorEastAsia" w:eastAsiaTheme="minorEastAsia" w:hAnsiTheme="minorEastAsia" w:cstheme="minorBidi"/>
          <w:sz w:val="21"/>
          <w:szCs w:val="24"/>
          <w14:ligatures w14:val="standardContextual"/>
        </w:rPr>
      </w:pPr>
      <w:hyperlink w:anchor="_Toc230181268" w:history="1">
        <w:r w:rsidRPr="003078B3">
          <w:rPr>
            <w:rStyle w:val="a9"/>
            <w:rFonts w:asciiTheme="minorEastAsia" w:eastAsiaTheme="minorEastAsia" w:hAnsiTheme="minorEastAsia"/>
          </w:rPr>
          <w:t>５　入札参加資格の取消し</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_Toc230181268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7</w:t>
        </w:r>
        <w:r w:rsidRPr="003078B3">
          <w:rPr>
            <w:rFonts w:asciiTheme="minorEastAsia" w:eastAsiaTheme="minorEastAsia" w:hAnsiTheme="minorEastAsia"/>
            <w:webHidden/>
          </w:rPr>
          <w:fldChar w:fldCharType="end"/>
        </w:r>
      </w:hyperlink>
    </w:p>
    <w:p w14:paraId="52E7E105" w14:textId="7EB3D6E4" w:rsidR="00706BC2" w:rsidRPr="003078B3" w:rsidRDefault="00706BC2" w:rsidP="009834F3">
      <w:pPr>
        <w:pStyle w:val="11"/>
        <w:spacing w:before="171"/>
        <w:rPr>
          <w:rFonts w:asciiTheme="minorEastAsia" w:eastAsiaTheme="minorEastAsia" w:hAnsiTheme="minorEastAsia" w:cstheme="minorBidi"/>
          <w:sz w:val="21"/>
          <w:szCs w:val="24"/>
          <w14:ligatures w14:val="standardContextual"/>
        </w:rPr>
      </w:pPr>
      <w:hyperlink w:anchor="_Toc230181269" w:history="1">
        <w:r w:rsidRPr="003078B3">
          <w:rPr>
            <w:rStyle w:val="a9"/>
            <w:rFonts w:asciiTheme="minorEastAsia" w:eastAsiaTheme="minorEastAsia" w:hAnsiTheme="minorEastAsia"/>
          </w:rPr>
          <w:t>６　入札説明書、入札仕様書等に関する質問</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_Toc230181269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7</w:t>
        </w:r>
        <w:r w:rsidRPr="003078B3">
          <w:rPr>
            <w:rFonts w:asciiTheme="minorEastAsia" w:eastAsiaTheme="minorEastAsia" w:hAnsiTheme="minorEastAsia"/>
            <w:webHidden/>
          </w:rPr>
          <w:fldChar w:fldCharType="end"/>
        </w:r>
      </w:hyperlink>
    </w:p>
    <w:p w14:paraId="24B04E1E" w14:textId="657BCCF6"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70" w:history="1">
        <w:r w:rsidRPr="003078B3">
          <w:rPr>
            <w:rStyle w:val="a9"/>
            <w:rFonts w:asciiTheme="minorEastAsia" w:eastAsiaTheme="minorEastAsia" w:hAnsiTheme="minorEastAsia"/>
          </w:rPr>
          <w:t>(1) 質問の方法</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_Toc230181270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7</w:t>
        </w:r>
        <w:r w:rsidRPr="003078B3">
          <w:rPr>
            <w:rFonts w:asciiTheme="minorEastAsia" w:eastAsiaTheme="minorEastAsia" w:hAnsiTheme="minorEastAsia"/>
            <w:webHidden/>
          </w:rPr>
          <w:fldChar w:fldCharType="end"/>
        </w:r>
      </w:hyperlink>
    </w:p>
    <w:p w14:paraId="1AB18B73" w14:textId="25540778"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71" w:history="1">
        <w:r w:rsidRPr="003078B3">
          <w:rPr>
            <w:rStyle w:val="a9"/>
            <w:rFonts w:asciiTheme="minorEastAsia" w:eastAsiaTheme="minorEastAsia" w:hAnsiTheme="minorEastAsia"/>
          </w:rPr>
          <w:t>(2) 受付期限</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_Toc230181271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7</w:t>
        </w:r>
        <w:r w:rsidRPr="003078B3">
          <w:rPr>
            <w:rFonts w:asciiTheme="minorEastAsia" w:eastAsiaTheme="minorEastAsia" w:hAnsiTheme="minorEastAsia"/>
            <w:webHidden/>
          </w:rPr>
          <w:fldChar w:fldCharType="end"/>
        </w:r>
      </w:hyperlink>
    </w:p>
    <w:p w14:paraId="283F773F" w14:textId="19C5B77E"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72" w:history="1">
        <w:r w:rsidRPr="003078B3">
          <w:rPr>
            <w:rStyle w:val="a9"/>
            <w:rFonts w:asciiTheme="minorEastAsia" w:eastAsiaTheme="minorEastAsia" w:hAnsiTheme="minorEastAsia"/>
          </w:rPr>
          <w:t>(3) 質問に対する回答</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_Toc230181272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7</w:t>
        </w:r>
        <w:r w:rsidRPr="003078B3">
          <w:rPr>
            <w:rFonts w:asciiTheme="minorEastAsia" w:eastAsiaTheme="minorEastAsia" w:hAnsiTheme="minorEastAsia"/>
            <w:webHidden/>
          </w:rPr>
          <w:fldChar w:fldCharType="end"/>
        </w:r>
      </w:hyperlink>
    </w:p>
    <w:p w14:paraId="25CE75C5" w14:textId="6261604B" w:rsidR="00706BC2" w:rsidRPr="003078B3" w:rsidRDefault="00706BC2" w:rsidP="009834F3">
      <w:pPr>
        <w:pStyle w:val="11"/>
        <w:spacing w:before="171"/>
        <w:rPr>
          <w:rFonts w:asciiTheme="minorEastAsia" w:eastAsiaTheme="minorEastAsia" w:hAnsiTheme="minorEastAsia" w:cstheme="minorBidi"/>
          <w:sz w:val="21"/>
          <w:szCs w:val="24"/>
          <w14:ligatures w14:val="standardContextual"/>
        </w:rPr>
      </w:pPr>
      <w:hyperlink w:anchor="_Toc230181273" w:history="1">
        <w:r w:rsidRPr="003078B3">
          <w:rPr>
            <w:rStyle w:val="a9"/>
            <w:rFonts w:asciiTheme="minorEastAsia" w:eastAsiaTheme="minorEastAsia" w:hAnsiTheme="minorEastAsia"/>
          </w:rPr>
          <w:t>７　入札及び開札手続き</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_Toc230181273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7</w:t>
        </w:r>
        <w:r w:rsidRPr="003078B3">
          <w:rPr>
            <w:rFonts w:asciiTheme="minorEastAsia" w:eastAsiaTheme="minorEastAsia" w:hAnsiTheme="minorEastAsia"/>
            <w:webHidden/>
          </w:rPr>
          <w:fldChar w:fldCharType="end"/>
        </w:r>
      </w:hyperlink>
    </w:p>
    <w:p w14:paraId="7C88BDC9" w14:textId="4932B14B"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74" w:history="1">
        <w:r w:rsidRPr="003078B3">
          <w:rPr>
            <w:rStyle w:val="a9"/>
            <w:rFonts w:asciiTheme="minorEastAsia" w:eastAsiaTheme="minorEastAsia" w:hAnsiTheme="minorEastAsia"/>
          </w:rPr>
          <w:t>(1) 入札日</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_Toc230181274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7</w:t>
        </w:r>
        <w:r w:rsidRPr="003078B3">
          <w:rPr>
            <w:rFonts w:asciiTheme="minorEastAsia" w:eastAsiaTheme="minorEastAsia" w:hAnsiTheme="minorEastAsia"/>
            <w:webHidden/>
          </w:rPr>
          <w:fldChar w:fldCharType="end"/>
        </w:r>
      </w:hyperlink>
    </w:p>
    <w:p w14:paraId="24E5C334" w14:textId="79EE1A96"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75" w:history="1">
        <w:r w:rsidRPr="003078B3">
          <w:rPr>
            <w:rStyle w:val="a9"/>
            <w:rFonts w:asciiTheme="minorEastAsia" w:eastAsiaTheme="minorEastAsia" w:hAnsiTheme="minorEastAsia"/>
          </w:rPr>
          <w:t>(2) 入札の辞退</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_Toc230181275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7</w:t>
        </w:r>
        <w:r w:rsidRPr="003078B3">
          <w:rPr>
            <w:rFonts w:asciiTheme="minorEastAsia" w:eastAsiaTheme="minorEastAsia" w:hAnsiTheme="minorEastAsia"/>
            <w:webHidden/>
          </w:rPr>
          <w:fldChar w:fldCharType="end"/>
        </w:r>
      </w:hyperlink>
    </w:p>
    <w:p w14:paraId="1D7E6D0C" w14:textId="22D8C20B"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76" w:history="1">
        <w:r w:rsidRPr="003078B3">
          <w:rPr>
            <w:rStyle w:val="a9"/>
            <w:rFonts w:asciiTheme="minorEastAsia" w:eastAsiaTheme="minorEastAsia" w:hAnsiTheme="minorEastAsia"/>
          </w:rPr>
          <w:t>(3) 入札書の提出方法</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_Toc230181276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7</w:t>
        </w:r>
        <w:r w:rsidRPr="003078B3">
          <w:rPr>
            <w:rFonts w:asciiTheme="minorEastAsia" w:eastAsiaTheme="minorEastAsia" w:hAnsiTheme="minorEastAsia"/>
            <w:webHidden/>
          </w:rPr>
          <w:fldChar w:fldCharType="end"/>
        </w:r>
      </w:hyperlink>
    </w:p>
    <w:p w14:paraId="162A1FF5" w14:textId="31C4BCD4"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77" w:history="1">
        <w:r w:rsidRPr="003078B3">
          <w:rPr>
            <w:rStyle w:val="a9"/>
            <w:rFonts w:asciiTheme="minorEastAsia" w:eastAsiaTheme="minorEastAsia" w:hAnsiTheme="minorEastAsia"/>
          </w:rPr>
          <w:t>(4) 入札書の作成</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_Toc230181277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8</w:t>
        </w:r>
        <w:r w:rsidRPr="003078B3">
          <w:rPr>
            <w:rFonts w:asciiTheme="minorEastAsia" w:eastAsiaTheme="minorEastAsia" w:hAnsiTheme="minorEastAsia"/>
            <w:webHidden/>
          </w:rPr>
          <w:fldChar w:fldCharType="end"/>
        </w:r>
      </w:hyperlink>
    </w:p>
    <w:p w14:paraId="6918AF20" w14:textId="2F0C7163"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78" w:history="1">
        <w:r w:rsidRPr="003078B3">
          <w:rPr>
            <w:rStyle w:val="a9"/>
            <w:rFonts w:asciiTheme="minorEastAsia" w:eastAsiaTheme="minorEastAsia" w:hAnsiTheme="minorEastAsia"/>
          </w:rPr>
          <w:t>(5) 開札</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_Toc230181278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8</w:t>
        </w:r>
        <w:r w:rsidRPr="003078B3">
          <w:rPr>
            <w:rFonts w:asciiTheme="minorEastAsia" w:eastAsiaTheme="minorEastAsia" w:hAnsiTheme="minorEastAsia"/>
            <w:webHidden/>
          </w:rPr>
          <w:fldChar w:fldCharType="end"/>
        </w:r>
      </w:hyperlink>
    </w:p>
    <w:p w14:paraId="73035682" w14:textId="7FE476D0"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79" w:history="1">
        <w:r w:rsidRPr="003078B3">
          <w:rPr>
            <w:rStyle w:val="a9"/>
            <w:rFonts w:asciiTheme="minorEastAsia" w:eastAsiaTheme="minorEastAsia" w:hAnsiTheme="minorEastAsia"/>
          </w:rPr>
          <w:t>(6) 入札の無効</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_Toc230181279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9</w:t>
        </w:r>
        <w:r w:rsidRPr="003078B3">
          <w:rPr>
            <w:rFonts w:asciiTheme="minorEastAsia" w:eastAsiaTheme="minorEastAsia" w:hAnsiTheme="minorEastAsia"/>
            <w:webHidden/>
          </w:rPr>
          <w:fldChar w:fldCharType="end"/>
        </w:r>
      </w:hyperlink>
    </w:p>
    <w:p w14:paraId="621AAB0A" w14:textId="2997A49F"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80" w:history="1">
        <w:r w:rsidRPr="003078B3">
          <w:rPr>
            <w:rStyle w:val="a9"/>
            <w:rFonts w:asciiTheme="minorEastAsia" w:eastAsiaTheme="minorEastAsia" w:hAnsiTheme="minorEastAsia"/>
          </w:rPr>
          <w:t>(7) 入札又は開札の中止</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_Toc230181280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9</w:t>
        </w:r>
        <w:r w:rsidRPr="003078B3">
          <w:rPr>
            <w:rFonts w:asciiTheme="minorEastAsia" w:eastAsiaTheme="minorEastAsia" w:hAnsiTheme="minorEastAsia"/>
            <w:webHidden/>
          </w:rPr>
          <w:fldChar w:fldCharType="end"/>
        </w:r>
      </w:hyperlink>
    </w:p>
    <w:p w14:paraId="34209B8A" w14:textId="6000D15C"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81" w:history="1">
        <w:r w:rsidRPr="003078B3">
          <w:rPr>
            <w:rStyle w:val="a9"/>
            <w:rFonts w:asciiTheme="minorEastAsia" w:eastAsiaTheme="minorEastAsia" w:hAnsiTheme="minorEastAsia"/>
          </w:rPr>
          <w:t>(8) 入札保証金</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_Toc230181281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9</w:t>
        </w:r>
        <w:r w:rsidRPr="003078B3">
          <w:rPr>
            <w:rFonts w:asciiTheme="minorEastAsia" w:eastAsiaTheme="minorEastAsia" w:hAnsiTheme="minorEastAsia"/>
            <w:webHidden/>
          </w:rPr>
          <w:fldChar w:fldCharType="end"/>
        </w:r>
      </w:hyperlink>
    </w:p>
    <w:p w14:paraId="61FBCF1A" w14:textId="53401C7E"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82" w:history="1">
        <w:r w:rsidRPr="003078B3">
          <w:rPr>
            <w:rStyle w:val="a9"/>
            <w:rFonts w:asciiTheme="minorEastAsia" w:eastAsiaTheme="minorEastAsia" w:hAnsiTheme="minorEastAsia"/>
          </w:rPr>
          <w:t>(9) 入札違約金</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_Toc230181282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9</w:t>
        </w:r>
        <w:r w:rsidRPr="003078B3">
          <w:rPr>
            <w:rFonts w:asciiTheme="minorEastAsia" w:eastAsiaTheme="minorEastAsia" w:hAnsiTheme="minorEastAsia"/>
            <w:webHidden/>
          </w:rPr>
          <w:fldChar w:fldCharType="end"/>
        </w:r>
      </w:hyperlink>
    </w:p>
    <w:p w14:paraId="14450DB6" w14:textId="41FEFD3E" w:rsidR="00706BC2" w:rsidRPr="003078B3" w:rsidRDefault="00706BC2" w:rsidP="009834F3">
      <w:pPr>
        <w:pStyle w:val="11"/>
        <w:spacing w:before="171"/>
        <w:rPr>
          <w:rFonts w:asciiTheme="minorEastAsia" w:eastAsiaTheme="minorEastAsia" w:hAnsiTheme="minorEastAsia" w:cstheme="minorBidi"/>
          <w:sz w:val="21"/>
          <w:szCs w:val="24"/>
          <w14:ligatures w14:val="standardContextual"/>
        </w:rPr>
      </w:pPr>
      <w:hyperlink w:anchor="_Toc230181283" w:history="1">
        <w:r w:rsidRPr="003078B3">
          <w:rPr>
            <w:rStyle w:val="a9"/>
            <w:rFonts w:asciiTheme="minorEastAsia" w:eastAsiaTheme="minorEastAsia" w:hAnsiTheme="minorEastAsia"/>
          </w:rPr>
          <w:t>８　その他</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_Toc230181283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9</w:t>
        </w:r>
        <w:r w:rsidRPr="003078B3">
          <w:rPr>
            <w:rFonts w:asciiTheme="minorEastAsia" w:eastAsiaTheme="minorEastAsia" w:hAnsiTheme="minorEastAsia"/>
            <w:webHidden/>
          </w:rPr>
          <w:fldChar w:fldCharType="end"/>
        </w:r>
      </w:hyperlink>
    </w:p>
    <w:p w14:paraId="382BBCDC" w14:textId="0E4813CF"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84" w:history="1">
        <w:r w:rsidRPr="003078B3">
          <w:rPr>
            <w:rStyle w:val="a9"/>
            <w:rFonts w:asciiTheme="minorEastAsia" w:eastAsiaTheme="minorEastAsia" w:hAnsiTheme="minorEastAsia"/>
          </w:rPr>
          <w:t>(1) 入札に当たっての注意事項</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_Toc230181284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9</w:t>
        </w:r>
        <w:r w:rsidRPr="003078B3">
          <w:rPr>
            <w:rFonts w:asciiTheme="minorEastAsia" w:eastAsiaTheme="minorEastAsia" w:hAnsiTheme="minorEastAsia"/>
            <w:webHidden/>
          </w:rPr>
          <w:fldChar w:fldCharType="end"/>
        </w:r>
      </w:hyperlink>
    </w:p>
    <w:p w14:paraId="00F9112D" w14:textId="113B7E6B"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85" w:history="1">
        <w:r w:rsidRPr="003078B3">
          <w:rPr>
            <w:rStyle w:val="a9"/>
            <w:rFonts w:asciiTheme="minorEastAsia" w:eastAsiaTheme="minorEastAsia" w:hAnsiTheme="minorEastAsia"/>
          </w:rPr>
          <w:t>(2) 入札及び契約手続において使用する言語及び通貨</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_Toc230181285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9</w:t>
        </w:r>
        <w:r w:rsidRPr="003078B3">
          <w:rPr>
            <w:rFonts w:asciiTheme="minorEastAsia" w:eastAsiaTheme="minorEastAsia" w:hAnsiTheme="minorEastAsia"/>
            <w:webHidden/>
          </w:rPr>
          <w:fldChar w:fldCharType="end"/>
        </w:r>
      </w:hyperlink>
    </w:p>
    <w:p w14:paraId="6E14A93C" w14:textId="308FC697" w:rsidR="00706BC2" w:rsidRPr="003078B3" w:rsidRDefault="00706BC2" w:rsidP="009834F3">
      <w:pPr>
        <w:pStyle w:val="23"/>
        <w:rPr>
          <w:rFonts w:asciiTheme="minorEastAsia" w:eastAsiaTheme="minorEastAsia" w:hAnsiTheme="minorEastAsia" w:cstheme="minorBidi"/>
          <w:sz w:val="21"/>
          <w:szCs w:val="24"/>
          <w14:ligatures w14:val="standardContextual"/>
        </w:rPr>
      </w:pPr>
      <w:hyperlink w:anchor="_Toc230181286" w:history="1">
        <w:r w:rsidRPr="003078B3">
          <w:rPr>
            <w:rStyle w:val="a9"/>
            <w:rFonts w:asciiTheme="minorEastAsia" w:eastAsiaTheme="minorEastAsia" w:hAnsiTheme="minorEastAsia"/>
          </w:rPr>
          <w:t>(3) 守秘義務要件</w:t>
        </w:r>
        <w:r w:rsidRPr="003078B3">
          <w:rPr>
            <w:rFonts w:asciiTheme="minorEastAsia" w:eastAsiaTheme="minorEastAsia" w:hAnsiTheme="minorEastAsia"/>
            <w:webHidden/>
          </w:rPr>
          <w:tab/>
        </w:r>
        <w:r w:rsidRPr="003078B3">
          <w:rPr>
            <w:rFonts w:asciiTheme="minorEastAsia" w:eastAsiaTheme="minorEastAsia" w:hAnsiTheme="minorEastAsia"/>
            <w:webHidden/>
          </w:rPr>
          <w:fldChar w:fldCharType="begin"/>
        </w:r>
        <w:r w:rsidRPr="003078B3">
          <w:rPr>
            <w:rFonts w:asciiTheme="minorEastAsia" w:eastAsiaTheme="minorEastAsia" w:hAnsiTheme="minorEastAsia"/>
            <w:webHidden/>
          </w:rPr>
          <w:instrText xml:space="preserve"> PAGEREF _Toc230181286 \h </w:instrText>
        </w:r>
        <w:r w:rsidRPr="003078B3">
          <w:rPr>
            <w:rFonts w:asciiTheme="minorEastAsia" w:eastAsiaTheme="minorEastAsia" w:hAnsiTheme="minorEastAsia"/>
            <w:webHidden/>
          </w:rPr>
        </w:r>
        <w:r w:rsidRPr="003078B3">
          <w:rPr>
            <w:rFonts w:asciiTheme="minorEastAsia" w:eastAsiaTheme="minorEastAsia" w:hAnsiTheme="minorEastAsia"/>
            <w:webHidden/>
          </w:rPr>
          <w:fldChar w:fldCharType="separate"/>
        </w:r>
        <w:r w:rsidRPr="003078B3">
          <w:rPr>
            <w:rFonts w:asciiTheme="minorEastAsia" w:eastAsiaTheme="minorEastAsia" w:hAnsiTheme="minorEastAsia"/>
            <w:webHidden/>
          </w:rPr>
          <w:t>9</w:t>
        </w:r>
        <w:r w:rsidRPr="003078B3">
          <w:rPr>
            <w:rFonts w:asciiTheme="minorEastAsia" w:eastAsiaTheme="minorEastAsia" w:hAnsiTheme="minorEastAsia"/>
            <w:webHidden/>
          </w:rPr>
          <w:fldChar w:fldCharType="end"/>
        </w:r>
      </w:hyperlink>
    </w:p>
    <w:p w14:paraId="77EE9E59" w14:textId="77777777" w:rsidR="00520BF5" w:rsidRPr="003078B3" w:rsidRDefault="00C64791" w:rsidP="009834F3">
      <w:pPr>
        <w:autoSpaceDE w:val="0"/>
        <w:autoSpaceDN w:val="0"/>
        <w:jc w:val="left"/>
        <w:rPr>
          <w:rFonts w:asciiTheme="minorEastAsia" w:eastAsiaTheme="minorEastAsia" w:hAnsiTheme="minorEastAsia"/>
          <w:sz w:val="21"/>
          <w:szCs w:val="21"/>
        </w:rPr>
      </w:pPr>
      <w:r w:rsidRPr="003078B3">
        <w:rPr>
          <w:rFonts w:asciiTheme="minorEastAsia" w:eastAsiaTheme="minorEastAsia" w:hAnsiTheme="minorEastAsia"/>
          <w:sz w:val="21"/>
          <w:szCs w:val="21"/>
        </w:rPr>
        <w:fldChar w:fldCharType="end"/>
      </w:r>
    </w:p>
    <w:p w14:paraId="183DB472" w14:textId="77777777" w:rsidR="00520BF5" w:rsidRPr="003078B3" w:rsidRDefault="00520BF5" w:rsidP="009834F3">
      <w:pPr>
        <w:autoSpaceDE w:val="0"/>
        <w:autoSpaceDN w:val="0"/>
        <w:jc w:val="left"/>
        <w:rPr>
          <w:rFonts w:asciiTheme="minorEastAsia" w:eastAsiaTheme="minorEastAsia" w:hAnsiTheme="minorEastAsia"/>
          <w:sz w:val="21"/>
          <w:szCs w:val="21"/>
        </w:rPr>
        <w:sectPr w:rsidR="00520BF5" w:rsidRPr="003078B3" w:rsidSect="007756D8">
          <w:headerReference w:type="default" r:id="rId11"/>
          <w:pgSz w:w="11906" w:h="16838" w:code="9"/>
          <w:pgMar w:top="1701" w:right="1588" w:bottom="1418" w:left="1588" w:header="1134" w:footer="454" w:gutter="0"/>
          <w:pgNumType w:start="1"/>
          <w:cols w:space="425"/>
          <w:docGrid w:type="lines" w:linePitch="342"/>
        </w:sectPr>
      </w:pPr>
    </w:p>
    <w:p w14:paraId="4403ED1F" w14:textId="77777777" w:rsidR="00520BF5" w:rsidRPr="00917FAE" w:rsidRDefault="00520BF5" w:rsidP="009834F3">
      <w:pPr>
        <w:pStyle w:val="1"/>
      </w:pPr>
      <w:bookmarkStart w:id="0" w:name="_Toc230181230"/>
      <w:r w:rsidRPr="00917FAE">
        <w:lastRenderedPageBreak/>
        <w:t>第１章　業務に関する事項</w:t>
      </w:r>
      <w:bookmarkEnd w:id="0"/>
    </w:p>
    <w:p w14:paraId="65AC8644" w14:textId="77777777" w:rsidR="00520BF5" w:rsidRPr="00917FAE" w:rsidRDefault="00520BF5" w:rsidP="009834F3">
      <w:pPr>
        <w:autoSpaceDE w:val="0"/>
        <w:autoSpaceDN w:val="0"/>
        <w:jc w:val="left"/>
        <w:rPr>
          <w:rFonts w:ascii="ＭＳ 明朝" w:hAnsi="ＭＳ 明朝"/>
          <w:sz w:val="21"/>
          <w:szCs w:val="21"/>
        </w:rPr>
      </w:pPr>
    </w:p>
    <w:p w14:paraId="26A7CDE6" w14:textId="77777777" w:rsidR="00520BF5" w:rsidRPr="00917FAE" w:rsidRDefault="00520BF5" w:rsidP="009834F3">
      <w:pPr>
        <w:pStyle w:val="1"/>
      </w:pPr>
      <w:bookmarkStart w:id="1" w:name="_Toc230181231"/>
      <w:r w:rsidRPr="00917FAE">
        <w:t>１　主催者</w:t>
      </w:r>
      <w:bookmarkEnd w:id="1"/>
    </w:p>
    <w:p w14:paraId="0E92B950" w14:textId="77777777" w:rsidR="00520BF5" w:rsidRPr="00917FAE" w:rsidRDefault="00520BF5" w:rsidP="009834F3">
      <w:pPr>
        <w:autoSpaceDE w:val="0"/>
        <w:autoSpaceDN w:val="0"/>
        <w:ind w:leftChars="100" w:left="220" w:firstLineChars="100" w:firstLine="210"/>
        <w:jc w:val="left"/>
        <w:rPr>
          <w:rFonts w:ascii="ＭＳ 明朝" w:hAnsi="ＭＳ 明朝"/>
          <w:sz w:val="21"/>
          <w:szCs w:val="21"/>
        </w:rPr>
      </w:pPr>
      <w:r w:rsidRPr="00917FAE">
        <w:rPr>
          <w:rFonts w:ascii="ＭＳ 明朝" w:hAnsi="ＭＳ 明朝"/>
          <w:sz w:val="21"/>
          <w:szCs w:val="21"/>
        </w:rPr>
        <w:t>福山市</w:t>
      </w:r>
    </w:p>
    <w:p w14:paraId="2DDBF3DA" w14:textId="77777777" w:rsidR="00520BF5" w:rsidRPr="00917FAE" w:rsidRDefault="00520BF5" w:rsidP="009834F3">
      <w:pPr>
        <w:autoSpaceDE w:val="0"/>
        <w:autoSpaceDN w:val="0"/>
        <w:jc w:val="left"/>
        <w:rPr>
          <w:rFonts w:ascii="ＭＳ 明朝" w:hAnsi="ＭＳ 明朝"/>
          <w:sz w:val="21"/>
          <w:szCs w:val="21"/>
        </w:rPr>
      </w:pPr>
    </w:p>
    <w:p w14:paraId="6A26B81A" w14:textId="77777777" w:rsidR="00520BF5" w:rsidRPr="00917FAE" w:rsidRDefault="00520BF5" w:rsidP="009834F3">
      <w:pPr>
        <w:pStyle w:val="1"/>
      </w:pPr>
      <w:bookmarkStart w:id="2" w:name="_Toc230181232"/>
      <w:r w:rsidRPr="00917FAE">
        <w:t>２　担当課</w:t>
      </w:r>
      <w:bookmarkEnd w:id="2"/>
    </w:p>
    <w:p w14:paraId="6A71A957" w14:textId="79101A32" w:rsidR="00520BF5" w:rsidRPr="00917FAE" w:rsidRDefault="00605CA4" w:rsidP="009834F3">
      <w:pPr>
        <w:autoSpaceDE w:val="0"/>
        <w:autoSpaceDN w:val="0"/>
        <w:ind w:leftChars="200" w:left="440"/>
        <w:jc w:val="left"/>
        <w:rPr>
          <w:rFonts w:ascii="ＭＳ 明朝" w:hAnsi="ＭＳ 明朝"/>
          <w:sz w:val="21"/>
          <w:szCs w:val="21"/>
        </w:rPr>
      </w:pPr>
      <w:r w:rsidRPr="00917FAE">
        <w:rPr>
          <w:rFonts w:ascii="ＭＳ 明朝" w:hAnsi="ＭＳ 明朝"/>
          <w:sz w:val="21"/>
          <w:szCs w:val="21"/>
        </w:rPr>
        <w:t>福山市総務局総務部ＩＣＴ推進</w:t>
      </w:r>
      <w:r w:rsidR="00520BF5" w:rsidRPr="00917FAE">
        <w:rPr>
          <w:rFonts w:ascii="ＭＳ 明朝" w:hAnsi="ＭＳ 明朝"/>
          <w:sz w:val="21"/>
          <w:szCs w:val="21"/>
        </w:rPr>
        <w:t>課</w:t>
      </w:r>
    </w:p>
    <w:p w14:paraId="257A5E07" w14:textId="77777777" w:rsidR="00520BF5" w:rsidRPr="00917FAE" w:rsidRDefault="00520BF5" w:rsidP="009834F3">
      <w:pPr>
        <w:autoSpaceDE w:val="0"/>
        <w:autoSpaceDN w:val="0"/>
        <w:ind w:leftChars="200" w:left="440"/>
        <w:jc w:val="left"/>
        <w:rPr>
          <w:rFonts w:ascii="ＭＳ 明朝" w:hAnsi="ＭＳ 明朝"/>
          <w:sz w:val="21"/>
          <w:szCs w:val="21"/>
        </w:rPr>
      </w:pPr>
      <w:r w:rsidRPr="00917FAE">
        <w:rPr>
          <w:rFonts w:ascii="ＭＳ 明朝" w:hAnsi="ＭＳ 明朝"/>
          <w:sz w:val="21"/>
          <w:szCs w:val="21"/>
        </w:rPr>
        <w:t>〒７２０－８５０１　福山市東桜町３番５号（本庁舎</w:t>
      </w:r>
      <w:r w:rsidR="00FB643C" w:rsidRPr="00917FAE">
        <w:rPr>
          <w:rFonts w:ascii="ＭＳ 明朝" w:hAnsi="ＭＳ 明朝"/>
          <w:sz w:val="21"/>
          <w:szCs w:val="21"/>
        </w:rPr>
        <w:t>４</w:t>
      </w:r>
      <w:r w:rsidRPr="00917FAE">
        <w:rPr>
          <w:rFonts w:ascii="ＭＳ 明朝" w:hAnsi="ＭＳ 明朝"/>
          <w:sz w:val="21"/>
          <w:szCs w:val="21"/>
        </w:rPr>
        <w:t>階）</w:t>
      </w:r>
    </w:p>
    <w:p w14:paraId="6275E9D7" w14:textId="77777777" w:rsidR="00520BF5" w:rsidRPr="00917FAE" w:rsidRDefault="00520BF5" w:rsidP="009834F3">
      <w:pPr>
        <w:autoSpaceDE w:val="0"/>
        <w:autoSpaceDN w:val="0"/>
        <w:ind w:leftChars="200" w:left="440"/>
        <w:jc w:val="left"/>
        <w:rPr>
          <w:rFonts w:ascii="ＭＳ 明朝" w:hAnsi="ＭＳ 明朝"/>
          <w:sz w:val="21"/>
          <w:szCs w:val="21"/>
        </w:rPr>
      </w:pPr>
      <w:r w:rsidRPr="00917FAE">
        <w:rPr>
          <w:rFonts w:ascii="ＭＳ 明朝" w:hAnsi="ＭＳ 明朝"/>
          <w:sz w:val="21"/>
          <w:szCs w:val="21"/>
        </w:rPr>
        <w:t>ＴＥＬ　（０８４）９２８－１２</w:t>
      </w:r>
      <w:r w:rsidR="00FB643C" w:rsidRPr="00917FAE">
        <w:rPr>
          <w:rFonts w:ascii="ＭＳ 明朝" w:hAnsi="ＭＳ 明朝"/>
          <w:sz w:val="21"/>
          <w:szCs w:val="21"/>
        </w:rPr>
        <w:t>１２</w:t>
      </w:r>
      <w:r w:rsidRPr="00917FAE">
        <w:rPr>
          <w:rFonts w:ascii="ＭＳ 明朝" w:hAnsi="ＭＳ 明朝"/>
          <w:sz w:val="21"/>
          <w:szCs w:val="21"/>
        </w:rPr>
        <w:t>（直通）</w:t>
      </w:r>
    </w:p>
    <w:p w14:paraId="6098B8E4" w14:textId="77777777" w:rsidR="00520BF5" w:rsidRPr="00917FAE" w:rsidRDefault="00520BF5" w:rsidP="009834F3">
      <w:pPr>
        <w:autoSpaceDE w:val="0"/>
        <w:autoSpaceDN w:val="0"/>
        <w:ind w:leftChars="200" w:left="440"/>
        <w:jc w:val="left"/>
        <w:rPr>
          <w:rFonts w:ascii="ＭＳ 明朝" w:hAnsi="ＭＳ 明朝"/>
          <w:sz w:val="21"/>
          <w:szCs w:val="21"/>
        </w:rPr>
      </w:pPr>
      <w:r w:rsidRPr="00917FAE">
        <w:rPr>
          <w:rFonts w:ascii="ＭＳ 明朝" w:hAnsi="ＭＳ 明朝"/>
          <w:sz w:val="21"/>
          <w:szCs w:val="21"/>
        </w:rPr>
        <w:t>ＦＡＸ　（０８４）９２０－１１８８</w:t>
      </w:r>
    </w:p>
    <w:p w14:paraId="5DF9F039" w14:textId="53B673B4" w:rsidR="00520BF5" w:rsidRPr="00917FAE" w:rsidRDefault="00520BF5" w:rsidP="009834F3">
      <w:pPr>
        <w:autoSpaceDE w:val="0"/>
        <w:autoSpaceDN w:val="0"/>
        <w:ind w:leftChars="200" w:left="440"/>
        <w:jc w:val="left"/>
        <w:rPr>
          <w:rFonts w:ascii="ＭＳ 明朝" w:hAnsi="ＭＳ 明朝"/>
          <w:sz w:val="21"/>
          <w:szCs w:val="21"/>
        </w:rPr>
      </w:pPr>
      <w:r w:rsidRPr="00917FAE">
        <w:rPr>
          <w:rFonts w:ascii="ＭＳ 明朝" w:hAnsi="ＭＳ 明朝"/>
          <w:sz w:val="21"/>
          <w:szCs w:val="21"/>
        </w:rPr>
        <w:t xml:space="preserve">E-Mail　</w:t>
      </w:r>
      <w:r w:rsidR="00605CA4" w:rsidRPr="00917FAE">
        <w:rPr>
          <w:rFonts w:ascii="ＭＳ 明朝" w:hAnsi="ＭＳ 明朝"/>
          <w:sz w:val="21"/>
          <w:szCs w:val="21"/>
        </w:rPr>
        <w:t xml:space="preserve"> ict-suishin</w:t>
      </w:r>
      <w:r w:rsidRPr="00917FAE">
        <w:rPr>
          <w:rFonts w:ascii="ＭＳ 明朝" w:hAnsi="ＭＳ 明朝"/>
          <w:sz w:val="21"/>
          <w:szCs w:val="21"/>
        </w:rPr>
        <w:t>@city.fukuyama.hiroshima.jp</w:t>
      </w:r>
    </w:p>
    <w:p w14:paraId="58819C0A" w14:textId="77777777" w:rsidR="00520BF5" w:rsidRPr="00917FAE" w:rsidRDefault="00520BF5" w:rsidP="009834F3">
      <w:pPr>
        <w:autoSpaceDE w:val="0"/>
        <w:autoSpaceDN w:val="0"/>
        <w:jc w:val="left"/>
        <w:rPr>
          <w:rFonts w:ascii="ＭＳ 明朝" w:hAnsi="ＭＳ 明朝"/>
          <w:sz w:val="21"/>
          <w:szCs w:val="21"/>
        </w:rPr>
      </w:pPr>
    </w:p>
    <w:p w14:paraId="7F4C0398" w14:textId="77777777" w:rsidR="00520BF5" w:rsidRPr="00917FAE" w:rsidRDefault="00520BF5" w:rsidP="009834F3">
      <w:pPr>
        <w:pStyle w:val="1"/>
      </w:pPr>
      <w:bookmarkStart w:id="3" w:name="_Toc138593057"/>
      <w:bookmarkStart w:id="4" w:name="_Toc230181233"/>
      <w:r w:rsidRPr="00917FAE">
        <w:t>３　調達の内容</w:t>
      </w:r>
      <w:bookmarkEnd w:id="3"/>
      <w:bookmarkEnd w:id="4"/>
    </w:p>
    <w:p w14:paraId="2232E7DD" w14:textId="06B10F7E" w:rsidR="00520BF5" w:rsidRPr="00786EBC" w:rsidRDefault="00917FAE" w:rsidP="009834F3">
      <w:pPr>
        <w:pStyle w:val="2"/>
        <w:ind w:left="430" w:hanging="210"/>
      </w:pPr>
      <w:bookmarkStart w:id="5" w:name="_Toc230181234"/>
      <w:r>
        <w:t xml:space="preserve">(1) </w:t>
      </w:r>
      <w:r w:rsidR="00520BF5" w:rsidRPr="00917FAE">
        <w:t>件名</w:t>
      </w:r>
      <w:bookmarkEnd w:id="5"/>
    </w:p>
    <w:p w14:paraId="15F5D6B0" w14:textId="1C7C75CE" w:rsidR="00520BF5" w:rsidRPr="00917FAE" w:rsidRDefault="005A6EF4"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福山市ＩＣＴヘルプデスク業務</w:t>
      </w:r>
      <w:r w:rsidR="00402F29" w:rsidRPr="00917FAE">
        <w:rPr>
          <w:rFonts w:ascii="ＭＳ 明朝" w:hAnsi="ＭＳ 明朝"/>
          <w:sz w:val="21"/>
          <w:szCs w:val="21"/>
        </w:rPr>
        <w:t>委託</w:t>
      </w:r>
    </w:p>
    <w:p w14:paraId="1339E9C5" w14:textId="20DEC69E" w:rsidR="00520BF5" w:rsidRPr="00786EBC" w:rsidRDefault="00917FAE" w:rsidP="009834F3">
      <w:pPr>
        <w:pStyle w:val="2"/>
        <w:ind w:left="430" w:hanging="210"/>
      </w:pPr>
      <w:bookmarkStart w:id="6" w:name="_Toc230181235"/>
      <w:r>
        <w:t xml:space="preserve">(2) </w:t>
      </w:r>
      <w:r w:rsidR="00520BF5" w:rsidRPr="00917FAE">
        <w:t>概要</w:t>
      </w:r>
      <w:bookmarkEnd w:id="6"/>
    </w:p>
    <w:p w14:paraId="3C35CC5F" w14:textId="77777777" w:rsidR="00917FAE" w:rsidRDefault="00520BF5" w:rsidP="009834F3">
      <w:pPr>
        <w:autoSpaceDE w:val="0"/>
        <w:autoSpaceDN w:val="0"/>
        <w:ind w:leftChars="200" w:left="440"/>
        <w:jc w:val="left"/>
        <w:rPr>
          <w:rFonts w:ascii="ＭＳ 明朝" w:hAnsi="ＭＳ 明朝"/>
          <w:sz w:val="21"/>
          <w:szCs w:val="21"/>
        </w:rPr>
      </w:pPr>
      <w:r w:rsidRPr="00917FAE">
        <w:rPr>
          <w:rFonts w:ascii="ＭＳ 明朝" w:hAnsi="ＭＳ 明朝"/>
          <w:sz w:val="21"/>
          <w:szCs w:val="21"/>
        </w:rPr>
        <w:t>ア　対象業務内容</w:t>
      </w:r>
    </w:p>
    <w:p w14:paraId="6D4FA990" w14:textId="4914C0D0" w:rsidR="00C32E32" w:rsidRPr="00917FAE" w:rsidRDefault="00C32E32" w:rsidP="009834F3">
      <w:pPr>
        <w:autoSpaceDE w:val="0"/>
        <w:autoSpaceDN w:val="0"/>
        <w:adjustRightInd w:val="0"/>
        <w:ind w:leftChars="300" w:left="660" w:firstLineChars="100" w:firstLine="210"/>
        <w:jc w:val="left"/>
        <w:rPr>
          <w:rFonts w:ascii="ＭＳ 明朝" w:hAnsi="ＭＳ 明朝"/>
          <w:sz w:val="21"/>
          <w:szCs w:val="21"/>
        </w:rPr>
      </w:pPr>
      <w:r w:rsidRPr="00917FAE">
        <w:rPr>
          <w:rFonts w:ascii="ＭＳ 明朝" w:hAnsi="ＭＳ 明朝"/>
          <w:sz w:val="21"/>
          <w:szCs w:val="21"/>
        </w:rPr>
        <w:t>福山市職員</w:t>
      </w:r>
      <w:r w:rsidR="00F47F0E" w:rsidRPr="00917FAE">
        <w:rPr>
          <w:rFonts w:ascii="ＭＳ 明朝" w:hAnsi="ＭＳ 明朝"/>
          <w:sz w:val="21"/>
          <w:szCs w:val="21"/>
        </w:rPr>
        <w:t>及び福山市立小</w:t>
      </w:r>
      <w:r w:rsidR="001067A9" w:rsidRPr="00917FAE">
        <w:rPr>
          <w:rFonts w:ascii="ＭＳ 明朝" w:hAnsi="ＭＳ 明朝"/>
          <w:sz w:val="21"/>
          <w:szCs w:val="21"/>
        </w:rPr>
        <w:t>、</w:t>
      </w:r>
      <w:r w:rsidR="00F47F0E" w:rsidRPr="00917FAE">
        <w:rPr>
          <w:rFonts w:ascii="ＭＳ 明朝" w:hAnsi="ＭＳ 明朝"/>
          <w:sz w:val="21"/>
          <w:szCs w:val="21"/>
        </w:rPr>
        <w:t>中</w:t>
      </w:r>
      <w:r w:rsidR="001067A9" w:rsidRPr="00917FAE">
        <w:rPr>
          <w:rFonts w:ascii="ＭＳ 明朝" w:hAnsi="ＭＳ 明朝"/>
          <w:sz w:val="21"/>
          <w:szCs w:val="21"/>
        </w:rPr>
        <w:t>、</w:t>
      </w:r>
      <w:r w:rsidR="00F47F0E" w:rsidRPr="00917FAE">
        <w:rPr>
          <w:rFonts w:ascii="ＭＳ 明朝" w:hAnsi="ＭＳ 明朝"/>
          <w:sz w:val="21"/>
          <w:szCs w:val="21"/>
        </w:rPr>
        <w:t>義務教育学校の教職員（以下「教職員等」という。）</w:t>
      </w:r>
      <w:r w:rsidRPr="00917FAE">
        <w:rPr>
          <w:rFonts w:ascii="ＭＳ 明朝" w:hAnsi="ＭＳ 明朝"/>
          <w:sz w:val="21"/>
          <w:szCs w:val="21"/>
        </w:rPr>
        <w:t>が</w:t>
      </w:r>
      <w:r w:rsidR="001067A9" w:rsidRPr="00917FAE">
        <w:rPr>
          <w:rFonts w:ascii="ＭＳ 明朝" w:hAnsi="ＭＳ 明朝"/>
          <w:sz w:val="21"/>
          <w:szCs w:val="21"/>
        </w:rPr>
        <w:t>、</w:t>
      </w:r>
      <w:r w:rsidRPr="00917FAE">
        <w:rPr>
          <w:rFonts w:ascii="ＭＳ 明朝" w:hAnsi="ＭＳ 明朝"/>
          <w:sz w:val="21"/>
          <w:szCs w:val="21"/>
        </w:rPr>
        <w:t>事務作業をする際のパソコン操作</w:t>
      </w:r>
      <w:r w:rsidR="00402F29" w:rsidRPr="00917FAE">
        <w:rPr>
          <w:rFonts w:ascii="ＭＳ 明朝" w:hAnsi="ＭＳ 明朝"/>
          <w:sz w:val="21"/>
          <w:szCs w:val="21"/>
        </w:rPr>
        <w:t>における</w:t>
      </w:r>
      <w:r w:rsidRPr="00917FAE">
        <w:rPr>
          <w:rFonts w:ascii="ＭＳ 明朝" w:hAnsi="ＭＳ 明朝"/>
          <w:sz w:val="21"/>
          <w:szCs w:val="21"/>
        </w:rPr>
        <w:t>負担軽減</w:t>
      </w:r>
      <w:r w:rsidR="00402F29" w:rsidRPr="00917FAE">
        <w:rPr>
          <w:rFonts w:ascii="ＭＳ 明朝" w:hAnsi="ＭＳ 明朝"/>
          <w:sz w:val="21"/>
          <w:szCs w:val="21"/>
        </w:rPr>
        <w:t>を図り</w:t>
      </w:r>
      <w:r w:rsidR="001067A9" w:rsidRPr="00917FAE">
        <w:rPr>
          <w:rFonts w:ascii="ＭＳ 明朝" w:hAnsi="ＭＳ 明朝"/>
          <w:sz w:val="21"/>
          <w:szCs w:val="21"/>
        </w:rPr>
        <w:t>、</w:t>
      </w:r>
      <w:r w:rsidRPr="00917FAE">
        <w:rPr>
          <w:rFonts w:ascii="ＭＳ 明朝" w:hAnsi="ＭＳ 明朝"/>
          <w:sz w:val="21"/>
          <w:szCs w:val="21"/>
        </w:rPr>
        <w:t>円滑な運用をすることを目的に</w:t>
      </w:r>
      <w:r w:rsidR="001067A9" w:rsidRPr="00917FAE">
        <w:rPr>
          <w:rFonts w:ascii="ＭＳ 明朝" w:hAnsi="ＭＳ 明朝"/>
          <w:sz w:val="21"/>
          <w:szCs w:val="21"/>
        </w:rPr>
        <w:t>、</w:t>
      </w:r>
      <w:r w:rsidRPr="00917FAE">
        <w:rPr>
          <w:rFonts w:ascii="ＭＳ 明朝" w:hAnsi="ＭＳ 明朝"/>
          <w:sz w:val="21"/>
          <w:szCs w:val="21"/>
        </w:rPr>
        <w:t>ヘルプデスク業務について外部の専門家に委託する。</w:t>
      </w:r>
    </w:p>
    <w:p w14:paraId="2428F492" w14:textId="1F893E60" w:rsidR="00520BF5" w:rsidRPr="00917FAE" w:rsidRDefault="00520BF5" w:rsidP="009834F3">
      <w:pPr>
        <w:autoSpaceDE w:val="0"/>
        <w:autoSpaceDN w:val="0"/>
        <w:ind w:leftChars="300" w:left="660" w:firstLineChars="100" w:firstLine="210"/>
        <w:jc w:val="left"/>
        <w:rPr>
          <w:rFonts w:ascii="ＭＳ 明朝" w:hAnsi="ＭＳ 明朝"/>
          <w:sz w:val="21"/>
          <w:szCs w:val="21"/>
        </w:rPr>
      </w:pPr>
      <w:r w:rsidRPr="00917FAE">
        <w:rPr>
          <w:rFonts w:ascii="ＭＳ 明朝" w:hAnsi="ＭＳ 明朝"/>
          <w:sz w:val="21"/>
          <w:szCs w:val="21"/>
        </w:rPr>
        <w:t>なお</w:t>
      </w:r>
      <w:r w:rsidR="001067A9" w:rsidRPr="00917FAE">
        <w:rPr>
          <w:rFonts w:ascii="ＭＳ 明朝" w:hAnsi="ＭＳ 明朝"/>
          <w:sz w:val="21"/>
          <w:szCs w:val="21"/>
        </w:rPr>
        <w:t>、</w:t>
      </w:r>
      <w:r w:rsidRPr="00917FAE">
        <w:rPr>
          <w:rFonts w:ascii="ＭＳ 明朝" w:hAnsi="ＭＳ 明朝"/>
          <w:sz w:val="21"/>
          <w:szCs w:val="21"/>
        </w:rPr>
        <w:t>本業務内容の詳細</w:t>
      </w:r>
      <w:r w:rsidR="00CC4777" w:rsidRPr="00917FAE">
        <w:rPr>
          <w:rFonts w:ascii="ＭＳ 明朝" w:hAnsi="ＭＳ 明朝"/>
          <w:sz w:val="21"/>
          <w:szCs w:val="21"/>
        </w:rPr>
        <w:t>要</w:t>
      </w:r>
      <w:r w:rsidRPr="00917FAE">
        <w:rPr>
          <w:rFonts w:ascii="ＭＳ 明朝" w:hAnsi="ＭＳ 明朝"/>
          <w:sz w:val="21"/>
          <w:szCs w:val="21"/>
        </w:rPr>
        <w:t>件は</w:t>
      </w:r>
      <w:r w:rsidR="001067A9" w:rsidRPr="00917FAE">
        <w:rPr>
          <w:rFonts w:ascii="ＭＳ 明朝" w:hAnsi="ＭＳ 明朝"/>
          <w:sz w:val="21"/>
          <w:szCs w:val="21"/>
        </w:rPr>
        <w:t>、</w:t>
      </w:r>
      <w:r w:rsidR="00706BC2" w:rsidRPr="00706BC2">
        <w:rPr>
          <w:rFonts w:ascii="ＭＳ 明朝" w:hAnsi="ＭＳ 明朝"/>
          <w:sz w:val="21"/>
          <w:szCs w:val="21"/>
        </w:rPr>
        <w:t>入札参加資格を認定した者に対し交付する</w:t>
      </w:r>
      <w:r w:rsidRPr="00917FAE">
        <w:rPr>
          <w:rFonts w:ascii="ＭＳ 明朝" w:hAnsi="ＭＳ 明朝"/>
          <w:sz w:val="21"/>
          <w:szCs w:val="21"/>
        </w:rPr>
        <w:t>「入札仕様書」等の別紙資料を参照すること。</w:t>
      </w:r>
    </w:p>
    <w:p w14:paraId="304D1B86" w14:textId="77777777" w:rsidR="00760C1A" w:rsidRDefault="00520BF5" w:rsidP="009834F3">
      <w:pPr>
        <w:autoSpaceDE w:val="0"/>
        <w:autoSpaceDN w:val="0"/>
        <w:adjustRightInd w:val="0"/>
        <w:ind w:leftChars="200" w:left="440"/>
        <w:jc w:val="left"/>
        <w:rPr>
          <w:rFonts w:ascii="ＭＳ 明朝" w:hAnsi="ＭＳ 明朝"/>
          <w:sz w:val="21"/>
          <w:szCs w:val="21"/>
        </w:rPr>
      </w:pPr>
      <w:r w:rsidRPr="00917FAE">
        <w:rPr>
          <w:rFonts w:ascii="ＭＳ 明朝" w:hAnsi="ＭＳ 明朝"/>
          <w:sz w:val="21"/>
          <w:szCs w:val="21"/>
        </w:rPr>
        <w:t>イ　調達する範囲</w:t>
      </w:r>
    </w:p>
    <w:p w14:paraId="7DD7C12A" w14:textId="174795DE" w:rsidR="00917FAE" w:rsidRPr="00917FAE" w:rsidRDefault="00917FAE" w:rsidP="009834F3">
      <w:pPr>
        <w:autoSpaceDE w:val="0"/>
        <w:autoSpaceDN w:val="0"/>
        <w:adjustRightInd w:val="0"/>
        <w:ind w:leftChars="300" w:left="870" w:hangingChars="100" w:hanging="210"/>
        <w:jc w:val="left"/>
        <w:rPr>
          <w:rFonts w:ascii="ＭＳ 明朝" w:hAnsi="ＭＳ 明朝"/>
          <w:sz w:val="21"/>
          <w:szCs w:val="21"/>
        </w:rPr>
      </w:pPr>
      <w:r>
        <w:rPr>
          <w:rFonts w:ascii="ＭＳ 明朝" w:hAnsi="ＭＳ 明朝"/>
          <w:sz w:val="21"/>
          <w:szCs w:val="21"/>
        </w:rPr>
        <w:t xml:space="preserve">(ｱ) </w:t>
      </w:r>
      <w:r w:rsidR="002E4B4F" w:rsidRPr="00917FAE">
        <w:rPr>
          <w:rFonts w:ascii="ＭＳ 明朝" w:hAnsi="ＭＳ 明朝"/>
          <w:sz w:val="21"/>
          <w:szCs w:val="21"/>
        </w:rPr>
        <w:t>本市職員</w:t>
      </w:r>
      <w:r w:rsidR="00F47F0E" w:rsidRPr="00917FAE">
        <w:rPr>
          <w:rFonts w:ascii="ＭＳ 明朝" w:hAnsi="ＭＳ 明朝"/>
          <w:sz w:val="21"/>
          <w:szCs w:val="21"/>
        </w:rPr>
        <w:t>及び教職員等</w:t>
      </w:r>
      <w:r w:rsidR="002E4B4F" w:rsidRPr="00917FAE">
        <w:rPr>
          <w:rFonts w:ascii="ＭＳ 明朝" w:hAnsi="ＭＳ 明朝"/>
          <w:sz w:val="21"/>
          <w:szCs w:val="21"/>
        </w:rPr>
        <w:t>からのパソコン</w:t>
      </w:r>
      <w:r w:rsidR="001067A9" w:rsidRPr="00917FAE">
        <w:rPr>
          <w:rFonts w:ascii="ＭＳ 明朝" w:hAnsi="ＭＳ 明朝"/>
          <w:sz w:val="21"/>
          <w:szCs w:val="21"/>
        </w:rPr>
        <w:t>、</w:t>
      </w:r>
      <w:r w:rsidR="002E4B4F" w:rsidRPr="00917FAE">
        <w:rPr>
          <w:rFonts w:ascii="ＭＳ 明朝" w:hAnsi="ＭＳ 明朝"/>
          <w:sz w:val="21"/>
          <w:szCs w:val="21"/>
        </w:rPr>
        <w:t>プリンタ</w:t>
      </w:r>
      <w:r w:rsidR="001067A9" w:rsidRPr="00917FAE">
        <w:rPr>
          <w:rFonts w:ascii="ＭＳ 明朝" w:hAnsi="ＭＳ 明朝"/>
          <w:sz w:val="21"/>
          <w:szCs w:val="21"/>
        </w:rPr>
        <w:t>、</w:t>
      </w:r>
      <w:r w:rsidR="002E4B4F" w:rsidRPr="00917FAE">
        <w:rPr>
          <w:rFonts w:ascii="ＭＳ 明朝" w:hAnsi="ＭＳ 明朝"/>
          <w:sz w:val="21"/>
          <w:szCs w:val="21"/>
        </w:rPr>
        <w:t>オフィスソフトウェア等に関する問合せ対応</w:t>
      </w:r>
    </w:p>
    <w:p w14:paraId="7A4EF7AF" w14:textId="591A6038" w:rsidR="002E4B4F" w:rsidRPr="00917FAE" w:rsidRDefault="00917FAE" w:rsidP="009834F3">
      <w:pPr>
        <w:autoSpaceDE w:val="0"/>
        <w:autoSpaceDN w:val="0"/>
        <w:adjustRightInd w:val="0"/>
        <w:ind w:leftChars="300" w:left="870" w:hangingChars="100" w:hanging="210"/>
        <w:jc w:val="left"/>
        <w:rPr>
          <w:rFonts w:ascii="ＭＳ 明朝" w:hAnsi="ＭＳ 明朝"/>
          <w:sz w:val="21"/>
          <w:szCs w:val="21"/>
        </w:rPr>
      </w:pPr>
      <w:r>
        <w:rPr>
          <w:rFonts w:ascii="ＭＳ 明朝" w:hAnsi="ＭＳ 明朝"/>
          <w:sz w:val="21"/>
          <w:szCs w:val="21"/>
        </w:rPr>
        <w:t xml:space="preserve">(ｲ) </w:t>
      </w:r>
      <w:r w:rsidR="007100FB" w:rsidRPr="00917FAE">
        <w:rPr>
          <w:rFonts w:ascii="ＭＳ 明朝" w:hAnsi="ＭＳ 明朝"/>
          <w:sz w:val="21"/>
          <w:szCs w:val="21"/>
        </w:rPr>
        <w:t>本庁舎及び支所等における</w:t>
      </w:r>
      <w:r w:rsidR="002E4B4F" w:rsidRPr="00917FAE">
        <w:rPr>
          <w:rFonts w:ascii="ＭＳ 明朝" w:hAnsi="ＭＳ 明朝"/>
          <w:sz w:val="21"/>
          <w:szCs w:val="21"/>
        </w:rPr>
        <w:t>パソコン</w:t>
      </w:r>
      <w:r w:rsidR="001067A9" w:rsidRPr="00917FAE">
        <w:rPr>
          <w:rFonts w:ascii="ＭＳ 明朝" w:hAnsi="ＭＳ 明朝"/>
          <w:sz w:val="21"/>
          <w:szCs w:val="21"/>
        </w:rPr>
        <w:t>、</w:t>
      </w:r>
      <w:r w:rsidR="002E4B4F" w:rsidRPr="00917FAE">
        <w:rPr>
          <w:rFonts w:ascii="ＭＳ 明朝" w:hAnsi="ＭＳ 明朝"/>
          <w:sz w:val="21"/>
          <w:szCs w:val="21"/>
        </w:rPr>
        <w:t>プリンタ等の設定作業及び障害対応</w:t>
      </w:r>
    </w:p>
    <w:p w14:paraId="2873777A" w14:textId="17098295" w:rsidR="00F47F0E" w:rsidRPr="00917FAE" w:rsidRDefault="00917FAE" w:rsidP="009834F3">
      <w:pPr>
        <w:autoSpaceDE w:val="0"/>
        <w:autoSpaceDN w:val="0"/>
        <w:adjustRightInd w:val="0"/>
        <w:ind w:leftChars="300" w:left="870" w:hangingChars="100" w:hanging="210"/>
        <w:jc w:val="left"/>
        <w:rPr>
          <w:rFonts w:ascii="ＭＳ 明朝" w:hAnsi="ＭＳ 明朝"/>
          <w:sz w:val="21"/>
          <w:szCs w:val="21"/>
        </w:rPr>
      </w:pPr>
      <w:r>
        <w:rPr>
          <w:rFonts w:ascii="ＭＳ 明朝" w:hAnsi="ＭＳ 明朝"/>
          <w:sz w:val="21"/>
          <w:szCs w:val="21"/>
        </w:rPr>
        <w:t xml:space="preserve">(ｳ) </w:t>
      </w:r>
      <w:r w:rsidR="002E4B4F" w:rsidRPr="00917FAE">
        <w:rPr>
          <w:rFonts w:ascii="ＭＳ 明朝" w:hAnsi="ＭＳ 明朝"/>
          <w:sz w:val="21"/>
          <w:szCs w:val="21"/>
        </w:rPr>
        <w:t>パソコン</w:t>
      </w:r>
      <w:r w:rsidR="00F47F0E" w:rsidRPr="00917FAE">
        <w:rPr>
          <w:rFonts w:ascii="ＭＳ 明朝" w:hAnsi="ＭＳ 明朝"/>
          <w:sz w:val="21"/>
          <w:szCs w:val="21"/>
        </w:rPr>
        <w:t>等</w:t>
      </w:r>
      <w:r w:rsidR="002E4B4F" w:rsidRPr="00917FAE">
        <w:rPr>
          <w:rFonts w:ascii="ＭＳ 明朝" w:hAnsi="ＭＳ 明朝"/>
          <w:sz w:val="21"/>
          <w:szCs w:val="21"/>
        </w:rPr>
        <w:t>の台帳管理</w:t>
      </w:r>
    </w:p>
    <w:p w14:paraId="66837BE6" w14:textId="7732C8F8" w:rsidR="002E4B4F" w:rsidRPr="00917FAE" w:rsidRDefault="00917FAE" w:rsidP="009834F3">
      <w:pPr>
        <w:autoSpaceDE w:val="0"/>
        <w:autoSpaceDN w:val="0"/>
        <w:adjustRightInd w:val="0"/>
        <w:ind w:leftChars="300" w:left="870" w:hangingChars="100" w:hanging="210"/>
        <w:jc w:val="left"/>
        <w:rPr>
          <w:rFonts w:ascii="ＭＳ 明朝" w:hAnsi="ＭＳ 明朝"/>
          <w:sz w:val="21"/>
          <w:szCs w:val="21"/>
        </w:rPr>
      </w:pPr>
      <w:r>
        <w:rPr>
          <w:rFonts w:ascii="ＭＳ 明朝" w:hAnsi="ＭＳ 明朝"/>
          <w:sz w:val="21"/>
          <w:szCs w:val="21"/>
        </w:rPr>
        <w:t xml:space="preserve">(ｴ) </w:t>
      </w:r>
      <w:r w:rsidR="002E4B4F" w:rsidRPr="00917FAE">
        <w:rPr>
          <w:rFonts w:ascii="ＭＳ 明朝" w:hAnsi="ＭＳ 明朝"/>
          <w:sz w:val="21"/>
          <w:szCs w:val="21"/>
        </w:rPr>
        <w:t>サーバのシャットダウン</w:t>
      </w:r>
      <w:r w:rsidR="001067A9" w:rsidRPr="00917FAE">
        <w:rPr>
          <w:rFonts w:ascii="ＭＳ 明朝" w:hAnsi="ＭＳ 明朝"/>
          <w:sz w:val="21"/>
          <w:szCs w:val="21"/>
        </w:rPr>
        <w:t>、</w:t>
      </w:r>
      <w:r w:rsidR="002E4B4F" w:rsidRPr="00917FAE">
        <w:rPr>
          <w:rFonts w:ascii="ＭＳ 明朝" w:hAnsi="ＭＳ 明朝"/>
          <w:sz w:val="21"/>
          <w:szCs w:val="21"/>
        </w:rPr>
        <w:t>電源投入等の停電対応作業支援</w:t>
      </w:r>
    </w:p>
    <w:p w14:paraId="5D351E97" w14:textId="27ABB284" w:rsidR="00520BF5" w:rsidRPr="00786EBC" w:rsidRDefault="00917FAE" w:rsidP="009834F3">
      <w:pPr>
        <w:pStyle w:val="2"/>
        <w:ind w:left="430" w:hanging="210"/>
      </w:pPr>
      <w:bookmarkStart w:id="7" w:name="_Toc230181236"/>
      <w:r>
        <w:t xml:space="preserve">(3) </w:t>
      </w:r>
      <w:r w:rsidR="00A45962" w:rsidRPr="00917FAE">
        <w:t>履行</w:t>
      </w:r>
      <w:r w:rsidR="00520BF5" w:rsidRPr="00917FAE">
        <w:t>期間</w:t>
      </w:r>
      <w:bookmarkEnd w:id="7"/>
    </w:p>
    <w:p w14:paraId="59E3603E" w14:textId="7C32A3A6" w:rsidR="00520BF5" w:rsidRPr="00917FAE" w:rsidRDefault="00605CA4"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２０２</w:t>
      </w:r>
      <w:r w:rsidR="00AC0706" w:rsidRPr="00917FAE">
        <w:rPr>
          <w:rFonts w:ascii="ＭＳ 明朝" w:hAnsi="ＭＳ 明朝"/>
          <w:sz w:val="21"/>
          <w:szCs w:val="21"/>
        </w:rPr>
        <w:t>６</w:t>
      </w:r>
      <w:r w:rsidRPr="00917FAE">
        <w:rPr>
          <w:rFonts w:ascii="ＭＳ 明朝" w:hAnsi="ＭＳ 明朝"/>
          <w:sz w:val="21"/>
          <w:szCs w:val="21"/>
        </w:rPr>
        <w:t>年（令和</w:t>
      </w:r>
      <w:r w:rsidR="00AC0706" w:rsidRPr="00917FAE">
        <w:rPr>
          <w:rFonts w:ascii="ＭＳ 明朝" w:hAnsi="ＭＳ 明朝"/>
          <w:sz w:val="21"/>
          <w:szCs w:val="21"/>
        </w:rPr>
        <w:t>８</w:t>
      </w:r>
      <w:r w:rsidR="00A45962" w:rsidRPr="00917FAE">
        <w:rPr>
          <w:rFonts w:ascii="ＭＳ 明朝" w:hAnsi="ＭＳ 明朝"/>
          <w:sz w:val="21"/>
          <w:szCs w:val="21"/>
        </w:rPr>
        <w:t>年）７月１日</w:t>
      </w:r>
      <w:r w:rsidR="00520BF5" w:rsidRPr="00917FAE">
        <w:rPr>
          <w:rFonts w:ascii="ＭＳ 明朝" w:hAnsi="ＭＳ 明朝"/>
          <w:sz w:val="21"/>
          <w:szCs w:val="21"/>
        </w:rPr>
        <w:t>から２０</w:t>
      </w:r>
      <w:r w:rsidRPr="00917FAE">
        <w:rPr>
          <w:rFonts w:ascii="ＭＳ 明朝" w:hAnsi="ＭＳ 明朝"/>
          <w:sz w:val="21"/>
          <w:szCs w:val="21"/>
        </w:rPr>
        <w:t>２</w:t>
      </w:r>
      <w:r w:rsidR="00AC0706" w:rsidRPr="00917FAE">
        <w:rPr>
          <w:rFonts w:ascii="ＭＳ 明朝" w:hAnsi="ＭＳ 明朝"/>
          <w:sz w:val="21"/>
          <w:szCs w:val="21"/>
        </w:rPr>
        <w:t>９</w:t>
      </w:r>
      <w:r w:rsidRPr="00917FAE">
        <w:rPr>
          <w:rFonts w:ascii="ＭＳ 明朝" w:hAnsi="ＭＳ 明朝"/>
          <w:sz w:val="21"/>
          <w:szCs w:val="21"/>
        </w:rPr>
        <w:t>年（令和</w:t>
      </w:r>
      <w:r w:rsidR="00AC0706" w:rsidRPr="00917FAE">
        <w:rPr>
          <w:rFonts w:ascii="ＭＳ 明朝" w:hAnsi="ＭＳ 明朝"/>
          <w:sz w:val="21"/>
          <w:szCs w:val="21"/>
        </w:rPr>
        <w:t>１１</w:t>
      </w:r>
      <w:r w:rsidR="00520BF5" w:rsidRPr="00917FAE">
        <w:rPr>
          <w:rFonts w:ascii="ＭＳ 明朝" w:hAnsi="ＭＳ 明朝"/>
          <w:sz w:val="21"/>
          <w:szCs w:val="21"/>
        </w:rPr>
        <w:t>年）</w:t>
      </w:r>
      <w:r w:rsidR="00AC0706" w:rsidRPr="00917FAE">
        <w:rPr>
          <w:rFonts w:ascii="ＭＳ 明朝" w:hAnsi="ＭＳ 明朝"/>
          <w:sz w:val="21"/>
          <w:szCs w:val="21"/>
        </w:rPr>
        <w:t>６</w:t>
      </w:r>
      <w:r w:rsidR="00520BF5" w:rsidRPr="00917FAE">
        <w:rPr>
          <w:rFonts w:ascii="ＭＳ 明朝" w:hAnsi="ＭＳ 明朝"/>
          <w:sz w:val="21"/>
          <w:szCs w:val="21"/>
        </w:rPr>
        <w:t>月</w:t>
      </w:r>
      <w:r w:rsidR="00A45962" w:rsidRPr="00917FAE">
        <w:rPr>
          <w:rFonts w:ascii="ＭＳ 明朝" w:hAnsi="ＭＳ 明朝"/>
          <w:sz w:val="21"/>
          <w:szCs w:val="21"/>
        </w:rPr>
        <w:t>３０</w:t>
      </w:r>
      <w:r w:rsidR="00520BF5" w:rsidRPr="00917FAE">
        <w:rPr>
          <w:rFonts w:ascii="ＭＳ 明朝" w:hAnsi="ＭＳ 明朝"/>
          <w:sz w:val="21"/>
          <w:szCs w:val="21"/>
        </w:rPr>
        <w:t>日まで</w:t>
      </w:r>
    </w:p>
    <w:p w14:paraId="02F01F1E" w14:textId="77777777" w:rsidR="00110995" w:rsidRPr="00917FAE" w:rsidRDefault="00110995"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（地方自治法（昭和２２年法律第６７号）第２３４条の３の規定に基づく長期継続契約）</w:t>
      </w:r>
    </w:p>
    <w:p w14:paraId="50E66749" w14:textId="6FC323A0" w:rsidR="00A45962" w:rsidRPr="00786EBC" w:rsidRDefault="00917FAE" w:rsidP="009834F3">
      <w:pPr>
        <w:pStyle w:val="2"/>
        <w:ind w:left="430" w:hanging="210"/>
      </w:pPr>
      <w:bookmarkStart w:id="8" w:name="_Toc230181237"/>
      <w:r>
        <w:t xml:space="preserve">(4) </w:t>
      </w:r>
      <w:r w:rsidR="008671C3" w:rsidRPr="00917FAE">
        <w:t>契約</w:t>
      </w:r>
      <w:r w:rsidR="0016089B" w:rsidRPr="00917FAE">
        <w:t>期間</w:t>
      </w:r>
      <w:bookmarkEnd w:id="8"/>
    </w:p>
    <w:p w14:paraId="32154DDD" w14:textId="44D5778D" w:rsidR="00A45962" w:rsidRPr="00917FAE" w:rsidRDefault="00A45962"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契約締結日から</w:t>
      </w:r>
      <w:r w:rsidR="00605CA4" w:rsidRPr="00917FAE">
        <w:rPr>
          <w:rFonts w:ascii="ＭＳ 明朝" w:hAnsi="ＭＳ 明朝"/>
          <w:sz w:val="21"/>
          <w:szCs w:val="21"/>
        </w:rPr>
        <w:t>２０２</w:t>
      </w:r>
      <w:r w:rsidR="001067A9" w:rsidRPr="00917FAE">
        <w:rPr>
          <w:rFonts w:ascii="ＭＳ 明朝" w:hAnsi="ＭＳ 明朝"/>
          <w:sz w:val="21"/>
          <w:szCs w:val="21"/>
        </w:rPr>
        <w:t>９</w:t>
      </w:r>
      <w:r w:rsidR="00605CA4" w:rsidRPr="00917FAE">
        <w:rPr>
          <w:rFonts w:ascii="ＭＳ 明朝" w:hAnsi="ＭＳ 明朝"/>
          <w:sz w:val="21"/>
          <w:szCs w:val="21"/>
        </w:rPr>
        <w:t>年（令和</w:t>
      </w:r>
      <w:r w:rsidR="001067A9" w:rsidRPr="00917FAE">
        <w:rPr>
          <w:rFonts w:ascii="ＭＳ 明朝" w:hAnsi="ＭＳ 明朝"/>
          <w:sz w:val="21"/>
          <w:szCs w:val="21"/>
        </w:rPr>
        <w:t>１１</w:t>
      </w:r>
      <w:r w:rsidR="00605CA4" w:rsidRPr="00917FAE">
        <w:rPr>
          <w:rFonts w:ascii="ＭＳ 明朝" w:hAnsi="ＭＳ 明朝"/>
          <w:sz w:val="21"/>
          <w:szCs w:val="21"/>
        </w:rPr>
        <w:t>年）６月３０日</w:t>
      </w:r>
      <w:r w:rsidRPr="00917FAE">
        <w:rPr>
          <w:rFonts w:ascii="ＭＳ 明朝" w:hAnsi="ＭＳ 明朝"/>
          <w:sz w:val="21"/>
          <w:szCs w:val="21"/>
        </w:rPr>
        <w:t>まで</w:t>
      </w:r>
    </w:p>
    <w:p w14:paraId="7658E8CE" w14:textId="526AC8B3" w:rsidR="00520BF5" w:rsidRPr="00786EBC" w:rsidRDefault="00917FAE" w:rsidP="009834F3">
      <w:pPr>
        <w:pStyle w:val="2"/>
        <w:ind w:left="430" w:hanging="210"/>
      </w:pPr>
      <w:bookmarkStart w:id="9" w:name="_Toc230181238"/>
      <w:r>
        <w:t xml:space="preserve">(5) </w:t>
      </w:r>
      <w:r w:rsidR="00520BF5" w:rsidRPr="00917FAE">
        <w:t>履行場所</w:t>
      </w:r>
      <w:bookmarkEnd w:id="9"/>
    </w:p>
    <w:p w14:paraId="4BE818A7" w14:textId="39A382A4" w:rsidR="00520BF5" w:rsidRPr="00917FAE" w:rsidRDefault="00062736"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福山市役所</w:t>
      </w:r>
      <w:r w:rsidR="00AF32BE" w:rsidRPr="00917FAE">
        <w:rPr>
          <w:rFonts w:ascii="ＭＳ 明朝" w:hAnsi="ＭＳ 明朝"/>
          <w:sz w:val="21"/>
          <w:szCs w:val="21"/>
        </w:rPr>
        <w:t xml:space="preserve">　</w:t>
      </w:r>
      <w:r w:rsidRPr="00917FAE">
        <w:rPr>
          <w:rFonts w:ascii="ＭＳ 明朝" w:hAnsi="ＭＳ 明朝"/>
          <w:sz w:val="21"/>
          <w:szCs w:val="21"/>
        </w:rPr>
        <w:t>本庁舎及び支所</w:t>
      </w:r>
      <w:r w:rsidR="001067A9" w:rsidRPr="00917FAE">
        <w:rPr>
          <w:rFonts w:ascii="ＭＳ 明朝" w:hAnsi="ＭＳ 明朝"/>
          <w:sz w:val="21"/>
          <w:szCs w:val="21"/>
        </w:rPr>
        <w:t>、</w:t>
      </w:r>
      <w:r w:rsidRPr="00917FAE">
        <w:rPr>
          <w:rFonts w:ascii="ＭＳ 明朝" w:hAnsi="ＭＳ 明朝"/>
          <w:sz w:val="21"/>
          <w:szCs w:val="21"/>
        </w:rPr>
        <w:t>その他本市が指定する場所</w:t>
      </w:r>
    </w:p>
    <w:p w14:paraId="22069536" w14:textId="77777777" w:rsidR="00520BF5" w:rsidRPr="00917FAE" w:rsidRDefault="00520BF5" w:rsidP="009834F3">
      <w:pPr>
        <w:autoSpaceDE w:val="0"/>
        <w:autoSpaceDN w:val="0"/>
        <w:jc w:val="left"/>
        <w:rPr>
          <w:rFonts w:ascii="ＭＳ 明朝" w:hAnsi="ＭＳ 明朝"/>
          <w:sz w:val="21"/>
          <w:szCs w:val="21"/>
        </w:rPr>
      </w:pPr>
    </w:p>
    <w:p w14:paraId="71970A96" w14:textId="77777777" w:rsidR="00520BF5" w:rsidRPr="00917FAE" w:rsidRDefault="00520BF5" w:rsidP="009834F3">
      <w:pPr>
        <w:pStyle w:val="1"/>
      </w:pPr>
      <w:bookmarkStart w:id="10" w:name="_Toc230181239"/>
      <w:r w:rsidRPr="00917FAE">
        <w:t>４　入札参加資格要件</w:t>
      </w:r>
      <w:bookmarkEnd w:id="10"/>
    </w:p>
    <w:p w14:paraId="1D6CD593" w14:textId="7CD6DEAF" w:rsidR="00E77BB6" w:rsidRPr="00917FAE" w:rsidRDefault="00E77BB6" w:rsidP="009834F3">
      <w:pPr>
        <w:autoSpaceDE w:val="0"/>
        <w:autoSpaceDN w:val="0"/>
        <w:ind w:leftChars="100" w:left="220" w:firstLineChars="100" w:firstLine="210"/>
        <w:jc w:val="left"/>
        <w:rPr>
          <w:rFonts w:ascii="ＭＳ 明朝" w:hAnsi="ＭＳ 明朝"/>
          <w:sz w:val="21"/>
          <w:szCs w:val="21"/>
        </w:rPr>
      </w:pPr>
      <w:r w:rsidRPr="00917FAE">
        <w:rPr>
          <w:rFonts w:ascii="ＭＳ 明朝" w:hAnsi="ＭＳ 明朝"/>
          <w:sz w:val="21"/>
          <w:szCs w:val="21"/>
        </w:rPr>
        <w:t>入札に参加する資格を有する者は</w:t>
      </w:r>
      <w:r w:rsidR="001067A9" w:rsidRPr="00917FAE">
        <w:rPr>
          <w:rFonts w:ascii="ＭＳ 明朝" w:hAnsi="ＭＳ 明朝"/>
          <w:sz w:val="21"/>
          <w:szCs w:val="21"/>
        </w:rPr>
        <w:t>、</w:t>
      </w:r>
      <w:r w:rsidRPr="00917FAE">
        <w:rPr>
          <w:rFonts w:ascii="ＭＳ 明朝" w:hAnsi="ＭＳ 明朝"/>
          <w:sz w:val="21"/>
          <w:szCs w:val="21"/>
        </w:rPr>
        <w:t>次に掲げる要件を全て満たす者とする。</w:t>
      </w:r>
    </w:p>
    <w:p w14:paraId="6CB0FA77" w14:textId="4E72372D" w:rsidR="00520BF5" w:rsidRPr="00917FAE" w:rsidRDefault="00917FAE" w:rsidP="009834F3">
      <w:pPr>
        <w:autoSpaceDE w:val="0"/>
        <w:autoSpaceDN w:val="0"/>
        <w:ind w:leftChars="100" w:left="430" w:hangingChars="100" w:hanging="210"/>
        <w:jc w:val="left"/>
        <w:rPr>
          <w:rFonts w:ascii="ＭＳ 明朝" w:hAnsi="ＭＳ 明朝"/>
          <w:sz w:val="21"/>
          <w:szCs w:val="21"/>
        </w:rPr>
      </w:pPr>
      <w:r>
        <w:rPr>
          <w:rFonts w:ascii="ＭＳ 明朝" w:hAnsi="ＭＳ 明朝"/>
          <w:sz w:val="21"/>
          <w:szCs w:val="21"/>
        </w:rPr>
        <w:t xml:space="preserve">(1) </w:t>
      </w:r>
      <w:r w:rsidR="00E77BB6" w:rsidRPr="00917FAE">
        <w:rPr>
          <w:rFonts w:ascii="ＭＳ 明朝" w:hAnsi="ＭＳ 明朝"/>
          <w:sz w:val="21"/>
          <w:szCs w:val="21"/>
        </w:rPr>
        <w:t>地方自治法施行令（昭和２２年政令第１６号）第１６７条の４</w:t>
      </w:r>
      <w:r w:rsidR="00BB6247" w:rsidRPr="00917FAE">
        <w:rPr>
          <w:rFonts w:ascii="ＭＳ 明朝" w:hAnsi="ＭＳ 明朝"/>
          <w:sz w:val="21"/>
          <w:szCs w:val="21"/>
        </w:rPr>
        <w:t>の規定に該当しない者で</w:t>
      </w:r>
      <w:r w:rsidR="00E77BB6" w:rsidRPr="00917FAE">
        <w:rPr>
          <w:rFonts w:ascii="ＭＳ 明朝" w:hAnsi="ＭＳ 明朝"/>
          <w:sz w:val="21"/>
          <w:szCs w:val="21"/>
        </w:rPr>
        <w:t>あること。</w:t>
      </w:r>
    </w:p>
    <w:p w14:paraId="31B7D545" w14:textId="618598F9" w:rsidR="00C2210F" w:rsidRPr="00917FAE" w:rsidRDefault="00917FAE" w:rsidP="009834F3">
      <w:pPr>
        <w:autoSpaceDE w:val="0"/>
        <w:autoSpaceDN w:val="0"/>
        <w:ind w:leftChars="100" w:left="430" w:hangingChars="100" w:hanging="210"/>
        <w:jc w:val="left"/>
        <w:rPr>
          <w:rFonts w:ascii="ＭＳ 明朝" w:hAnsi="ＭＳ 明朝"/>
          <w:sz w:val="21"/>
          <w:szCs w:val="21"/>
        </w:rPr>
      </w:pPr>
      <w:r>
        <w:rPr>
          <w:rFonts w:ascii="ＭＳ 明朝" w:hAnsi="ＭＳ 明朝"/>
          <w:sz w:val="21"/>
          <w:szCs w:val="21"/>
        </w:rPr>
        <w:t xml:space="preserve">(2) </w:t>
      </w:r>
      <w:r w:rsidR="00EC2CCD" w:rsidRPr="00917FAE">
        <w:rPr>
          <w:rFonts w:ascii="ＭＳ 明朝" w:hAnsi="ＭＳ 明朝"/>
          <w:sz w:val="21"/>
          <w:szCs w:val="21"/>
        </w:rPr>
        <w:t>会社更生法（平成１４年法律第１５４号）に基づく更生</w:t>
      </w:r>
      <w:r w:rsidR="00BB6247" w:rsidRPr="00917FAE">
        <w:rPr>
          <w:rFonts w:ascii="ＭＳ 明朝" w:hAnsi="ＭＳ 明朝"/>
          <w:sz w:val="21"/>
          <w:szCs w:val="21"/>
        </w:rPr>
        <w:t>手続開始の申立て又は民事再生</w:t>
      </w:r>
      <w:r w:rsidR="00C2210F" w:rsidRPr="00917FAE">
        <w:rPr>
          <w:rFonts w:ascii="ＭＳ 明朝" w:hAnsi="ＭＳ 明朝"/>
          <w:sz w:val="21"/>
          <w:szCs w:val="21"/>
        </w:rPr>
        <w:t>法（平成１１年法律第２２５号）に基づく再生手続開始の申立て</w:t>
      </w:r>
      <w:r w:rsidR="00EC2CCD" w:rsidRPr="00917FAE">
        <w:rPr>
          <w:rFonts w:ascii="ＭＳ 明朝" w:hAnsi="ＭＳ 明朝"/>
          <w:sz w:val="21"/>
          <w:szCs w:val="21"/>
        </w:rPr>
        <w:t>を行っていない者</w:t>
      </w:r>
      <w:r w:rsidR="00C2210F" w:rsidRPr="00917FAE">
        <w:rPr>
          <w:rFonts w:ascii="ＭＳ 明朝" w:hAnsi="ＭＳ 明朝"/>
          <w:sz w:val="21"/>
          <w:szCs w:val="21"/>
        </w:rPr>
        <w:t>（更生手続</w:t>
      </w:r>
      <w:r w:rsidR="00C2210F" w:rsidRPr="00917FAE">
        <w:rPr>
          <w:rFonts w:ascii="ＭＳ 明朝" w:hAnsi="ＭＳ 明朝"/>
          <w:sz w:val="21"/>
          <w:szCs w:val="21"/>
        </w:rPr>
        <w:lastRenderedPageBreak/>
        <w:t>開始又は再生手続開始の決定を受けている者を除く。）</w:t>
      </w:r>
      <w:r w:rsidR="00EC2CCD" w:rsidRPr="00917FAE">
        <w:rPr>
          <w:rFonts w:ascii="ＭＳ 明朝" w:hAnsi="ＭＳ 明朝"/>
          <w:sz w:val="21"/>
          <w:szCs w:val="21"/>
        </w:rPr>
        <w:t>であること。</w:t>
      </w:r>
    </w:p>
    <w:p w14:paraId="3273F8F4" w14:textId="023612AB" w:rsidR="00C2210F" w:rsidRPr="00917FAE" w:rsidRDefault="00917FAE" w:rsidP="009834F3">
      <w:pPr>
        <w:autoSpaceDE w:val="0"/>
        <w:autoSpaceDN w:val="0"/>
        <w:ind w:leftChars="100" w:left="430" w:hangingChars="100" w:hanging="210"/>
        <w:jc w:val="left"/>
        <w:rPr>
          <w:rFonts w:ascii="ＭＳ 明朝" w:hAnsi="ＭＳ 明朝"/>
          <w:sz w:val="21"/>
          <w:szCs w:val="21"/>
        </w:rPr>
      </w:pPr>
      <w:r>
        <w:rPr>
          <w:rFonts w:ascii="ＭＳ 明朝" w:hAnsi="ＭＳ 明朝"/>
          <w:sz w:val="21"/>
          <w:szCs w:val="21"/>
        </w:rPr>
        <w:t xml:space="preserve">(3) </w:t>
      </w:r>
      <w:r w:rsidR="00C2210F" w:rsidRPr="00917FAE">
        <w:rPr>
          <w:rFonts w:ascii="ＭＳ 明朝" w:hAnsi="ＭＳ 明朝"/>
          <w:sz w:val="21"/>
          <w:szCs w:val="21"/>
        </w:rPr>
        <w:t>本業務の公告</w:t>
      </w:r>
      <w:r w:rsidR="00EC2CCD" w:rsidRPr="00917FAE">
        <w:rPr>
          <w:rFonts w:ascii="ＭＳ 明朝" w:hAnsi="ＭＳ 明朝"/>
          <w:sz w:val="21"/>
          <w:szCs w:val="21"/>
        </w:rPr>
        <w:t>の</w:t>
      </w:r>
      <w:r w:rsidR="00C2210F" w:rsidRPr="00917FAE">
        <w:rPr>
          <w:rFonts w:ascii="ＭＳ 明朝" w:hAnsi="ＭＳ 明朝"/>
          <w:sz w:val="21"/>
          <w:szCs w:val="21"/>
        </w:rPr>
        <w:t>日から落札決定の日までの</w:t>
      </w:r>
      <w:r w:rsidR="00EC2CCD" w:rsidRPr="00917FAE">
        <w:rPr>
          <w:rFonts w:ascii="ＭＳ 明朝" w:hAnsi="ＭＳ 明朝"/>
          <w:sz w:val="21"/>
          <w:szCs w:val="21"/>
        </w:rPr>
        <w:t>間の</w:t>
      </w:r>
      <w:r w:rsidR="00C2210F" w:rsidRPr="00917FAE">
        <w:rPr>
          <w:rFonts w:ascii="ＭＳ 明朝" w:hAnsi="ＭＳ 明朝"/>
          <w:sz w:val="21"/>
          <w:szCs w:val="21"/>
        </w:rPr>
        <w:t>いずれの日においても</w:t>
      </w:r>
      <w:r w:rsidR="001067A9" w:rsidRPr="00917FAE">
        <w:rPr>
          <w:rFonts w:ascii="ＭＳ 明朝" w:hAnsi="ＭＳ 明朝"/>
          <w:sz w:val="21"/>
          <w:szCs w:val="21"/>
        </w:rPr>
        <w:t>、</w:t>
      </w:r>
      <w:r w:rsidR="00C2210F" w:rsidRPr="00917FAE">
        <w:rPr>
          <w:rFonts w:ascii="ＭＳ 明朝" w:hAnsi="ＭＳ 明朝"/>
          <w:sz w:val="21"/>
          <w:szCs w:val="21"/>
        </w:rPr>
        <w:t>福山市の指名除外又は指名留保措置を受けていない者であること。</w:t>
      </w:r>
    </w:p>
    <w:p w14:paraId="59A47622" w14:textId="5FC09725" w:rsidR="00C2210F" w:rsidRPr="00917FAE" w:rsidRDefault="00917FAE" w:rsidP="009834F3">
      <w:pPr>
        <w:autoSpaceDE w:val="0"/>
        <w:autoSpaceDN w:val="0"/>
        <w:ind w:leftChars="100" w:left="430" w:hangingChars="100" w:hanging="210"/>
        <w:jc w:val="left"/>
        <w:rPr>
          <w:rFonts w:ascii="ＭＳ 明朝" w:hAnsi="ＭＳ 明朝"/>
          <w:sz w:val="21"/>
          <w:szCs w:val="21"/>
        </w:rPr>
      </w:pPr>
      <w:r>
        <w:rPr>
          <w:rFonts w:ascii="ＭＳ 明朝" w:hAnsi="ＭＳ 明朝"/>
          <w:sz w:val="21"/>
          <w:szCs w:val="21"/>
        </w:rPr>
        <w:t xml:space="preserve">(4) </w:t>
      </w:r>
      <w:r w:rsidR="00E15C57" w:rsidRPr="00917FAE">
        <w:rPr>
          <w:rFonts w:ascii="ＭＳ 明朝" w:hAnsi="ＭＳ 明朝"/>
          <w:sz w:val="21"/>
          <w:szCs w:val="21"/>
        </w:rPr>
        <w:t>福山市に納付すべき市税の滞納がない者であること。</w:t>
      </w:r>
    </w:p>
    <w:p w14:paraId="20722681" w14:textId="23339111" w:rsidR="00E15C57" w:rsidRPr="00917FAE" w:rsidRDefault="00917FAE" w:rsidP="009834F3">
      <w:pPr>
        <w:autoSpaceDE w:val="0"/>
        <w:autoSpaceDN w:val="0"/>
        <w:ind w:leftChars="100" w:left="430" w:hangingChars="100" w:hanging="210"/>
        <w:jc w:val="left"/>
        <w:rPr>
          <w:rFonts w:ascii="ＭＳ 明朝" w:hAnsi="ＭＳ 明朝"/>
          <w:sz w:val="21"/>
          <w:szCs w:val="21"/>
        </w:rPr>
      </w:pPr>
      <w:r>
        <w:rPr>
          <w:rFonts w:ascii="ＭＳ 明朝" w:hAnsi="ＭＳ 明朝"/>
          <w:sz w:val="21"/>
          <w:szCs w:val="21"/>
        </w:rPr>
        <w:t xml:space="preserve">(5) </w:t>
      </w:r>
      <w:r w:rsidR="00E15C57" w:rsidRPr="00917FAE">
        <w:rPr>
          <w:rFonts w:ascii="ＭＳ 明朝" w:hAnsi="ＭＳ 明朝"/>
          <w:sz w:val="21"/>
          <w:szCs w:val="21"/>
        </w:rPr>
        <w:t>国に納付すべき消費税及び地方消費税の滞納がない者であること。</w:t>
      </w:r>
    </w:p>
    <w:p w14:paraId="2428762E" w14:textId="2B6F7290" w:rsidR="00520BF5" w:rsidRPr="00917FAE" w:rsidRDefault="00917FAE" w:rsidP="009834F3">
      <w:pPr>
        <w:autoSpaceDE w:val="0"/>
        <w:autoSpaceDN w:val="0"/>
        <w:ind w:leftChars="100" w:left="430" w:hangingChars="100" w:hanging="210"/>
        <w:jc w:val="left"/>
        <w:rPr>
          <w:rFonts w:ascii="ＭＳ 明朝" w:hAnsi="ＭＳ 明朝"/>
          <w:sz w:val="21"/>
          <w:szCs w:val="21"/>
        </w:rPr>
      </w:pPr>
      <w:r>
        <w:rPr>
          <w:rFonts w:ascii="ＭＳ 明朝" w:hAnsi="ＭＳ 明朝"/>
          <w:sz w:val="21"/>
          <w:szCs w:val="21"/>
        </w:rPr>
        <w:t xml:space="preserve">(6) </w:t>
      </w:r>
      <w:r w:rsidR="00E15C57" w:rsidRPr="00917FAE">
        <w:rPr>
          <w:rFonts w:ascii="ＭＳ 明朝" w:hAnsi="ＭＳ 明朝"/>
          <w:sz w:val="21"/>
          <w:szCs w:val="21"/>
        </w:rPr>
        <w:t>社内において</w:t>
      </w:r>
      <w:r w:rsidR="001067A9" w:rsidRPr="00917FAE">
        <w:rPr>
          <w:rFonts w:ascii="ＭＳ 明朝" w:hAnsi="ＭＳ 明朝"/>
          <w:sz w:val="21"/>
          <w:szCs w:val="21"/>
        </w:rPr>
        <w:t>、</w:t>
      </w:r>
      <w:r w:rsidR="00E15C57" w:rsidRPr="00917FAE">
        <w:rPr>
          <w:rFonts w:ascii="ＭＳ 明朝" w:hAnsi="ＭＳ 明朝"/>
          <w:sz w:val="21"/>
          <w:szCs w:val="21"/>
        </w:rPr>
        <w:t>国際標準化機構（ＩＳＯ）で制定された「ＩＳＯ９００１」の認証を受けていること。</w:t>
      </w:r>
    </w:p>
    <w:p w14:paraId="3096CF1B" w14:textId="07BC1BE9" w:rsidR="00E15C57" w:rsidRPr="00917FAE" w:rsidRDefault="00917FAE" w:rsidP="009834F3">
      <w:pPr>
        <w:autoSpaceDE w:val="0"/>
        <w:autoSpaceDN w:val="0"/>
        <w:ind w:leftChars="100" w:left="430" w:hangingChars="100" w:hanging="210"/>
        <w:jc w:val="left"/>
        <w:rPr>
          <w:rFonts w:ascii="ＭＳ 明朝" w:hAnsi="ＭＳ 明朝"/>
          <w:sz w:val="21"/>
          <w:szCs w:val="21"/>
        </w:rPr>
      </w:pPr>
      <w:r>
        <w:rPr>
          <w:rFonts w:ascii="ＭＳ 明朝" w:hAnsi="ＭＳ 明朝"/>
          <w:sz w:val="21"/>
          <w:szCs w:val="21"/>
        </w:rPr>
        <w:t xml:space="preserve">(7) </w:t>
      </w:r>
      <w:r w:rsidR="00E15C57" w:rsidRPr="00917FAE">
        <w:rPr>
          <w:rFonts w:ascii="ＭＳ 明朝" w:hAnsi="ＭＳ 明朝"/>
          <w:sz w:val="21"/>
          <w:szCs w:val="21"/>
        </w:rPr>
        <w:t>一般財団法人日本情報経済社会推進協会(ＪＩＰＤＥＣ)が制定する「プライバシーマーク」の認定を受けていること。</w:t>
      </w:r>
    </w:p>
    <w:p w14:paraId="2901EB4A" w14:textId="0673CF87" w:rsidR="00AA3A65" w:rsidRPr="00917FAE" w:rsidRDefault="00917FAE" w:rsidP="009834F3">
      <w:pPr>
        <w:autoSpaceDE w:val="0"/>
        <w:autoSpaceDN w:val="0"/>
        <w:ind w:leftChars="100" w:left="430" w:hangingChars="100" w:hanging="210"/>
        <w:jc w:val="left"/>
        <w:rPr>
          <w:rFonts w:ascii="ＭＳ 明朝" w:hAnsi="ＭＳ 明朝"/>
          <w:sz w:val="21"/>
          <w:szCs w:val="21"/>
        </w:rPr>
      </w:pPr>
      <w:r>
        <w:rPr>
          <w:rFonts w:ascii="ＭＳ 明朝" w:hAnsi="ＭＳ 明朝"/>
          <w:sz w:val="21"/>
          <w:szCs w:val="21"/>
        </w:rPr>
        <w:t xml:space="preserve">(8) </w:t>
      </w:r>
      <w:r w:rsidR="00AA3A65" w:rsidRPr="00917FAE">
        <w:rPr>
          <w:rFonts w:ascii="ＭＳ 明朝" w:hAnsi="ＭＳ 明朝"/>
          <w:sz w:val="21"/>
          <w:szCs w:val="21"/>
        </w:rPr>
        <w:t>情報セキュリティマネジメントシステム（</w:t>
      </w:r>
      <w:r w:rsidR="00AF32BE" w:rsidRPr="00917FAE">
        <w:rPr>
          <w:rFonts w:ascii="ＭＳ 明朝" w:hAnsi="ＭＳ 明朝"/>
          <w:sz w:val="21"/>
          <w:szCs w:val="21"/>
        </w:rPr>
        <w:t>ＩＳＭＳ</w:t>
      </w:r>
      <w:r w:rsidR="00AA3A65" w:rsidRPr="00917FAE">
        <w:rPr>
          <w:rFonts w:ascii="ＭＳ 明朝" w:hAnsi="ＭＳ 明朝"/>
          <w:sz w:val="21"/>
          <w:szCs w:val="21"/>
        </w:rPr>
        <w:t>）適当評価制度の認定を受けていること。</w:t>
      </w:r>
    </w:p>
    <w:p w14:paraId="069107EC" w14:textId="420FD1A8" w:rsidR="00E15C57" w:rsidRPr="00917FAE" w:rsidRDefault="00917FAE" w:rsidP="009834F3">
      <w:pPr>
        <w:autoSpaceDE w:val="0"/>
        <w:autoSpaceDN w:val="0"/>
        <w:ind w:leftChars="100" w:left="430" w:hangingChars="100" w:hanging="210"/>
        <w:jc w:val="left"/>
        <w:rPr>
          <w:rFonts w:ascii="ＭＳ 明朝" w:hAnsi="ＭＳ 明朝"/>
          <w:sz w:val="21"/>
          <w:szCs w:val="21"/>
        </w:rPr>
      </w:pPr>
      <w:r>
        <w:rPr>
          <w:rFonts w:ascii="ＭＳ 明朝" w:hAnsi="ＭＳ 明朝"/>
          <w:sz w:val="21"/>
          <w:szCs w:val="21"/>
        </w:rPr>
        <w:t xml:space="preserve">(9) </w:t>
      </w:r>
      <w:r w:rsidR="00E15C57" w:rsidRPr="00917FAE">
        <w:rPr>
          <w:rFonts w:ascii="ＭＳ 明朝" w:hAnsi="ＭＳ 明朝"/>
          <w:sz w:val="21"/>
          <w:szCs w:val="21"/>
        </w:rPr>
        <w:t>福山市内に本店を有すること。</w:t>
      </w:r>
    </w:p>
    <w:p w14:paraId="5E996080" w14:textId="5874DA9B" w:rsidR="00E15C57" w:rsidRPr="00917FAE" w:rsidRDefault="00917FAE" w:rsidP="009834F3">
      <w:pPr>
        <w:autoSpaceDE w:val="0"/>
        <w:autoSpaceDN w:val="0"/>
        <w:ind w:leftChars="100" w:left="430" w:hangingChars="100" w:hanging="210"/>
        <w:jc w:val="left"/>
        <w:rPr>
          <w:rFonts w:ascii="ＭＳ 明朝" w:hAnsi="ＭＳ 明朝"/>
          <w:sz w:val="21"/>
          <w:szCs w:val="21"/>
        </w:rPr>
      </w:pPr>
      <w:r>
        <w:rPr>
          <w:rFonts w:ascii="ＭＳ 明朝" w:hAnsi="ＭＳ 明朝"/>
          <w:sz w:val="21"/>
          <w:szCs w:val="21"/>
        </w:rPr>
        <w:t>(10)</w:t>
      </w:r>
      <w:r w:rsidR="00E15C57" w:rsidRPr="00917FAE">
        <w:rPr>
          <w:rFonts w:ascii="ＭＳ 明朝" w:hAnsi="ＭＳ 明朝"/>
          <w:sz w:val="21"/>
          <w:szCs w:val="21"/>
        </w:rPr>
        <w:t>会社として</w:t>
      </w:r>
      <w:r w:rsidR="001067A9" w:rsidRPr="00917FAE">
        <w:rPr>
          <w:rFonts w:ascii="ＭＳ 明朝" w:hAnsi="ＭＳ 明朝"/>
          <w:sz w:val="21"/>
          <w:szCs w:val="21"/>
        </w:rPr>
        <w:t>、</w:t>
      </w:r>
      <w:r w:rsidR="00505E7A" w:rsidRPr="00917FAE">
        <w:rPr>
          <w:rFonts w:ascii="ＭＳ 明朝" w:hAnsi="ＭＳ 明朝"/>
          <w:sz w:val="21"/>
          <w:szCs w:val="21"/>
        </w:rPr>
        <w:t>本市を含む地方公共団体</w:t>
      </w:r>
      <w:r w:rsidR="00E15C57" w:rsidRPr="00917FAE">
        <w:rPr>
          <w:rFonts w:ascii="ＭＳ 明朝" w:hAnsi="ＭＳ 明朝"/>
          <w:sz w:val="21"/>
          <w:szCs w:val="21"/>
        </w:rPr>
        <w:t>等（以下「ユーザ」という。）に対して</w:t>
      </w:r>
      <w:r w:rsidR="001067A9" w:rsidRPr="00917FAE">
        <w:rPr>
          <w:rFonts w:ascii="ＭＳ 明朝" w:hAnsi="ＭＳ 明朝"/>
          <w:sz w:val="21"/>
          <w:szCs w:val="21"/>
        </w:rPr>
        <w:t>、</w:t>
      </w:r>
      <w:r w:rsidR="00E15C57" w:rsidRPr="00917FAE">
        <w:rPr>
          <w:rFonts w:ascii="ＭＳ 明朝" w:hAnsi="ＭＳ 明朝"/>
          <w:sz w:val="21"/>
          <w:szCs w:val="21"/>
        </w:rPr>
        <w:t>２０</w:t>
      </w:r>
      <w:r w:rsidR="00DE55D0" w:rsidRPr="00917FAE">
        <w:rPr>
          <w:rFonts w:ascii="ＭＳ 明朝" w:hAnsi="ＭＳ 明朝"/>
          <w:sz w:val="21"/>
          <w:szCs w:val="21"/>
        </w:rPr>
        <w:t>２１</w:t>
      </w:r>
      <w:r w:rsidR="00E15C57" w:rsidRPr="00917FAE">
        <w:rPr>
          <w:rFonts w:ascii="ＭＳ 明朝" w:hAnsi="ＭＳ 明朝"/>
          <w:sz w:val="21"/>
          <w:szCs w:val="21"/>
        </w:rPr>
        <w:t>年（</w:t>
      </w:r>
      <w:r w:rsidR="00DE55D0" w:rsidRPr="00917FAE">
        <w:rPr>
          <w:rFonts w:ascii="ＭＳ 明朝" w:hAnsi="ＭＳ 明朝"/>
          <w:sz w:val="21"/>
          <w:szCs w:val="21"/>
        </w:rPr>
        <w:t>令和３</w:t>
      </w:r>
      <w:r w:rsidR="00E15C57" w:rsidRPr="00917FAE">
        <w:rPr>
          <w:rFonts w:ascii="ＭＳ 明朝" w:hAnsi="ＭＳ 明朝"/>
          <w:sz w:val="21"/>
          <w:szCs w:val="21"/>
        </w:rPr>
        <w:t>年）４月１日から２０</w:t>
      </w:r>
      <w:r w:rsidR="004C29DB" w:rsidRPr="00917FAE">
        <w:rPr>
          <w:rFonts w:ascii="ＭＳ 明朝" w:hAnsi="ＭＳ 明朝"/>
          <w:sz w:val="21"/>
          <w:szCs w:val="21"/>
        </w:rPr>
        <w:t>２</w:t>
      </w:r>
      <w:r w:rsidR="00DE55D0" w:rsidRPr="00917FAE">
        <w:rPr>
          <w:rFonts w:ascii="ＭＳ 明朝" w:hAnsi="ＭＳ 明朝"/>
          <w:sz w:val="21"/>
          <w:szCs w:val="21"/>
        </w:rPr>
        <w:t>６</w:t>
      </w:r>
      <w:r w:rsidR="00E15C57" w:rsidRPr="00917FAE">
        <w:rPr>
          <w:rFonts w:ascii="ＭＳ 明朝" w:hAnsi="ＭＳ 明朝"/>
          <w:sz w:val="21"/>
          <w:szCs w:val="21"/>
        </w:rPr>
        <w:t>年（</w:t>
      </w:r>
      <w:r w:rsidR="004C29DB" w:rsidRPr="00917FAE">
        <w:rPr>
          <w:rFonts w:ascii="ＭＳ 明朝" w:hAnsi="ＭＳ 明朝"/>
          <w:sz w:val="21"/>
          <w:szCs w:val="21"/>
        </w:rPr>
        <w:t>令和</w:t>
      </w:r>
      <w:r w:rsidR="00DE55D0" w:rsidRPr="00917FAE">
        <w:rPr>
          <w:rFonts w:ascii="ＭＳ 明朝" w:hAnsi="ＭＳ 明朝"/>
          <w:sz w:val="21"/>
          <w:szCs w:val="21"/>
        </w:rPr>
        <w:t>８</w:t>
      </w:r>
      <w:r w:rsidR="00E15C57" w:rsidRPr="00917FAE">
        <w:rPr>
          <w:rFonts w:ascii="ＭＳ 明朝" w:hAnsi="ＭＳ 明朝"/>
          <w:sz w:val="21"/>
          <w:szCs w:val="21"/>
        </w:rPr>
        <w:t>年）３月３１日の期間のうち</w:t>
      </w:r>
      <w:r w:rsidR="001067A9" w:rsidRPr="00917FAE">
        <w:rPr>
          <w:rFonts w:ascii="ＭＳ 明朝" w:hAnsi="ＭＳ 明朝"/>
          <w:sz w:val="21"/>
          <w:szCs w:val="21"/>
        </w:rPr>
        <w:t>、</w:t>
      </w:r>
      <w:r w:rsidR="00E15C57" w:rsidRPr="00917FAE">
        <w:rPr>
          <w:rFonts w:ascii="ＭＳ 明朝" w:hAnsi="ＭＳ 明朝"/>
          <w:sz w:val="21"/>
          <w:szCs w:val="21"/>
        </w:rPr>
        <w:t>通算２４か月以上の間</w:t>
      </w:r>
      <w:r w:rsidR="001067A9" w:rsidRPr="00917FAE">
        <w:rPr>
          <w:rFonts w:ascii="ＭＳ 明朝" w:hAnsi="ＭＳ 明朝"/>
          <w:sz w:val="21"/>
          <w:szCs w:val="21"/>
        </w:rPr>
        <w:t>、</w:t>
      </w:r>
      <w:r w:rsidR="00E15C57" w:rsidRPr="00917FAE">
        <w:rPr>
          <w:rFonts w:ascii="ＭＳ 明朝" w:hAnsi="ＭＳ 明朝"/>
          <w:sz w:val="21"/>
          <w:szCs w:val="21"/>
        </w:rPr>
        <w:t>常駐者による次のいずれかの業務を実施した実績があること。</w:t>
      </w:r>
    </w:p>
    <w:p w14:paraId="1B741DC8" w14:textId="1EEE9BC8" w:rsidR="00E15C57" w:rsidRPr="00917FAE" w:rsidRDefault="00E15C57" w:rsidP="009834F3">
      <w:pPr>
        <w:autoSpaceDE w:val="0"/>
        <w:autoSpaceDN w:val="0"/>
        <w:ind w:leftChars="200" w:left="440"/>
        <w:jc w:val="left"/>
        <w:rPr>
          <w:rFonts w:ascii="ＭＳ 明朝" w:hAnsi="ＭＳ 明朝"/>
          <w:sz w:val="21"/>
          <w:szCs w:val="21"/>
        </w:rPr>
      </w:pPr>
      <w:r w:rsidRPr="00917FAE">
        <w:rPr>
          <w:rFonts w:ascii="ＭＳ 明朝" w:hAnsi="ＭＳ 明朝"/>
          <w:sz w:val="21"/>
          <w:szCs w:val="21"/>
        </w:rPr>
        <w:t>ア　システム運用</w:t>
      </w:r>
      <w:r w:rsidR="002A46EA" w:rsidRPr="00917FAE">
        <w:rPr>
          <w:rFonts w:ascii="ＭＳ 明朝" w:hAnsi="ＭＳ 明朝"/>
          <w:sz w:val="21"/>
          <w:szCs w:val="21"/>
        </w:rPr>
        <w:t>及び</w:t>
      </w:r>
      <w:r w:rsidRPr="00917FAE">
        <w:rPr>
          <w:rFonts w:ascii="ＭＳ 明朝" w:hAnsi="ＭＳ 明朝"/>
          <w:sz w:val="21"/>
          <w:szCs w:val="21"/>
        </w:rPr>
        <w:t>管理</w:t>
      </w:r>
      <w:r w:rsidR="002A46EA" w:rsidRPr="00917FAE">
        <w:rPr>
          <w:rFonts w:ascii="ＭＳ 明朝" w:hAnsi="ＭＳ 明朝"/>
          <w:sz w:val="21"/>
          <w:szCs w:val="21"/>
        </w:rPr>
        <w:t>又</w:t>
      </w:r>
      <w:r w:rsidRPr="00917FAE">
        <w:rPr>
          <w:rFonts w:ascii="ＭＳ 明朝" w:hAnsi="ＭＳ 明朝"/>
          <w:sz w:val="21"/>
          <w:szCs w:val="21"/>
        </w:rPr>
        <w:t>はそれと同等の運用実績</w:t>
      </w:r>
    </w:p>
    <w:p w14:paraId="7C087FCB" w14:textId="42DAFC7B" w:rsidR="00AA3A65" w:rsidRPr="00917FAE" w:rsidRDefault="00E15C57" w:rsidP="009834F3">
      <w:pPr>
        <w:autoSpaceDE w:val="0"/>
        <w:autoSpaceDN w:val="0"/>
        <w:ind w:leftChars="200" w:left="440"/>
        <w:jc w:val="left"/>
        <w:rPr>
          <w:rFonts w:ascii="ＭＳ 明朝" w:hAnsi="ＭＳ 明朝"/>
          <w:sz w:val="21"/>
          <w:szCs w:val="21"/>
        </w:rPr>
      </w:pPr>
      <w:r w:rsidRPr="00917FAE">
        <w:rPr>
          <w:rFonts w:ascii="ＭＳ 明朝" w:hAnsi="ＭＳ 明朝"/>
          <w:sz w:val="21"/>
          <w:szCs w:val="21"/>
        </w:rPr>
        <w:t>イ　ヘルプデスクサービス</w:t>
      </w:r>
      <w:r w:rsidR="002A46EA" w:rsidRPr="00917FAE">
        <w:rPr>
          <w:rFonts w:ascii="ＭＳ 明朝" w:hAnsi="ＭＳ 明朝"/>
          <w:sz w:val="21"/>
          <w:szCs w:val="21"/>
        </w:rPr>
        <w:t>又</w:t>
      </w:r>
      <w:r w:rsidRPr="00917FAE">
        <w:rPr>
          <w:rFonts w:ascii="ＭＳ 明朝" w:hAnsi="ＭＳ 明朝"/>
          <w:sz w:val="21"/>
          <w:szCs w:val="21"/>
        </w:rPr>
        <w:t>はそれと同等の運用実績</w:t>
      </w:r>
    </w:p>
    <w:p w14:paraId="202FCE3F" w14:textId="77777777" w:rsidR="00520BF5" w:rsidRPr="00917FAE" w:rsidRDefault="00520BF5" w:rsidP="009834F3">
      <w:pPr>
        <w:autoSpaceDE w:val="0"/>
        <w:autoSpaceDN w:val="0"/>
        <w:jc w:val="left"/>
        <w:rPr>
          <w:rFonts w:ascii="ＭＳ 明朝" w:hAnsi="ＭＳ 明朝"/>
          <w:sz w:val="21"/>
          <w:szCs w:val="21"/>
        </w:rPr>
      </w:pPr>
    </w:p>
    <w:p w14:paraId="650811D0" w14:textId="77777777" w:rsidR="00520BF5" w:rsidRPr="00917FAE" w:rsidRDefault="00520BF5" w:rsidP="009834F3">
      <w:pPr>
        <w:pStyle w:val="1"/>
      </w:pPr>
      <w:bookmarkStart w:id="11" w:name="_Toc230181240"/>
      <w:r w:rsidRPr="00917FAE">
        <w:t>５　契約条件</w:t>
      </w:r>
      <w:bookmarkEnd w:id="11"/>
    </w:p>
    <w:p w14:paraId="01A04AFB" w14:textId="1963519A" w:rsidR="00520BF5" w:rsidRPr="00917FAE" w:rsidRDefault="00520BF5" w:rsidP="009834F3">
      <w:pPr>
        <w:autoSpaceDE w:val="0"/>
        <w:autoSpaceDN w:val="0"/>
        <w:ind w:leftChars="100" w:left="220" w:firstLineChars="100" w:firstLine="210"/>
        <w:jc w:val="left"/>
        <w:rPr>
          <w:rFonts w:ascii="ＭＳ 明朝" w:hAnsi="ＭＳ 明朝"/>
          <w:sz w:val="21"/>
          <w:szCs w:val="21"/>
        </w:rPr>
      </w:pPr>
      <w:r w:rsidRPr="00917FAE">
        <w:rPr>
          <w:rFonts w:ascii="ＭＳ 明朝" w:hAnsi="ＭＳ 明朝"/>
          <w:sz w:val="21"/>
          <w:szCs w:val="21"/>
        </w:rPr>
        <w:t>本業務を契約するに当たっての条件は</w:t>
      </w:r>
      <w:r w:rsidR="004B2E60">
        <w:rPr>
          <w:rFonts w:ascii="ＭＳ 明朝" w:hAnsi="ＭＳ 明朝" w:hint="eastAsia"/>
          <w:sz w:val="21"/>
          <w:szCs w:val="21"/>
        </w:rPr>
        <w:t>、</w:t>
      </w:r>
      <w:r w:rsidRPr="00917FAE">
        <w:rPr>
          <w:rFonts w:ascii="ＭＳ 明朝" w:hAnsi="ＭＳ 明朝"/>
          <w:sz w:val="21"/>
          <w:szCs w:val="21"/>
        </w:rPr>
        <w:t>次のとおりとする。</w:t>
      </w:r>
    </w:p>
    <w:p w14:paraId="7D6940AB" w14:textId="1C7D9173" w:rsidR="00520BF5" w:rsidRPr="00917FAE" w:rsidRDefault="00311C8C" w:rsidP="009834F3">
      <w:pPr>
        <w:pStyle w:val="2"/>
        <w:ind w:left="430" w:hanging="210"/>
      </w:pPr>
      <w:bookmarkStart w:id="12" w:name="_Toc230181241"/>
      <w:bookmarkStart w:id="13" w:name="_Toc96414708"/>
      <w:r>
        <w:rPr>
          <w:rFonts w:hint="eastAsia"/>
        </w:rPr>
        <w:t xml:space="preserve">(1) </w:t>
      </w:r>
      <w:r w:rsidR="00520BF5" w:rsidRPr="00917FAE">
        <w:t>要員に関する条件</w:t>
      </w:r>
      <w:bookmarkEnd w:id="12"/>
    </w:p>
    <w:p w14:paraId="49E2D6E2" w14:textId="2113FABE" w:rsidR="00E2604A" w:rsidRPr="00917FAE" w:rsidRDefault="00E2604A"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本業務の要員は</w:t>
      </w:r>
      <w:r w:rsidR="001067A9" w:rsidRPr="00917FAE">
        <w:rPr>
          <w:rFonts w:ascii="ＭＳ 明朝" w:hAnsi="ＭＳ 明朝"/>
          <w:sz w:val="21"/>
          <w:szCs w:val="21"/>
        </w:rPr>
        <w:t>、</w:t>
      </w:r>
      <w:r w:rsidRPr="00917FAE">
        <w:rPr>
          <w:rFonts w:ascii="ＭＳ 明朝" w:hAnsi="ＭＳ 明朝"/>
          <w:sz w:val="21"/>
          <w:szCs w:val="21"/>
        </w:rPr>
        <w:t>次に示す知識</w:t>
      </w:r>
      <w:r w:rsidR="001067A9" w:rsidRPr="00917FAE">
        <w:rPr>
          <w:rFonts w:ascii="ＭＳ 明朝" w:hAnsi="ＭＳ 明朝"/>
          <w:sz w:val="21"/>
          <w:szCs w:val="21"/>
        </w:rPr>
        <w:t>、</w:t>
      </w:r>
      <w:r w:rsidRPr="00917FAE">
        <w:rPr>
          <w:rFonts w:ascii="ＭＳ 明朝" w:hAnsi="ＭＳ 明朝"/>
          <w:sz w:val="21"/>
          <w:szCs w:val="21"/>
        </w:rPr>
        <w:t>経験を有しており</w:t>
      </w:r>
      <w:r w:rsidR="001067A9" w:rsidRPr="00917FAE">
        <w:rPr>
          <w:rFonts w:ascii="ＭＳ 明朝" w:hAnsi="ＭＳ 明朝"/>
          <w:sz w:val="21"/>
          <w:szCs w:val="21"/>
        </w:rPr>
        <w:t>、</w:t>
      </w:r>
      <w:r w:rsidRPr="00917FAE">
        <w:rPr>
          <w:rFonts w:ascii="ＭＳ 明朝" w:hAnsi="ＭＳ 明朝"/>
          <w:sz w:val="21"/>
          <w:szCs w:val="21"/>
        </w:rPr>
        <w:t>また</w:t>
      </w:r>
      <w:r w:rsidR="001067A9" w:rsidRPr="00917FAE">
        <w:rPr>
          <w:rFonts w:ascii="ＭＳ 明朝" w:hAnsi="ＭＳ 明朝"/>
          <w:sz w:val="21"/>
          <w:szCs w:val="21"/>
        </w:rPr>
        <w:t>、</w:t>
      </w:r>
      <w:r w:rsidRPr="00917FAE">
        <w:rPr>
          <w:rFonts w:ascii="ＭＳ 明朝" w:hAnsi="ＭＳ 明朝"/>
          <w:sz w:val="21"/>
          <w:szCs w:val="21"/>
        </w:rPr>
        <w:t>その理解</w:t>
      </w:r>
      <w:r w:rsidR="001067A9" w:rsidRPr="00917FAE">
        <w:rPr>
          <w:rFonts w:ascii="ＭＳ 明朝" w:hAnsi="ＭＳ 明朝"/>
          <w:sz w:val="21"/>
          <w:szCs w:val="21"/>
        </w:rPr>
        <w:t>、</w:t>
      </w:r>
      <w:r w:rsidRPr="00917FAE">
        <w:rPr>
          <w:rFonts w:ascii="ＭＳ 明朝" w:hAnsi="ＭＳ 明朝"/>
          <w:sz w:val="21"/>
          <w:szCs w:val="21"/>
        </w:rPr>
        <w:t>応用ができること。</w:t>
      </w:r>
    </w:p>
    <w:p w14:paraId="109662C7" w14:textId="77777777" w:rsidR="00896785" w:rsidRPr="00917FAE" w:rsidRDefault="00E2604A" w:rsidP="009834F3">
      <w:pPr>
        <w:autoSpaceDE w:val="0"/>
        <w:autoSpaceDN w:val="0"/>
        <w:ind w:leftChars="200" w:left="440"/>
        <w:jc w:val="left"/>
        <w:rPr>
          <w:rFonts w:ascii="ＭＳ 明朝" w:hAnsi="ＭＳ 明朝"/>
          <w:sz w:val="21"/>
          <w:szCs w:val="21"/>
        </w:rPr>
      </w:pPr>
      <w:r w:rsidRPr="00917FAE">
        <w:rPr>
          <w:rFonts w:ascii="ＭＳ 明朝" w:hAnsi="ＭＳ 明朝"/>
          <w:sz w:val="21"/>
          <w:szCs w:val="21"/>
        </w:rPr>
        <w:t xml:space="preserve">ア　</w:t>
      </w:r>
      <w:r w:rsidR="00896785" w:rsidRPr="00917FAE">
        <w:rPr>
          <w:rFonts w:ascii="ＭＳ 明朝" w:hAnsi="ＭＳ 明朝"/>
          <w:sz w:val="21"/>
          <w:szCs w:val="21"/>
        </w:rPr>
        <w:t>要員構成</w:t>
      </w:r>
    </w:p>
    <w:p w14:paraId="745818B9" w14:textId="1C85C10A" w:rsidR="00896785" w:rsidRPr="00917FAE" w:rsidRDefault="00896785" w:rsidP="009834F3">
      <w:pPr>
        <w:autoSpaceDE w:val="0"/>
        <w:autoSpaceDN w:val="0"/>
        <w:ind w:leftChars="300" w:left="660" w:firstLineChars="100" w:firstLine="210"/>
        <w:jc w:val="left"/>
        <w:rPr>
          <w:rFonts w:ascii="ＭＳ 明朝" w:hAnsi="ＭＳ 明朝"/>
          <w:sz w:val="21"/>
          <w:szCs w:val="21"/>
        </w:rPr>
      </w:pPr>
      <w:r w:rsidRPr="00917FAE">
        <w:rPr>
          <w:rFonts w:ascii="ＭＳ 明朝" w:hAnsi="ＭＳ 明朝"/>
          <w:sz w:val="21"/>
          <w:szCs w:val="21"/>
        </w:rPr>
        <w:t>受注者は</w:t>
      </w:r>
      <w:r w:rsidR="004B2E60">
        <w:rPr>
          <w:rFonts w:ascii="ＭＳ 明朝" w:hAnsi="ＭＳ 明朝" w:hint="eastAsia"/>
          <w:sz w:val="21"/>
          <w:szCs w:val="21"/>
        </w:rPr>
        <w:t>、</w:t>
      </w:r>
      <w:r w:rsidRPr="00917FAE">
        <w:rPr>
          <w:rFonts w:ascii="ＭＳ 明朝" w:hAnsi="ＭＳ 明朝"/>
          <w:sz w:val="21"/>
          <w:szCs w:val="21"/>
        </w:rPr>
        <w:t>本委託業務を円滑かつ安定し遂行するため</w:t>
      </w:r>
      <w:r w:rsidR="001067A9" w:rsidRPr="00917FAE">
        <w:rPr>
          <w:rFonts w:ascii="ＭＳ 明朝" w:hAnsi="ＭＳ 明朝"/>
          <w:sz w:val="21"/>
          <w:szCs w:val="21"/>
        </w:rPr>
        <w:t>、</w:t>
      </w:r>
      <w:r w:rsidRPr="00917FAE">
        <w:rPr>
          <w:rFonts w:ascii="ＭＳ 明朝" w:hAnsi="ＭＳ 明朝"/>
          <w:sz w:val="21"/>
          <w:szCs w:val="21"/>
        </w:rPr>
        <w:t>次の本件委託業務に従事する要員で構成すること。</w:t>
      </w:r>
    </w:p>
    <w:p w14:paraId="72B96664" w14:textId="2AC6CB5F" w:rsidR="00896785" w:rsidRPr="00917FAE" w:rsidRDefault="00896785" w:rsidP="009834F3">
      <w:pPr>
        <w:autoSpaceDE w:val="0"/>
        <w:autoSpaceDN w:val="0"/>
        <w:ind w:leftChars="300" w:left="660"/>
        <w:jc w:val="left"/>
        <w:rPr>
          <w:rFonts w:ascii="ＭＳ 明朝" w:hAnsi="ＭＳ 明朝"/>
          <w:sz w:val="21"/>
          <w:szCs w:val="21"/>
        </w:rPr>
      </w:pPr>
      <w:r w:rsidRPr="00917FAE">
        <w:rPr>
          <w:rFonts w:ascii="ＭＳ 明朝" w:hAnsi="ＭＳ 明朝"/>
          <w:sz w:val="21"/>
          <w:szCs w:val="21"/>
        </w:rPr>
        <w:t>○業務責任者</w:t>
      </w:r>
      <w:r w:rsidR="00A45700" w:rsidRPr="00917FAE">
        <w:rPr>
          <w:rFonts w:ascii="ＭＳ 明朝" w:hAnsi="ＭＳ 明朝"/>
          <w:sz w:val="21"/>
          <w:szCs w:val="21"/>
        </w:rPr>
        <w:t xml:space="preserve">　　　　　　　　　　　　　　</w:t>
      </w:r>
      <w:r w:rsidR="007100FB" w:rsidRPr="00917FAE">
        <w:rPr>
          <w:rFonts w:ascii="ＭＳ 明朝" w:hAnsi="ＭＳ 明朝"/>
          <w:sz w:val="21"/>
          <w:szCs w:val="21"/>
        </w:rPr>
        <w:t xml:space="preserve">　</w:t>
      </w:r>
      <w:r w:rsidRPr="00917FAE">
        <w:rPr>
          <w:rFonts w:ascii="ＭＳ 明朝" w:hAnsi="ＭＳ 明朝"/>
          <w:sz w:val="21"/>
          <w:szCs w:val="21"/>
        </w:rPr>
        <w:t>：１名</w:t>
      </w:r>
    </w:p>
    <w:p w14:paraId="4D9A0DD4" w14:textId="1FD85A68" w:rsidR="00896785" w:rsidRPr="00917FAE" w:rsidRDefault="00896785" w:rsidP="009834F3">
      <w:pPr>
        <w:autoSpaceDE w:val="0"/>
        <w:autoSpaceDN w:val="0"/>
        <w:ind w:leftChars="300" w:left="660"/>
        <w:jc w:val="left"/>
        <w:rPr>
          <w:rFonts w:ascii="ＭＳ 明朝" w:hAnsi="ＭＳ 明朝"/>
          <w:sz w:val="21"/>
          <w:szCs w:val="21"/>
        </w:rPr>
      </w:pPr>
      <w:r w:rsidRPr="00917FAE">
        <w:rPr>
          <w:rFonts w:ascii="ＭＳ 明朝" w:hAnsi="ＭＳ 明朝"/>
          <w:sz w:val="21"/>
          <w:szCs w:val="21"/>
        </w:rPr>
        <w:t>○</w:t>
      </w:r>
      <w:r w:rsidR="00A45700" w:rsidRPr="00917FAE">
        <w:rPr>
          <w:rFonts w:ascii="ＭＳ 明朝" w:hAnsi="ＭＳ 明朝"/>
          <w:sz w:val="21"/>
          <w:szCs w:val="21"/>
        </w:rPr>
        <w:t>業務担当者（ＩＣＴ推進課ヘルプデスク）</w:t>
      </w:r>
      <w:r w:rsidR="007100FB" w:rsidRPr="00917FAE">
        <w:rPr>
          <w:rFonts w:ascii="ＭＳ 明朝" w:hAnsi="ＭＳ 明朝"/>
          <w:sz w:val="21"/>
          <w:szCs w:val="21"/>
        </w:rPr>
        <w:t xml:space="preserve">　</w:t>
      </w:r>
      <w:r w:rsidR="00A45700" w:rsidRPr="00917FAE">
        <w:rPr>
          <w:rFonts w:ascii="ＭＳ 明朝" w:hAnsi="ＭＳ 明朝"/>
          <w:sz w:val="21"/>
          <w:szCs w:val="21"/>
        </w:rPr>
        <w:t>：</w:t>
      </w:r>
      <w:r w:rsidR="007100FB" w:rsidRPr="00917FAE">
        <w:rPr>
          <w:rFonts w:ascii="ＭＳ 明朝" w:hAnsi="ＭＳ 明朝"/>
          <w:sz w:val="21"/>
          <w:szCs w:val="21"/>
        </w:rPr>
        <w:t>常時２名以上</w:t>
      </w:r>
    </w:p>
    <w:p w14:paraId="56B3B866" w14:textId="24CBADA0" w:rsidR="00A45700" w:rsidRPr="00917FAE" w:rsidRDefault="0076304E" w:rsidP="009834F3">
      <w:pPr>
        <w:autoSpaceDE w:val="0"/>
        <w:autoSpaceDN w:val="0"/>
        <w:ind w:leftChars="300" w:left="660"/>
        <w:jc w:val="left"/>
        <w:rPr>
          <w:rFonts w:ascii="ＭＳ 明朝" w:hAnsi="ＭＳ 明朝"/>
          <w:sz w:val="21"/>
          <w:szCs w:val="21"/>
        </w:rPr>
      </w:pPr>
      <w:r w:rsidRPr="00917FAE">
        <w:rPr>
          <w:rFonts w:ascii="ＭＳ 明朝" w:hAnsi="ＭＳ 明朝"/>
          <w:sz w:val="21"/>
          <w:szCs w:val="21"/>
        </w:rPr>
        <w:t>○</w:t>
      </w:r>
      <w:r w:rsidR="00A45700" w:rsidRPr="00917FAE">
        <w:rPr>
          <w:rFonts w:ascii="ＭＳ 明朝" w:hAnsi="ＭＳ 明朝"/>
          <w:sz w:val="21"/>
          <w:szCs w:val="21"/>
        </w:rPr>
        <w:t xml:space="preserve">業務担当者（教育総務課ヘルプデスク）　</w:t>
      </w:r>
      <w:r w:rsidR="007100FB" w:rsidRPr="00917FAE">
        <w:rPr>
          <w:rFonts w:ascii="ＭＳ 明朝" w:hAnsi="ＭＳ 明朝"/>
          <w:sz w:val="21"/>
          <w:szCs w:val="21"/>
        </w:rPr>
        <w:t xml:space="preserve">　</w:t>
      </w:r>
      <w:r w:rsidR="00A45700" w:rsidRPr="00917FAE">
        <w:rPr>
          <w:rFonts w:ascii="ＭＳ 明朝" w:hAnsi="ＭＳ 明朝"/>
          <w:sz w:val="21"/>
          <w:szCs w:val="21"/>
        </w:rPr>
        <w:t>：常時１名以上</w:t>
      </w:r>
    </w:p>
    <w:p w14:paraId="2A114F77" w14:textId="4829AF5E" w:rsidR="00896785" w:rsidRPr="00917FAE" w:rsidRDefault="00896785" w:rsidP="009834F3">
      <w:pPr>
        <w:autoSpaceDE w:val="0"/>
        <w:autoSpaceDN w:val="0"/>
        <w:ind w:leftChars="300" w:left="660"/>
        <w:jc w:val="left"/>
        <w:rPr>
          <w:rFonts w:ascii="ＭＳ 明朝" w:hAnsi="ＭＳ 明朝"/>
          <w:sz w:val="21"/>
          <w:szCs w:val="21"/>
        </w:rPr>
      </w:pPr>
      <w:r w:rsidRPr="00917FAE">
        <w:rPr>
          <w:rFonts w:ascii="ＭＳ 明朝" w:hAnsi="ＭＳ 明朝"/>
          <w:sz w:val="21"/>
          <w:szCs w:val="21"/>
        </w:rPr>
        <w:t>○業務担当者（停電対応作業支援）</w:t>
      </w:r>
      <w:r w:rsidR="00A45700" w:rsidRPr="00917FAE">
        <w:rPr>
          <w:rFonts w:ascii="ＭＳ 明朝" w:hAnsi="ＭＳ 明朝"/>
          <w:sz w:val="21"/>
          <w:szCs w:val="21"/>
        </w:rPr>
        <w:t xml:space="preserve">　　　　</w:t>
      </w:r>
      <w:r w:rsidR="007100FB" w:rsidRPr="00917FAE">
        <w:rPr>
          <w:rFonts w:ascii="ＭＳ 明朝" w:hAnsi="ＭＳ 明朝"/>
          <w:sz w:val="21"/>
          <w:szCs w:val="21"/>
        </w:rPr>
        <w:t xml:space="preserve">　</w:t>
      </w:r>
      <w:r w:rsidRPr="00917FAE">
        <w:rPr>
          <w:rFonts w:ascii="ＭＳ 明朝" w:hAnsi="ＭＳ 明朝"/>
          <w:sz w:val="21"/>
          <w:szCs w:val="21"/>
        </w:rPr>
        <w:t>：２名以上</w:t>
      </w:r>
    </w:p>
    <w:p w14:paraId="318CD322" w14:textId="3171EFA2" w:rsidR="00A45700" w:rsidRPr="00917FAE" w:rsidRDefault="0076304E" w:rsidP="009834F3">
      <w:pPr>
        <w:autoSpaceDE w:val="0"/>
        <w:autoSpaceDN w:val="0"/>
        <w:ind w:leftChars="300" w:left="660"/>
        <w:jc w:val="left"/>
        <w:rPr>
          <w:rFonts w:ascii="ＭＳ 明朝" w:hAnsi="ＭＳ 明朝"/>
          <w:sz w:val="21"/>
          <w:szCs w:val="21"/>
        </w:rPr>
      </w:pPr>
      <w:r w:rsidRPr="00917FAE">
        <w:rPr>
          <w:rFonts w:ascii="ＭＳ 明朝" w:hAnsi="ＭＳ 明朝"/>
          <w:sz w:val="21"/>
          <w:szCs w:val="21"/>
        </w:rPr>
        <w:t>○</w:t>
      </w:r>
      <w:r w:rsidR="00A45700" w:rsidRPr="00917FAE">
        <w:rPr>
          <w:rFonts w:ascii="ＭＳ 明朝" w:hAnsi="ＭＳ 明朝"/>
          <w:sz w:val="21"/>
          <w:szCs w:val="21"/>
        </w:rPr>
        <w:t>業務担当者（</w:t>
      </w:r>
      <w:r w:rsidR="00A21328" w:rsidRPr="00917FAE">
        <w:rPr>
          <w:rFonts w:ascii="ＭＳ 明朝" w:hAnsi="ＭＳ 明朝"/>
          <w:sz w:val="21"/>
          <w:szCs w:val="21"/>
        </w:rPr>
        <w:t>ＩＣＴ</w:t>
      </w:r>
      <w:r w:rsidR="00DC17CD" w:rsidRPr="00917FAE">
        <w:rPr>
          <w:rFonts w:ascii="ＭＳ 明朝" w:hAnsi="ＭＳ 明朝"/>
          <w:sz w:val="21"/>
          <w:szCs w:val="21"/>
        </w:rPr>
        <w:t>推進課</w:t>
      </w:r>
      <w:r w:rsidR="00A45700" w:rsidRPr="00917FAE">
        <w:rPr>
          <w:rFonts w:ascii="ＭＳ 明朝" w:hAnsi="ＭＳ 明朝"/>
          <w:sz w:val="21"/>
          <w:szCs w:val="21"/>
        </w:rPr>
        <w:t xml:space="preserve">庁外業務）　　</w:t>
      </w:r>
      <w:r w:rsidR="00950E40">
        <w:rPr>
          <w:rFonts w:ascii="ＭＳ 明朝" w:hAnsi="ＭＳ 明朝" w:hint="eastAsia"/>
          <w:sz w:val="21"/>
          <w:szCs w:val="21"/>
        </w:rPr>
        <w:t xml:space="preserve">　</w:t>
      </w:r>
      <w:r w:rsidR="00A45700" w:rsidRPr="00917FAE">
        <w:rPr>
          <w:rFonts w:ascii="ＭＳ 明朝" w:hAnsi="ＭＳ 明朝"/>
          <w:sz w:val="21"/>
          <w:szCs w:val="21"/>
        </w:rPr>
        <w:t>：</w:t>
      </w:r>
      <w:r w:rsidR="00AF32BE" w:rsidRPr="00917FAE">
        <w:rPr>
          <w:rFonts w:ascii="ＭＳ 明朝" w:hAnsi="ＭＳ 明朝"/>
          <w:sz w:val="21"/>
          <w:szCs w:val="21"/>
        </w:rPr>
        <w:t>２</w:t>
      </w:r>
      <w:r w:rsidR="00A45700" w:rsidRPr="00917FAE">
        <w:rPr>
          <w:rFonts w:ascii="ＭＳ 明朝" w:hAnsi="ＭＳ 明朝"/>
          <w:sz w:val="21"/>
          <w:szCs w:val="21"/>
        </w:rPr>
        <w:t>名以上</w:t>
      </w:r>
    </w:p>
    <w:p w14:paraId="7E09D5C9" w14:textId="0741255E" w:rsidR="00DC17CD" w:rsidRPr="00917FAE" w:rsidRDefault="0076304E" w:rsidP="009834F3">
      <w:pPr>
        <w:autoSpaceDE w:val="0"/>
        <w:autoSpaceDN w:val="0"/>
        <w:ind w:leftChars="300" w:left="660"/>
        <w:jc w:val="left"/>
        <w:rPr>
          <w:rFonts w:ascii="ＭＳ 明朝" w:hAnsi="ＭＳ 明朝"/>
          <w:sz w:val="21"/>
          <w:szCs w:val="21"/>
        </w:rPr>
      </w:pPr>
      <w:r w:rsidRPr="00917FAE">
        <w:rPr>
          <w:rFonts w:ascii="ＭＳ 明朝" w:hAnsi="ＭＳ 明朝"/>
          <w:sz w:val="21"/>
          <w:szCs w:val="21"/>
        </w:rPr>
        <w:t>○</w:t>
      </w:r>
      <w:r w:rsidR="00DC17CD" w:rsidRPr="00917FAE">
        <w:rPr>
          <w:rFonts w:ascii="ＭＳ 明朝" w:hAnsi="ＭＳ 明朝"/>
          <w:sz w:val="21"/>
          <w:szCs w:val="21"/>
        </w:rPr>
        <w:t>業務担当者（教育総務課庁外業務）　　　　：１名以上</w:t>
      </w:r>
    </w:p>
    <w:p w14:paraId="75224CB6" w14:textId="77777777" w:rsidR="00896785" w:rsidRPr="00917FAE" w:rsidRDefault="00E2604A" w:rsidP="009834F3">
      <w:pPr>
        <w:autoSpaceDE w:val="0"/>
        <w:autoSpaceDN w:val="0"/>
        <w:ind w:leftChars="200" w:left="440"/>
        <w:jc w:val="left"/>
        <w:rPr>
          <w:rFonts w:ascii="ＭＳ 明朝" w:hAnsi="ＭＳ 明朝"/>
          <w:sz w:val="21"/>
          <w:szCs w:val="21"/>
        </w:rPr>
      </w:pPr>
      <w:r w:rsidRPr="00917FAE">
        <w:rPr>
          <w:rFonts w:ascii="ＭＳ 明朝" w:hAnsi="ＭＳ 明朝"/>
          <w:sz w:val="21"/>
          <w:szCs w:val="21"/>
        </w:rPr>
        <w:t xml:space="preserve">イ　</w:t>
      </w:r>
      <w:r w:rsidR="00896785" w:rsidRPr="00917FAE">
        <w:rPr>
          <w:rFonts w:ascii="ＭＳ 明朝" w:hAnsi="ＭＳ 明朝"/>
          <w:sz w:val="21"/>
          <w:szCs w:val="21"/>
        </w:rPr>
        <w:t>業務責任者</w:t>
      </w:r>
    </w:p>
    <w:p w14:paraId="3FE5E312" w14:textId="7B02F03E" w:rsidR="00E2604A" w:rsidRPr="00917FAE" w:rsidRDefault="00896785" w:rsidP="009834F3">
      <w:pPr>
        <w:autoSpaceDE w:val="0"/>
        <w:autoSpaceDN w:val="0"/>
        <w:ind w:leftChars="300" w:left="660" w:firstLineChars="100" w:firstLine="210"/>
        <w:jc w:val="left"/>
        <w:rPr>
          <w:rFonts w:ascii="ＭＳ 明朝" w:hAnsi="ＭＳ 明朝"/>
          <w:sz w:val="21"/>
          <w:szCs w:val="21"/>
        </w:rPr>
      </w:pPr>
      <w:r w:rsidRPr="00917FAE">
        <w:rPr>
          <w:rFonts w:ascii="ＭＳ 明朝" w:hAnsi="ＭＳ 明朝"/>
          <w:sz w:val="21"/>
          <w:szCs w:val="21"/>
        </w:rPr>
        <w:t>受託者は</w:t>
      </w:r>
      <w:r w:rsidR="001067A9" w:rsidRPr="00917FAE">
        <w:rPr>
          <w:rFonts w:ascii="ＭＳ 明朝" w:hAnsi="ＭＳ 明朝"/>
          <w:sz w:val="21"/>
          <w:szCs w:val="21"/>
        </w:rPr>
        <w:t>、</w:t>
      </w:r>
      <w:r w:rsidRPr="00917FAE">
        <w:rPr>
          <w:rFonts w:ascii="ＭＳ 明朝" w:hAnsi="ＭＳ 明朝"/>
          <w:sz w:val="21"/>
          <w:szCs w:val="21"/>
        </w:rPr>
        <w:t>業務全般の統括管理や本市との連絡調整を行う者を</w:t>
      </w:r>
      <w:r w:rsidR="001067A9" w:rsidRPr="00917FAE">
        <w:rPr>
          <w:rFonts w:ascii="ＭＳ 明朝" w:hAnsi="ＭＳ 明朝"/>
          <w:sz w:val="21"/>
          <w:szCs w:val="21"/>
        </w:rPr>
        <w:t>、</w:t>
      </w:r>
      <w:r w:rsidR="007100FB" w:rsidRPr="00917FAE">
        <w:rPr>
          <w:rFonts w:ascii="ＭＳ 明朝" w:hAnsi="ＭＳ 明朝"/>
          <w:sz w:val="21"/>
          <w:szCs w:val="21"/>
        </w:rPr>
        <w:t>正規雇用社員から</w:t>
      </w:r>
      <w:r w:rsidRPr="00917FAE">
        <w:rPr>
          <w:rFonts w:ascii="ＭＳ 明朝" w:hAnsi="ＭＳ 明朝"/>
          <w:sz w:val="21"/>
          <w:szCs w:val="21"/>
        </w:rPr>
        <w:t>業務責任者に選任すること。</w:t>
      </w:r>
    </w:p>
    <w:p w14:paraId="4DE0E816" w14:textId="04836BBB" w:rsidR="007F0C62" w:rsidRPr="00917FAE" w:rsidRDefault="007F0C62" w:rsidP="009834F3">
      <w:pPr>
        <w:autoSpaceDE w:val="0"/>
        <w:autoSpaceDN w:val="0"/>
        <w:ind w:leftChars="300" w:left="660" w:firstLineChars="100" w:firstLine="210"/>
        <w:jc w:val="left"/>
        <w:rPr>
          <w:rFonts w:ascii="ＭＳ 明朝" w:hAnsi="ＭＳ 明朝"/>
          <w:sz w:val="21"/>
          <w:szCs w:val="21"/>
        </w:rPr>
      </w:pPr>
      <w:r w:rsidRPr="00917FAE">
        <w:rPr>
          <w:rFonts w:ascii="ＭＳ 明朝" w:hAnsi="ＭＳ 明朝"/>
          <w:sz w:val="21"/>
          <w:szCs w:val="21"/>
        </w:rPr>
        <w:t>業務責任者は</w:t>
      </w:r>
      <w:r w:rsidR="001067A9" w:rsidRPr="00917FAE">
        <w:rPr>
          <w:rFonts w:ascii="ＭＳ 明朝" w:hAnsi="ＭＳ 明朝"/>
          <w:sz w:val="21"/>
          <w:szCs w:val="21"/>
        </w:rPr>
        <w:t>、</w:t>
      </w:r>
      <w:r w:rsidR="00191093" w:rsidRPr="00917FAE">
        <w:rPr>
          <w:rFonts w:ascii="ＭＳ 明朝" w:hAnsi="ＭＳ 明朝"/>
          <w:sz w:val="21"/>
          <w:szCs w:val="21"/>
        </w:rPr>
        <w:t>本市を含む地方公共団体等</w:t>
      </w:r>
      <w:r w:rsidRPr="00917FAE">
        <w:rPr>
          <w:rFonts w:ascii="ＭＳ 明朝" w:hAnsi="ＭＳ 明朝"/>
          <w:sz w:val="21"/>
          <w:szCs w:val="21"/>
        </w:rPr>
        <w:t>で複数の人員を統括</w:t>
      </w:r>
      <w:r w:rsidR="001067A9" w:rsidRPr="00917FAE">
        <w:rPr>
          <w:rFonts w:ascii="ＭＳ 明朝" w:hAnsi="ＭＳ 明朝"/>
          <w:sz w:val="21"/>
          <w:szCs w:val="21"/>
        </w:rPr>
        <w:t>、</w:t>
      </w:r>
      <w:r w:rsidRPr="00917FAE">
        <w:rPr>
          <w:rFonts w:ascii="ＭＳ 明朝" w:hAnsi="ＭＳ 明朝"/>
          <w:sz w:val="21"/>
          <w:szCs w:val="21"/>
        </w:rPr>
        <w:t>監督した業務経験を有すること。</w:t>
      </w:r>
    </w:p>
    <w:p w14:paraId="7144F43D" w14:textId="507CBCEB" w:rsidR="00896785" w:rsidRPr="00917FAE" w:rsidRDefault="00E2604A" w:rsidP="009834F3">
      <w:pPr>
        <w:autoSpaceDE w:val="0"/>
        <w:autoSpaceDN w:val="0"/>
        <w:ind w:leftChars="200" w:left="440"/>
        <w:jc w:val="left"/>
        <w:rPr>
          <w:rFonts w:ascii="ＭＳ 明朝" w:hAnsi="ＭＳ 明朝"/>
          <w:sz w:val="21"/>
          <w:szCs w:val="21"/>
        </w:rPr>
      </w:pPr>
      <w:r w:rsidRPr="00917FAE">
        <w:rPr>
          <w:rFonts w:ascii="ＭＳ 明朝" w:hAnsi="ＭＳ 明朝"/>
          <w:sz w:val="21"/>
          <w:szCs w:val="21"/>
        </w:rPr>
        <w:t xml:space="preserve">ウ　</w:t>
      </w:r>
      <w:r w:rsidR="00896785" w:rsidRPr="00917FAE">
        <w:rPr>
          <w:rFonts w:ascii="ＭＳ 明朝" w:hAnsi="ＭＳ 明朝"/>
          <w:sz w:val="21"/>
          <w:szCs w:val="21"/>
        </w:rPr>
        <w:t>業務担当者（</w:t>
      </w:r>
      <w:r w:rsidR="004836B4" w:rsidRPr="00917FAE">
        <w:rPr>
          <w:rFonts w:ascii="ＭＳ 明朝" w:hAnsi="ＭＳ 明朝"/>
          <w:sz w:val="21"/>
          <w:szCs w:val="21"/>
        </w:rPr>
        <w:t>ＩＣＴ推進課</w:t>
      </w:r>
      <w:r w:rsidR="00896785" w:rsidRPr="00917FAE">
        <w:rPr>
          <w:rFonts w:ascii="ＭＳ 明朝" w:hAnsi="ＭＳ 明朝"/>
          <w:sz w:val="21"/>
          <w:szCs w:val="21"/>
        </w:rPr>
        <w:t>ヘルプデスク）</w:t>
      </w:r>
    </w:p>
    <w:p w14:paraId="7D5ACC08" w14:textId="46BEA7DE" w:rsidR="00896785" w:rsidRPr="00917FAE" w:rsidRDefault="00E2604A" w:rsidP="009834F3">
      <w:pPr>
        <w:autoSpaceDE w:val="0"/>
        <w:autoSpaceDN w:val="0"/>
        <w:ind w:leftChars="300" w:left="870" w:hangingChars="100" w:hanging="210"/>
        <w:jc w:val="left"/>
        <w:rPr>
          <w:rFonts w:ascii="ＭＳ 明朝" w:hAnsi="ＭＳ 明朝"/>
          <w:sz w:val="21"/>
          <w:szCs w:val="21"/>
        </w:rPr>
      </w:pPr>
      <w:r w:rsidRPr="00917FAE">
        <w:rPr>
          <w:rFonts w:ascii="ＭＳ 明朝" w:hAnsi="ＭＳ 明朝"/>
          <w:sz w:val="21"/>
          <w:szCs w:val="21"/>
        </w:rPr>
        <w:t>・</w:t>
      </w:r>
      <w:r w:rsidR="00896785" w:rsidRPr="00917FAE">
        <w:rPr>
          <w:rFonts w:ascii="ＭＳ 明朝" w:hAnsi="ＭＳ 明朝"/>
          <w:sz w:val="21"/>
          <w:szCs w:val="21"/>
        </w:rPr>
        <w:t>業務担当者（</w:t>
      </w:r>
      <w:r w:rsidR="00B12DE1" w:rsidRPr="00917FAE">
        <w:rPr>
          <w:rFonts w:ascii="ＭＳ 明朝" w:hAnsi="ＭＳ 明朝"/>
          <w:sz w:val="21"/>
          <w:szCs w:val="21"/>
        </w:rPr>
        <w:t>ＩＣＴ推進課</w:t>
      </w:r>
      <w:r w:rsidR="00896785" w:rsidRPr="00917FAE">
        <w:rPr>
          <w:rFonts w:ascii="ＭＳ 明朝" w:hAnsi="ＭＳ 明朝"/>
          <w:sz w:val="21"/>
          <w:szCs w:val="21"/>
        </w:rPr>
        <w:t>ヘルプデスク）は</w:t>
      </w:r>
      <w:r w:rsidR="004B2E60">
        <w:rPr>
          <w:rFonts w:ascii="ＭＳ 明朝" w:hAnsi="ＭＳ 明朝" w:hint="eastAsia"/>
          <w:sz w:val="21"/>
          <w:szCs w:val="21"/>
        </w:rPr>
        <w:t>、</w:t>
      </w:r>
      <w:r w:rsidR="00896785" w:rsidRPr="00917FAE">
        <w:rPr>
          <w:rFonts w:ascii="ＭＳ 明朝" w:hAnsi="ＭＳ 明朝"/>
          <w:sz w:val="21"/>
          <w:szCs w:val="21"/>
        </w:rPr>
        <w:t>本庁舎内の指定する場所へ常駐すること。</w:t>
      </w:r>
    </w:p>
    <w:p w14:paraId="1F52431F" w14:textId="2EDA2CBF" w:rsidR="00896785" w:rsidRPr="00917FAE" w:rsidRDefault="001D2554" w:rsidP="009834F3">
      <w:pPr>
        <w:autoSpaceDE w:val="0"/>
        <w:autoSpaceDN w:val="0"/>
        <w:ind w:leftChars="300" w:left="870" w:hangingChars="100" w:hanging="210"/>
        <w:jc w:val="left"/>
        <w:rPr>
          <w:rFonts w:ascii="ＭＳ 明朝" w:hAnsi="ＭＳ 明朝"/>
          <w:sz w:val="21"/>
          <w:szCs w:val="21"/>
        </w:rPr>
      </w:pPr>
      <w:r w:rsidRPr="00917FAE">
        <w:rPr>
          <w:rFonts w:ascii="ＭＳ 明朝" w:hAnsi="ＭＳ 明朝"/>
          <w:sz w:val="21"/>
          <w:szCs w:val="21"/>
        </w:rPr>
        <w:t>・</w:t>
      </w:r>
      <w:r w:rsidR="007F0C62" w:rsidRPr="00917FAE">
        <w:rPr>
          <w:rFonts w:ascii="ＭＳ 明朝" w:hAnsi="ＭＳ 明朝"/>
          <w:sz w:val="21"/>
          <w:szCs w:val="21"/>
        </w:rPr>
        <w:t>業務担当者は</w:t>
      </w:r>
      <w:r w:rsidR="001067A9" w:rsidRPr="00917FAE">
        <w:rPr>
          <w:rFonts w:ascii="ＭＳ 明朝" w:hAnsi="ＭＳ 明朝"/>
          <w:sz w:val="21"/>
          <w:szCs w:val="21"/>
        </w:rPr>
        <w:t>、</w:t>
      </w:r>
      <w:r w:rsidR="007F0C62" w:rsidRPr="00917FAE">
        <w:rPr>
          <w:rFonts w:ascii="ＭＳ 明朝" w:hAnsi="ＭＳ 明朝"/>
          <w:sz w:val="21"/>
          <w:szCs w:val="21"/>
        </w:rPr>
        <w:t>ヘルプデスク業務等の経験が１年以上あること。特に</w:t>
      </w:r>
      <w:r w:rsidR="001067A9" w:rsidRPr="00917FAE">
        <w:rPr>
          <w:rFonts w:ascii="ＭＳ 明朝" w:hAnsi="ＭＳ 明朝"/>
          <w:sz w:val="21"/>
          <w:szCs w:val="21"/>
        </w:rPr>
        <w:t>、</w:t>
      </w:r>
      <w:r w:rsidR="00896785" w:rsidRPr="00917FAE">
        <w:rPr>
          <w:rFonts w:ascii="ＭＳ 明朝" w:hAnsi="ＭＳ 明朝"/>
          <w:sz w:val="21"/>
          <w:szCs w:val="21"/>
        </w:rPr>
        <w:t>次の資格のいずれか</w:t>
      </w:r>
      <w:r w:rsidR="001067A9" w:rsidRPr="00917FAE">
        <w:rPr>
          <w:rFonts w:ascii="ＭＳ 明朝" w:hAnsi="ＭＳ 明朝"/>
          <w:sz w:val="21"/>
          <w:szCs w:val="21"/>
        </w:rPr>
        <w:t>、</w:t>
      </w:r>
      <w:r w:rsidR="002A46EA" w:rsidRPr="00917FAE">
        <w:rPr>
          <w:rFonts w:ascii="ＭＳ 明朝" w:hAnsi="ＭＳ 明朝"/>
          <w:sz w:val="21"/>
          <w:szCs w:val="21"/>
        </w:rPr>
        <w:t>又</w:t>
      </w:r>
      <w:r w:rsidR="00896785" w:rsidRPr="00917FAE">
        <w:rPr>
          <w:rFonts w:ascii="ＭＳ 明朝" w:hAnsi="ＭＳ 明朝"/>
          <w:sz w:val="21"/>
          <w:szCs w:val="21"/>
        </w:rPr>
        <w:t>は同等以上の資格を１つ以上所有すること。</w:t>
      </w:r>
    </w:p>
    <w:p w14:paraId="31E5CB9D" w14:textId="7C485CAA" w:rsidR="00896785" w:rsidRPr="00917FAE" w:rsidRDefault="00896785" w:rsidP="009834F3">
      <w:pPr>
        <w:autoSpaceDE w:val="0"/>
        <w:autoSpaceDN w:val="0"/>
        <w:ind w:leftChars="400" w:left="1090" w:hangingChars="100" w:hanging="210"/>
        <w:jc w:val="left"/>
        <w:rPr>
          <w:rFonts w:ascii="ＭＳ 明朝" w:hAnsi="ＭＳ 明朝"/>
          <w:sz w:val="21"/>
          <w:szCs w:val="21"/>
        </w:rPr>
      </w:pPr>
      <w:r w:rsidRPr="00917FAE">
        <w:rPr>
          <w:rFonts w:ascii="ＭＳ 明朝" w:hAnsi="ＭＳ 明朝"/>
          <w:sz w:val="21"/>
          <w:szCs w:val="21"/>
        </w:rPr>
        <w:lastRenderedPageBreak/>
        <w:t>○マイクロソフト社オフィススペシャリスト（</w:t>
      </w:r>
      <w:r w:rsidR="00C65DD5" w:rsidRPr="00917FAE">
        <w:rPr>
          <w:rFonts w:ascii="ＭＳ 明朝" w:hAnsi="ＭＳ 明朝"/>
          <w:sz w:val="21"/>
          <w:szCs w:val="21"/>
        </w:rPr>
        <w:t>ＭＯＳ</w:t>
      </w:r>
      <w:r w:rsidRPr="00917FAE">
        <w:rPr>
          <w:rFonts w:ascii="ＭＳ 明朝" w:hAnsi="ＭＳ 明朝"/>
          <w:sz w:val="21"/>
          <w:szCs w:val="21"/>
        </w:rPr>
        <w:t>）</w:t>
      </w:r>
    </w:p>
    <w:p w14:paraId="233EF099" w14:textId="3F01D1EF" w:rsidR="00896785" w:rsidRPr="00917FAE" w:rsidRDefault="00896785" w:rsidP="009834F3">
      <w:pPr>
        <w:autoSpaceDE w:val="0"/>
        <w:autoSpaceDN w:val="0"/>
        <w:ind w:leftChars="400" w:left="1090" w:hangingChars="100" w:hanging="210"/>
        <w:jc w:val="left"/>
        <w:rPr>
          <w:rFonts w:ascii="ＭＳ 明朝" w:hAnsi="ＭＳ 明朝"/>
          <w:sz w:val="21"/>
          <w:szCs w:val="21"/>
        </w:rPr>
      </w:pPr>
      <w:r w:rsidRPr="00917FAE">
        <w:rPr>
          <w:rFonts w:ascii="ＭＳ 明朝" w:hAnsi="ＭＳ 明朝"/>
          <w:sz w:val="21"/>
          <w:szCs w:val="21"/>
        </w:rPr>
        <w:t>○ＩＴパスポート試験（独立行政法人情報処理推進機構）</w:t>
      </w:r>
    </w:p>
    <w:p w14:paraId="40A0DDB9" w14:textId="7971D101" w:rsidR="00896785" w:rsidRPr="00917FAE" w:rsidRDefault="001D2554" w:rsidP="009834F3">
      <w:pPr>
        <w:autoSpaceDE w:val="0"/>
        <w:autoSpaceDN w:val="0"/>
        <w:ind w:leftChars="300" w:left="870" w:hangingChars="100" w:hanging="210"/>
        <w:jc w:val="left"/>
        <w:rPr>
          <w:rFonts w:ascii="ＭＳ 明朝" w:hAnsi="ＭＳ 明朝"/>
          <w:sz w:val="21"/>
          <w:szCs w:val="21"/>
        </w:rPr>
      </w:pPr>
      <w:r w:rsidRPr="00917FAE">
        <w:rPr>
          <w:rFonts w:ascii="ＭＳ 明朝" w:hAnsi="ＭＳ 明朝"/>
          <w:sz w:val="21"/>
          <w:szCs w:val="21"/>
        </w:rPr>
        <w:t>・</w:t>
      </w:r>
      <w:r w:rsidR="00896785" w:rsidRPr="00917FAE">
        <w:rPr>
          <w:rFonts w:ascii="ＭＳ 明朝" w:hAnsi="ＭＳ 明朝"/>
          <w:sz w:val="21"/>
          <w:szCs w:val="21"/>
        </w:rPr>
        <w:t>業務担当者（</w:t>
      </w:r>
      <w:r w:rsidR="004836B4" w:rsidRPr="00917FAE">
        <w:rPr>
          <w:rFonts w:ascii="ＭＳ 明朝" w:hAnsi="ＭＳ 明朝"/>
          <w:sz w:val="21"/>
          <w:szCs w:val="21"/>
        </w:rPr>
        <w:t>ＩＣＴ推進課</w:t>
      </w:r>
      <w:r w:rsidR="00896785" w:rsidRPr="00917FAE">
        <w:rPr>
          <w:rFonts w:ascii="ＭＳ 明朝" w:hAnsi="ＭＳ 明朝"/>
          <w:sz w:val="21"/>
          <w:szCs w:val="21"/>
        </w:rPr>
        <w:t>ヘルプデスク）のうち１名は</w:t>
      </w:r>
      <w:r w:rsidR="004B2E60">
        <w:rPr>
          <w:rFonts w:ascii="ＭＳ 明朝" w:hAnsi="ＭＳ 明朝" w:hint="eastAsia"/>
          <w:sz w:val="21"/>
          <w:szCs w:val="21"/>
        </w:rPr>
        <w:t>、</w:t>
      </w:r>
      <w:r w:rsidR="00896785" w:rsidRPr="00917FAE">
        <w:rPr>
          <w:rFonts w:ascii="ＭＳ 明朝" w:hAnsi="ＭＳ 明朝"/>
          <w:sz w:val="21"/>
          <w:szCs w:val="21"/>
        </w:rPr>
        <w:t>次の資格を所有していなければならない。</w:t>
      </w:r>
    </w:p>
    <w:p w14:paraId="669E3651" w14:textId="2ED3ADC8" w:rsidR="004836B4" w:rsidRPr="00917FAE" w:rsidRDefault="00896785" w:rsidP="009834F3">
      <w:pPr>
        <w:autoSpaceDE w:val="0"/>
        <w:autoSpaceDN w:val="0"/>
        <w:ind w:leftChars="400" w:left="1090" w:hangingChars="100" w:hanging="210"/>
        <w:jc w:val="left"/>
        <w:rPr>
          <w:rFonts w:ascii="ＭＳ 明朝" w:hAnsi="ＭＳ 明朝"/>
          <w:sz w:val="21"/>
          <w:szCs w:val="21"/>
        </w:rPr>
      </w:pPr>
      <w:r w:rsidRPr="00917FAE">
        <w:rPr>
          <w:rFonts w:ascii="ＭＳ 明朝" w:hAnsi="ＭＳ 明朝"/>
          <w:sz w:val="21"/>
          <w:szCs w:val="21"/>
        </w:rPr>
        <w:t>○マイクロソフト社オフィススペシャリスト　マスター</w:t>
      </w:r>
      <w:r w:rsidR="0014346B" w:rsidRPr="00917FAE">
        <w:rPr>
          <w:rFonts w:ascii="ＭＳ 明朝" w:hAnsi="ＭＳ 明朝"/>
          <w:sz w:val="21"/>
          <w:szCs w:val="21"/>
        </w:rPr>
        <w:t>又はエキスパート</w:t>
      </w:r>
    </w:p>
    <w:p w14:paraId="3BA57681" w14:textId="2D1DE7D9" w:rsidR="004836B4" w:rsidRPr="00917FAE" w:rsidRDefault="004836B4" w:rsidP="009834F3">
      <w:pPr>
        <w:autoSpaceDE w:val="0"/>
        <w:autoSpaceDN w:val="0"/>
        <w:ind w:leftChars="200" w:left="440"/>
        <w:jc w:val="left"/>
        <w:rPr>
          <w:rFonts w:ascii="ＭＳ 明朝" w:hAnsi="ＭＳ 明朝"/>
          <w:sz w:val="21"/>
          <w:szCs w:val="21"/>
        </w:rPr>
      </w:pPr>
      <w:r w:rsidRPr="00917FAE">
        <w:rPr>
          <w:rFonts w:ascii="ＭＳ 明朝" w:hAnsi="ＭＳ 明朝"/>
          <w:sz w:val="21"/>
          <w:szCs w:val="21"/>
        </w:rPr>
        <w:t>エ　業務担当者（教育総務課ヘルプデスク）</w:t>
      </w:r>
    </w:p>
    <w:p w14:paraId="55BFF7CC" w14:textId="77777777" w:rsidR="004836B4" w:rsidRPr="00917FAE" w:rsidRDefault="004836B4" w:rsidP="009834F3">
      <w:pPr>
        <w:autoSpaceDE w:val="0"/>
        <w:autoSpaceDN w:val="0"/>
        <w:ind w:leftChars="300" w:left="870" w:hangingChars="100" w:hanging="210"/>
        <w:jc w:val="left"/>
        <w:rPr>
          <w:rFonts w:ascii="ＭＳ 明朝" w:hAnsi="ＭＳ 明朝"/>
          <w:sz w:val="21"/>
          <w:szCs w:val="21"/>
        </w:rPr>
      </w:pPr>
      <w:r w:rsidRPr="00917FAE">
        <w:rPr>
          <w:rFonts w:ascii="ＭＳ 明朝" w:hAnsi="ＭＳ 明朝"/>
          <w:sz w:val="21"/>
          <w:szCs w:val="21"/>
        </w:rPr>
        <w:t>・本庁舎内の指定する場所へ常駐すること。</w:t>
      </w:r>
    </w:p>
    <w:p w14:paraId="428E02B5" w14:textId="77777777" w:rsidR="004836B4" w:rsidRPr="00917FAE" w:rsidRDefault="004836B4" w:rsidP="009834F3">
      <w:pPr>
        <w:autoSpaceDE w:val="0"/>
        <w:autoSpaceDN w:val="0"/>
        <w:ind w:leftChars="300" w:left="870" w:hangingChars="100" w:hanging="210"/>
        <w:jc w:val="left"/>
        <w:rPr>
          <w:rFonts w:ascii="ＭＳ 明朝" w:hAnsi="ＭＳ 明朝"/>
          <w:sz w:val="21"/>
          <w:szCs w:val="21"/>
        </w:rPr>
      </w:pPr>
      <w:r w:rsidRPr="00917FAE">
        <w:rPr>
          <w:rFonts w:ascii="ＭＳ 明朝" w:hAnsi="ＭＳ 明朝"/>
          <w:sz w:val="21"/>
          <w:szCs w:val="21"/>
        </w:rPr>
        <w:t>・ヘルプデスク業務等の経験が１年以上あること。</w:t>
      </w:r>
    </w:p>
    <w:p w14:paraId="5D0AB28B" w14:textId="3AC764EC" w:rsidR="004836B4" w:rsidRPr="00917FAE" w:rsidRDefault="004836B4" w:rsidP="009834F3">
      <w:pPr>
        <w:autoSpaceDE w:val="0"/>
        <w:autoSpaceDN w:val="0"/>
        <w:ind w:leftChars="300" w:left="870" w:hangingChars="100" w:hanging="210"/>
        <w:jc w:val="left"/>
        <w:rPr>
          <w:rFonts w:ascii="ＭＳ 明朝" w:hAnsi="ＭＳ 明朝"/>
          <w:sz w:val="21"/>
          <w:szCs w:val="21"/>
        </w:rPr>
      </w:pPr>
      <w:r w:rsidRPr="00917FAE">
        <w:rPr>
          <w:rFonts w:ascii="ＭＳ 明朝" w:hAnsi="ＭＳ 明朝"/>
          <w:sz w:val="21"/>
          <w:szCs w:val="21"/>
        </w:rPr>
        <w:t>・次の資格のいずれか</w:t>
      </w:r>
      <w:r w:rsidR="001067A9" w:rsidRPr="00917FAE">
        <w:rPr>
          <w:rFonts w:ascii="ＭＳ 明朝" w:hAnsi="ＭＳ 明朝"/>
          <w:sz w:val="21"/>
          <w:szCs w:val="21"/>
        </w:rPr>
        <w:t>、</w:t>
      </w:r>
      <w:r w:rsidR="004B2E60">
        <w:rPr>
          <w:rFonts w:ascii="ＭＳ 明朝" w:hAnsi="ＭＳ 明朝" w:hint="eastAsia"/>
          <w:sz w:val="21"/>
          <w:szCs w:val="21"/>
        </w:rPr>
        <w:t>又は</w:t>
      </w:r>
      <w:r w:rsidRPr="00917FAE">
        <w:rPr>
          <w:rFonts w:ascii="ＭＳ 明朝" w:hAnsi="ＭＳ 明朝"/>
          <w:sz w:val="21"/>
          <w:szCs w:val="21"/>
        </w:rPr>
        <w:t>同等以上の資格を１つ以上所有すること。</w:t>
      </w:r>
    </w:p>
    <w:p w14:paraId="7E7061B3" w14:textId="7F17D4CC" w:rsidR="004836B4" w:rsidRPr="00917FAE" w:rsidRDefault="004836B4" w:rsidP="009834F3">
      <w:pPr>
        <w:autoSpaceDE w:val="0"/>
        <w:autoSpaceDN w:val="0"/>
        <w:ind w:leftChars="400" w:left="1090" w:hangingChars="100" w:hanging="210"/>
        <w:jc w:val="left"/>
        <w:rPr>
          <w:rFonts w:ascii="ＭＳ 明朝" w:hAnsi="ＭＳ 明朝"/>
          <w:sz w:val="21"/>
          <w:szCs w:val="21"/>
        </w:rPr>
      </w:pPr>
      <w:r w:rsidRPr="00917FAE">
        <w:rPr>
          <w:rFonts w:ascii="ＭＳ 明朝" w:hAnsi="ＭＳ 明朝"/>
          <w:sz w:val="21"/>
          <w:szCs w:val="21"/>
        </w:rPr>
        <w:t>○マイクロソフト社オフィススペシャリスト（</w:t>
      </w:r>
      <w:r w:rsidR="00C65DD5" w:rsidRPr="00917FAE">
        <w:rPr>
          <w:rFonts w:ascii="ＭＳ 明朝" w:hAnsi="ＭＳ 明朝"/>
          <w:sz w:val="21"/>
          <w:szCs w:val="21"/>
        </w:rPr>
        <w:t>ＭＯＳ</w:t>
      </w:r>
      <w:r w:rsidRPr="00917FAE">
        <w:rPr>
          <w:rFonts w:ascii="ＭＳ 明朝" w:hAnsi="ＭＳ 明朝"/>
          <w:sz w:val="21"/>
          <w:szCs w:val="21"/>
        </w:rPr>
        <w:t>）</w:t>
      </w:r>
    </w:p>
    <w:p w14:paraId="7BCD1ACD" w14:textId="5788E71C" w:rsidR="004836B4" w:rsidRPr="00917FAE" w:rsidRDefault="004836B4" w:rsidP="009834F3">
      <w:pPr>
        <w:autoSpaceDE w:val="0"/>
        <w:autoSpaceDN w:val="0"/>
        <w:ind w:leftChars="400" w:left="1090" w:hangingChars="100" w:hanging="210"/>
        <w:jc w:val="left"/>
        <w:rPr>
          <w:rFonts w:ascii="ＭＳ 明朝" w:hAnsi="ＭＳ 明朝"/>
          <w:sz w:val="21"/>
          <w:szCs w:val="21"/>
        </w:rPr>
      </w:pPr>
      <w:r w:rsidRPr="00917FAE">
        <w:rPr>
          <w:rFonts w:ascii="ＭＳ 明朝" w:hAnsi="ＭＳ 明朝"/>
          <w:sz w:val="21"/>
          <w:szCs w:val="21"/>
        </w:rPr>
        <w:t>○ＩＴパスポート試験（独立行政法人情報処理推進機構）</w:t>
      </w:r>
    </w:p>
    <w:p w14:paraId="601DAC2C" w14:textId="19B34C52" w:rsidR="00896785" w:rsidRPr="00917FAE" w:rsidRDefault="004836B4" w:rsidP="009834F3">
      <w:pPr>
        <w:autoSpaceDE w:val="0"/>
        <w:autoSpaceDN w:val="0"/>
        <w:ind w:leftChars="200" w:left="440"/>
        <w:jc w:val="left"/>
        <w:rPr>
          <w:rFonts w:ascii="ＭＳ 明朝" w:hAnsi="ＭＳ 明朝"/>
          <w:sz w:val="21"/>
          <w:szCs w:val="21"/>
        </w:rPr>
      </w:pPr>
      <w:r w:rsidRPr="00917FAE">
        <w:rPr>
          <w:rFonts w:ascii="ＭＳ 明朝" w:hAnsi="ＭＳ 明朝"/>
          <w:sz w:val="21"/>
          <w:szCs w:val="21"/>
        </w:rPr>
        <w:t>オ</w:t>
      </w:r>
      <w:r w:rsidR="001D2554" w:rsidRPr="00917FAE">
        <w:rPr>
          <w:rFonts w:ascii="ＭＳ 明朝" w:hAnsi="ＭＳ 明朝"/>
          <w:sz w:val="21"/>
          <w:szCs w:val="21"/>
        </w:rPr>
        <w:t xml:space="preserve">　</w:t>
      </w:r>
      <w:r w:rsidR="00896785" w:rsidRPr="00917FAE">
        <w:rPr>
          <w:rFonts w:ascii="ＭＳ 明朝" w:hAnsi="ＭＳ 明朝"/>
          <w:sz w:val="21"/>
          <w:szCs w:val="21"/>
        </w:rPr>
        <w:t>業務担当者（停電対応作業支援）</w:t>
      </w:r>
    </w:p>
    <w:p w14:paraId="6D62FB4F" w14:textId="2C36FF58" w:rsidR="00896785" w:rsidRPr="00917FAE" w:rsidRDefault="00896785" w:rsidP="009834F3">
      <w:pPr>
        <w:autoSpaceDE w:val="0"/>
        <w:autoSpaceDN w:val="0"/>
        <w:ind w:leftChars="300" w:left="660" w:firstLineChars="100" w:firstLine="210"/>
        <w:jc w:val="left"/>
        <w:rPr>
          <w:rFonts w:ascii="ＭＳ 明朝" w:hAnsi="ＭＳ 明朝"/>
          <w:sz w:val="21"/>
          <w:szCs w:val="21"/>
        </w:rPr>
      </w:pPr>
      <w:r w:rsidRPr="00917FAE">
        <w:rPr>
          <w:rFonts w:ascii="ＭＳ 明朝" w:hAnsi="ＭＳ 明朝"/>
          <w:sz w:val="21"/>
          <w:szCs w:val="21"/>
        </w:rPr>
        <w:t>次の技術について</w:t>
      </w:r>
      <w:r w:rsidR="001067A9" w:rsidRPr="00917FAE">
        <w:rPr>
          <w:rFonts w:ascii="ＭＳ 明朝" w:hAnsi="ＭＳ 明朝"/>
          <w:sz w:val="21"/>
          <w:szCs w:val="21"/>
        </w:rPr>
        <w:t>、</w:t>
      </w:r>
      <w:r w:rsidRPr="00917FAE">
        <w:rPr>
          <w:rFonts w:ascii="ＭＳ 明朝" w:hAnsi="ＭＳ 明朝"/>
          <w:sz w:val="21"/>
          <w:szCs w:val="21"/>
        </w:rPr>
        <w:t>本市及び本市が指定する事業者の</w:t>
      </w:r>
      <w:r w:rsidR="00FD5E2A">
        <w:rPr>
          <w:rFonts w:ascii="ＭＳ 明朝" w:hAnsi="ＭＳ 明朝" w:hint="eastAsia"/>
          <w:sz w:val="21"/>
          <w:szCs w:val="21"/>
        </w:rPr>
        <w:t>依頼</w:t>
      </w:r>
      <w:r w:rsidRPr="00917FAE">
        <w:rPr>
          <w:rFonts w:ascii="ＭＳ 明朝" w:hAnsi="ＭＳ 明朝"/>
          <w:sz w:val="21"/>
          <w:szCs w:val="21"/>
        </w:rPr>
        <w:t>に従い操作できる基礎的な知識を有していること。</w:t>
      </w:r>
    </w:p>
    <w:p w14:paraId="094FF20D" w14:textId="3280CB50" w:rsidR="00896785" w:rsidRPr="00917FAE" w:rsidRDefault="00896785" w:rsidP="009834F3">
      <w:pPr>
        <w:autoSpaceDE w:val="0"/>
        <w:autoSpaceDN w:val="0"/>
        <w:ind w:leftChars="300" w:left="870" w:hangingChars="100" w:hanging="210"/>
        <w:jc w:val="left"/>
        <w:rPr>
          <w:rFonts w:ascii="ＭＳ 明朝" w:hAnsi="ＭＳ 明朝"/>
          <w:sz w:val="21"/>
          <w:szCs w:val="21"/>
        </w:rPr>
      </w:pPr>
      <w:r w:rsidRPr="00917FAE">
        <w:rPr>
          <w:rFonts w:ascii="ＭＳ 明朝" w:hAnsi="ＭＳ 明朝"/>
          <w:sz w:val="21"/>
          <w:szCs w:val="21"/>
        </w:rPr>
        <w:t>○Windows OS</w:t>
      </w:r>
      <w:r w:rsidR="001067A9" w:rsidRPr="00917FAE">
        <w:rPr>
          <w:rFonts w:ascii="ＭＳ 明朝" w:hAnsi="ＭＳ 明朝"/>
          <w:sz w:val="21"/>
          <w:szCs w:val="21"/>
        </w:rPr>
        <w:t>、</w:t>
      </w:r>
      <w:r w:rsidR="003D66BC" w:rsidRPr="00917FAE">
        <w:rPr>
          <w:rFonts w:ascii="ＭＳ 明朝" w:hAnsi="ＭＳ 明朝"/>
          <w:sz w:val="21"/>
          <w:szCs w:val="21"/>
        </w:rPr>
        <w:t>Linux OS</w:t>
      </w:r>
      <w:r w:rsidRPr="00917FAE">
        <w:rPr>
          <w:rFonts w:ascii="ＭＳ 明朝" w:hAnsi="ＭＳ 明朝"/>
          <w:sz w:val="21"/>
          <w:szCs w:val="21"/>
        </w:rPr>
        <w:t>に関する知識</w:t>
      </w:r>
    </w:p>
    <w:p w14:paraId="5B058302" w14:textId="53F4DC3A" w:rsidR="00896785" w:rsidRPr="00917FAE" w:rsidRDefault="00896785" w:rsidP="009834F3">
      <w:pPr>
        <w:autoSpaceDE w:val="0"/>
        <w:autoSpaceDN w:val="0"/>
        <w:ind w:leftChars="300" w:left="870" w:hangingChars="100" w:hanging="210"/>
        <w:jc w:val="left"/>
        <w:rPr>
          <w:rFonts w:ascii="ＭＳ 明朝" w:hAnsi="ＭＳ 明朝"/>
          <w:sz w:val="21"/>
          <w:szCs w:val="21"/>
        </w:rPr>
      </w:pPr>
      <w:r w:rsidRPr="00917FAE">
        <w:rPr>
          <w:rFonts w:ascii="ＭＳ 明朝" w:hAnsi="ＭＳ 明朝"/>
          <w:sz w:val="21"/>
          <w:szCs w:val="21"/>
        </w:rPr>
        <w:t>○ハードウェア</w:t>
      </w:r>
      <w:r w:rsidR="001067A9" w:rsidRPr="00917FAE">
        <w:rPr>
          <w:rFonts w:ascii="ＭＳ 明朝" w:hAnsi="ＭＳ 明朝"/>
          <w:sz w:val="21"/>
          <w:szCs w:val="21"/>
        </w:rPr>
        <w:t>、</w:t>
      </w:r>
      <w:r w:rsidRPr="00917FAE">
        <w:rPr>
          <w:rFonts w:ascii="ＭＳ 明朝" w:hAnsi="ＭＳ 明朝"/>
          <w:sz w:val="21"/>
          <w:szCs w:val="21"/>
        </w:rPr>
        <w:t>ミドルウェアに関する知識</w:t>
      </w:r>
    </w:p>
    <w:p w14:paraId="7D7FDCF5" w14:textId="77777777" w:rsidR="00896785" w:rsidRPr="00917FAE" w:rsidRDefault="00896785" w:rsidP="009834F3">
      <w:pPr>
        <w:autoSpaceDE w:val="0"/>
        <w:autoSpaceDN w:val="0"/>
        <w:ind w:leftChars="300" w:left="870" w:hangingChars="100" w:hanging="210"/>
        <w:jc w:val="left"/>
        <w:rPr>
          <w:rFonts w:ascii="ＭＳ 明朝" w:hAnsi="ＭＳ 明朝"/>
          <w:sz w:val="21"/>
          <w:szCs w:val="21"/>
        </w:rPr>
      </w:pPr>
      <w:r w:rsidRPr="00917FAE">
        <w:rPr>
          <w:rFonts w:ascii="ＭＳ 明朝" w:hAnsi="ＭＳ 明朝"/>
          <w:sz w:val="21"/>
          <w:szCs w:val="21"/>
        </w:rPr>
        <w:t>○ネットワークに関する知識</w:t>
      </w:r>
    </w:p>
    <w:p w14:paraId="5E019AA4" w14:textId="7E9679DD" w:rsidR="004836B4" w:rsidRPr="00917FAE" w:rsidRDefault="004836B4" w:rsidP="009834F3">
      <w:pPr>
        <w:autoSpaceDE w:val="0"/>
        <w:autoSpaceDN w:val="0"/>
        <w:ind w:leftChars="300" w:left="870" w:hangingChars="100" w:hanging="210"/>
        <w:jc w:val="left"/>
        <w:rPr>
          <w:rFonts w:ascii="ＭＳ 明朝" w:hAnsi="ＭＳ 明朝"/>
          <w:sz w:val="21"/>
          <w:szCs w:val="21"/>
        </w:rPr>
      </w:pPr>
      <w:r w:rsidRPr="00917FAE">
        <w:rPr>
          <w:rFonts w:ascii="ＭＳ 明朝" w:hAnsi="ＭＳ 明朝"/>
          <w:sz w:val="21"/>
          <w:szCs w:val="21"/>
        </w:rPr>
        <w:t>○仮想化ソフトウェアに関する知識</w:t>
      </w:r>
    </w:p>
    <w:p w14:paraId="210F044B" w14:textId="53097849" w:rsidR="004836B4" w:rsidRPr="00917FAE" w:rsidRDefault="004836B4" w:rsidP="009834F3">
      <w:pPr>
        <w:autoSpaceDE w:val="0"/>
        <w:autoSpaceDN w:val="0"/>
        <w:ind w:leftChars="200" w:left="440"/>
        <w:jc w:val="left"/>
        <w:rPr>
          <w:rFonts w:ascii="ＭＳ 明朝" w:hAnsi="ＭＳ 明朝"/>
          <w:sz w:val="21"/>
          <w:szCs w:val="21"/>
        </w:rPr>
      </w:pPr>
      <w:r w:rsidRPr="00917FAE">
        <w:rPr>
          <w:rFonts w:ascii="ＭＳ 明朝" w:hAnsi="ＭＳ 明朝"/>
          <w:sz w:val="21"/>
          <w:szCs w:val="21"/>
        </w:rPr>
        <w:t>カ　業務担当者（庁外業務）</w:t>
      </w:r>
    </w:p>
    <w:p w14:paraId="36FD0297" w14:textId="54EE9D12" w:rsidR="004836B4" w:rsidRPr="00917FAE" w:rsidRDefault="004836B4" w:rsidP="009834F3">
      <w:pPr>
        <w:autoSpaceDE w:val="0"/>
        <w:autoSpaceDN w:val="0"/>
        <w:ind w:leftChars="300" w:left="870" w:hangingChars="100" w:hanging="210"/>
        <w:jc w:val="left"/>
        <w:rPr>
          <w:rFonts w:ascii="ＭＳ 明朝" w:hAnsi="ＭＳ 明朝"/>
          <w:sz w:val="21"/>
          <w:szCs w:val="21"/>
        </w:rPr>
      </w:pPr>
      <w:r w:rsidRPr="00917FAE">
        <w:rPr>
          <w:rFonts w:ascii="ＭＳ 明朝" w:hAnsi="ＭＳ 明朝"/>
          <w:sz w:val="21"/>
          <w:szCs w:val="21"/>
        </w:rPr>
        <w:t>・本市の</w:t>
      </w:r>
      <w:r w:rsidR="00FD5E2A">
        <w:rPr>
          <w:rFonts w:ascii="ＭＳ 明朝" w:hAnsi="ＭＳ 明朝" w:hint="eastAsia"/>
          <w:sz w:val="21"/>
          <w:szCs w:val="21"/>
        </w:rPr>
        <w:t>依頼</w:t>
      </w:r>
      <w:r w:rsidRPr="00917FAE">
        <w:rPr>
          <w:rFonts w:ascii="ＭＳ 明朝" w:hAnsi="ＭＳ 明朝"/>
          <w:sz w:val="21"/>
          <w:szCs w:val="21"/>
        </w:rPr>
        <w:t>に基づき</w:t>
      </w:r>
      <w:r w:rsidR="001067A9" w:rsidRPr="00917FAE">
        <w:rPr>
          <w:rFonts w:ascii="ＭＳ 明朝" w:hAnsi="ＭＳ 明朝"/>
          <w:sz w:val="21"/>
          <w:szCs w:val="21"/>
        </w:rPr>
        <w:t>、</w:t>
      </w:r>
      <w:r w:rsidRPr="00917FAE">
        <w:rPr>
          <w:rFonts w:ascii="ＭＳ 明朝" w:hAnsi="ＭＳ 明朝"/>
          <w:sz w:val="21"/>
          <w:szCs w:val="21"/>
        </w:rPr>
        <w:t>本市の所管する公共施設（福山市内に限る。離島を除く。）において業務を行うこと。</w:t>
      </w:r>
    </w:p>
    <w:p w14:paraId="23591A9F" w14:textId="610CAE07" w:rsidR="004836B4" w:rsidRPr="00917FAE" w:rsidRDefault="004836B4" w:rsidP="009834F3">
      <w:pPr>
        <w:autoSpaceDE w:val="0"/>
        <w:autoSpaceDN w:val="0"/>
        <w:ind w:leftChars="300" w:left="870" w:hangingChars="100" w:hanging="210"/>
        <w:jc w:val="left"/>
        <w:rPr>
          <w:rFonts w:ascii="ＭＳ 明朝" w:hAnsi="ＭＳ 明朝"/>
          <w:sz w:val="21"/>
          <w:szCs w:val="21"/>
        </w:rPr>
      </w:pPr>
      <w:r w:rsidRPr="00917FAE">
        <w:rPr>
          <w:rFonts w:ascii="ＭＳ 明朝" w:hAnsi="ＭＳ 明朝"/>
          <w:sz w:val="21"/>
          <w:szCs w:val="21"/>
        </w:rPr>
        <w:t>・パソコン等の障害の原因究明(トラブル切分け)ができること。</w:t>
      </w:r>
    </w:p>
    <w:p w14:paraId="2C5F0F58" w14:textId="3E7D315D" w:rsidR="004836B4" w:rsidRPr="00917FAE" w:rsidRDefault="004836B4" w:rsidP="009834F3">
      <w:pPr>
        <w:autoSpaceDE w:val="0"/>
        <w:autoSpaceDN w:val="0"/>
        <w:ind w:leftChars="300" w:left="870" w:hangingChars="100" w:hanging="210"/>
        <w:jc w:val="left"/>
        <w:rPr>
          <w:rFonts w:ascii="ＭＳ 明朝" w:hAnsi="ＭＳ 明朝"/>
          <w:sz w:val="21"/>
          <w:szCs w:val="21"/>
        </w:rPr>
      </w:pPr>
      <w:r w:rsidRPr="00917FAE">
        <w:rPr>
          <w:rFonts w:ascii="ＭＳ 明朝" w:hAnsi="ＭＳ 明朝"/>
          <w:sz w:val="21"/>
          <w:szCs w:val="21"/>
        </w:rPr>
        <w:t>・パソコン</w:t>
      </w:r>
      <w:r w:rsidR="001067A9" w:rsidRPr="00917FAE">
        <w:rPr>
          <w:rFonts w:ascii="ＭＳ 明朝" w:hAnsi="ＭＳ 明朝"/>
          <w:sz w:val="21"/>
          <w:szCs w:val="21"/>
        </w:rPr>
        <w:t>、</w:t>
      </w:r>
      <w:r w:rsidRPr="00917FAE">
        <w:rPr>
          <w:rFonts w:ascii="ＭＳ 明朝" w:hAnsi="ＭＳ 明朝"/>
          <w:sz w:val="21"/>
          <w:szCs w:val="21"/>
        </w:rPr>
        <w:t>プリンタ</w:t>
      </w:r>
      <w:r w:rsidR="001067A9" w:rsidRPr="00917FAE">
        <w:rPr>
          <w:rFonts w:ascii="ＭＳ 明朝" w:hAnsi="ＭＳ 明朝"/>
          <w:sz w:val="21"/>
          <w:szCs w:val="21"/>
        </w:rPr>
        <w:t>、</w:t>
      </w:r>
      <w:r w:rsidRPr="00917FAE">
        <w:rPr>
          <w:rFonts w:ascii="ＭＳ 明朝" w:hAnsi="ＭＳ 明朝"/>
          <w:sz w:val="21"/>
          <w:szCs w:val="21"/>
        </w:rPr>
        <w:t>ネットワーク</w:t>
      </w:r>
      <w:r w:rsidR="00AF32BE" w:rsidRPr="00917FAE">
        <w:rPr>
          <w:rFonts w:ascii="ＭＳ 明朝" w:hAnsi="ＭＳ 明朝"/>
          <w:sz w:val="21"/>
          <w:szCs w:val="21"/>
        </w:rPr>
        <w:t>ＨＤＤ</w:t>
      </w:r>
      <w:r w:rsidR="00C65DD5" w:rsidRPr="00917FAE">
        <w:rPr>
          <w:rFonts w:ascii="ＭＳ 明朝" w:hAnsi="ＭＳ 明朝"/>
          <w:sz w:val="21"/>
          <w:szCs w:val="21"/>
        </w:rPr>
        <w:t>（</w:t>
      </w:r>
      <w:r w:rsidR="00AF32BE" w:rsidRPr="00917FAE">
        <w:rPr>
          <w:rFonts w:ascii="ＭＳ 明朝" w:hAnsi="ＭＳ 明朝"/>
          <w:sz w:val="21"/>
          <w:szCs w:val="21"/>
        </w:rPr>
        <w:t>ＮＡＳ</w:t>
      </w:r>
      <w:r w:rsidR="00C65DD5" w:rsidRPr="00917FAE">
        <w:rPr>
          <w:rFonts w:ascii="ＭＳ 明朝" w:hAnsi="ＭＳ 明朝"/>
          <w:sz w:val="21"/>
          <w:szCs w:val="21"/>
        </w:rPr>
        <w:t>）</w:t>
      </w:r>
      <w:r w:rsidRPr="00917FAE">
        <w:rPr>
          <w:rFonts w:ascii="ＭＳ 明朝" w:hAnsi="ＭＳ 明朝"/>
          <w:sz w:val="21"/>
          <w:szCs w:val="21"/>
        </w:rPr>
        <w:t>等の周辺機器</w:t>
      </w:r>
      <w:r w:rsidR="001067A9" w:rsidRPr="00917FAE">
        <w:rPr>
          <w:rFonts w:ascii="ＭＳ 明朝" w:hAnsi="ＭＳ 明朝"/>
          <w:sz w:val="21"/>
          <w:szCs w:val="21"/>
        </w:rPr>
        <w:t>、</w:t>
      </w:r>
      <w:r w:rsidRPr="00917FAE">
        <w:rPr>
          <w:rFonts w:ascii="ＭＳ 明朝" w:hAnsi="ＭＳ 明朝"/>
          <w:sz w:val="21"/>
          <w:szCs w:val="21"/>
        </w:rPr>
        <w:t>ネットワーク配線等の設定及び簡易な障害対応が</w:t>
      </w:r>
      <w:r w:rsidR="00FD5E2A">
        <w:rPr>
          <w:rFonts w:ascii="ＭＳ 明朝" w:hAnsi="ＭＳ 明朝" w:hint="eastAsia"/>
          <w:sz w:val="21"/>
          <w:szCs w:val="21"/>
        </w:rPr>
        <w:t>でき</w:t>
      </w:r>
      <w:r w:rsidRPr="00917FAE">
        <w:rPr>
          <w:rFonts w:ascii="ＭＳ 明朝" w:hAnsi="ＭＳ 明朝"/>
          <w:sz w:val="21"/>
          <w:szCs w:val="21"/>
        </w:rPr>
        <w:t>ること。</w:t>
      </w:r>
    </w:p>
    <w:p w14:paraId="55DC64AE" w14:textId="671D07FB" w:rsidR="004836B4" w:rsidRPr="00917FAE" w:rsidRDefault="004836B4" w:rsidP="009834F3">
      <w:pPr>
        <w:autoSpaceDE w:val="0"/>
        <w:autoSpaceDN w:val="0"/>
        <w:ind w:leftChars="300" w:left="870" w:hangingChars="100" w:hanging="210"/>
        <w:jc w:val="left"/>
        <w:rPr>
          <w:rFonts w:ascii="ＭＳ 明朝" w:hAnsi="ＭＳ 明朝"/>
          <w:sz w:val="21"/>
          <w:szCs w:val="21"/>
        </w:rPr>
      </w:pPr>
      <w:r w:rsidRPr="00917FAE">
        <w:rPr>
          <w:rFonts w:ascii="ＭＳ 明朝" w:hAnsi="ＭＳ 明朝"/>
          <w:sz w:val="21"/>
          <w:szCs w:val="21"/>
        </w:rPr>
        <w:t>・業務担当者（ＩＣＴ推進課ヘルプデスク）と連携し</w:t>
      </w:r>
      <w:r w:rsidR="001067A9" w:rsidRPr="00917FAE">
        <w:rPr>
          <w:rFonts w:ascii="ＭＳ 明朝" w:hAnsi="ＭＳ 明朝"/>
          <w:sz w:val="21"/>
          <w:szCs w:val="21"/>
        </w:rPr>
        <w:t>、</w:t>
      </w:r>
      <w:r w:rsidRPr="00917FAE">
        <w:rPr>
          <w:rFonts w:ascii="ＭＳ 明朝" w:hAnsi="ＭＳ 明朝"/>
          <w:sz w:val="21"/>
          <w:szCs w:val="21"/>
        </w:rPr>
        <w:t>業務を行うこと。</w:t>
      </w:r>
    </w:p>
    <w:p w14:paraId="6F82C0FB" w14:textId="0BA97844" w:rsidR="00520BF5" w:rsidRPr="00917FAE" w:rsidRDefault="00917FAE" w:rsidP="009834F3">
      <w:pPr>
        <w:pStyle w:val="2"/>
        <w:ind w:left="430" w:hanging="210"/>
      </w:pPr>
      <w:bookmarkStart w:id="14" w:name="_Toc230181242"/>
      <w:r>
        <w:t xml:space="preserve">(2) </w:t>
      </w:r>
      <w:r w:rsidR="001D2554" w:rsidRPr="00917FAE">
        <w:t>業務</w:t>
      </w:r>
      <w:r w:rsidR="00520BF5" w:rsidRPr="00917FAE">
        <w:t>管理に関する条件</w:t>
      </w:r>
      <w:bookmarkEnd w:id="14"/>
    </w:p>
    <w:p w14:paraId="06325C44" w14:textId="099477B1" w:rsidR="001D2554" w:rsidRPr="00917FAE" w:rsidRDefault="001D2554" w:rsidP="009834F3">
      <w:pPr>
        <w:autoSpaceDE w:val="0"/>
        <w:autoSpaceDN w:val="0"/>
        <w:ind w:leftChars="200" w:left="440" w:firstLineChars="100" w:firstLine="210"/>
        <w:jc w:val="left"/>
        <w:rPr>
          <w:rFonts w:ascii="ＭＳ 明朝" w:hAnsi="ＭＳ 明朝"/>
          <w:sz w:val="21"/>
          <w:szCs w:val="21"/>
        </w:rPr>
      </w:pPr>
      <w:bookmarkStart w:id="15" w:name="_Toc96414711"/>
      <w:r w:rsidRPr="00917FAE">
        <w:rPr>
          <w:rFonts w:ascii="ＭＳ 明朝" w:hAnsi="ＭＳ 明朝"/>
          <w:sz w:val="21"/>
          <w:szCs w:val="21"/>
        </w:rPr>
        <w:t>業務を円滑に遂行するため</w:t>
      </w:r>
      <w:r w:rsidR="001067A9" w:rsidRPr="00917FAE">
        <w:rPr>
          <w:rFonts w:ascii="ＭＳ 明朝" w:hAnsi="ＭＳ 明朝"/>
          <w:sz w:val="21"/>
          <w:szCs w:val="21"/>
        </w:rPr>
        <w:t>、</w:t>
      </w:r>
      <w:r w:rsidRPr="00917FAE">
        <w:rPr>
          <w:rFonts w:ascii="ＭＳ 明朝" w:hAnsi="ＭＳ 明朝"/>
          <w:sz w:val="21"/>
          <w:szCs w:val="21"/>
        </w:rPr>
        <w:t>次の事項を行うこと。</w:t>
      </w:r>
    </w:p>
    <w:bookmarkEnd w:id="15"/>
    <w:p w14:paraId="550A5293" w14:textId="77777777" w:rsidR="00520BF5" w:rsidRPr="00917FAE" w:rsidRDefault="001D2554" w:rsidP="009834F3">
      <w:pPr>
        <w:autoSpaceDE w:val="0"/>
        <w:autoSpaceDN w:val="0"/>
        <w:ind w:leftChars="200" w:left="440"/>
        <w:jc w:val="left"/>
        <w:rPr>
          <w:rFonts w:ascii="ＭＳ 明朝" w:hAnsi="ＭＳ 明朝"/>
          <w:sz w:val="21"/>
          <w:szCs w:val="21"/>
        </w:rPr>
      </w:pPr>
      <w:r w:rsidRPr="00917FAE">
        <w:rPr>
          <w:rFonts w:ascii="ＭＳ 明朝" w:hAnsi="ＭＳ 明朝"/>
          <w:sz w:val="21"/>
          <w:szCs w:val="21"/>
        </w:rPr>
        <w:t>ア　委託業務の引継ぎ</w:t>
      </w:r>
    </w:p>
    <w:p w14:paraId="080EC240" w14:textId="3382B905" w:rsidR="001D2554" w:rsidRPr="00917FAE" w:rsidRDefault="0016089B" w:rsidP="009834F3">
      <w:pPr>
        <w:autoSpaceDE w:val="0"/>
        <w:autoSpaceDN w:val="0"/>
        <w:ind w:leftChars="300" w:left="660" w:firstLineChars="100" w:firstLine="210"/>
        <w:jc w:val="left"/>
        <w:rPr>
          <w:rFonts w:ascii="ＭＳ 明朝" w:hAnsi="ＭＳ 明朝"/>
          <w:sz w:val="21"/>
          <w:szCs w:val="21"/>
        </w:rPr>
      </w:pPr>
      <w:r w:rsidRPr="00917FAE">
        <w:rPr>
          <w:rFonts w:ascii="ＭＳ 明朝" w:hAnsi="ＭＳ 明朝"/>
          <w:sz w:val="21"/>
          <w:szCs w:val="21"/>
        </w:rPr>
        <w:t>受注者</w:t>
      </w:r>
      <w:r w:rsidR="005C7EB2" w:rsidRPr="00917FAE">
        <w:rPr>
          <w:rFonts w:ascii="ＭＳ 明朝" w:hAnsi="ＭＳ 明朝"/>
          <w:sz w:val="21"/>
          <w:szCs w:val="21"/>
        </w:rPr>
        <w:t>は</w:t>
      </w:r>
      <w:r w:rsidR="001067A9" w:rsidRPr="00917FAE">
        <w:rPr>
          <w:rFonts w:ascii="ＭＳ 明朝" w:hAnsi="ＭＳ 明朝"/>
          <w:sz w:val="21"/>
          <w:szCs w:val="21"/>
        </w:rPr>
        <w:t>、</w:t>
      </w:r>
      <w:r w:rsidR="005C7EB2" w:rsidRPr="00917FAE">
        <w:rPr>
          <w:rFonts w:ascii="ＭＳ 明朝" w:hAnsi="ＭＳ 明朝"/>
          <w:sz w:val="21"/>
          <w:szCs w:val="21"/>
        </w:rPr>
        <w:t>現行の事業者から本業務の</w:t>
      </w:r>
      <w:r w:rsidR="001D2554" w:rsidRPr="00917FAE">
        <w:rPr>
          <w:rFonts w:ascii="ＭＳ 明朝" w:hAnsi="ＭＳ 明朝"/>
          <w:sz w:val="21"/>
          <w:szCs w:val="21"/>
        </w:rPr>
        <w:t>開始日までに適正かつ円滑に引き継ぐこととし</w:t>
      </w:r>
      <w:r w:rsidR="001067A9" w:rsidRPr="00917FAE">
        <w:rPr>
          <w:rFonts w:ascii="ＭＳ 明朝" w:hAnsi="ＭＳ 明朝"/>
          <w:sz w:val="21"/>
          <w:szCs w:val="21"/>
        </w:rPr>
        <w:t>、</w:t>
      </w:r>
      <w:r w:rsidR="001D2554" w:rsidRPr="00917FAE">
        <w:rPr>
          <w:rFonts w:ascii="ＭＳ 明朝" w:hAnsi="ＭＳ 明朝"/>
          <w:sz w:val="21"/>
          <w:szCs w:val="21"/>
        </w:rPr>
        <w:t>これに係る費用は</w:t>
      </w:r>
      <w:r w:rsidRPr="00917FAE">
        <w:rPr>
          <w:rFonts w:ascii="ＭＳ 明朝" w:hAnsi="ＭＳ 明朝"/>
          <w:sz w:val="21"/>
          <w:szCs w:val="21"/>
        </w:rPr>
        <w:t>受注者</w:t>
      </w:r>
      <w:r w:rsidR="001D2554" w:rsidRPr="00917FAE">
        <w:rPr>
          <w:rFonts w:ascii="ＭＳ 明朝" w:hAnsi="ＭＳ 明朝"/>
          <w:sz w:val="21"/>
          <w:szCs w:val="21"/>
        </w:rPr>
        <w:t>の負担とする。</w:t>
      </w:r>
    </w:p>
    <w:p w14:paraId="3578C2FD" w14:textId="77777777" w:rsidR="00520BF5" w:rsidRPr="00917FAE" w:rsidRDefault="0016089B" w:rsidP="009834F3">
      <w:pPr>
        <w:autoSpaceDE w:val="0"/>
        <w:autoSpaceDN w:val="0"/>
        <w:ind w:leftChars="200" w:left="440"/>
        <w:jc w:val="left"/>
        <w:rPr>
          <w:rFonts w:ascii="ＭＳ 明朝" w:hAnsi="ＭＳ 明朝"/>
          <w:sz w:val="21"/>
          <w:szCs w:val="21"/>
        </w:rPr>
      </w:pPr>
      <w:r w:rsidRPr="00917FAE">
        <w:rPr>
          <w:rFonts w:ascii="ＭＳ 明朝" w:hAnsi="ＭＳ 明朝"/>
          <w:sz w:val="21"/>
          <w:szCs w:val="21"/>
        </w:rPr>
        <w:t>イ　業務報告</w:t>
      </w:r>
    </w:p>
    <w:p w14:paraId="74DD320F" w14:textId="28E5892E" w:rsidR="0016089B" w:rsidRPr="00917FAE" w:rsidRDefault="0016089B" w:rsidP="009834F3">
      <w:pPr>
        <w:autoSpaceDE w:val="0"/>
        <w:autoSpaceDN w:val="0"/>
        <w:ind w:leftChars="300" w:left="660" w:firstLineChars="100" w:firstLine="210"/>
        <w:jc w:val="left"/>
        <w:rPr>
          <w:rFonts w:ascii="ＭＳ 明朝" w:hAnsi="ＭＳ 明朝"/>
          <w:sz w:val="21"/>
          <w:szCs w:val="21"/>
        </w:rPr>
      </w:pPr>
      <w:r w:rsidRPr="00917FAE">
        <w:rPr>
          <w:rFonts w:ascii="ＭＳ 明朝" w:hAnsi="ＭＳ 明朝"/>
          <w:sz w:val="21"/>
          <w:szCs w:val="21"/>
        </w:rPr>
        <w:t>本件委託業務について</w:t>
      </w:r>
      <w:r w:rsidR="001067A9" w:rsidRPr="00917FAE">
        <w:rPr>
          <w:rFonts w:ascii="ＭＳ 明朝" w:hAnsi="ＭＳ 明朝"/>
          <w:sz w:val="21"/>
          <w:szCs w:val="21"/>
        </w:rPr>
        <w:t>、</w:t>
      </w:r>
      <w:r w:rsidRPr="00917FAE">
        <w:rPr>
          <w:rFonts w:ascii="ＭＳ 明朝" w:hAnsi="ＭＳ 明朝"/>
          <w:sz w:val="21"/>
          <w:szCs w:val="21"/>
        </w:rPr>
        <w:t>受付内容や対応状況等</w:t>
      </w:r>
      <w:r w:rsidR="001067A9" w:rsidRPr="00917FAE">
        <w:rPr>
          <w:rFonts w:ascii="ＭＳ 明朝" w:hAnsi="ＭＳ 明朝"/>
          <w:sz w:val="21"/>
          <w:szCs w:val="21"/>
        </w:rPr>
        <w:t>、</w:t>
      </w:r>
      <w:r w:rsidRPr="00917FAE">
        <w:rPr>
          <w:rFonts w:ascii="ＭＳ 明朝" w:hAnsi="ＭＳ 明朝"/>
          <w:sz w:val="21"/>
          <w:szCs w:val="21"/>
        </w:rPr>
        <w:t>業務実績の詳細を記載した業務報告書を作成し</w:t>
      </w:r>
      <w:r w:rsidR="001067A9" w:rsidRPr="00917FAE">
        <w:rPr>
          <w:rFonts w:ascii="ＭＳ 明朝" w:hAnsi="ＭＳ 明朝"/>
          <w:sz w:val="21"/>
          <w:szCs w:val="21"/>
        </w:rPr>
        <w:t>、</w:t>
      </w:r>
      <w:r w:rsidRPr="00917FAE">
        <w:rPr>
          <w:rFonts w:ascii="ＭＳ 明朝" w:hAnsi="ＭＳ 明朝"/>
          <w:sz w:val="21"/>
          <w:szCs w:val="21"/>
        </w:rPr>
        <w:t>毎月</w:t>
      </w:r>
      <w:r w:rsidR="001067A9" w:rsidRPr="00917FAE">
        <w:rPr>
          <w:rFonts w:ascii="ＭＳ 明朝" w:hAnsi="ＭＳ 明朝"/>
          <w:sz w:val="21"/>
          <w:szCs w:val="21"/>
        </w:rPr>
        <w:t>、</w:t>
      </w:r>
      <w:r w:rsidRPr="00917FAE">
        <w:rPr>
          <w:rFonts w:ascii="ＭＳ 明朝" w:hAnsi="ＭＳ 明朝"/>
          <w:sz w:val="21"/>
          <w:szCs w:val="21"/>
        </w:rPr>
        <w:t>本市へ報告すること。</w:t>
      </w:r>
    </w:p>
    <w:p w14:paraId="64D65498" w14:textId="3B0C7730" w:rsidR="00520BF5" w:rsidRPr="00917FAE" w:rsidRDefault="00917FAE" w:rsidP="009834F3">
      <w:pPr>
        <w:pStyle w:val="2"/>
        <w:ind w:left="430" w:hanging="210"/>
      </w:pPr>
      <w:bookmarkStart w:id="16" w:name="_Toc230181243"/>
      <w:r>
        <w:t xml:space="preserve">(3) </w:t>
      </w:r>
      <w:r w:rsidR="00520BF5" w:rsidRPr="00917FAE">
        <w:t>その他の条件</w:t>
      </w:r>
      <w:bookmarkEnd w:id="16"/>
    </w:p>
    <w:p w14:paraId="59825075" w14:textId="1E0820DC" w:rsidR="00520BF5" w:rsidRPr="00917FAE" w:rsidRDefault="0016089B" w:rsidP="009834F3">
      <w:pPr>
        <w:autoSpaceDE w:val="0"/>
        <w:autoSpaceDN w:val="0"/>
        <w:ind w:leftChars="200" w:left="650" w:hangingChars="100" w:hanging="210"/>
        <w:jc w:val="left"/>
        <w:rPr>
          <w:rFonts w:ascii="ＭＳ 明朝" w:hAnsi="ＭＳ 明朝"/>
          <w:sz w:val="21"/>
          <w:szCs w:val="21"/>
        </w:rPr>
      </w:pPr>
      <w:bookmarkStart w:id="17" w:name="_Toc96414710"/>
      <w:bookmarkEnd w:id="13"/>
      <w:r w:rsidRPr="00917FAE">
        <w:rPr>
          <w:rFonts w:ascii="ＭＳ 明朝" w:hAnsi="ＭＳ 明朝"/>
          <w:sz w:val="21"/>
          <w:szCs w:val="21"/>
        </w:rPr>
        <w:t>ア　稼働開始時期は遵守すること。ただし</w:t>
      </w:r>
      <w:r w:rsidR="001067A9" w:rsidRPr="00917FAE">
        <w:rPr>
          <w:rFonts w:ascii="ＭＳ 明朝" w:hAnsi="ＭＳ 明朝"/>
          <w:sz w:val="21"/>
          <w:szCs w:val="21"/>
        </w:rPr>
        <w:t>、</w:t>
      </w:r>
      <w:r w:rsidRPr="00917FAE">
        <w:rPr>
          <w:rFonts w:ascii="ＭＳ 明朝" w:hAnsi="ＭＳ 明朝"/>
          <w:sz w:val="21"/>
          <w:szCs w:val="21"/>
        </w:rPr>
        <w:t>本市によるスケジュールの変更があった場合はこの限りではない。</w:t>
      </w:r>
      <w:bookmarkEnd w:id="17"/>
    </w:p>
    <w:p w14:paraId="77558EAA" w14:textId="22631620" w:rsidR="0016089B" w:rsidRPr="00917FAE" w:rsidRDefault="0016089B" w:rsidP="009834F3">
      <w:pPr>
        <w:autoSpaceDE w:val="0"/>
        <w:autoSpaceDN w:val="0"/>
        <w:ind w:leftChars="200" w:left="650" w:hangingChars="100" w:hanging="210"/>
        <w:jc w:val="left"/>
        <w:rPr>
          <w:rFonts w:ascii="ＭＳ 明朝" w:hAnsi="ＭＳ 明朝"/>
          <w:sz w:val="21"/>
          <w:szCs w:val="21"/>
        </w:rPr>
      </w:pPr>
      <w:bookmarkStart w:id="18" w:name="_Toc96414712"/>
      <w:r w:rsidRPr="00917FAE">
        <w:rPr>
          <w:rFonts w:ascii="ＭＳ 明朝" w:hAnsi="ＭＳ 明朝"/>
          <w:sz w:val="21"/>
          <w:szCs w:val="21"/>
        </w:rPr>
        <w:t>イ　委託期間中に起きた業務内容の変更に対しては</w:t>
      </w:r>
      <w:r w:rsidR="001067A9" w:rsidRPr="00917FAE">
        <w:rPr>
          <w:rFonts w:ascii="ＭＳ 明朝" w:hAnsi="ＭＳ 明朝"/>
          <w:sz w:val="21"/>
          <w:szCs w:val="21"/>
        </w:rPr>
        <w:t>、</w:t>
      </w:r>
      <w:r w:rsidRPr="00917FAE">
        <w:rPr>
          <w:rFonts w:ascii="ＭＳ 明朝" w:hAnsi="ＭＳ 明朝"/>
          <w:sz w:val="21"/>
          <w:szCs w:val="21"/>
        </w:rPr>
        <w:t>本市と協議した</w:t>
      </w:r>
      <w:r w:rsidR="00904E67" w:rsidRPr="00917FAE">
        <w:rPr>
          <w:rFonts w:ascii="ＭＳ 明朝" w:hAnsi="ＭＳ 明朝"/>
          <w:sz w:val="21"/>
          <w:szCs w:val="21"/>
        </w:rPr>
        <w:t>上</w:t>
      </w:r>
      <w:r w:rsidRPr="00917FAE">
        <w:rPr>
          <w:rFonts w:ascii="ＭＳ 明朝" w:hAnsi="ＭＳ 明朝"/>
          <w:sz w:val="21"/>
          <w:szCs w:val="21"/>
        </w:rPr>
        <w:t>で対応措置を</w:t>
      </w:r>
      <w:r w:rsidR="004B2E60">
        <w:rPr>
          <w:rFonts w:ascii="ＭＳ 明朝" w:hAnsi="ＭＳ 明朝" w:hint="eastAsia"/>
          <w:sz w:val="21"/>
          <w:szCs w:val="21"/>
        </w:rPr>
        <w:t>取る</w:t>
      </w:r>
      <w:r w:rsidRPr="00917FAE">
        <w:rPr>
          <w:rFonts w:ascii="ＭＳ 明朝" w:hAnsi="ＭＳ 明朝"/>
          <w:sz w:val="21"/>
          <w:szCs w:val="21"/>
        </w:rPr>
        <w:t>こと。</w:t>
      </w:r>
      <w:bookmarkStart w:id="19" w:name="_Toc131259747"/>
      <w:bookmarkEnd w:id="18"/>
    </w:p>
    <w:p w14:paraId="284EFAC2" w14:textId="77777777" w:rsidR="0016089B" w:rsidRPr="00917FAE" w:rsidRDefault="0016089B" w:rsidP="009834F3">
      <w:pPr>
        <w:autoSpaceDE w:val="0"/>
        <w:autoSpaceDN w:val="0"/>
        <w:jc w:val="left"/>
        <w:rPr>
          <w:rFonts w:ascii="ＭＳ 明朝" w:hAnsi="ＭＳ 明朝"/>
          <w:sz w:val="21"/>
          <w:szCs w:val="21"/>
        </w:rPr>
      </w:pPr>
    </w:p>
    <w:p w14:paraId="78F6A6A3" w14:textId="77777777" w:rsidR="00520BF5" w:rsidRPr="00917FAE" w:rsidRDefault="0016089B" w:rsidP="009834F3">
      <w:pPr>
        <w:pStyle w:val="1"/>
      </w:pPr>
      <w:bookmarkStart w:id="20" w:name="_Toc359829731"/>
      <w:bookmarkStart w:id="21" w:name="_Toc230181244"/>
      <w:r w:rsidRPr="00917FAE">
        <w:t>６　本業務に当たっての制約事項</w:t>
      </w:r>
      <w:bookmarkEnd w:id="19"/>
      <w:bookmarkEnd w:id="20"/>
      <w:bookmarkEnd w:id="21"/>
    </w:p>
    <w:p w14:paraId="2963A3F7" w14:textId="4D35882B" w:rsidR="00520BF5" w:rsidRPr="00917FAE" w:rsidRDefault="00917FAE" w:rsidP="009834F3">
      <w:pPr>
        <w:pStyle w:val="2"/>
        <w:ind w:left="430" w:hanging="210"/>
      </w:pPr>
      <w:bookmarkStart w:id="22" w:name="_Toc96414718"/>
      <w:bookmarkStart w:id="23" w:name="_Toc230181245"/>
      <w:r>
        <w:t xml:space="preserve">(1) </w:t>
      </w:r>
      <w:r w:rsidR="00520BF5" w:rsidRPr="00917FAE">
        <w:t>秘密の保持</w:t>
      </w:r>
      <w:bookmarkEnd w:id="22"/>
      <w:bookmarkEnd w:id="23"/>
    </w:p>
    <w:p w14:paraId="6E96122B" w14:textId="6E7E3384" w:rsidR="00520BF5" w:rsidRPr="00917FAE" w:rsidRDefault="00520BF5" w:rsidP="009834F3">
      <w:pPr>
        <w:autoSpaceDE w:val="0"/>
        <w:autoSpaceDN w:val="0"/>
        <w:ind w:leftChars="200" w:left="440" w:firstLineChars="100" w:firstLine="210"/>
        <w:jc w:val="left"/>
        <w:rPr>
          <w:rFonts w:ascii="ＭＳ 明朝" w:hAnsi="ＭＳ 明朝"/>
          <w:sz w:val="21"/>
          <w:szCs w:val="21"/>
        </w:rPr>
      </w:pPr>
      <w:bookmarkStart w:id="24" w:name="_Toc96414719"/>
      <w:r w:rsidRPr="00917FAE">
        <w:rPr>
          <w:rFonts w:ascii="ＭＳ 明朝" w:hAnsi="ＭＳ 明朝"/>
          <w:sz w:val="21"/>
          <w:szCs w:val="21"/>
        </w:rPr>
        <w:t>本業務遂行中に知り得た秘密事項については</w:t>
      </w:r>
      <w:r w:rsidR="001067A9" w:rsidRPr="00917FAE">
        <w:rPr>
          <w:rFonts w:ascii="ＭＳ 明朝" w:hAnsi="ＭＳ 明朝"/>
          <w:sz w:val="21"/>
          <w:szCs w:val="21"/>
        </w:rPr>
        <w:t>、</w:t>
      </w:r>
      <w:r w:rsidRPr="00917FAE">
        <w:rPr>
          <w:rFonts w:ascii="ＭＳ 明朝" w:hAnsi="ＭＳ 明朝"/>
          <w:sz w:val="21"/>
          <w:szCs w:val="21"/>
        </w:rPr>
        <w:t>いかなる理由があっても本市の承認なしに</w:t>
      </w:r>
      <w:r w:rsidRPr="00917FAE">
        <w:rPr>
          <w:rFonts w:ascii="ＭＳ 明朝" w:hAnsi="ＭＳ 明朝"/>
          <w:sz w:val="21"/>
          <w:szCs w:val="21"/>
        </w:rPr>
        <w:lastRenderedPageBreak/>
        <w:t>他に漏らしてはならない。</w:t>
      </w:r>
      <w:r w:rsidR="0016089B" w:rsidRPr="00917FAE">
        <w:rPr>
          <w:rFonts w:ascii="ＭＳ 明朝" w:hAnsi="ＭＳ 明朝"/>
          <w:sz w:val="21"/>
          <w:szCs w:val="21"/>
        </w:rPr>
        <w:t>履行期間</w:t>
      </w:r>
      <w:r w:rsidRPr="00917FAE">
        <w:rPr>
          <w:rFonts w:ascii="ＭＳ 明朝" w:hAnsi="ＭＳ 明朝"/>
          <w:sz w:val="21"/>
          <w:szCs w:val="21"/>
        </w:rPr>
        <w:t>終了後も同様とする。</w:t>
      </w:r>
      <w:bookmarkEnd w:id="24"/>
    </w:p>
    <w:p w14:paraId="0E43FADA" w14:textId="43B2264C" w:rsidR="00520BF5" w:rsidRPr="00917FAE" w:rsidRDefault="00917FAE" w:rsidP="009834F3">
      <w:pPr>
        <w:pStyle w:val="2"/>
        <w:ind w:left="430" w:hanging="210"/>
      </w:pPr>
      <w:bookmarkStart w:id="25" w:name="_Toc96414720"/>
      <w:bookmarkStart w:id="26" w:name="_Toc230181246"/>
      <w:r>
        <w:t xml:space="preserve">(2) </w:t>
      </w:r>
      <w:r w:rsidR="00520BF5" w:rsidRPr="00917FAE">
        <w:t>貸与資料</w:t>
      </w:r>
      <w:bookmarkEnd w:id="25"/>
      <w:bookmarkEnd w:id="26"/>
    </w:p>
    <w:p w14:paraId="05DAA2AB" w14:textId="77777777" w:rsidR="004B2E60" w:rsidRDefault="00520BF5" w:rsidP="009834F3">
      <w:pPr>
        <w:autoSpaceDE w:val="0"/>
        <w:autoSpaceDN w:val="0"/>
        <w:ind w:leftChars="200" w:left="440" w:firstLineChars="100" w:firstLine="210"/>
        <w:jc w:val="left"/>
        <w:rPr>
          <w:rFonts w:ascii="ＭＳ 明朝" w:hAnsi="ＭＳ 明朝"/>
          <w:sz w:val="21"/>
          <w:szCs w:val="21"/>
        </w:rPr>
      </w:pPr>
      <w:bookmarkStart w:id="27" w:name="_Toc96414721"/>
      <w:r w:rsidRPr="00917FAE">
        <w:rPr>
          <w:rFonts w:ascii="ＭＳ 明朝" w:hAnsi="ＭＳ 明朝"/>
          <w:sz w:val="21"/>
          <w:szCs w:val="21"/>
        </w:rPr>
        <w:t>本業務の実施に当たり</w:t>
      </w:r>
      <w:r w:rsidR="001067A9" w:rsidRPr="00917FAE">
        <w:rPr>
          <w:rFonts w:ascii="ＭＳ 明朝" w:hAnsi="ＭＳ 明朝"/>
          <w:sz w:val="21"/>
          <w:szCs w:val="21"/>
        </w:rPr>
        <w:t>、</w:t>
      </w:r>
      <w:r w:rsidRPr="00917FAE">
        <w:rPr>
          <w:rFonts w:ascii="ＭＳ 明朝" w:hAnsi="ＭＳ 明朝"/>
          <w:sz w:val="21"/>
          <w:szCs w:val="21"/>
        </w:rPr>
        <w:t>本市が貸与する物品及び資料等については</w:t>
      </w:r>
      <w:r w:rsidR="001067A9" w:rsidRPr="00917FAE">
        <w:rPr>
          <w:rFonts w:ascii="ＭＳ 明朝" w:hAnsi="ＭＳ 明朝"/>
          <w:sz w:val="21"/>
          <w:szCs w:val="21"/>
        </w:rPr>
        <w:t>、</w:t>
      </w:r>
      <w:r w:rsidRPr="00917FAE">
        <w:rPr>
          <w:rFonts w:ascii="ＭＳ 明朝" w:hAnsi="ＭＳ 明朝"/>
          <w:sz w:val="21"/>
          <w:szCs w:val="21"/>
        </w:rPr>
        <w:t>受注者の責任において適切に管理し</w:t>
      </w:r>
      <w:r w:rsidR="001067A9" w:rsidRPr="00917FAE">
        <w:rPr>
          <w:rFonts w:ascii="ＭＳ 明朝" w:hAnsi="ＭＳ 明朝"/>
          <w:sz w:val="21"/>
          <w:szCs w:val="21"/>
        </w:rPr>
        <w:t>、</w:t>
      </w:r>
      <w:r w:rsidRPr="00917FAE">
        <w:rPr>
          <w:rFonts w:ascii="ＭＳ 明朝" w:hAnsi="ＭＳ 明朝"/>
          <w:sz w:val="21"/>
          <w:szCs w:val="21"/>
        </w:rPr>
        <w:t>取扱いに注意すること。</w:t>
      </w:r>
      <w:bookmarkEnd w:id="27"/>
    </w:p>
    <w:p w14:paraId="60FB4127" w14:textId="2E441B5E" w:rsidR="00520BF5" w:rsidRPr="00917FAE" w:rsidRDefault="00520BF5"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また</w:t>
      </w:r>
      <w:r w:rsidR="001067A9" w:rsidRPr="00917FAE">
        <w:rPr>
          <w:rFonts w:ascii="ＭＳ 明朝" w:hAnsi="ＭＳ 明朝"/>
          <w:sz w:val="21"/>
          <w:szCs w:val="21"/>
        </w:rPr>
        <w:t>、</w:t>
      </w:r>
      <w:r w:rsidR="0016089B" w:rsidRPr="00917FAE">
        <w:rPr>
          <w:rFonts w:ascii="ＭＳ 明朝" w:hAnsi="ＭＳ 明朝"/>
          <w:sz w:val="21"/>
          <w:szCs w:val="21"/>
        </w:rPr>
        <w:t>履行期間</w:t>
      </w:r>
      <w:r w:rsidRPr="00917FAE">
        <w:rPr>
          <w:rFonts w:ascii="ＭＳ 明朝" w:hAnsi="ＭＳ 明朝"/>
          <w:sz w:val="21"/>
          <w:szCs w:val="21"/>
        </w:rPr>
        <w:t>終了後</w:t>
      </w:r>
      <w:r w:rsidR="001067A9" w:rsidRPr="00917FAE">
        <w:rPr>
          <w:rFonts w:ascii="ＭＳ 明朝" w:hAnsi="ＭＳ 明朝"/>
          <w:sz w:val="21"/>
          <w:szCs w:val="21"/>
        </w:rPr>
        <w:t>、</w:t>
      </w:r>
      <w:r w:rsidRPr="00917FAE">
        <w:rPr>
          <w:rFonts w:ascii="ＭＳ 明朝" w:hAnsi="ＭＳ 明朝"/>
          <w:sz w:val="21"/>
          <w:szCs w:val="21"/>
        </w:rPr>
        <w:t>速やかに返却すること。</w:t>
      </w:r>
    </w:p>
    <w:p w14:paraId="21FF6BB5" w14:textId="5F4C7414" w:rsidR="00520BF5" w:rsidRPr="00917FAE" w:rsidRDefault="00917FAE" w:rsidP="009834F3">
      <w:pPr>
        <w:pStyle w:val="2"/>
        <w:ind w:left="430" w:hanging="210"/>
      </w:pPr>
      <w:bookmarkStart w:id="28" w:name="_Toc96414722"/>
      <w:bookmarkStart w:id="29" w:name="_Toc230181247"/>
      <w:r>
        <w:t xml:space="preserve">(3) </w:t>
      </w:r>
      <w:r w:rsidR="00520BF5" w:rsidRPr="00917FAE">
        <w:t>施設への入退室</w:t>
      </w:r>
      <w:bookmarkEnd w:id="28"/>
      <w:bookmarkEnd w:id="29"/>
    </w:p>
    <w:p w14:paraId="06B58847" w14:textId="77777777" w:rsidR="004B2E60" w:rsidRDefault="0016089B" w:rsidP="009834F3">
      <w:pPr>
        <w:autoSpaceDE w:val="0"/>
        <w:autoSpaceDN w:val="0"/>
        <w:ind w:leftChars="200" w:left="440" w:firstLineChars="100" w:firstLine="210"/>
        <w:jc w:val="left"/>
        <w:rPr>
          <w:rFonts w:ascii="ＭＳ 明朝" w:hAnsi="ＭＳ 明朝"/>
          <w:sz w:val="21"/>
          <w:szCs w:val="21"/>
        </w:rPr>
      </w:pPr>
      <w:bookmarkStart w:id="30" w:name="_Toc96414723"/>
      <w:r w:rsidRPr="00917FAE">
        <w:rPr>
          <w:rFonts w:ascii="ＭＳ 明朝" w:hAnsi="ＭＳ 明朝"/>
          <w:sz w:val="21"/>
          <w:szCs w:val="21"/>
        </w:rPr>
        <w:t>委託</w:t>
      </w:r>
      <w:r w:rsidR="00520BF5" w:rsidRPr="00917FAE">
        <w:rPr>
          <w:rFonts w:ascii="ＭＳ 明朝" w:hAnsi="ＭＳ 明朝"/>
          <w:sz w:val="21"/>
          <w:szCs w:val="21"/>
        </w:rPr>
        <w:t>作業等のため</w:t>
      </w:r>
      <w:r w:rsidR="001067A9" w:rsidRPr="00917FAE">
        <w:rPr>
          <w:rFonts w:ascii="ＭＳ 明朝" w:hAnsi="ＭＳ 明朝"/>
          <w:sz w:val="21"/>
          <w:szCs w:val="21"/>
        </w:rPr>
        <w:t>、</w:t>
      </w:r>
      <w:r w:rsidR="00520BF5" w:rsidRPr="00917FAE">
        <w:rPr>
          <w:rFonts w:ascii="ＭＳ 明朝" w:hAnsi="ＭＳ 明朝"/>
          <w:sz w:val="21"/>
          <w:szCs w:val="21"/>
        </w:rPr>
        <w:t>本市の施設等に出入りする場合は</w:t>
      </w:r>
      <w:r w:rsidR="001067A9" w:rsidRPr="00917FAE">
        <w:rPr>
          <w:rFonts w:ascii="ＭＳ 明朝" w:hAnsi="ＭＳ 明朝"/>
          <w:sz w:val="21"/>
          <w:szCs w:val="21"/>
        </w:rPr>
        <w:t>、</w:t>
      </w:r>
      <w:r w:rsidR="00520BF5" w:rsidRPr="00917FAE">
        <w:rPr>
          <w:rFonts w:ascii="ＭＳ 明朝" w:hAnsi="ＭＳ 明朝"/>
          <w:sz w:val="21"/>
          <w:szCs w:val="21"/>
        </w:rPr>
        <w:t>本市担当者に事前に連絡し承認を得ること。</w:t>
      </w:r>
    </w:p>
    <w:p w14:paraId="5ED3BFDD" w14:textId="4DB3D314" w:rsidR="00520BF5" w:rsidRPr="00917FAE" w:rsidRDefault="00520BF5"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また</w:t>
      </w:r>
      <w:r w:rsidR="001067A9" w:rsidRPr="00917FAE">
        <w:rPr>
          <w:rFonts w:ascii="ＭＳ 明朝" w:hAnsi="ＭＳ 明朝"/>
          <w:sz w:val="21"/>
          <w:szCs w:val="21"/>
        </w:rPr>
        <w:t>、</w:t>
      </w:r>
      <w:r w:rsidRPr="00917FAE">
        <w:rPr>
          <w:rFonts w:ascii="ＭＳ 明朝" w:hAnsi="ＭＳ 明朝"/>
          <w:sz w:val="21"/>
          <w:szCs w:val="21"/>
        </w:rPr>
        <w:t>施設等の出入りに当たっては</w:t>
      </w:r>
      <w:r w:rsidR="001067A9" w:rsidRPr="00917FAE">
        <w:rPr>
          <w:rFonts w:ascii="ＭＳ 明朝" w:hAnsi="ＭＳ 明朝"/>
          <w:sz w:val="21"/>
          <w:szCs w:val="21"/>
        </w:rPr>
        <w:t>、</w:t>
      </w:r>
      <w:r w:rsidRPr="00917FAE">
        <w:rPr>
          <w:rFonts w:ascii="ＭＳ 明朝" w:hAnsi="ＭＳ 明朝"/>
          <w:sz w:val="21"/>
          <w:szCs w:val="21"/>
        </w:rPr>
        <w:t>本市担当者の指示に従うこと。</w:t>
      </w:r>
      <w:bookmarkEnd w:id="30"/>
    </w:p>
    <w:p w14:paraId="7C747B91" w14:textId="3444A702" w:rsidR="00520BF5" w:rsidRPr="00917FAE" w:rsidRDefault="00917FAE" w:rsidP="009834F3">
      <w:pPr>
        <w:pStyle w:val="2"/>
        <w:ind w:left="430" w:hanging="210"/>
      </w:pPr>
      <w:bookmarkStart w:id="31" w:name="_Toc96414724"/>
      <w:bookmarkStart w:id="32" w:name="_Toc230181248"/>
      <w:r>
        <w:t xml:space="preserve">(4) </w:t>
      </w:r>
      <w:r w:rsidR="00520BF5" w:rsidRPr="00917FAE">
        <w:t>成果物の所有権</w:t>
      </w:r>
      <w:bookmarkEnd w:id="31"/>
      <w:bookmarkEnd w:id="32"/>
    </w:p>
    <w:p w14:paraId="1BB5544D" w14:textId="3CC886EE" w:rsidR="00520BF5" w:rsidRPr="00917FAE" w:rsidRDefault="00520BF5"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納入成果物に第三者が権利を有する著作物が含まれている場合</w:t>
      </w:r>
      <w:r w:rsidR="001067A9" w:rsidRPr="00917FAE">
        <w:rPr>
          <w:rFonts w:ascii="ＭＳ 明朝" w:hAnsi="ＭＳ 明朝"/>
          <w:sz w:val="21"/>
          <w:szCs w:val="21"/>
        </w:rPr>
        <w:t>、</w:t>
      </w:r>
      <w:r w:rsidRPr="00917FAE">
        <w:rPr>
          <w:rFonts w:ascii="ＭＳ 明朝" w:hAnsi="ＭＳ 明朝"/>
          <w:sz w:val="21"/>
          <w:szCs w:val="21"/>
        </w:rPr>
        <w:t>受注者は</w:t>
      </w:r>
      <w:r w:rsidR="001067A9" w:rsidRPr="00917FAE">
        <w:rPr>
          <w:rFonts w:ascii="ＭＳ 明朝" w:hAnsi="ＭＳ 明朝"/>
          <w:sz w:val="21"/>
          <w:szCs w:val="21"/>
        </w:rPr>
        <w:t>、</w:t>
      </w:r>
      <w:r w:rsidRPr="00917FAE">
        <w:rPr>
          <w:rFonts w:ascii="ＭＳ 明朝" w:hAnsi="ＭＳ 明朝"/>
          <w:sz w:val="21"/>
          <w:szCs w:val="21"/>
        </w:rPr>
        <w:t>当該著作権の使用に関する費用負担を含む一切の手続を行い</w:t>
      </w:r>
      <w:r w:rsidR="001067A9" w:rsidRPr="00917FAE">
        <w:rPr>
          <w:rFonts w:ascii="ＭＳ 明朝" w:hAnsi="ＭＳ 明朝"/>
          <w:sz w:val="21"/>
          <w:szCs w:val="21"/>
        </w:rPr>
        <w:t>、</w:t>
      </w:r>
      <w:r w:rsidRPr="00917FAE">
        <w:rPr>
          <w:rFonts w:ascii="ＭＳ 明朝" w:hAnsi="ＭＳ 明朝"/>
          <w:sz w:val="21"/>
          <w:szCs w:val="21"/>
        </w:rPr>
        <w:t>第三者の著作権</w:t>
      </w:r>
      <w:r w:rsidR="001067A9" w:rsidRPr="00917FAE">
        <w:rPr>
          <w:rFonts w:ascii="ＭＳ 明朝" w:hAnsi="ＭＳ 明朝"/>
          <w:sz w:val="21"/>
          <w:szCs w:val="21"/>
        </w:rPr>
        <w:t>、</w:t>
      </w:r>
      <w:r w:rsidRPr="00917FAE">
        <w:rPr>
          <w:rFonts w:ascii="ＭＳ 明朝" w:hAnsi="ＭＳ 明朝"/>
          <w:sz w:val="21"/>
          <w:szCs w:val="21"/>
        </w:rPr>
        <w:t>その他の権利を侵害しないこと。</w:t>
      </w:r>
    </w:p>
    <w:p w14:paraId="166FD3BC" w14:textId="1BB8449F" w:rsidR="00520BF5" w:rsidRPr="00917FAE" w:rsidRDefault="00917FAE" w:rsidP="009834F3">
      <w:pPr>
        <w:pStyle w:val="2"/>
        <w:ind w:left="430" w:hanging="210"/>
      </w:pPr>
      <w:bookmarkStart w:id="33" w:name="_Toc96414725"/>
      <w:bookmarkStart w:id="34" w:name="_Toc230181249"/>
      <w:r>
        <w:t xml:space="preserve">(5) </w:t>
      </w:r>
      <w:r w:rsidR="00520BF5" w:rsidRPr="00917FAE">
        <w:t>他の業者との連携</w:t>
      </w:r>
      <w:bookmarkEnd w:id="33"/>
      <w:bookmarkEnd w:id="34"/>
    </w:p>
    <w:p w14:paraId="5B1A8AE4" w14:textId="6796CE67" w:rsidR="00520BF5" w:rsidRPr="00917FAE" w:rsidRDefault="00520BF5" w:rsidP="009834F3">
      <w:pPr>
        <w:autoSpaceDE w:val="0"/>
        <w:autoSpaceDN w:val="0"/>
        <w:ind w:leftChars="200" w:left="440" w:firstLineChars="100" w:firstLine="210"/>
        <w:jc w:val="left"/>
        <w:rPr>
          <w:rFonts w:ascii="ＭＳ 明朝" w:hAnsi="ＭＳ 明朝"/>
          <w:sz w:val="21"/>
          <w:szCs w:val="21"/>
        </w:rPr>
      </w:pPr>
      <w:bookmarkStart w:id="35" w:name="_Toc96414726"/>
      <w:r w:rsidRPr="00917FAE">
        <w:rPr>
          <w:rFonts w:ascii="ＭＳ 明朝" w:hAnsi="ＭＳ 明朝"/>
          <w:sz w:val="21"/>
          <w:szCs w:val="21"/>
        </w:rPr>
        <w:t>本市が指定する業者と連携が</w:t>
      </w:r>
      <w:r w:rsidR="0016089B" w:rsidRPr="00917FAE">
        <w:rPr>
          <w:rFonts w:ascii="ＭＳ 明朝" w:hAnsi="ＭＳ 明朝"/>
          <w:sz w:val="21"/>
          <w:szCs w:val="21"/>
        </w:rPr>
        <w:t>必要となる場合は</w:t>
      </w:r>
      <w:r w:rsidR="001067A9" w:rsidRPr="00917FAE">
        <w:rPr>
          <w:rFonts w:ascii="ＭＳ 明朝" w:hAnsi="ＭＳ 明朝"/>
          <w:sz w:val="21"/>
          <w:szCs w:val="21"/>
        </w:rPr>
        <w:t>、</w:t>
      </w:r>
      <w:r w:rsidR="0016089B" w:rsidRPr="00917FAE">
        <w:rPr>
          <w:rFonts w:ascii="ＭＳ 明朝" w:hAnsi="ＭＳ 明朝"/>
          <w:sz w:val="21"/>
          <w:szCs w:val="21"/>
        </w:rPr>
        <w:t>相互に協調を保ち</w:t>
      </w:r>
      <w:r w:rsidR="001067A9" w:rsidRPr="00917FAE">
        <w:rPr>
          <w:rFonts w:ascii="ＭＳ 明朝" w:hAnsi="ＭＳ 明朝"/>
          <w:sz w:val="21"/>
          <w:szCs w:val="21"/>
        </w:rPr>
        <w:t>、</w:t>
      </w:r>
      <w:r w:rsidR="0016089B" w:rsidRPr="00917FAE">
        <w:rPr>
          <w:rFonts w:ascii="ＭＳ 明朝" w:hAnsi="ＭＳ 明朝"/>
          <w:sz w:val="21"/>
          <w:szCs w:val="21"/>
        </w:rPr>
        <w:t>作業の便宜と進捗を図ること</w:t>
      </w:r>
      <w:r w:rsidRPr="00917FAE">
        <w:rPr>
          <w:rFonts w:ascii="ＭＳ 明朝" w:hAnsi="ＭＳ 明朝"/>
          <w:sz w:val="21"/>
          <w:szCs w:val="21"/>
        </w:rPr>
        <w:t>。</w:t>
      </w:r>
      <w:bookmarkEnd w:id="35"/>
    </w:p>
    <w:p w14:paraId="244F447E" w14:textId="7E0CB5F4" w:rsidR="00520BF5" w:rsidRPr="00917FAE" w:rsidRDefault="00917FAE" w:rsidP="009834F3">
      <w:pPr>
        <w:pStyle w:val="2"/>
        <w:ind w:left="430" w:hanging="210"/>
      </w:pPr>
      <w:bookmarkStart w:id="36" w:name="_Toc230181250"/>
      <w:r>
        <w:t xml:space="preserve">(6) </w:t>
      </w:r>
      <w:r w:rsidR="00520BF5" w:rsidRPr="00917FAE">
        <w:t>再委託の制限</w:t>
      </w:r>
      <w:bookmarkEnd w:id="36"/>
    </w:p>
    <w:p w14:paraId="1F5EF5A0" w14:textId="6760B87F" w:rsidR="004B2E60" w:rsidRDefault="00520BF5" w:rsidP="009834F3">
      <w:pPr>
        <w:autoSpaceDE w:val="0"/>
        <w:autoSpaceDN w:val="0"/>
        <w:ind w:leftChars="200" w:left="440" w:firstLineChars="100" w:firstLine="210"/>
        <w:jc w:val="left"/>
        <w:rPr>
          <w:rFonts w:ascii="ＭＳ 明朝" w:hAnsi="ＭＳ 明朝"/>
          <w:sz w:val="21"/>
          <w:szCs w:val="21"/>
        </w:rPr>
      </w:pPr>
      <w:bookmarkStart w:id="37" w:name="_Toc96414728"/>
      <w:r w:rsidRPr="00917FAE">
        <w:rPr>
          <w:rFonts w:ascii="ＭＳ 明朝" w:hAnsi="ＭＳ 明朝"/>
          <w:sz w:val="21"/>
          <w:szCs w:val="21"/>
        </w:rPr>
        <w:t>受注者は</w:t>
      </w:r>
      <w:r w:rsidR="00706BC2">
        <w:rPr>
          <w:rFonts w:ascii="ＭＳ 明朝" w:hAnsi="ＭＳ 明朝" w:hint="eastAsia"/>
          <w:sz w:val="21"/>
          <w:szCs w:val="21"/>
        </w:rPr>
        <w:t>、</w:t>
      </w:r>
      <w:r w:rsidRPr="00917FAE">
        <w:rPr>
          <w:rFonts w:ascii="ＭＳ 明朝" w:hAnsi="ＭＳ 明朝"/>
          <w:sz w:val="21"/>
          <w:szCs w:val="21"/>
        </w:rPr>
        <w:t>本契約に基づく業務を第三者に委託してはならないものとする。ただし</w:t>
      </w:r>
      <w:r w:rsidR="001067A9" w:rsidRPr="00917FAE">
        <w:rPr>
          <w:rFonts w:ascii="ＭＳ 明朝" w:hAnsi="ＭＳ 明朝"/>
          <w:sz w:val="21"/>
          <w:szCs w:val="21"/>
        </w:rPr>
        <w:t>、</w:t>
      </w:r>
      <w:r w:rsidRPr="00917FAE">
        <w:rPr>
          <w:rFonts w:ascii="ＭＳ 明朝" w:hAnsi="ＭＳ 明朝"/>
          <w:sz w:val="21"/>
          <w:szCs w:val="21"/>
        </w:rPr>
        <w:t>やむを得ず業務の一部を第三者に委託する必要がある場合</w:t>
      </w:r>
      <w:r w:rsidR="001067A9" w:rsidRPr="00917FAE">
        <w:rPr>
          <w:rFonts w:ascii="ＭＳ 明朝" w:hAnsi="ＭＳ 明朝"/>
          <w:sz w:val="21"/>
          <w:szCs w:val="21"/>
        </w:rPr>
        <w:t>、</w:t>
      </w:r>
      <w:r w:rsidRPr="00917FAE">
        <w:rPr>
          <w:rFonts w:ascii="ＭＳ 明朝" w:hAnsi="ＭＳ 明朝"/>
          <w:sz w:val="21"/>
          <w:szCs w:val="21"/>
        </w:rPr>
        <w:t>又は地域企業育成のために委託する場合は</w:t>
      </w:r>
      <w:r w:rsidR="001067A9" w:rsidRPr="00917FAE">
        <w:rPr>
          <w:rFonts w:ascii="ＭＳ 明朝" w:hAnsi="ＭＳ 明朝"/>
          <w:sz w:val="21"/>
          <w:szCs w:val="21"/>
        </w:rPr>
        <w:t>、</w:t>
      </w:r>
      <w:r w:rsidRPr="00917FAE">
        <w:rPr>
          <w:rFonts w:ascii="ＭＳ 明朝" w:hAnsi="ＭＳ 明朝"/>
          <w:sz w:val="21"/>
          <w:szCs w:val="21"/>
        </w:rPr>
        <w:t>あらかじめ再委託する業者名</w:t>
      </w:r>
      <w:r w:rsidR="001067A9" w:rsidRPr="00917FAE">
        <w:rPr>
          <w:rFonts w:ascii="ＭＳ 明朝" w:hAnsi="ＭＳ 明朝"/>
          <w:sz w:val="21"/>
          <w:szCs w:val="21"/>
        </w:rPr>
        <w:t>、</w:t>
      </w:r>
      <w:r w:rsidRPr="00917FAE">
        <w:rPr>
          <w:rFonts w:ascii="ＭＳ 明朝" w:hAnsi="ＭＳ 明朝"/>
          <w:sz w:val="21"/>
          <w:szCs w:val="21"/>
        </w:rPr>
        <w:t>再委託の内容</w:t>
      </w:r>
      <w:r w:rsidR="001067A9" w:rsidRPr="00917FAE">
        <w:rPr>
          <w:rFonts w:ascii="ＭＳ 明朝" w:hAnsi="ＭＳ 明朝"/>
          <w:sz w:val="21"/>
          <w:szCs w:val="21"/>
        </w:rPr>
        <w:t>、</w:t>
      </w:r>
      <w:r w:rsidRPr="00917FAE">
        <w:rPr>
          <w:rFonts w:ascii="ＭＳ 明朝" w:hAnsi="ＭＳ 明朝"/>
          <w:sz w:val="21"/>
          <w:szCs w:val="21"/>
        </w:rPr>
        <w:t>事業執行の場所等を本市に届け出て</w:t>
      </w:r>
      <w:r w:rsidR="001067A9" w:rsidRPr="00917FAE">
        <w:rPr>
          <w:rFonts w:ascii="ＭＳ 明朝" w:hAnsi="ＭＳ 明朝"/>
          <w:sz w:val="21"/>
          <w:szCs w:val="21"/>
        </w:rPr>
        <w:t>、</w:t>
      </w:r>
      <w:r w:rsidRPr="00917FAE">
        <w:rPr>
          <w:rFonts w:ascii="ＭＳ 明朝" w:hAnsi="ＭＳ 明朝"/>
          <w:sz w:val="21"/>
          <w:szCs w:val="21"/>
        </w:rPr>
        <w:t>本市の承認を得ること。</w:t>
      </w:r>
    </w:p>
    <w:p w14:paraId="10034C53" w14:textId="0D660F20" w:rsidR="00520BF5" w:rsidRPr="00917FAE" w:rsidRDefault="00520BF5"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また</w:t>
      </w:r>
      <w:r w:rsidR="001067A9" w:rsidRPr="00917FAE">
        <w:rPr>
          <w:rFonts w:ascii="ＭＳ 明朝" w:hAnsi="ＭＳ 明朝"/>
          <w:sz w:val="21"/>
          <w:szCs w:val="21"/>
        </w:rPr>
        <w:t>、</w:t>
      </w:r>
      <w:r w:rsidRPr="00917FAE">
        <w:rPr>
          <w:rFonts w:ascii="ＭＳ 明朝" w:hAnsi="ＭＳ 明朝"/>
          <w:sz w:val="21"/>
          <w:szCs w:val="21"/>
        </w:rPr>
        <w:t>再委託を受けた者に対しても</w:t>
      </w:r>
      <w:r w:rsidR="001067A9" w:rsidRPr="00917FAE">
        <w:rPr>
          <w:rFonts w:ascii="ＭＳ 明朝" w:hAnsi="ＭＳ 明朝"/>
          <w:sz w:val="21"/>
          <w:szCs w:val="21"/>
        </w:rPr>
        <w:t>、</w:t>
      </w:r>
      <w:r w:rsidRPr="00917FAE">
        <w:rPr>
          <w:rFonts w:ascii="ＭＳ 明朝" w:hAnsi="ＭＳ 明朝"/>
          <w:sz w:val="21"/>
          <w:szCs w:val="21"/>
        </w:rPr>
        <w:t>委託条件を厳守させ</w:t>
      </w:r>
      <w:r w:rsidR="001067A9" w:rsidRPr="00917FAE">
        <w:rPr>
          <w:rFonts w:ascii="ＭＳ 明朝" w:hAnsi="ＭＳ 明朝"/>
          <w:sz w:val="21"/>
          <w:szCs w:val="21"/>
        </w:rPr>
        <w:t>、</w:t>
      </w:r>
      <w:r w:rsidRPr="00917FAE">
        <w:rPr>
          <w:rFonts w:ascii="ＭＳ 明朝" w:hAnsi="ＭＳ 明朝"/>
          <w:sz w:val="21"/>
          <w:szCs w:val="21"/>
        </w:rPr>
        <w:t>再委託先からさらに他の第三者に委託させてはならない。</w:t>
      </w:r>
    </w:p>
    <w:p w14:paraId="6993C89E" w14:textId="26E1D3DF" w:rsidR="00520BF5" w:rsidRPr="00917FAE" w:rsidRDefault="00917FAE" w:rsidP="009834F3">
      <w:pPr>
        <w:pStyle w:val="2"/>
        <w:ind w:left="430" w:hanging="210"/>
      </w:pPr>
      <w:bookmarkStart w:id="38" w:name="_Toc230181251"/>
      <w:r>
        <w:t xml:space="preserve">(7) </w:t>
      </w:r>
      <w:r w:rsidR="00520BF5" w:rsidRPr="00917FAE">
        <w:t>疑義</w:t>
      </w:r>
      <w:bookmarkEnd w:id="37"/>
      <w:bookmarkEnd w:id="38"/>
    </w:p>
    <w:p w14:paraId="658445A4" w14:textId="3348C8F2" w:rsidR="00520BF5" w:rsidRPr="00917FAE" w:rsidRDefault="00520BF5" w:rsidP="009834F3">
      <w:pPr>
        <w:autoSpaceDE w:val="0"/>
        <w:autoSpaceDN w:val="0"/>
        <w:ind w:leftChars="200" w:left="440" w:firstLineChars="100" w:firstLine="210"/>
        <w:jc w:val="left"/>
        <w:rPr>
          <w:rFonts w:ascii="ＭＳ 明朝" w:hAnsi="ＭＳ 明朝"/>
          <w:sz w:val="21"/>
          <w:szCs w:val="21"/>
        </w:rPr>
      </w:pPr>
      <w:bookmarkStart w:id="39" w:name="_Toc96414729"/>
      <w:r w:rsidRPr="00917FAE">
        <w:rPr>
          <w:rFonts w:ascii="ＭＳ 明朝" w:hAnsi="ＭＳ 明朝"/>
          <w:sz w:val="21"/>
          <w:szCs w:val="21"/>
        </w:rPr>
        <w:t>受注者は</w:t>
      </w:r>
      <w:r w:rsidR="001067A9" w:rsidRPr="00917FAE">
        <w:rPr>
          <w:rFonts w:ascii="ＭＳ 明朝" w:hAnsi="ＭＳ 明朝"/>
          <w:sz w:val="21"/>
          <w:szCs w:val="21"/>
        </w:rPr>
        <w:t>、</w:t>
      </w:r>
      <w:r w:rsidRPr="00917FAE">
        <w:rPr>
          <w:rFonts w:ascii="ＭＳ 明朝" w:hAnsi="ＭＳ 明朝"/>
          <w:sz w:val="21"/>
          <w:szCs w:val="21"/>
        </w:rPr>
        <w:t>本業務の実施に当たり</w:t>
      </w:r>
      <w:r w:rsidR="001067A9" w:rsidRPr="00917FAE">
        <w:rPr>
          <w:rFonts w:ascii="ＭＳ 明朝" w:hAnsi="ＭＳ 明朝"/>
          <w:sz w:val="21"/>
          <w:szCs w:val="21"/>
        </w:rPr>
        <w:t>、</w:t>
      </w:r>
      <w:r w:rsidRPr="00917FAE">
        <w:rPr>
          <w:rFonts w:ascii="ＭＳ 明朝" w:hAnsi="ＭＳ 明朝"/>
          <w:sz w:val="21"/>
          <w:szCs w:val="21"/>
        </w:rPr>
        <w:t>入札説明書及び入札仕様書に記載のない事項</w:t>
      </w:r>
      <w:r w:rsidR="001067A9" w:rsidRPr="00917FAE">
        <w:rPr>
          <w:rFonts w:ascii="ＭＳ 明朝" w:hAnsi="ＭＳ 明朝"/>
          <w:sz w:val="21"/>
          <w:szCs w:val="21"/>
        </w:rPr>
        <w:t>、</w:t>
      </w:r>
      <w:r w:rsidRPr="00917FAE">
        <w:rPr>
          <w:rFonts w:ascii="ＭＳ 明朝" w:hAnsi="ＭＳ 明朝"/>
          <w:sz w:val="21"/>
          <w:szCs w:val="21"/>
        </w:rPr>
        <w:t>又は疑義が発生した場合は</w:t>
      </w:r>
      <w:r w:rsidR="001067A9" w:rsidRPr="00917FAE">
        <w:rPr>
          <w:rFonts w:ascii="ＭＳ 明朝" w:hAnsi="ＭＳ 明朝"/>
          <w:sz w:val="21"/>
          <w:szCs w:val="21"/>
        </w:rPr>
        <w:t>、</w:t>
      </w:r>
      <w:r w:rsidRPr="00917FAE">
        <w:rPr>
          <w:rFonts w:ascii="ＭＳ 明朝" w:hAnsi="ＭＳ 明朝"/>
          <w:sz w:val="21"/>
          <w:szCs w:val="21"/>
        </w:rPr>
        <w:t>速やかに本市と協議を行い</w:t>
      </w:r>
      <w:r w:rsidR="001067A9" w:rsidRPr="00917FAE">
        <w:rPr>
          <w:rFonts w:ascii="ＭＳ 明朝" w:hAnsi="ＭＳ 明朝"/>
          <w:sz w:val="21"/>
          <w:szCs w:val="21"/>
        </w:rPr>
        <w:t>、</w:t>
      </w:r>
      <w:r w:rsidRPr="00917FAE">
        <w:rPr>
          <w:rFonts w:ascii="ＭＳ 明朝" w:hAnsi="ＭＳ 明朝"/>
          <w:sz w:val="21"/>
          <w:szCs w:val="21"/>
        </w:rPr>
        <w:t>承認を得た</w:t>
      </w:r>
      <w:r w:rsidR="00904E67" w:rsidRPr="00917FAE">
        <w:rPr>
          <w:rFonts w:ascii="ＭＳ 明朝" w:hAnsi="ＭＳ 明朝"/>
          <w:sz w:val="21"/>
          <w:szCs w:val="21"/>
        </w:rPr>
        <w:t>上</w:t>
      </w:r>
      <w:r w:rsidRPr="00917FAE">
        <w:rPr>
          <w:rFonts w:ascii="ＭＳ 明朝" w:hAnsi="ＭＳ 明朝"/>
          <w:sz w:val="21"/>
          <w:szCs w:val="21"/>
        </w:rPr>
        <w:t>で作業を実施すること。</w:t>
      </w:r>
      <w:bookmarkEnd w:id="39"/>
    </w:p>
    <w:p w14:paraId="286661FE" w14:textId="77777777" w:rsidR="00904E67" w:rsidRPr="00917FAE" w:rsidRDefault="00904E67" w:rsidP="009834F3">
      <w:pPr>
        <w:autoSpaceDE w:val="0"/>
        <w:autoSpaceDN w:val="0"/>
        <w:jc w:val="left"/>
        <w:rPr>
          <w:rFonts w:ascii="ＭＳ 明朝" w:hAnsi="ＭＳ 明朝"/>
          <w:sz w:val="21"/>
          <w:szCs w:val="21"/>
        </w:rPr>
      </w:pPr>
    </w:p>
    <w:p w14:paraId="1E70822A" w14:textId="77777777" w:rsidR="00520BF5" w:rsidRPr="00917FAE" w:rsidRDefault="00520BF5" w:rsidP="009834F3">
      <w:pPr>
        <w:pStyle w:val="1"/>
      </w:pPr>
      <w:bookmarkStart w:id="40" w:name="_Toc112583748"/>
      <w:bookmarkStart w:id="41" w:name="_Toc131259748"/>
      <w:bookmarkStart w:id="42" w:name="_Toc359829732"/>
      <w:bookmarkStart w:id="43" w:name="_Toc230181252"/>
      <w:r w:rsidRPr="00917FAE">
        <w:t>７　契約及び支払条件</w:t>
      </w:r>
      <w:bookmarkEnd w:id="40"/>
      <w:bookmarkEnd w:id="41"/>
      <w:bookmarkEnd w:id="42"/>
      <w:bookmarkEnd w:id="43"/>
    </w:p>
    <w:p w14:paraId="5D3E5A13" w14:textId="35676612" w:rsidR="00520BF5" w:rsidRPr="00917FAE" w:rsidRDefault="00917FAE" w:rsidP="009834F3">
      <w:pPr>
        <w:pStyle w:val="2"/>
        <w:ind w:left="430" w:hanging="210"/>
      </w:pPr>
      <w:bookmarkStart w:id="44" w:name="_Toc230181253"/>
      <w:r>
        <w:t xml:space="preserve">(1) </w:t>
      </w:r>
      <w:r w:rsidR="00520BF5" w:rsidRPr="00917FAE">
        <w:t>契約の締結</w:t>
      </w:r>
      <w:bookmarkStart w:id="45" w:name="_Toc107993297"/>
      <w:bookmarkEnd w:id="44"/>
    </w:p>
    <w:p w14:paraId="475D0C8E" w14:textId="77777777" w:rsidR="004B2E60"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ア　契約書の記載内容については</w:t>
      </w:r>
      <w:r w:rsidR="001067A9" w:rsidRPr="00917FAE">
        <w:rPr>
          <w:rFonts w:ascii="ＭＳ 明朝" w:hAnsi="ＭＳ 明朝"/>
          <w:sz w:val="21"/>
          <w:szCs w:val="21"/>
        </w:rPr>
        <w:t>、</w:t>
      </w:r>
      <w:r w:rsidRPr="00917FAE">
        <w:rPr>
          <w:rFonts w:ascii="ＭＳ 明朝" w:hAnsi="ＭＳ 明朝"/>
          <w:sz w:val="21"/>
          <w:szCs w:val="21"/>
        </w:rPr>
        <w:t>落札者と別途協議の</w:t>
      </w:r>
      <w:r w:rsidR="00904E67" w:rsidRPr="00917FAE">
        <w:rPr>
          <w:rFonts w:ascii="ＭＳ 明朝" w:hAnsi="ＭＳ 明朝"/>
          <w:sz w:val="21"/>
          <w:szCs w:val="21"/>
        </w:rPr>
        <w:t>上</w:t>
      </w:r>
      <w:r w:rsidRPr="00917FAE">
        <w:rPr>
          <w:rFonts w:ascii="ＭＳ 明朝" w:hAnsi="ＭＳ 明朝"/>
          <w:sz w:val="21"/>
          <w:szCs w:val="21"/>
        </w:rPr>
        <w:t>決定し</w:t>
      </w:r>
      <w:r w:rsidR="001067A9" w:rsidRPr="00917FAE">
        <w:rPr>
          <w:rFonts w:ascii="ＭＳ 明朝" w:hAnsi="ＭＳ 明朝"/>
          <w:sz w:val="21"/>
          <w:szCs w:val="21"/>
        </w:rPr>
        <w:t>、</w:t>
      </w:r>
      <w:r w:rsidRPr="00917FAE">
        <w:rPr>
          <w:rFonts w:ascii="ＭＳ 明朝" w:hAnsi="ＭＳ 明朝"/>
          <w:sz w:val="21"/>
          <w:szCs w:val="21"/>
        </w:rPr>
        <w:t>契約を締結する。</w:t>
      </w:r>
    </w:p>
    <w:p w14:paraId="2C3BF5D4" w14:textId="7B8F6686" w:rsidR="00520BF5" w:rsidRPr="00917FAE" w:rsidRDefault="00520BF5" w:rsidP="009834F3">
      <w:pPr>
        <w:autoSpaceDE w:val="0"/>
        <w:autoSpaceDN w:val="0"/>
        <w:ind w:leftChars="300" w:left="660" w:firstLineChars="100" w:firstLine="210"/>
        <w:jc w:val="left"/>
        <w:rPr>
          <w:rFonts w:ascii="ＭＳ 明朝" w:hAnsi="ＭＳ 明朝"/>
          <w:sz w:val="21"/>
          <w:szCs w:val="21"/>
        </w:rPr>
      </w:pPr>
      <w:r w:rsidRPr="00917FAE">
        <w:rPr>
          <w:rFonts w:ascii="ＭＳ 明朝" w:hAnsi="ＭＳ 明朝"/>
          <w:sz w:val="21"/>
          <w:szCs w:val="21"/>
        </w:rPr>
        <w:t>なお</w:t>
      </w:r>
      <w:r w:rsidR="001067A9" w:rsidRPr="00917FAE">
        <w:rPr>
          <w:rFonts w:ascii="ＭＳ 明朝" w:hAnsi="ＭＳ 明朝"/>
          <w:sz w:val="21"/>
          <w:szCs w:val="21"/>
        </w:rPr>
        <w:t>、</w:t>
      </w:r>
      <w:r w:rsidRPr="00917FAE">
        <w:rPr>
          <w:rFonts w:ascii="ＭＳ 明朝" w:hAnsi="ＭＳ 明朝"/>
          <w:sz w:val="21"/>
          <w:szCs w:val="21"/>
        </w:rPr>
        <w:t>本市仕様書の要件を満たさないときは</w:t>
      </w:r>
      <w:r w:rsidR="001067A9" w:rsidRPr="00917FAE">
        <w:rPr>
          <w:rFonts w:ascii="ＭＳ 明朝" w:hAnsi="ＭＳ 明朝"/>
          <w:sz w:val="21"/>
          <w:szCs w:val="21"/>
        </w:rPr>
        <w:t>、</w:t>
      </w:r>
      <w:r w:rsidRPr="00917FAE">
        <w:rPr>
          <w:rFonts w:ascii="ＭＳ 明朝" w:hAnsi="ＭＳ 明朝"/>
          <w:sz w:val="21"/>
          <w:szCs w:val="21"/>
        </w:rPr>
        <w:t>当該項目について本市が特に認めた場合を除き</w:t>
      </w:r>
      <w:r w:rsidR="001067A9" w:rsidRPr="00917FAE">
        <w:rPr>
          <w:rFonts w:ascii="ＭＳ 明朝" w:hAnsi="ＭＳ 明朝"/>
          <w:sz w:val="21"/>
          <w:szCs w:val="21"/>
        </w:rPr>
        <w:t>、</w:t>
      </w:r>
      <w:r w:rsidRPr="00917FAE">
        <w:rPr>
          <w:rFonts w:ascii="ＭＳ 明朝" w:hAnsi="ＭＳ 明朝"/>
          <w:sz w:val="21"/>
          <w:szCs w:val="21"/>
        </w:rPr>
        <w:t>落札者は本市仕様書の要件に従わなければならない。</w:t>
      </w:r>
    </w:p>
    <w:p w14:paraId="1352A182" w14:textId="6BABF56B"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イ　契約条項については</w:t>
      </w:r>
      <w:r w:rsidR="001067A9" w:rsidRPr="00917FAE">
        <w:rPr>
          <w:rFonts w:ascii="ＭＳ 明朝" w:hAnsi="ＭＳ 明朝"/>
          <w:sz w:val="21"/>
          <w:szCs w:val="21"/>
        </w:rPr>
        <w:t>、</w:t>
      </w:r>
      <w:r w:rsidRPr="00917FAE">
        <w:rPr>
          <w:rFonts w:ascii="ＭＳ 明朝" w:hAnsi="ＭＳ 明朝"/>
          <w:sz w:val="21"/>
          <w:szCs w:val="21"/>
        </w:rPr>
        <w:t>契約書（案）を入札参加資格認定を受けた者に対し交付し示す。</w:t>
      </w:r>
    </w:p>
    <w:p w14:paraId="640AA362" w14:textId="0C4C52DC"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ウ　落札者は</w:t>
      </w:r>
      <w:r w:rsidR="001067A9" w:rsidRPr="00917FAE">
        <w:rPr>
          <w:rFonts w:ascii="ＭＳ 明朝" w:hAnsi="ＭＳ 明朝"/>
          <w:sz w:val="21"/>
          <w:szCs w:val="21"/>
        </w:rPr>
        <w:t>、</w:t>
      </w:r>
      <w:r w:rsidRPr="00917FAE">
        <w:rPr>
          <w:rFonts w:ascii="ＭＳ 明朝" w:hAnsi="ＭＳ 明朝"/>
          <w:sz w:val="21"/>
          <w:szCs w:val="21"/>
        </w:rPr>
        <w:t>本市が定める日（落札者決定から５日以内）までに契約書の締結を行うものとする。契約に応じない場合は落札の決定を取消す。</w:t>
      </w:r>
      <w:bookmarkEnd w:id="45"/>
    </w:p>
    <w:p w14:paraId="072AD86C" w14:textId="591D4A7F" w:rsidR="00520BF5" w:rsidRPr="00917FAE" w:rsidRDefault="00917FAE" w:rsidP="009834F3">
      <w:pPr>
        <w:pStyle w:val="2"/>
        <w:ind w:left="430" w:hanging="210"/>
      </w:pPr>
      <w:bookmarkStart w:id="46" w:name="_Toc230181254"/>
      <w:r>
        <w:t xml:space="preserve">(2) </w:t>
      </w:r>
      <w:r w:rsidR="00520BF5" w:rsidRPr="00917FAE">
        <w:t>契約保証金</w:t>
      </w:r>
      <w:bookmarkEnd w:id="46"/>
    </w:p>
    <w:p w14:paraId="11BD5757" w14:textId="77777777" w:rsidR="00520BF5" w:rsidRPr="00917FAE" w:rsidRDefault="00520BF5"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免除（福山市契約規則第６条第１項第５号）</w:t>
      </w:r>
    </w:p>
    <w:p w14:paraId="68E286B1" w14:textId="76F5909D" w:rsidR="00520BF5" w:rsidRPr="00917FAE" w:rsidRDefault="00917FAE" w:rsidP="009834F3">
      <w:pPr>
        <w:pStyle w:val="2"/>
        <w:ind w:left="430" w:hanging="210"/>
      </w:pPr>
      <w:bookmarkStart w:id="47" w:name="_Toc230181255"/>
      <w:r>
        <w:t xml:space="preserve">(3) </w:t>
      </w:r>
      <w:r w:rsidR="00520BF5" w:rsidRPr="00917FAE">
        <w:t>支払条件</w:t>
      </w:r>
      <w:bookmarkEnd w:id="47"/>
    </w:p>
    <w:p w14:paraId="2EC3761D" w14:textId="10334BA9" w:rsidR="00B1202E" w:rsidRPr="00917FAE" w:rsidRDefault="00B1202E"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業務報告は毎月実施するものとするが、支払いは</w:t>
      </w:r>
      <w:r w:rsidR="00014822">
        <w:rPr>
          <w:rFonts w:ascii="ＭＳ 明朝" w:hAnsi="ＭＳ 明朝" w:hint="eastAsia"/>
          <w:sz w:val="21"/>
          <w:szCs w:val="21"/>
        </w:rPr>
        <w:t>３</w:t>
      </w:r>
      <w:r w:rsidRPr="00917FAE">
        <w:rPr>
          <w:rFonts w:ascii="ＭＳ 明朝" w:hAnsi="ＭＳ 明朝"/>
          <w:sz w:val="21"/>
          <w:szCs w:val="21"/>
        </w:rPr>
        <w:t>か月ごとの業務報告を検査日として行う。</w:t>
      </w:r>
    </w:p>
    <w:p w14:paraId="55561808" w14:textId="77777777" w:rsidR="00520BF5" w:rsidRPr="00917FAE" w:rsidRDefault="00520BF5" w:rsidP="009834F3">
      <w:pPr>
        <w:pStyle w:val="1"/>
      </w:pPr>
      <w:r w:rsidRPr="00917FAE">
        <w:br w:type="page"/>
      </w:r>
      <w:bookmarkStart w:id="48" w:name="_Toc230181256"/>
      <w:r w:rsidRPr="00917FAE">
        <w:lastRenderedPageBreak/>
        <w:t>第２章　入札手続に関する事項</w:t>
      </w:r>
      <w:bookmarkEnd w:id="48"/>
    </w:p>
    <w:p w14:paraId="62E4BBAD" w14:textId="77777777" w:rsidR="00520BF5" w:rsidRPr="00917FAE" w:rsidRDefault="00520BF5" w:rsidP="009834F3">
      <w:pPr>
        <w:autoSpaceDE w:val="0"/>
        <w:autoSpaceDN w:val="0"/>
        <w:jc w:val="left"/>
        <w:rPr>
          <w:rFonts w:ascii="ＭＳ 明朝" w:hAnsi="ＭＳ 明朝"/>
          <w:sz w:val="21"/>
          <w:szCs w:val="21"/>
        </w:rPr>
      </w:pPr>
    </w:p>
    <w:p w14:paraId="7C00D4B4" w14:textId="77777777" w:rsidR="00520BF5" w:rsidRPr="00917FAE" w:rsidRDefault="00520BF5" w:rsidP="009834F3">
      <w:pPr>
        <w:pStyle w:val="1"/>
      </w:pPr>
      <w:bookmarkStart w:id="49" w:name="_Toc131259750"/>
      <w:bookmarkStart w:id="50" w:name="_Toc230181257"/>
      <w:r w:rsidRPr="00917FAE">
        <w:t>１　日　程</w:t>
      </w:r>
      <w:bookmarkEnd w:id="49"/>
      <w:bookmarkEnd w:id="50"/>
    </w:p>
    <w:p w14:paraId="46ECFD11" w14:textId="4C4DEC48" w:rsidR="00520BF5" w:rsidRPr="00917FAE" w:rsidRDefault="00520BF5" w:rsidP="009834F3">
      <w:pPr>
        <w:autoSpaceDE w:val="0"/>
        <w:autoSpaceDN w:val="0"/>
        <w:ind w:leftChars="100" w:left="220" w:firstLineChars="100" w:firstLine="210"/>
        <w:jc w:val="left"/>
        <w:rPr>
          <w:rFonts w:ascii="ＭＳ 明朝" w:hAnsi="ＭＳ 明朝"/>
          <w:sz w:val="21"/>
          <w:szCs w:val="21"/>
        </w:rPr>
      </w:pPr>
      <w:r w:rsidRPr="00917FAE">
        <w:rPr>
          <w:rFonts w:ascii="ＭＳ 明朝" w:hAnsi="ＭＳ 明朝"/>
          <w:sz w:val="21"/>
          <w:szCs w:val="21"/>
        </w:rPr>
        <w:t>入札手続に関する日程は</w:t>
      </w:r>
      <w:r w:rsidR="004B2E60">
        <w:rPr>
          <w:rFonts w:ascii="ＭＳ 明朝" w:hAnsi="ＭＳ 明朝" w:hint="eastAsia"/>
          <w:sz w:val="21"/>
          <w:szCs w:val="21"/>
        </w:rPr>
        <w:t>、</w:t>
      </w:r>
      <w:r w:rsidRPr="00917FAE">
        <w:rPr>
          <w:rFonts w:ascii="ＭＳ 明朝" w:hAnsi="ＭＳ 明朝"/>
          <w:sz w:val="21"/>
          <w:szCs w:val="21"/>
        </w:rPr>
        <w:t>次のとおりとする。</w:t>
      </w:r>
    </w:p>
    <w:tbl>
      <w:tblPr>
        <w:tblW w:w="9278"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3313"/>
        <w:gridCol w:w="5529"/>
      </w:tblGrid>
      <w:tr w:rsidR="00520BF5" w:rsidRPr="00917FAE" w14:paraId="6C1EBE26" w14:textId="77777777" w:rsidTr="00FA4624">
        <w:tc>
          <w:tcPr>
            <w:tcW w:w="3749" w:type="dxa"/>
            <w:gridSpan w:val="2"/>
            <w:tcBorders>
              <w:right w:val="dotted" w:sz="4" w:space="0" w:color="auto"/>
            </w:tcBorders>
          </w:tcPr>
          <w:p w14:paraId="0CB562CD" w14:textId="77777777" w:rsidR="00520BF5" w:rsidRPr="00917FAE" w:rsidRDefault="00520BF5" w:rsidP="009834F3">
            <w:pPr>
              <w:autoSpaceDE w:val="0"/>
              <w:autoSpaceDN w:val="0"/>
              <w:jc w:val="left"/>
              <w:rPr>
                <w:rFonts w:ascii="ＭＳ 明朝" w:hAnsi="ＭＳ 明朝"/>
                <w:sz w:val="21"/>
                <w:szCs w:val="21"/>
              </w:rPr>
            </w:pPr>
            <w:r w:rsidRPr="00917FAE">
              <w:rPr>
                <w:rFonts w:ascii="ＭＳ 明朝" w:hAnsi="ＭＳ 明朝"/>
                <w:sz w:val="21"/>
                <w:szCs w:val="21"/>
              </w:rPr>
              <w:t>手　　続</w:t>
            </w:r>
          </w:p>
        </w:tc>
        <w:tc>
          <w:tcPr>
            <w:tcW w:w="5529" w:type="dxa"/>
            <w:tcBorders>
              <w:left w:val="dotted" w:sz="4" w:space="0" w:color="auto"/>
            </w:tcBorders>
          </w:tcPr>
          <w:p w14:paraId="259BFBFC" w14:textId="77777777" w:rsidR="00520BF5" w:rsidRPr="00917FAE" w:rsidRDefault="00520BF5" w:rsidP="009834F3">
            <w:pPr>
              <w:autoSpaceDE w:val="0"/>
              <w:autoSpaceDN w:val="0"/>
              <w:jc w:val="left"/>
              <w:rPr>
                <w:rFonts w:ascii="ＭＳ 明朝" w:hAnsi="ＭＳ 明朝"/>
                <w:sz w:val="21"/>
                <w:szCs w:val="21"/>
              </w:rPr>
            </w:pPr>
            <w:r w:rsidRPr="00917FAE">
              <w:rPr>
                <w:rFonts w:ascii="ＭＳ 明朝" w:hAnsi="ＭＳ 明朝"/>
                <w:sz w:val="21"/>
                <w:szCs w:val="21"/>
              </w:rPr>
              <w:t>期　　日</w:t>
            </w:r>
          </w:p>
        </w:tc>
      </w:tr>
      <w:tr w:rsidR="00520BF5" w:rsidRPr="00917FAE" w14:paraId="54A2A253" w14:textId="77777777" w:rsidTr="00FA4624">
        <w:tc>
          <w:tcPr>
            <w:tcW w:w="436" w:type="dxa"/>
            <w:tcBorders>
              <w:right w:val="nil"/>
            </w:tcBorders>
          </w:tcPr>
          <w:p w14:paraId="72719C35" w14:textId="77777777" w:rsidR="00520BF5" w:rsidRPr="00917FAE" w:rsidRDefault="00520BF5" w:rsidP="009834F3">
            <w:pPr>
              <w:autoSpaceDE w:val="0"/>
              <w:autoSpaceDN w:val="0"/>
              <w:jc w:val="left"/>
              <w:rPr>
                <w:rFonts w:ascii="ＭＳ 明朝" w:hAnsi="ＭＳ 明朝"/>
                <w:sz w:val="21"/>
                <w:szCs w:val="21"/>
              </w:rPr>
            </w:pPr>
            <w:r w:rsidRPr="00917FAE">
              <w:rPr>
                <w:rFonts w:ascii="ＭＳ 明朝" w:hAnsi="ＭＳ 明朝"/>
                <w:sz w:val="21"/>
                <w:szCs w:val="21"/>
              </w:rPr>
              <w:t>１</w:t>
            </w:r>
          </w:p>
        </w:tc>
        <w:tc>
          <w:tcPr>
            <w:tcW w:w="3313" w:type="dxa"/>
            <w:tcBorders>
              <w:left w:val="nil"/>
              <w:right w:val="dotted" w:sz="4" w:space="0" w:color="auto"/>
            </w:tcBorders>
          </w:tcPr>
          <w:p w14:paraId="0B828662" w14:textId="77777777" w:rsidR="00520BF5" w:rsidRPr="00917FAE" w:rsidRDefault="00520BF5" w:rsidP="009834F3">
            <w:pPr>
              <w:autoSpaceDE w:val="0"/>
              <w:autoSpaceDN w:val="0"/>
              <w:jc w:val="left"/>
              <w:rPr>
                <w:rFonts w:ascii="ＭＳ 明朝" w:hAnsi="ＭＳ 明朝"/>
                <w:sz w:val="21"/>
                <w:szCs w:val="21"/>
              </w:rPr>
            </w:pPr>
            <w:r w:rsidRPr="00917FAE">
              <w:rPr>
                <w:rFonts w:ascii="ＭＳ 明朝" w:hAnsi="ＭＳ 明朝"/>
                <w:sz w:val="21"/>
                <w:szCs w:val="21"/>
              </w:rPr>
              <w:t>入札参加資格審査申請受付期間</w:t>
            </w:r>
          </w:p>
        </w:tc>
        <w:tc>
          <w:tcPr>
            <w:tcW w:w="5529" w:type="dxa"/>
            <w:tcBorders>
              <w:left w:val="dotted" w:sz="4" w:space="0" w:color="auto"/>
            </w:tcBorders>
          </w:tcPr>
          <w:p w14:paraId="296A0B16" w14:textId="78B9F91E" w:rsidR="00520BF5" w:rsidRPr="00917FAE" w:rsidRDefault="00C4549C" w:rsidP="009834F3">
            <w:pPr>
              <w:autoSpaceDE w:val="0"/>
              <w:autoSpaceDN w:val="0"/>
              <w:jc w:val="left"/>
              <w:rPr>
                <w:rFonts w:ascii="ＭＳ 明朝" w:hAnsi="ＭＳ 明朝"/>
                <w:sz w:val="21"/>
                <w:szCs w:val="21"/>
              </w:rPr>
            </w:pPr>
            <w:r w:rsidRPr="00917FAE">
              <w:rPr>
                <w:rFonts w:ascii="ＭＳ 明朝" w:hAnsi="ＭＳ 明朝"/>
                <w:sz w:val="21"/>
                <w:szCs w:val="21"/>
              </w:rPr>
              <w:t>２０２６</w:t>
            </w:r>
            <w:r w:rsidR="00A765BE" w:rsidRPr="00917FAE">
              <w:rPr>
                <w:rFonts w:ascii="ＭＳ 明朝" w:hAnsi="ＭＳ 明朝"/>
                <w:sz w:val="21"/>
                <w:szCs w:val="21"/>
              </w:rPr>
              <w:t>年（令和</w:t>
            </w:r>
            <w:r w:rsidRPr="00917FAE">
              <w:rPr>
                <w:rFonts w:ascii="ＭＳ 明朝" w:hAnsi="ＭＳ 明朝"/>
                <w:sz w:val="21"/>
                <w:szCs w:val="21"/>
              </w:rPr>
              <w:t>８</w:t>
            </w:r>
            <w:r w:rsidR="00A765BE" w:rsidRPr="00917FAE">
              <w:rPr>
                <w:rFonts w:ascii="ＭＳ 明朝" w:hAnsi="ＭＳ 明朝"/>
                <w:sz w:val="21"/>
                <w:szCs w:val="21"/>
              </w:rPr>
              <w:t>年）</w:t>
            </w:r>
            <w:r w:rsidRPr="00917FAE">
              <w:rPr>
                <w:rFonts w:ascii="ＭＳ 明朝" w:hAnsi="ＭＳ 明朝"/>
                <w:sz w:val="21"/>
                <w:szCs w:val="21"/>
              </w:rPr>
              <w:t>６</w:t>
            </w:r>
            <w:r w:rsidR="00605CA4" w:rsidRPr="00917FAE">
              <w:rPr>
                <w:rFonts w:ascii="ＭＳ 明朝" w:hAnsi="ＭＳ 明朝"/>
                <w:sz w:val="21"/>
                <w:szCs w:val="21"/>
              </w:rPr>
              <w:t>月</w:t>
            </w:r>
            <w:r w:rsidR="00955834">
              <w:rPr>
                <w:rFonts w:ascii="ＭＳ 明朝" w:hAnsi="ＭＳ 明朝" w:hint="eastAsia"/>
                <w:sz w:val="21"/>
                <w:szCs w:val="21"/>
              </w:rPr>
              <w:t>５</w:t>
            </w:r>
            <w:r w:rsidR="004B2E60">
              <w:rPr>
                <w:rFonts w:ascii="ＭＳ 明朝" w:hAnsi="ＭＳ 明朝" w:hint="eastAsia"/>
                <w:sz w:val="21"/>
                <w:szCs w:val="21"/>
              </w:rPr>
              <w:t>日</w:t>
            </w:r>
            <w:r w:rsidR="00520BF5" w:rsidRPr="00917FAE">
              <w:rPr>
                <w:rFonts w:ascii="ＭＳ 明朝" w:hAnsi="ＭＳ 明朝"/>
                <w:sz w:val="21"/>
                <w:szCs w:val="21"/>
              </w:rPr>
              <w:t>（</w:t>
            </w:r>
            <w:r w:rsidR="00955834">
              <w:rPr>
                <w:rFonts w:ascii="ＭＳ 明朝" w:hAnsi="ＭＳ 明朝" w:hint="eastAsia"/>
                <w:sz w:val="21"/>
                <w:szCs w:val="21"/>
              </w:rPr>
              <w:t>金</w:t>
            </w:r>
            <w:r w:rsidR="00520BF5" w:rsidRPr="00917FAE">
              <w:rPr>
                <w:rFonts w:ascii="ＭＳ 明朝" w:hAnsi="ＭＳ 明朝"/>
                <w:sz w:val="21"/>
                <w:szCs w:val="21"/>
              </w:rPr>
              <w:t>）から</w:t>
            </w:r>
          </w:p>
          <w:p w14:paraId="64380848" w14:textId="4D005AA0" w:rsidR="00520BF5" w:rsidRPr="00917FAE" w:rsidRDefault="00C4549C" w:rsidP="009834F3">
            <w:pPr>
              <w:autoSpaceDE w:val="0"/>
              <w:autoSpaceDN w:val="0"/>
              <w:jc w:val="left"/>
              <w:rPr>
                <w:rFonts w:ascii="ＭＳ 明朝" w:hAnsi="ＭＳ 明朝"/>
                <w:sz w:val="21"/>
                <w:szCs w:val="21"/>
              </w:rPr>
            </w:pPr>
            <w:r w:rsidRPr="00917FAE">
              <w:rPr>
                <w:rFonts w:ascii="ＭＳ 明朝" w:hAnsi="ＭＳ 明朝"/>
                <w:sz w:val="21"/>
                <w:szCs w:val="21"/>
              </w:rPr>
              <w:t>２０２</w:t>
            </w:r>
            <w:r w:rsidR="00E15B3C" w:rsidRPr="00917FAE">
              <w:rPr>
                <w:rFonts w:ascii="ＭＳ 明朝" w:hAnsi="ＭＳ 明朝"/>
                <w:sz w:val="21"/>
                <w:szCs w:val="21"/>
              </w:rPr>
              <w:t>６</w:t>
            </w:r>
            <w:r w:rsidR="00A765BE" w:rsidRPr="00917FAE">
              <w:rPr>
                <w:rFonts w:ascii="ＭＳ 明朝" w:hAnsi="ＭＳ 明朝"/>
                <w:sz w:val="21"/>
                <w:szCs w:val="21"/>
              </w:rPr>
              <w:t>年（令和</w:t>
            </w:r>
            <w:r w:rsidR="00E15B3C" w:rsidRPr="00917FAE">
              <w:rPr>
                <w:rFonts w:ascii="ＭＳ 明朝" w:hAnsi="ＭＳ 明朝"/>
                <w:sz w:val="21"/>
                <w:szCs w:val="21"/>
              </w:rPr>
              <w:t>８</w:t>
            </w:r>
            <w:r w:rsidR="00A765BE" w:rsidRPr="00917FAE">
              <w:rPr>
                <w:rFonts w:ascii="ＭＳ 明朝" w:hAnsi="ＭＳ 明朝"/>
                <w:sz w:val="21"/>
                <w:szCs w:val="21"/>
              </w:rPr>
              <w:t>年）</w:t>
            </w:r>
            <w:r w:rsidRPr="00917FAE">
              <w:rPr>
                <w:rFonts w:ascii="ＭＳ 明朝" w:hAnsi="ＭＳ 明朝"/>
                <w:sz w:val="21"/>
                <w:szCs w:val="21"/>
              </w:rPr>
              <w:t>６</w:t>
            </w:r>
            <w:r w:rsidR="001E2390" w:rsidRPr="00917FAE">
              <w:rPr>
                <w:rFonts w:ascii="ＭＳ 明朝" w:hAnsi="ＭＳ 明朝"/>
                <w:sz w:val="21"/>
                <w:szCs w:val="21"/>
              </w:rPr>
              <w:t>月</w:t>
            </w:r>
            <w:r w:rsidR="00955834">
              <w:rPr>
                <w:rFonts w:ascii="ＭＳ 明朝" w:hAnsi="ＭＳ 明朝" w:hint="eastAsia"/>
                <w:sz w:val="21"/>
                <w:szCs w:val="21"/>
              </w:rPr>
              <w:t>１２</w:t>
            </w:r>
            <w:r w:rsidR="00520BF5" w:rsidRPr="00917FAE">
              <w:rPr>
                <w:rFonts w:ascii="ＭＳ 明朝" w:hAnsi="ＭＳ 明朝"/>
                <w:sz w:val="21"/>
                <w:szCs w:val="21"/>
              </w:rPr>
              <w:t>日（</w:t>
            </w:r>
            <w:r w:rsidR="00955834">
              <w:rPr>
                <w:rFonts w:ascii="ＭＳ 明朝" w:hAnsi="ＭＳ 明朝" w:hint="eastAsia"/>
                <w:sz w:val="21"/>
                <w:szCs w:val="21"/>
              </w:rPr>
              <w:t>金</w:t>
            </w:r>
            <w:r w:rsidR="00520BF5" w:rsidRPr="00917FAE">
              <w:rPr>
                <w:rFonts w:ascii="ＭＳ 明朝" w:hAnsi="ＭＳ 明朝"/>
                <w:sz w:val="21"/>
                <w:szCs w:val="21"/>
              </w:rPr>
              <w:t>）午後</w:t>
            </w:r>
            <w:r w:rsidRPr="00917FAE">
              <w:rPr>
                <w:rFonts w:ascii="ＭＳ 明朝" w:hAnsi="ＭＳ 明朝"/>
                <w:sz w:val="21"/>
                <w:szCs w:val="21"/>
              </w:rPr>
              <w:t>５</w:t>
            </w:r>
            <w:r w:rsidR="00520BF5" w:rsidRPr="00917FAE">
              <w:rPr>
                <w:rFonts w:ascii="ＭＳ 明朝" w:hAnsi="ＭＳ 明朝"/>
                <w:sz w:val="21"/>
                <w:szCs w:val="21"/>
              </w:rPr>
              <w:t>時まで</w:t>
            </w:r>
          </w:p>
        </w:tc>
      </w:tr>
      <w:tr w:rsidR="00520BF5" w:rsidRPr="00917FAE" w14:paraId="3DF9C6B7" w14:textId="77777777" w:rsidTr="00FA4624">
        <w:tc>
          <w:tcPr>
            <w:tcW w:w="436" w:type="dxa"/>
            <w:tcBorders>
              <w:right w:val="nil"/>
            </w:tcBorders>
          </w:tcPr>
          <w:p w14:paraId="7E3A20C4" w14:textId="77777777" w:rsidR="00520BF5" w:rsidRPr="00917FAE" w:rsidRDefault="00520BF5" w:rsidP="009834F3">
            <w:pPr>
              <w:autoSpaceDE w:val="0"/>
              <w:autoSpaceDN w:val="0"/>
              <w:jc w:val="left"/>
              <w:rPr>
                <w:rFonts w:ascii="ＭＳ 明朝" w:hAnsi="ＭＳ 明朝"/>
                <w:sz w:val="21"/>
                <w:szCs w:val="21"/>
              </w:rPr>
            </w:pPr>
            <w:r w:rsidRPr="00917FAE">
              <w:rPr>
                <w:rFonts w:ascii="ＭＳ 明朝" w:hAnsi="ＭＳ 明朝"/>
                <w:sz w:val="21"/>
                <w:szCs w:val="21"/>
              </w:rPr>
              <w:t>２</w:t>
            </w:r>
          </w:p>
        </w:tc>
        <w:tc>
          <w:tcPr>
            <w:tcW w:w="3313" w:type="dxa"/>
            <w:tcBorders>
              <w:left w:val="nil"/>
              <w:right w:val="dotted" w:sz="4" w:space="0" w:color="auto"/>
            </w:tcBorders>
          </w:tcPr>
          <w:p w14:paraId="1707FE82" w14:textId="77777777" w:rsidR="00520BF5" w:rsidRPr="00917FAE" w:rsidRDefault="00520BF5" w:rsidP="009834F3">
            <w:pPr>
              <w:autoSpaceDE w:val="0"/>
              <w:autoSpaceDN w:val="0"/>
              <w:jc w:val="left"/>
              <w:rPr>
                <w:rFonts w:ascii="ＭＳ 明朝" w:hAnsi="ＭＳ 明朝"/>
                <w:sz w:val="21"/>
                <w:szCs w:val="21"/>
              </w:rPr>
            </w:pPr>
            <w:r w:rsidRPr="00917FAE">
              <w:rPr>
                <w:rFonts w:ascii="ＭＳ 明朝" w:hAnsi="ＭＳ 明朝"/>
                <w:sz w:val="21"/>
                <w:szCs w:val="21"/>
              </w:rPr>
              <w:t>入札参加資格の認定</w:t>
            </w:r>
          </w:p>
        </w:tc>
        <w:tc>
          <w:tcPr>
            <w:tcW w:w="5529" w:type="dxa"/>
            <w:tcBorders>
              <w:left w:val="dotted" w:sz="4" w:space="0" w:color="auto"/>
            </w:tcBorders>
          </w:tcPr>
          <w:p w14:paraId="28BB8C15" w14:textId="75FECFA1" w:rsidR="00520BF5" w:rsidRPr="00917FAE" w:rsidRDefault="00C4549C" w:rsidP="009834F3">
            <w:pPr>
              <w:autoSpaceDE w:val="0"/>
              <w:autoSpaceDN w:val="0"/>
              <w:jc w:val="left"/>
              <w:rPr>
                <w:rFonts w:ascii="ＭＳ 明朝" w:hAnsi="ＭＳ 明朝"/>
                <w:sz w:val="21"/>
                <w:szCs w:val="21"/>
              </w:rPr>
            </w:pPr>
            <w:r w:rsidRPr="00917FAE">
              <w:rPr>
                <w:rFonts w:ascii="ＭＳ 明朝" w:hAnsi="ＭＳ 明朝"/>
                <w:sz w:val="21"/>
                <w:szCs w:val="21"/>
              </w:rPr>
              <w:t>２０２６</w:t>
            </w:r>
            <w:r w:rsidR="00A765BE" w:rsidRPr="00917FAE">
              <w:rPr>
                <w:rFonts w:ascii="ＭＳ 明朝" w:hAnsi="ＭＳ 明朝"/>
                <w:sz w:val="21"/>
                <w:szCs w:val="21"/>
              </w:rPr>
              <w:t>年（令和</w:t>
            </w:r>
            <w:r w:rsidRPr="00917FAE">
              <w:rPr>
                <w:rFonts w:ascii="ＭＳ 明朝" w:hAnsi="ＭＳ 明朝"/>
                <w:sz w:val="21"/>
                <w:szCs w:val="21"/>
              </w:rPr>
              <w:t>８</w:t>
            </w:r>
            <w:r w:rsidR="00A765BE" w:rsidRPr="00917FAE">
              <w:rPr>
                <w:rFonts w:ascii="ＭＳ 明朝" w:hAnsi="ＭＳ 明朝"/>
                <w:sz w:val="21"/>
                <w:szCs w:val="21"/>
              </w:rPr>
              <w:t>年）</w:t>
            </w:r>
            <w:r w:rsidRPr="00917FAE">
              <w:rPr>
                <w:rFonts w:ascii="ＭＳ 明朝" w:hAnsi="ＭＳ 明朝"/>
                <w:sz w:val="21"/>
                <w:szCs w:val="21"/>
              </w:rPr>
              <w:t>６</w:t>
            </w:r>
            <w:r w:rsidR="00605CA4" w:rsidRPr="00917FAE">
              <w:rPr>
                <w:rFonts w:ascii="ＭＳ 明朝" w:hAnsi="ＭＳ 明朝"/>
                <w:sz w:val="21"/>
                <w:szCs w:val="21"/>
              </w:rPr>
              <w:t>月</w:t>
            </w:r>
            <w:r w:rsidR="00955834">
              <w:rPr>
                <w:rFonts w:ascii="ＭＳ 明朝" w:hAnsi="ＭＳ 明朝" w:hint="eastAsia"/>
                <w:sz w:val="21"/>
                <w:szCs w:val="21"/>
              </w:rPr>
              <w:t>１５</w:t>
            </w:r>
            <w:r w:rsidR="00605CA4" w:rsidRPr="00917FAE">
              <w:rPr>
                <w:rFonts w:ascii="ＭＳ 明朝" w:hAnsi="ＭＳ 明朝"/>
                <w:sz w:val="21"/>
                <w:szCs w:val="21"/>
              </w:rPr>
              <w:t>日（</w:t>
            </w:r>
            <w:r w:rsidR="00955834">
              <w:rPr>
                <w:rFonts w:ascii="ＭＳ 明朝" w:hAnsi="ＭＳ 明朝" w:hint="eastAsia"/>
                <w:sz w:val="21"/>
                <w:szCs w:val="21"/>
              </w:rPr>
              <w:t>月</w:t>
            </w:r>
            <w:r w:rsidR="00605CA4" w:rsidRPr="00917FAE">
              <w:rPr>
                <w:rFonts w:ascii="ＭＳ 明朝" w:hAnsi="ＭＳ 明朝"/>
                <w:sz w:val="21"/>
                <w:szCs w:val="21"/>
              </w:rPr>
              <w:t>）</w:t>
            </w:r>
          </w:p>
        </w:tc>
      </w:tr>
      <w:tr w:rsidR="00520BF5" w:rsidRPr="00917FAE" w14:paraId="07C1DE05" w14:textId="77777777" w:rsidTr="00FA4624">
        <w:tc>
          <w:tcPr>
            <w:tcW w:w="436" w:type="dxa"/>
            <w:tcBorders>
              <w:right w:val="nil"/>
            </w:tcBorders>
          </w:tcPr>
          <w:p w14:paraId="32492017" w14:textId="77777777" w:rsidR="00520BF5" w:rsidRPr="00917FAE" w:rsidRDefault="00520BF5" w:rsidP="009834F3">
            <w:pPr>
              <w:autoSpaceDE w:val="0"/>
              <w:autoSpaceDN w:val="0"/>
              <w:jc w:val="left"/>
              <w:rPr>
                <w:rFonts w:ascii="ＭＳ 明朝" w:hAnsi="ＭＳ 明朝"/>
                <w:sz w:val="21"/>
                <w:szCs w:val="21"/>
              </w:rPr>
            </w:pPr>
            <w:r w:rsidRPr="00917FAE">
              <w:rPr>
                <w:rFonts w:ascii="ＭＳ 明朝" w:hAnsi="ＭＳ 明朝"/>
                <w:sz w:val="21"/>
                <w:szCs w:val="21"/>
              </w:rPr>
              <w:t>３</w:t>
            </w:r>
          </w:p>
        </w:tc>
        <w:tc>
          <w:tcPr>
            <w:tcW w:w="3313" w:type="dxa"/>
            <w:tcBorders>
              <w:left w:val="nil"/>
              <w:right w:val="dotted" w:sz="4" w:space="0" w:color="auto"/>
            </w:tcBorders>
          </w:tcPr>
          <w:p w14:paraId="3A60E261" w14:textId="77777777" w:rsidR="00520BF5" w:rsidRPr="00917FAE" w:rsidRDefault="00520BF5" w:rsidP="009834F3">
            <w:pPr>
              <w:autoSpaceDE w:val="0"/>
              <w:autoSpaceDN w:val="0"/>
              <w:jc w:val="left"/>
              <w:rPr>
                <w:rFonts w:ascii="ＭＳ 明朝" w:hAnsi="ＭＳ 明朝"/>
                <w:sz w:val="21"/>
                <w:szCs w:val="21"/>
              </w:rPr>
            </w:pPr>
            <w:r w:rsidRPr="00917FAE">
              <w:rPr>
                <w:rFonts w:ascii="ＭＳ 明朝" w:hAnsi="ＭＳ 明朝"/>
                <w:sz w:val="21"/>
                <w:szCs w:val="21"/>
              </w:rPr>
              <w:t>入札書等に関する質問受付期間</w:t>
            </w:r>
          </w:p>
        </w:tc>
        <w:tc>
          <w:tcPr>
            <w:tcW w:w="5529" w:type="dxa"/>
            <w:tcBorders>
              <w:left w:val="dotted" w:sz="4" w:space="0" w:color="auto"/>
            </w:tcBorders>
          </w:tcPr>
          <w:p w14:paraId="31D97CC7" w14:textId="47F75813" w:rsidR="00520BF5" w:rsidRPr="00917FAE" w:rsidRDefault="008076E2" w:rsidP="009834F3">
            <w:pPr>
              <w:autoSpaceDE w:val="0"/>
              <w:autoSpaceDN w:val="0"/>
              <w:jc w:val="left"/>
              <w:rPr>
                <w:rFonts w:ascii="ＭＳ 明朝" w:hAnsi="ＭＳ 明朝"/>
                <w:sz w:val="21"/>
                <w:szCs w:val="21"/>
              </w:rPr>
            </w:pPr>
            <w:r w:rsidRPr="00917FAE">
              <w:rPr>
                <w:rFonts w:ascii="ＭＳ 明朝" w:hAnsi="ＭＳ 明朝"/>
                <w:sz w:val="21"/>
                <w:szCs w:val="21"/>
              </w:rPr>
              <w:t>２０２６</w:t>
            </w:r>
            <w:r w:rsidR="00A765BE" w:rsidRPr="00917FAE">
              <w:rPr>
                <w:rFonts w:ascii="ＭＳ 明朝" w:hAnsi="ＭＳ 明朝"/>
                <w:sz w:val="21"/>
                <w:szCs w:val="21"/>
              </w:rPr>
              <w:t>年（令和</w:t>
            </w:r>
            <w:r w:rsidR="00C4549C" w:rsidRPr="00917FAE">
              <w:rPr>
                <w:rFonts w:ascii="ＭＳ 明朝" w:hAnsi="ＭＳ 明朝"/>
                <w:sz w:val="21"/>
                <w:szCs w:val="21"/>
              </w:rPr>
              <w:t>８</w:t>
            </w:r>
            <w:r w:rsidR="00A765BE" w:rsidRPr="00917FAE">
              <w:rPr>
                <w:rFonts w:ascii="ＭＳ 明朝" w:hAnsi="ＭＳ 明朝"/>
                <w:sz w:val="21"/>
                <w:szCs w:val="21"/>
              </w:rPr>
              <w:t>年</w:t>
            </w:r>
            <w:r w:rsidRPr="00917FAE">
              <w:rPr>
                <w:rFonts w:ascii="ＭＳ 明朝" w:hAnsi="ＭＳ 明朝"/>
                <w:sz w:val="21"/>
                <w:szCs w:val="21"/>
              </w:rPr>
              <w:t>）</w:t>
            </w:r>
            <w:r w:rsidR="00C4549C" w:rsidRPr="00917FAE">
              <w:rPr>
                <w:rFonts w:ascii="ＭＳ 明朝" w:hAnsi="ＭＳ 明朝"/>
                <w:sz w:val="21"/>
                <w:szCs w:val="21"/>
              </w:rPr>
              <w:t>６</w:t>
            </w:r>
            <w:r w:rsidR="00605CA4" w:rsidRPr="00917FAE">
              <w:rPr>
                <w:rFonts w:ascii="ＭＳ 明朝" w:hAnsi="ＭＳ 明朝"/>
                <w:sz w:val="21"/>
                <w:szCs w:val="21"/>
              </w:rPr>
              <w:t>月</w:t>
            </w:r>
            <w:r w:rsidR="00955834">
              <w:rPr>
                <w:rFonts w:ascii="ＭＳ 明朝" w:hAnsi="ＭＳ 明朝" w:hint="eastAsia"/>
                <w:sz w:val="21"/>
                <w:szCs w:val="21"/>
              </w:rPr>
              <w:t>１５</w:t>
            </w:r>
            <w:r w:rsidR="00605CA4" w:rsidRPr="00917FAE">
              <w:rPr>
                <w:rFonts w:ascii="ＭＳ 明朝" w:hAnsi="ＭＳ 明朝"/>
                <w:sz w:val="21"/>
                <w:szCs w:val="21"/>
              </w:rPr>
              <w:t>日（</w:t>
            </w:r>
            <w:r w:rsidR="00955834">
              <w:rPr>
                <w:rFonts w:ascii="ＭＳ 明朝" w:hAnsi="ＭＳ 明朝" w:hint="eastAsia"/>
                <w:sz w:val="21"/>
                <w:szCs w:val="21"/>
              </w:rPr>
              <w:t>月</w:t>
            </w:r>
            <w:r w:rsidR="00605CA4" w:rsidRPr="00917FAE">
              <w:rPr>
                <w:rFonts w:ascii="ＭＳ 明朝" w:hAnsi="ＭＳ 明朝"/>
                <w:sz w:val="21"/>
                <w:szCs w:val="21"/>
              </w:rPr>
              <w:t>）</w:t>
            </w:r>
            <w:r w:rsidR="00520BF5" w:rsidRPr="00917FAE">
              <w:rPr>
                <w:rFonts w:ascii="ＭＳ 明朝" w:hAnsi="ＭＳ 明朝"/>
                <w:sz w:val="21"/>
                <w:szCs w:val="21"/>
              </w:rPr>
              <w:t>から</w:t>
            </w:r>
          </w:p>
          <w:p w14:paraId="7F94BA74" w14:textId="0EB9169B" w:rsidR="00520BF5" w:rsidRPr="00917FAE" w:rsidRDefault="00C4549C" w:rsidP="009834F3">
            <w:pPr>
              <w:autoSpaceDE w:val="0"/>
              <w:autoSpaceDN w:val="0"/>
              <w:jc w:val="left"/>
              <w:rPr>
                <w:rFonts w:ascii="ＭＳ 明朝" w:hAnsi="ＭＳ 明朝"/>
                <w:sz w:val="21"/>
                <w:szCs w:val="21"/>
              </w:rPr>
            </w:pPr>
            <w:r w:rsidRPr="00917FAE">
              <w:rPr>
                <w:rFonts w:ascii="ＭＳ 明朝" w:hAnsi="ＭＳ 明朝"/>
                <w:sz w:val="21"/>
                <w:szCs w:val="21"/>
              </w:rPr>
              <w:t>２０</w:t>
            </w:r>
            <w:r w:rsidR="008076E2" w:rsidRPr="00917FAE">
              <w:rPr>
                <w:rFonts w:ascii="ＭＳ 明朝" w:hAnsi="ＭＳ 明朝"/>
                <w:sz w:val="21"/>
                <w:szCs w:val="21"/>
              </w:rPr>
              <w:t>２６</w:t>
            </w:r>
            <w:r w:rsidR="00A765BE" w:rsidRPr="00917FAE">
              <w:rPr>
                <w:rFonts w:ascii="ＭＳ 明朝" w:hAnsi="ＭＳ 明朝"/>
                <w:sz w:val="21"/>
                <w:szCs w:val="21"/>
              </w:rPr>
              <w:t>年（令和</w:t>
            </w:r>
            <w:r w:rsidRPr="00917FAE">
              <w:rPr>
                <w:rFonts w:ascii="ＭＳ 明朝" w:hAnsi="ＭＳ 明朝"/>
                <w:sz w:val="21"/>
                <w:szCs w:val="21"/>
              </w:rPr>
              <w:t>８</w:t>
            </w:r>
            <w:r w:rsidR="00A765BE" w:rsidRPr="00917FAE">
              <w:rPr>
                <w:rFonts w:ascii="ＭＳ 明朝" w:hAnsi="ＭＳ 明朝"/>
                <w:sz w:val="21"/>
                <w:szCs w:val="21"/>
              </w:rPr>
              <w:t>年）</w:t>
            </w:r>
            <w:r w:rsidRPr="00917FAE">
              <w:rPr>
                <w:rFonts w:ascii="ＭＳ 明朝" w:hAnsi="ＭＳ 明朝"/>
                <w:sz w:val="21"/>
                <w:szCs w:val="21"/>
              </w:rPr>
              <w:t>６</w:t>
            </w:r>
            <w:r w:rsidR="00605CA4" w:rsidRPr="00917FAE">
              <w:rPr>
                <w:rFonts w:ascii="ＭＳ 明朝" w:hAnsi="ＭＳ 明朝"/>
                <w:sz w:val="21"/>
                <w:szCs w:val="21"/>
              </w:rPr>
              <w:t>月</w:t>
            </w:r>
            <w:r w:rsidR="00FA4624" w:rsidRPr="00917FAE">
              <w:rPr>
                <w:rFonts w:ascii="ＭＳ 明朝" w:hAnsi="ＭＳ 明朝"/>
                <w:sz w:val="21"/>
                <w:szCs w:val="21"/>
              </w:rPr>
              <w:t>１</w:t>
            </w:r>
            <w:r w:rsidR="00955834">
              <w:rPr>
                <w:rFonts w:ascii="ＭＳ 明朝" w:hAnsi="ＭＳ 明朝" w:hint="eastAsia"/>
                <w:sz w:val="21"/>
                <w:szCs w:val="21"/>
              </w:rPr>
              <w:t>７</w:t>
            </w:r>
            <w:r w:rsidR="00605CA4" w:rsidRPr="00917FAE">
              <w:rPr>
                <w:rFonts w:ascii="ＭＳ 明朝" w:hAnsi="ＭＳ 明朝"/>
                <w:sz w:val="21"/>
                <w:szCs w:val="21"/>
              </w:rPr>
              <w:t>日（</w:t>
            </w:r>
            <w:r w:rsidR="00955834">
              <w:rPr>
                <w:rFonts w:ascii="ＭＳ 明朝" w:hAnsi="ＭＳ 明朝" w:hint="eastAsia"/>
                <w:sz w:val="21"/>
                <w:szCs w:val="21"/>
              </w:rPr>
              <w:t>水</w:t>
            </w:r>
            <w:r w:rsidR="00605CA4" w:rsidRPr="00917FAE">
              <w:rPr>
                <w:rFonts w:ascii="ＭＳ 明朝" w:hAnsi="ＭＳ 明朝"/>
                <w:sz w:val="21"/>
                <w:szCs w:val="21"/>
              </w:rPr>
              <w:t>）</w:t>
            </w:r>
            <w:r w:rsidR="00520BF5" w:rsidRPr="00917FAE">
              <w:rPr>
                <w:rFonts w:ascii="ＭＳ 明朝" w:hAnsi="ＭＳ 明朝"/>
                <w:sz w:val="21"/>
                <w:szCs w:val="21"/>
              </w:rPr>
              <w:t>午後</w:t>
            </w:r>
            <w:r w:rsidRPr="00917FAE">
              <w:rPr>
                <w:rFonts w:ascii="ＭＳ 明朝" w:hAnsi="ＭＳ 明朝"/>
                <w:sz w:val="21"/>
                <w:szCs w:val="21"/>
              </w:rPr>
              <w:t>５</w:t>
            </w:r>
            <w:r w:rsidR="00520BF5" w:rsidRPr="00917FAE">
              <w:rPr>
                <w:rFonts w:ascii="ＭＳ 明朝" w:hAnsi="ＭＳ 明朝"/>
                <w:sz w:val="21"/>
                <w:szCs w:val="21"/>
              </w:rPr>
              <w:t>時</w:t>
            </w:r>
            <w:r w:rsidR="00FA4624" w:rsidRPr="00917FAE">
              <w:rPr>
                <w:rFonts w:ascii="ＭＳ 明朝" w:hAnsi="ＭＳ 明朝"/>
                <w:sz w:val="21"/>
                <w:szCs w:val="21"/>
              </w:rPr>
              <w:t>まで</w:t>
            </w:r>
          </w:p>
        </w:tc>
      </w:tr>
      <w:tr w:rsidR="00520BF5" w:rsidRPr="00917FAE" w14:paraId="420DCEC9" w14:textId="77777777" w:rsidTr="00FA4624">
        <w:tc>
          <w:tcPr>
            <w:tcW w:w="436" w:type="dxa"/>
            <w:tcBorders>
              <w:right w:val="nil"/>
            </w:tcBorders>
          </w:tcPr>
          <w:p w14:paraId="336F0C41" w14:textId="77777777" w:rsidR="00520BF5" w:rsidRPr="00917FAE" w:rsidRDefault="00520BF5" w:rsidP="009834F3">
            <w:pPr>
              <w:autoSpaceDE w:val="0"/>
              <w:autoSpaceDN w:val="0"/>
              <w:jc w:val="left"/>
              <w:rPr>
                <w:rFonts w:ascii="ＭＳ 明朝" w:hAnsi="ＭＳ 明朝"/>
                <w:sz w:val="21"/>
                <w:szCs w:val="21"/>
              </w:rPr>
            </w:pPr>
            <w:r w:rsidRPr="00917FAE">
              <w:rPr>
                <w:rFonts w:ascii="ＭＳ 明朝" w:hAnsi="ＭＳ 明朝"/>
                <w:sz w:val="21"/>
                <w:szCs w:val="21"/>
              </w:rPr>
              <w:t>４</w:t>
            </w:r>
          </w:p>
        </w:tc>
        <w:tc>
          <w:tcPr>
            <w:tcW w:w="3313" w:type="dxa"/>
            <w:tcBorders>
              <w:left w:val="nil"/>
              <w:right w:val="dotted" w:sz="4" w:space="0" w:color="auto"/>
            </w:tcBorders>
          </w:tcPr>
          <w:p w14:paraId="4635FA6C" w14:textId="77777777" w:rsidR="00520BF5" w:rsidRPr="00917FAE" w:rsidRDefault="00520BF5" w:rsidP="009834F3">
            <w:pPr>
              <w:autoSpaceDE w:val="0"/>
              <w:autoSpaceDN w:val="0"/>
              <w:jc w:val="left"/>
              <w:rPr>
                <w:rFonts w:ascii="ＭＳ 明朝" w:hAnsi="ＭＳ 明朝"/>
                <w:sz w:val="21"/>
                <w:szCs w:val="21"/>
              </w:rPr>
            </w:pPr>
            <w:r w:rsidRPr="00917FAE">
              <w:rPr>
                <w:rFonts w:ascii="ＭＳ 明朝" w:hAnsi="ＭＳ 明朝"/>
                <w:sz w:val="21"/>
                <w:szCs w:val="21"/>
              </w:rPr>
              <w:t>入札書等に関する質問への回答</w:t>
            </w:r>
          </w:p>
        </w:tc>
        <w:tc>
          <w:tcPr>
            <w:tcW w:w="5529" w:type="dxa"/>
            <w:tcBorders>
              <w:left w:val="dotted" w:sz="4" w:space="0" w:color="auto"/>
            </w:tcBorders>
          </w:tcPr>
          <w:p w14:paraId="1FD4CECA" w14:textId="2467B925" w:rsidR="00520BF5" w:rsidRPr="00917FAE" w:rsidRDefault="00C4549C" w:rsidP="009834F3">
            <w:pPr>
              <w:autoSpaceDE w:val="0"/>
              <w:autoSpaceDN w:val="0"/>
              <w:jc w:val="left"/>
              <w:rPr>
                <w:rFonts w:ascii="ＭＳ 明朝" w:hAnsi="ＭＳ 明朝"/>
                <w:sz w:val="21"/>
                <w:szCs w:val="21"/>
              </w:rPr>
            </w:pPr>
            <w:r w:rsidRPr="00917FAE">
              <w:rPr>
                <w:rFonts w:ascii="ＭＳ 明朝" w:hAnsi="ＭＳ 明朝"/>
                <w:sz w:val="21"/>
                <w:szCs w:val="21"/>
              </w:rPr>
              <w:t>２０２６</w:t>
            </w:r>
            <w:r w:rsidR="00A765BE" w:rsidRPr="00917FAE">
              <w:rPr>
                <w:rFonts w:ascii="ＭＳ 明朝" w:hAnsi="ＭＳ 明朝"/>
                <w:sz w:val="21"/>
                <w:szCs w:val="21"/>
              </w:rPr>
              <w:t>年（令和</w:t>
            </w:r>
            <w:r w:rsidRPr="00917FAE">
              <w:rPr>
                <w:rFonts w:ascii="ＭＳ 明朝" w:hAnsi="ＭＳ 明朝"/>
                <w:sz w:val="21"/>
                <w:szCs w:val="21"/>
              </w:rPr>
              <w:t>８</w:t>
            </w:r>
            <w:r w:rsidR="00A765BE" w:rsidRPr="00917FAE">
              <w:rPr>
                <w:rFonts w:ascii="ＭＳ 明朝" w:hAnsi="ＭＳ 明朝"/>
                <w:sz w:val="21"/>
                <w:szCs w:val="21"/>
              </w:rPr>
              <w:t>年）</w:t>
            </w:r>
            <w:r w:rsidRPr="00917FAE">
              <w:rPr>
                <w:rFonts w:ascii="ＭＳ 明朝" w:hAnsi="ＭＳ 明朝"/>
                <w:sz w:val="21"/>
                <w:szCs w:val="21"/>
              </w:rPr>
              <w:t>６</w:t>
            </w:r>
            <w:r w:rsidR="00605CA4" w:rsidRPr="00917FAE">
              <w:rPr>
                <w:rFonts w:ascii="ＭＳ 明朝" w:hAnsi="ＭＳ 明朝"/>
                <w:sz w:val="21"/>
                <w:szCs w:val="21"/>
              </w:rPr>
              <w:t>月</w:t>
            </w:r>
            <w:r w:rsidRPr="00917FAE">
              <w:rPr>
                <w:rFonts w:ascii="ＭＳ 明朝" w:hAnsi="ＭＳ 明朝"/>
                <w:sz w:val="21"/>
                <w:szCs w:val="21"/>
              </w:rPr>
              <w:t>１</w:t>
            </w:r>
            <w:r w:rsidR="00955834">
              <w:rPr>
                <w:rFonts w:ascii="ＭＳ 明朝" w:hAnsi="ＭＳ 明朝" w:hint="eastAsia"/>
                <w:sz w:val="21"/>
                <w:szCs w:val="21"/>
              </w:rPr>
              <w:t>９</w:t>
            </w:r>
            <w:r w:rsidR="00605CA4" w:rsidRPr="00917FAE">
              <w:rPr>
                <w:rFonts w:ascii="ＭＳ 明朝" w:hAnsi="ＭＳ 明朝"/>
                <w:sz w:val="21"/>
                <w:szCs w:val="21"/>
              </w:rPr>
              <w:t>日（</w:t>
            </w:r>
            <w:r w:rsidR="00955834">
              <w:rPr>
                <w:rFonts w:ascii="ＭＳ 明朝" w:hAnsi="ＭＳ 明朝" w:hint="eastAsia"/>
                <w:sz w:val="21"/>
                <w:szCs w:val="21"/>
              </w:rPr>
              <w:t>金</w:t>
            </w:r>
            <w:r w:rsidR="00605CA4" w:rsidRPr="00917FAE">
              <w:rPr>
                <w:rFonts w:ascii="ＭＳ 明朝" w:hAnsi="ＭＳ 明朝"/>
                <w:sz w:val="21"/>
                <w:szCs w:val="21"/>
              </w:rPr>
              <w:t>）</w:t>
            </w:r>
          </w:p>
        </w:tc>
      </w:tr>
      <w:tr w:rsidR="00520BF5" w:rsidRPr="00917FAE" w14:paraId="7EB3DCEF" w14:textId="77777777" w:rsidTr="00FA4624">
        <w:tc>
          <w:tcPr>
            <w:tcW w:w="436" w:type="dxa"/>
            <w:tcBorders>
              <w:right w:val="nil"/>
            </w:tcBorders>
          </w:tcPr>
          <w:p w14:paraId="26C2BFBA" w14:textId="77777777" w:rsidR="00520BF5" w:rsidRPr="00917FAE" w:rsidRDefault="00273730" w:rsidP="009834F3">
            <w:pPr>
              <w:autoSpaceDE w:val="0"/>
              <w:autoSpaceDN w:val="0"/>
              <w:jc w:val="left"/>
              <w:rPr>
                <w:rFonts w:ascii="ＭＳ 明朝" w:hAnsi="ＭＳ 明朝"/>
                <w:sz w:val="21"/>
                <w:szCs w:val="21"/>
              </w:rPr>
            </w:pPr>
            <w:r w:rsidRPr="00917FAE">
              <w:rPr>
                <w:rFonts w:ascii="ＭＳ 明朝" w:hAnsi="ＭＳ 明朝"/>
                <w:sz w:val="21"/>
                <w:szCs w:val="21"/>
              </w:rPr>
              <w:t>５</w:t>
            </w:r>
          </w:p>
        </w:tc>
        <w:tc>
          <w:tcPr>
            <w:tcW w:w="3313" w:type="dxa"/>
            <w:tcBorders>
              <w:left w:val="nil"/>
              <w:right w:val="dotted" w:sz="4" w:space="0" w:color="auto"/>
            </w:tcBorders>
          </w:tcPr>
          <w:p w14:paraId="1841F9B8" w14:textId="77777777" w:rsidR="00520BF5" w:rsidRPr="00917FAE" w:rsidRDefault="00520BF5" w:rsidP="009834F3">
            <w:pPr>
              <w:autoSpaceDE w:val="0"/>
              <w:autoSpaceDN w:val="0"/>
              <w:jc w:val="left"/>
              <w:rPr>
                <w:rFonts w:ascii="ＭＳ 明朝" w:hAnsi="ＭＳ 明朝"/>
                <w:sz w:val="21"/>
                <w:szCs w:val="21"/>
              </w:rPr>
            </w:pPr>
            <w:r w:rsidRPr="00917FAE">
              <w:rPr>
                <w:rFonts w:ascii="ＭＳ 明朝" w:hAnsi="ＭＳ 明朝"/>
                <w:sz w:val="21"/>
                <w:szCs w:val="21"/>
              </w:rPr>
              <w:t>入札辞退届の提出期限</w:t>
            </w:r>
          </w:p>
        </w:tc>
        <w:tc>
          <w:tcPr>
            <w:tcW w:w="5529" w:type="dxa"/>
            <w:tcBorders>
              <w:left w:val="dotted" w:sz="4" w:space="0" w:color="auto"/>
            </w:tcBorders>
          </w:tcPr>
          <w:p w14:paraId="3615D5B2" w14:textId="30103094" w:rsidR="00520BF5" w:rsidRPr="00917FAE" w:rsidRDefault="00655257" w:rsidP="009834F3">
            <w:pPr>
              <w:autoSpaceDE w:val="0"/>
              <w:autoSpaceDN w:val="0"/>
              <w:jc w:val="left"/>
              <w:rPr>
                <w:rFonts w:ascii="ＭＳ 明朝" w:hAnsi="ＭＳ 明朝"/>
                <w:sz w:val="21"/>
                <w:szCs w:val="21"/>
              </w:rPr>
            </w:pPr>
            <w:r w:rsidRPr="00917FAE">
              <w:rPr>
                <w:rFonts w:ascii="ＭＳ 明朝" w:hAnsi="ＭＳ 明朝"/>
                <w:sz w:val="21"/>
                <w:szCs w:val="21"/>
              </w:rPr>
              <w:t>２０２６</w:t>
            </w:r>
            <w:r w:rsidR="00A765BE" w:rsidRPr="00917FAE">
              <w:rPr>
                <w:rFonts w:ascii="ＭＳ 明朝" w:hAnsi="ＭＳ 明朝"/>
                <w:sz w:val="21"/>
                <w:szCs w:val="21"/>
              </w:rPr>
              <w:t>年（令和</w:t>
            </w:r>
            <w:r w:rsidRPr="00917FAE">
              <w:rPr>
                <w:rFonts w:ascii="ＭＳ 明朝" w:hAnsi="ＭＳ 明朝"/>
                <w:sz w:val="21"/>
                <w:szCs w:val="21"/>
              </w:rPr>
              <w:t>８</w:t>
            </w:r>
            <w:r w:rsidR="00A765BE" w:rsidRPr="00917FAE">
              <w:rPr>
                <w:rFonts w:ascii="ＭＳ 明朝" w:hAnsi="ＭＳ 明朝"/>
                <w:sz w:val="21"/>
                <w:szCs w:val="21"/>
              </w:rPr>
              <w:t>年</w:t>
            </w:r>
            <w:r w:rsidR="008076E2" w:rsidRPr="00917FAE">
              <w:rPr>
                <w:rFonts w:ascii="ＭＳ 明朝" w:hAnsi="ＭＳ 明朝"/>
                <w:sz w:val="21"/>
                <w:szCs w:val="21"/>
              </w:rPr>
              <w:t>）</w:t>
            </w:r>
            <w:r w:rsidRPr="00917FAE">
              <w:rPr>
                <w:rFonts w:ascii="ＭＳ 明朝" w:hAnsi="ＭＳ 明朝"/>
                <w:sz w:val="21"/>
                <w:szCs w:val="21"/>
              </w:rPr>
              <w:t>６</w:t>
            </w:r>
            <w:r w:rsidR="00605CA4" w:rsidRPr="00917FAE">
              <w:rPr>
                <w:rFonts w:ascii="ＭＳ 明朝" w:hAnsi="ＭＳ 明朝"/>
                <w:sz w:val="21"/>
                <w:szCs w:val="21"/>
              </w:rPr>
              <w:t>月</w:t>
            </w:r>
            <w:r w:rsidRPr="00917FAE">
              <w:rPr>
                <w:rFonts w:ascii="ＭＳ 明朝" w:hAnsi="ＭＳ 明朝"/>
                <w:sz w:val="21"/>
                <w:szCs w:val="21"/>
              </w:rPr>
              <w:t>２</w:t>
            </w:r>
            <w:r w:rsidR="00955834">
              <w:rPr>
                <w:rFonts w:ascii="ＭＳ 明朝" w:hAnsi="ＭＳ 明朝" w:hint="eastAsia"/>
                <w:sz w:val="21"/>
                <w:szCs w:val="21"/>
              </w:rPr>
              <w:t>４</w:t>
            </w:r>
            <w:r w:rsidR="00605CA4" w:rsidRPr="00917FAE">
              <w:rPr>
                <w:rFonts w:ascii="ＭＳ 明朝" w:hAnsi="ＭＳ 明朝"/>
                <w:sz w:val="21"/>
                <w:szCs w:val="21"/>
              </w:rPr>
              <w:t>日（</w:t>
            </w:r>
            <w:r w:rsidR="00955834">
              <w:rPr>
                <w:rFonts w:ascii="ＭＳ 明朝" w:hAnsi="ＭＳ 明朝" w:hint="eastAsia"/>
                <w:sz w:val="21"/>
                <w:szCs w:val="21"/>
              </w:rPr>
              <w:t>水</w:t>
            </w:r>
            <w:r w:rsidR="008076E2" w:rsidRPr="00917FAE">
              <w:rPr>
                <w:rFonts w:ascii="ＭＳ 明朝" w:hAnsi="ＭＳ 明朝"/>
                <w:sz w:val="21"/>
                <w:szCs w:val="21"/>
              </w:rPr>
              <w:t>）</w:t>
            </w:r>
            <w:r w:rsidR="00520BF5" w:rsidRPr="00917FAE">
              <w:rPr>
                <w:rFonts w:ascii="ＭＳ 明朝" w:hAnsi="ＭＳ 明朝"/>
                <w:sz w:val="21"/>
                <w:szCs w:val="21"/>
              </w:rPr>
              <w:t>午後</w:t>
            </w:r>
            <w:r w:rsidRPr="00917FAE">
              <w:rPr>
                <w:rFonts w:ascii="ＭＳ 明朝" w:hAnsi="ＭＳ 明朝"/>
                <w:sz w:val="21"/>
                <w:szCs w:val="21"/>
              </w:rPr>
              <w:t>５</w:t>
            </w:r>
            <w:r w:rsidR="00520BF5" w:rsidRPr="00917FAE">
              <w:rPr>
                <w:rFonts w:ascii="ＭＳ 明朝" w:hAnsi="ＭＳ 明朝"/>
                <w:sz w:val="21"/>
                <w:szCs w:val="21"/>
              </w:rPr>
              <w:t>時</w:t>
            </w:r>
          </w:p>
        </w:tc>
      </w:tr>
      <w:tr w:rsidR="00520BF5" w:rsidRPr="00917FAE" w14:paraId="03A900E1" w14:textId="77777777" w:rsidTr="00FA4624">
        <w:tc>
          <w:tcPr>
            <w:tcW w:w="436" w:type="dxa"/>
            <w:tcBorders>
              <w:right w:val="nil"/>
            </w:tcBorders>
          </w:tcPr>
          <w:p w14:paraId="552FC3C5" w14:textId="77777777" w:rsidR="00520BF5" w:rsidRPr="00917FAE" w:rsidRDefault="00273730" w:rsidP="009834F3">
            <w:pPr>
              <w:autoSpaceDE w:val="0"/>
              <w:autoSpaceDN w:val="0"/>
              <w:jc w:val="left"/>
              <w:rPr>
                <w:rFonts w:ascii="ＭＳ 明朝" w:hAnsi="ＭＳ 明朝"/>
                <w:sz w:val="21"/>
                <w:szCs w:val="21"/>
              </w:rPr>
            </w:pPr>
            <w:r w:rsidRPr="00917FAE">
              <w:rPr>
                <w:rFonts w:ascii="ＭＳ 明朝" w:hAnsi="ＭＳ 明朝"/>
                <w:sz w:val="21"/>
                <w:szCs w:val="21"/>
              </w:rPr>
              <w:t>６</w:t>
            </w:r>
          </w:p>
        </w:tc>
        <w:tc>
          <w:tcPr>
            <w:tcW w:w="3313" w:type="dxa"/>
            <w:tcBorders>
              <w:left w:val="nil"/>
              <w:right w:val="dotted" w:sz="4" w:space="0" w:color="auto"/>
            </w:tcBorders>
          </w:tcPr>
          <w:p w14:paraId="24763BA7" w14:textId="77777777" w:rsidR="00520BF5" w:rsidRPr="00917FAE" w:rsidRDefault="00520BF5" w:rsidP="009834F3">
            <w:pPr>
              <w:autoSpaceDE w:val="0"/>
              <w:autoSpaceDN w:val="0"/>
              <w:jc w:val="left"/>
              <w:rPr>
                <w:rFonts w:ascii="ＭＳ 明朝" w:hAnsi="ＭＳ 明朝"/>
                <w:sz w:val="21"/>
                <w:szCs w:val="21"/>
              </w:rPr>
            </w:pPr>
            <w:r w:rsidRPr="00917FAE">
              <w:rPr>
                <w:rFonts w:ascii="ＭＳ 明朝" w:hAnsi="ＭＳ 明朝"/>
                <w:sz w:val="21"/>
                <w:szCs w:val="21"/>
              </w:rPr>
              <w:t>入札及び開札</w:t>
            </w:r>
          </w:p>
        </w:tc>
        <w:tc>
          <w:tcPr>
            <w:tcW w:w="5529" w:type="dxa"/>
            <w:tcBorders>
              <w:left w:val="dotted" w:sz="4" w:space="0" w:color="auto"/>
            </w:tcBorders>
          </w:tcPr>
          <w:p w14:paraId="66DB3C66" w14:textId="764DCB29" w:rsidR="00520BF5" w:rsidRPr="00917FAE" w:rsidRDefault="00655257" w:rsidP="009834F3">
            <w:pPr>
              <w:autoSpaceDE w:val="0"/>
              <w:autoSpaceDN w:val="0"/>
              <w:jc w:val="left"/>
              <w:rPr>
                <w:rFonts w:ascii="ＭＳ 明朝" w:hAnsi="ＭＳ 明朝"/>
                <w:sz w:val="21"/>
                <w:szCs w:val="21"/>
              </w:rPr>
            </w:pPr>
            <w:r w:rsidRPr="00917FAE">
              <w:rPr>
                <w:rFonts w:ascii="ＭＳ 明朝" w:hAnsi="ＭＳ 明朝"/>
                <w:sz w:val="21"/>
                <w:szCs w:val="21"/>
              </w:rPr>
              <w:t>２０２６</w:t>
            </w:r>
            <w:r w:rsidR="00A765BE" w:rsidRPr="00917FAE">
              <w:rPr>
                <w:rFonts w:ascii="ＭＳ 明朝" w:hAnsi="ＭＳ 明朝"/>
                <w:sz w:val="21"/>
                <w:szCs w:val="21"/>
              </w:rPr>
              <w:t>年（令和</w:t>
            </w:r>
            <w:r w:rsidRPr="00917FAE">
              <w:rPr>
                <w:rFonts w:ascii="ＭＳ 明朝" w:hAnsi="ＭＳ 明朝"/>
                <w:sz w:val="21"/>
                <w:szCs w:val="21"/>
              </w:rPr>
              <w:t>８</w:t>
            </w:r>
            <w:r w:rsidR="00A765BE" w:rsidRPr="00917FAE">
              <w:rPr>
                <w:rFonts w:ascii="ＭＳ 明朝" w:hAnsi="ＭＳ 明朝"/>
                <w:sz w:val="21"/>
                <w:szCs w:val="21"/>
              </w:rPr>
              <w:t>年）</w:t>
            </w:r>
            <w:r w:rsidR="008076E2" w:rsidRPr="00917FAE">
              <w:rPr>
                <w:rFonts w:ascii="ＭＳ 明朝" w:hAnsi="ＭＳ 明朝"/>
                <w:sz w:val="21"/>
                <w:szCs w:val="21"/>
              </w:rPr>
              <w:t>６</w:t>
            </w:r>
            <w:r w:rsidR="00605CA4" w:rsidRPr="00917FAE">
              <w:rPr>
                <w:rFonts w:ascii="ＭＳ 明朝" w:hAnsi="ＭＳ 明朝"/>
                <w:sz w:val="21"/>
                <w:szCs w:val="21"/>
              </w:rPr>
              <w:t>月</w:t>
            </w:r>
            <w:r w:rsidRPr="00917FAE">
              <w:rPr>
                <w:rFonts w:ascii="ＭＳ 明朝" w:hAnsi="ＭＳ 明朝"/>
                <w:sz w:val="21"/>
                <w:szCs w:val="21"/>
              </w:rPr>
              <w:t>２</w:t>
            </w:r>
            <w:r w:rsidR="00955834">
              <w:rPr>
                <w:rFonts w:ascii="ＭＳ 明朝" w:hAnsi="ＭＳ 明朝" w:hint="eastAsia"/>
                <w:sz w:val="21"/>
                <w:szCs w:val="21"/>
              </w:rPr>
              <w:t>５</w:t>
            </w:r>
            <w:r w:rsidR="00605CA4" w:rsidRPr="00917FAE">
              <w:rPr>
                <w:rFonts w:ascii="ＭＳ 明朝" w:hAnsi="ＭＳ 明朝"/>
                <w:sz w:val="21"/>
                <w:szCs w:val="21"/>
              </w:rPr>
              <w:t>日（</w:t>
            </w:r>
            <w:r w:rsidR="00955834">
              <w:rPr>
                <w:rFonts w:ascii="ＭＳ 明朝" w:hAnsi="ＭＳ 明朝" w:hint="eastAsia"/>
                <w:sz w:val="21"/>
                <w:szCs w:val="21"/>
              </w:rPr>
              <w:t>木</w:t>
            </w:r>
            <w:r w:rsidR="00C05CAD" w:rsidRPr="00917FAE">
              <w:rPr>
                <w:rFonts w:ascii="ＭＳ 明朝" w:hAnsi="ＭＳ 明朝"/>
                <w:sz w:val="21"/>
                <w:szCs w:val="21"/>
              </w:rPr>
              <w:t>）</w:t>
            </w:r>
            <w:r w:rsidR="002D436C" w:rsidRPr="00917FAE">
              <w:rPr>
                <w:rFonts w:ascii="ＭＳ 明朝" w:hAnsi="ＭＳ 明朝"/>
                <w:sz w:val="21"/>
                <w:szCs w:val="21"/>
              </w:rPr>
              <w:t>午</w:t>
            </w:r>
            <w:r w:rsidR="00A765BE" w:rsidRPr="00917FAE">
              <w:rPr>
                <w:rFonts w:ascii="ＭＳ 明朝" w:hAnsi="ＭＳ 明朝"/>
                <w:sz w:val="21"/>
                <w:szCs w:val="21"/>
              </w:rPr>
              <w:t>前</w:t>
            </w:r>
            <w:r w:rsidRPr="00917FAE">
              <w:rPr>
                <w:rFonts w:ascii="ＭＳ 明朝" w:hAnsi="ＭＳ 明朝"/>
                <w:sz w:val="21"/>
                <w:szCs w:val="21"/>
              </w:rPr>
              <w:t>１０</w:t>
            </w:r>
            <w:r w:rsidR="00520BF5" w:rsidRPr="00917FAE">
              <w:rPr>
                <w:rFonts w:ascii="ＭＳ 明朝" w:hAnsi="ＭＳ 明朝"/>
                <w:sz w:val="21"/>
                <w:szCs w:val="21"/>
              </w:rPr>
              <w:t>時</w:t>
            </w:r>
          </w:p>
        </w:tc>
      </w:tr>
    </w:tbl>
    <w:p w14:paraId="059379D4" w14:textId="77777777" w:rsidR="00520BF5" w:rsidRPr="00917FAE" w:rsidRDefault="00520BF5" w:rsidP="009834F3">
      <w:pPr>
        <w:autoSpaceDE w:val="0"/>
        <w:autoSpaceDN w:val="0"/>
        <w:jc w:val="left"/>
        <w:rPr>
          <w:rFonts w:ascii="ＭＳ 明朝" w:hAnsi="ＭＳ 明朝"/>
          <w:sz w:val="21"/>
          <w:szCs w:val="21"/>
        </w:rPr>
      </w:pPr>
      <w:bookmarkStart w:id="51" w:name="_Toc112583751"/>
    </w:p>
    <w:p w14:paraId="05B57570" w14:textId="77777777" w:rsidR="00520BF5" w:rsidRPr="00917FAE" w:rsidRDefault="00520BF5" w:rsidP="009834F3">
      <w:pPr>
        <w:pStyle w:val="1"/>
      </w:pPr>
      <w:bookmarkStart w:id="52" w:name="_Toc230181258"/>
      <w:bookmarkEnd w:id="51"/>
      <w:r w:rsidRPr="00917FAE">
        <w:t>２　入札説明書等の交付</w:t>
      </w:r>
      <w:bookmarkEnd w:id="52"/>
    </w:p>
    <w:p w14:paraId="1D66FEBD" w14:textId="4450D6FC" w:rsidR="00520BF5" w:rsidRPr="00917FAE" w:rsidRDefault="00520BF5" w:rsidP="009834F3">
      <w:pPr>
        <w:autoSpaceDE w:val="0"/>
        <w:autoSpaceDN w:val="0"/>
        <w:ind w:leftChars="100" w:left="220" w:firstLineChars="100" w:firstLine="210"/>
        <w:jc w:val="left"/>
        <w:rPr>
          <w:rFonts w:ascii="ＭＳ 明朝" w:hAnsi="ＭＳ 明朝"/>
          <w:sz w:val="21"/>
          <w:szCs w:val="21"/>
        </w:rPr>
      </w:pPr>
      <w:r w:rsidRPr="00917FAE">
        <w:rPr>
          <w:rFonts w:ascii="ＭＳ 明朝" w:hAnsi="ＭＳ 明朝"/>
          <w:sz w:val="21"/>
          <w:szCs w:val="21"/>
        </w:rPr>
        <w:t>本入札の説明資料及び申請手続様式として</w:t>
      </w:r>
      <w:r w:rsidR="001067A9" w:rsidRPr="00917FAE">
        <w:rPr>
          <w:rFonts w:ascii="ＭＳ 明朝" w:hAnsi="ＭＳ 明朝"/>
          <w:sz w:val="21"/>
          <w:szCs w:val="21"/>
        </w:rPr>
        <w:t>、</w:t>
      </w:r>
      <w:r w:rsidRPr="00917FAE">
        <w:rPr>
          <w:rFonts w:ascii="ＭＳ 明朝" w:hAnsi="ＭＳ 明朝"/>
          <w:sz w:val="21"/>
          <w:szCs w:val="21"/>
        </w:rPr>
        <w:t>次の書類を交付する。</w:t>
      </w:r>
    </w:p>
    <w:p w14:paraId="13476338" w14:textId="1CD56F1C" w:rsidR="00520BF5" w:rsidRPr="00917FAE" w:rsidRDefault="00917FAE" w:rsidP="009834F3">
      <w:pPr>
        <w:pStyle w:val="2"/>
        <w:ind w:left="430" w:hanging="210"/>
      </w:pPr>
      <w:bookmarkStart w:id="53" w:name="_Toc230181259"/>
      <w:r>
        <w:t xml:space="preserve">(1) </w:t>
      </w:r>
      <w:r w:rsidR="00520BF5" w:rsidRPr="00917FAE">
        <w:t>説明資料</w:t>
      </w:r>
      <w:bookmarkEnd w:id="53"/>
    </w:p>
    <w:p w14:paraId="34B6048E" w14:textId="77777777"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ア　入札説明書（本書）</w:t>
      </w:r>
    </w:p>
    <w:p w14:paraId="45D991AE" w14:textId="77777777"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イ　入札仕様書</w:t>
      </w:r>
    </w:p>
    <w:p w14:paraId="46B68EBC" w14:textId="174EB0F6" w:rsidR="0081243E" w:rsidRPr="00917FAE" w:rsidRDefault="0081243E" w:rsidP="009834F3">
      <w:pPr>
        <w:autoSpaceDE w:val="0"/>
        <w:autoSpaceDN w:val="0"/>
        <w:ind w:leftChars="300" w:left="660" w:firstLineChars="100" w:firstLine="210"/>
        <w:jc w:val="left"/>
        <w:rPr>
          <w:rFonts w:ascii="ＭＳ 明朝" w:hAnsi="ＭＳ 明朝"/>
          <w:sz w:val="21"/>
          <w:szCs w:val="21"/>
        </w:rPr>
      </w:pPr>
      <w:r w:rsidRPr="00917FAE">
        <w:rPr>
          <w:rFonts w:ascii="ＭＳ 明朝" w:hAnsi="ＭＳ 明朝"/>
          <w:sz w:val="21"/>
          <w:szCs w:val="21"/>
        </w:rPr>
        <w:t>入札仕様書については</w:t>
      </w:r>
      <w:r w:rsidR="001067A9" w:rsidRPr="00917FAE">
        <w:rPr>
          <w:rFonts w:ascii="ＭＳ 明朝" w:hAnsi="ＭＳ 明朝"/>
          <w:sz w:val="21"/>
          <w:szCs w:val="21"/>
        </w:rPr>
        <w:t>、</w:t>
      </w:r>
      <w:r w:rsidRPr="00917FAE">
        <w:rPr>
          <w:rFonts w:ascii="ＭＳ 明朝" w:hAnsi="ＭＳ 明朝"/>
          <w:sz w:val="21"/>
          <w:szCs w:val="21"/>
        </w:rPr>
        <w:t>入札参加資格認定を受けた者に対し交付する。</w:t>
      </w:r>
    </w:p>
    <w:p w14:paraId="648EA9EC" w14:textId="02DBD0CF" w:rsidR="00520BF5" w:rsidRPr="00917FAE" w:rsidRDefault="00917FAE" w:rsidP="009834F3">
      <w:pPr>
        <w:pStyle w:val="2"/>
        <w:ind w:left="430" w:hanging="210"/>
      </w:pPr>
      <w:bookmarkStart w:id="54" w:name="_Toc230181260"/>
      <w:r>
        <w:t xml:space="preserve">(2) </w:t>
      </w:r>
      <w:r w:rsidR="00520BF5" w:rsidRPr="00917FAE">
        <w:t>入札参加資格審査申請の手続様式</w:t>
      </w:r>
      <w:bookmarkEnd w:id="54"/>
    </w:p>
    <w:p w14:paraId="5019A497" w14:textId="77777777"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ア　入札参加資格審査申請書（様式１）</w:t>
      </w:r>
    </w:p>
    <w:p w14:paraId="02CC173E" w14:textId="77777777"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イ　受付票（様式２）</w:t>
      </w:r>
    </w:p>
    <w:p w14:paraId="6AA44597" w14:textId="77777777" w:rsidR="00520BF5" w:rsidRPr="00917FAE" w:rsidRDefault="00520BF5" w:rsidP="009834F3">
      <w:pPr>
        <w:autoSpaceDE w:val="0"/>
        <w:autoSpaceDN w:val="0"/>
        <w:adjustRightInd w:val="0"/>
        <w:ind w:leftChars="200" w:left="650" w:hangingChars="100" w:hanging="210"/>
        <w:jc w:val="left"/>
        <w:rPr>
          <w:rFonts w:ascii="ＭＳ 明朝" w:hAnsi="ＭＳ 明朝"/>
          <w:sz w:val="21"/>
          <w:szCs w:val="21"/>
        </w:rPr>
      </w:pPr>
      <w:r w:rsidRPr="00917FAE">
        <w:rPr>
          <w:rFonts w:ascii="ＭＳ 明朝" w:hAnsi="ＭＳ 明朝"/>
          <w:sz w:val="21"/>
          <w:szCs w:val="21"/>
        </w:rPr>
        <w:t>ウ　委任状（様式３）</w:t>
      </w:r>
    </w:p>
    <w:p w14:paraId="3B0EA82C" w14:textId="77777777" w:rsidR="00520BF5" w:rsidRPr="00917FAE" w:rsidRDefault="00520BF5" w:rsidP="009834F3">
      <w:pPr>
        <w:autoSpaceDE w:val="0"/>
        <w:autoSpaceDN w:val="0"/>
        <w:adjustRightInd w:val="0"/>
        <w:ind w:leftChars="300" w:left="660" w:firstLineChars="100" w:firstLine="210"/>
        <w:jc w:val="left"/>
        <w:rPr>
          <w:rFonts w:ascii="ＭＳ 明朝" w:hAnsi="ＭＳ 明朝"/>
          <w:sz w:val="21"/>
          <w:szCs w:val="21"/>
        </w:rPr>
      </w:pPr>
      <w:r w:rsidRPr="00917FAE">
        <w:rPr>
          <w:rFonts w:ascii="ＭＳ 明朝" w:hAnsi="ＭＳ 明朝"/>
          <w:sz w:val="21"/>
          <w:szCs w:val="21"/>
        </w:rPr>
        <w:t>代表者から支店長等に対する委任事項を証したもの。入札に関する手続等を委任する場合のみ提出のこと。</w:t>
      </w:r>
    </w:p>
    <w:p w14:paraId="3C566332" w14:textId="77777777" w:rsidR="00520BF5" w:rsidRPr="00917FAE" w:rsidRDefault="00520BF5" w:rsidP="009834F3">
      <w:pPr>
        <w:autoSpaceDE w:val="0"/>
        <w:autoSpaceDN w:val="0"/>
        <w:adjustRightInd w:val="0"/>
        <w:ind w:leftChars="200" w:left="650" w:hangingChars="100" w:hanging="210"/>
        <w:jc w:val="left"/>
        <w:rPr>
          <w:rFonts w:ascii="ＭＳ 明朝" w:hAnsi="ＭＳ 明朝"/>
          <w:sz w:val="21"/>
          <w:szCs w:val="21"/>
        </w:rPr>
      </w:pPr>
      <w:r w:rsidRPr="00917FAE">
        <w:rPr>
          <w:rFonts w:ascii="ＭＳ 明朝" w:hAnsi="ＭＳ 明朝"/>
          <w:sz w:val="21"/>
          <w:szCs w:val="21"/>
        </w:rPr>
        <w:t>エ　使用印鑑届（様式４）</w:t>
      </w:r>
    </w:p>
    <w:p w14:paraId="59284C61" w14:textId="77777777" w:rsidR="00520BF5" w:rsidRPr="00917FAE" w:rsidRDefault="00520BF5" w:rsidP="009834F3">
      <w:pPr>
        <w:autoSpaceDE w:val="0"/>
        <w:autoSpaceDN w:val="0"/>
        <w:adjustRightInd w:val="0"/>
        <w:ind w:leftChars="300" w:left="660" w:firstLineChars="100" w:firstLine="210"/>
        <w:jc w:val="left"/>
        <w:rPr>
          <w:rFonts w:ascii="ＭＳ 明朝" w:hAnsi="ＭＳ 明朝"/>
          <w:sz w:val="21"/>
          <w:szCs w:val="21"/>
        </w:rPr>
      </w:pPr>
      <w:r w:rsidRPr="00917FAE">
        <w:rPr>
          <w:rFonts w:ascii="ＭＳ 明朝" w:hAnsi="ＭＳ 明朝"/>
          <w:sz w:val="21"/>
          <w:szCs w:val="21"/>
        </w:rPr>
        <w:t>代表者印と異なる印鑑を入札及び契約時に使用する場合のみ提出すること。</w:t>
      </w:r>
    </w:p>
    <w:p w14:paraId="7A070F8F" w14:textId="7412AE31" w:rsidR="00741A80" w:rsidRPr="00917FAE" w:rsidRDefault="00741A80" w:rsidP="009834F3">
      <w:pPr>
        <w:autoSpaceDE w:val="0"/>
        <w:autoSpaceDN w:val="0"/>
        <w:adjustRightInd w:val="0"/>
        <w:ind w:leftChars="300" w:left="660" w:firstLineChars="100" w:firstLine="210"/>
        <w:jc w:val="left"/>
        <w:rPr>
          <w:rFonts w:ascii="ＭＳ 明朝" w:hAnsi="ＭＳ 明朝"/>
          <w:sz w:val="21"/>
          <w:szCs w:val="21"/>
        </w:rPr>
      </w:pPr>
      <w:r w:rsidRPr="00917FAE">
        <w:rPr>
          <w:rFonts w:ascii="ＭＳ 明朝" w:hAnsi="ＭＳ 明朝"/>
          <w:sz w:val="21"/>
          <w:szCs w:val="21"/>
        </w:rPr>
        <w:t>委任状（様式３）の提出があり</w:t>
      </w:r>
      <w:r w:rsidR="001067A9" w:rsidRPr="00917FAE">
        <w:rPr>
          <w:rFonts w:ascii="ＭＳ 明朝" w:hAnsi="ＭＳ 明朝"/>
          <w:sz w:val="21"/>
          <w:szCs w:val="21"/>
        </w:rPr>
        <w:t>、</w:t>
      </w:r>
      <w:r w:rsidRPr="00917FAE">
        <w:rPr>
          <w:rFonts w:ascii="ＭＳ 明朝" w:hAnsi="ＭＳ 明朝"/>
          <w:sz w:val="21"/>
          <w:szCs w:val="21"/>
        </w:rPr>
        <w:t>その使用印を使用する場合は不要です。</w:t>
      </w:r>
    </w:p>
    <w:p w14:paraId="7BECD77C" w14:textId="77777777" w:rsidR="00520BF5" w:rsidRPr="00917FAE" w:rsidRDefault="00520BF5" w:rsidP="009834F3">
      <w:pPr>
        <w:autoSpaceDE w:val="0"/>
        <w:autoSpaceDN w:val="0"/>
        <w:adjustRightInd w:val="0"/>
        <w:ind w:leftChars="200" w:left="650" w:hangingChars="100" w:hanging="210"/>
        <w:jc w:val="left"/>
        <w:rPr>
          <w:rFonts w:ascii="ＭＳ 明朝" w:hAnsi="ＭＳ 明朝"/>
          <w:sz w:val="21"/>
          <w:szCs w:val="21"/>
        </w:rPr>
      </w:pPr>
      <w:r w:rsidRPr="00917FAE">
        <w:rPr>
          <w:rFonts w:ascii="ＭＳ 明朝" w:hAnsi="ＭＳ 明朝"/>
          <w:sz w:val="21"/>
          <w:szCs w:val="21"/>
        </w:rPr>
        <w:t>オ　担当者届（様式５）</w:t>
      </w:r>
    </w:p>
    <w:p w14:paraId="481397AC" w14:textId="32E14DDF" w:rsidR="00520BF5" w:rsidRPr="00917FAE" w:rsidRDefault="00520BF5" w:rsidP="009834F3">
      <w:pPr>
        <w:autoSpaceDE w:val="0"/>
        <w:autoSpaceDN w:val="0"/>
        <w:adjustRightInd w:val="0"/>
        <w:ind w:leftChars="300" w:left="660" w:firstLineChars="100" w:firstLine="210"/>
        <w:jc w:val="left"/>
        <w:rPr>
          <w:rFonts w:ascii="ＭＳ 明朝" w:hAnsi="ＭＳ 明朝"/>
          <w:sz w:val="21"/>
          <w:szCs w:val="21"/>
        </w:rPr>
      </w:pPr>
      <w:r w:rsidRPr="00917FAE">
        <w:rPr>
          <w:rFonts w:ascii="ＭＳ 明朝" w:hAnsi="ＭＳ 明朝"/>
          <w:sz w:val="21"/>
          <w:szCs w:val="21"/>
        </w:rPr>
        <w:t>本入札に係る担当者として１名を選任し</w:t>
      </w:r>
      <w:r w:rsidR="001067A9" w:rsidRPr="00917FAE">
        <w:rPr>
          <w:rFonts w:ascii="ＭＳ 明朝" w:hAnsi="ＭＳ 明朝"/>
          <w:sz w:val="21"/>
          <w:szCs w:val="21"/>
        </w:rPr>
        <w:t>、</w:t>
      </w:r>
      <w:r w:rsidRPr="00917FAE">
        <w:rPr>
          <w:rFonts w:ascii="ＭＳ 明朝" w:hAnsi="ＭＳ 明朝"/>
          <w:sz w:val="21"/>
          <w:szCs w:val="21"/>
        </w:rPr>
        <w:t>質疑等の窓口を一本化すること。</w:t>
      </w:r>
    </w:p>
    <w:p w14:paraId="32AE836B" w14:textId="77777777" w:rsidR="00520BF5" w:rsidRPr="00917FAE" w:rsidRDefault="00520BF5" w:rsidP="009834F3">
      <w:pPr>
        <w:autoSpaceDE w:val="0"/>
        <w:autoSpaceDN w:val="0"/>
        <w:adjustRightInd w:val="0"/>
        <w:ind w:leftChars="200" w:left="650" w:hangingChars="100" w:hanging="210"/>
        <w:jc w:val="left"/>
        <w:rPr>
          <w:rFonts w:ascii="ＭＳ 明朝" w:hAnsi="ＭＳ 明朝"/>
          <w:sz w:val="21"/>
          <w:szCs w:val="21"/>
        </w:rPr>
      </w:pPr>
      <w:r w:rsidRPr="00917FAE">
        <w:rPr>
          <w:rFonts w:ascii="ＭＳ 明朝" w:hAnsi="ＭＳ 明朝"/>
          <w:sz w:val="21"/>
          <w:szCs w:val="21"/>
        </w:rPr>
        <w:t>カ　誓約書（様式６）</w:t>
      </w:r>
    </w:p>
    <w:p w14:paraId="6BF462DB" w14:textId="7D616474" w:rsidR="00520BF5" w:rsidRPr="00917FAE" w:rsidRDefault="00520BF5" w:rsidP="009834F3">
      <w:pPr>
        <w:autoSpaceDE w:val="0"/>
        <w:autoSpaceDN w:val="0"/>
        <w:adjustRightInd w:val="0"/>
        <w:ind w:leftChars="200" w:left="650" w:hangingChars="100" w:hanging="210"/>
        <w:jc w:val="left"/>
        <w:rPr>
          <w:rFonts w:ascii="ＭＳ 明朝" w:hAnsi="ＭＳ 明朝"/>
          <w:sz w:val="21"/>
          <w:szCs w:val="21"/>
        </w:rPr>
      </w:pPr>
      <w:r w:rsidRPr="00917FAE">
        <w:rPr>
          <w:rFonts w:ascii="ＭＳ 明朝" w:hAnsi="ＭＳ 明朝"/>
          <w:sz w:val="21"/>
          <w:szCs w:val="21"/>
        </w:rPr>
        <w:t xml:space="preserve">キ　</w:t>
      </w:r>
      <w:r w:rsidR="009010DF" w:rsidRPr="00917FAE">
        <w:rPr>
          <w:rFonts w:ascii="ＭＳ 明朝" w:hAnsi="ＭＳ 明朝"/>
          <w:sz w:val="21"/>
          <w:szCs w:val="21"/>
        </w:rPr>
        <w:t>業務実績調書（様式７）</w:t>
      </w:r>
    </w:p>
    <w:p w14:paraId="5C231E2E" w14:textId="037228B5" w:rsidR="00520BF5" w:rsidRPr="00917FAE" w:rsidRDefault="00917FAE" w:rsidP="009834F3">
      <w:pPr>
        <w:pStyle w:val="2"/>
        <w:ind w:left="430" w:hanging="210"/>
      </w:pPr>
      <w:bookmarkStart w:id="55" w:name="_Toc230181261"/>
      <w:r>
        <w:t xml:space="preserve">(3) </w:t>
      </w:r>
      <w:r w:rsidR="00520BF5" w:rsidRPr="00917FAE">
        <w:t>入札及び入札に関する手続様式</w:t>
      </w:r>
      <w:bookmarkEnd w:id="55"/>
    </w:p>
    <w:p w14:paraId="4A49B8A1" w14:textId="280459A1"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ア　質問書（様式</w:t>
      </w:r>
      <w:r w:rsidR="009010DF" w:rsidRPr="00917FAE">
        <w:rPr>
          <w:rFonts w:ascii="ＭＳ 明朝" w:hAnsi="ＭＳ 明朝"/>
          <w:sz w:val="21"/>
          <w:szCs w:val="21"/>
        </w:rPr>
        <w:t>８</w:t>
      </w:r>
      <w:r w:rsidRPr="00917FAE">
        <w:rPr>
          <w:rFonts w:ascii="ＭＳ 明朝" w:hAnsi="ＭＳ 明朝"/>
          <w:sz w:val="21"/>
          <w:szCs w:val="21"/>
        </w:rPr>
        <w:t>）</w:t>
      </w:r>
    </w:p>
    <w:p w14:paraId="093CE43D" w14:textId="796A81B9" w:rsidR="00520BF5" w:rsidRPr="00917FAE" w:rsidRDefault="00712D5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イ</w:t>
      </w:r>
      <w:r w:rsidR="00741A80" w:rsidRPr="00917FAE">
        <w:rPr>
          <w:rFonts w:ascii="ＭＳ 明朝" w:hAnsi="ＭＳ 明朝"/>
          <w:sz w:val="21"/>
          <w:szCs w:val="21"/>
        </w:rPr>
        <w:t xml:space="preserve">　入札辞退届（様式</w:t>
      </w:r>
      <w:r w:rsidR="009010DF" w:rsidRPr="00917FAE">
        <w:rPr>
          <w:rFonts w:ascii="ＭＳ 明朝" w:hAnsi="ＭＳ 明朝"/>
          <w:sz w:val="21"/>
          <w:szCs w:val="21"/>
        </w:rPr>
        <w:t>９</w:t>
      </w:r>
      <w:r w:rsidR="00520BF5" w:rsidRPr="00917FAE">
        <w:rPr>
          <w:rFonts w:ascii="ＭＳ 明朝" w:hAnsi="ＭＳ 明朝"/>
          <w:sz w:val="21"/>
          <w:szCs w:val="21"/>
        </w:rPr>
        <w:t>）</w:t>
      </w:r>
    </w:p>
    <w:p w14:paraId="000CB348" w14:textId="393A0BE4" w:rsidR="00520BF5" w:rsidRPr="00917FAE" w:rsidRDefault="00712D5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ウ</w:t>
      </w:r>
      <w:r w:rsidR="00520BF5" w:rsidRPr="00917FAE">
        <w:rPr>
          <w:rFonts w:ascii="ＭＳ 明朝" w:hAnsi="ＭＳ 明朝"/>
          <w:sz w:val="21"/>
          <w:szCs w:val="21"/>
        </w:rPr>
        <w:t xml:space="preserve">　委任状（入札用）（様式</w:t>
      </w:r>
      <w:r w:rsidR="009010DF" w:rsidRPr="00917FAE">
        <w:rPr>
          <w:rFonts w:ascii="ＭＳ 明朝" w:hAnsi="ＭＳ 明朝"/>
          <w:sz w:val="21"/>
          <w:szCs w:val="21"/>
        </w:rPr>
        <w:t>１０</w:t>
      </w:r>
      <w:r w:rsidR="00520BF5" w:rsidRPr="00917FAE">
        <w:rPr>
          <w:rFonts w:ascii="ＭＳ 明朝" w:hAnsi="ＭＳ 明朝"/>
          <w:sz w:val="21"/>
          <w:szCs w:val="21"/>
        </w:rPr>
        <w:t>）</w:t>
      </w:r>
    </w:p>
    <w:p w14:paraId="024690B3" w14:textId="747E9D8A" w:rsidR="00520BF5" w:rsidRPr="00917FAE" w:rsidRDefault="00712D5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エ</w:t>
      </w:r>
      <w:r w:rsidR="00520BF5" w:rsidRPr="00917FAE">
        <w:rPr>
          <w:rFonts w:ascii="ＭＳ 明朝" w:hAnsi="ＭＳ 明朝"/>
          <w:sz w:val="21"/>
          <w:szCs w:val="21"/>
        </w:rPr>
        <w:t xml:space="preserve">　入札書（様式</w:t>
      </w:r>
      <w:r w:rsidR="009010DF" w:rsidRPr="00917FAE">
        <w:rPr>
          <w:rFonts w:ascii="ＭＳ 明朝" w:hAnsi="ＭＳ 明朝"/>
          <w:sz w:val="21"/>
          <w:szCs w:val="21"/>
        </w:rPr>
        <w:t>１１</w:t>
      </w:r>
      <w:r w:rsidR="00520BF5" w:rsidRPr="00917FAE">
        <w:rPr>
          <w:rFonts w:ascii="ＭＳ 明朝" w:hAnsi="ＭＳ 明朝"/>
          <w:sz w:val="21"/>
          <w:szCs w:val="21"/>
        </w:rPr>
        <w:t>）</w:t>
      </w:r>
    </w:p>
    <w:p w14:paraId="6829D7B4" w14:textId="515C121D" w:rsidR="00520BF5" w:rsidRPr="00917FAE" w:rsidRDefault="00273730" w:rsidP="009834F3">
      <w:pPr>
        <w:autoSpaceDE w:val="0"/>
        <w:autoSpaceDN w:val="0"/>
        <w:ind w:leftChars="200" w:left="440"/>
        <w:jc w:val="left"/>
        <w:rPr>
          <w:rFonts w:ascii="ＭＳ 明朝" w:hAnsi="ＭＳ 明朝"/>
          <w:sz w:val="21"/>
          <w:szCs w:val="21"/>
        </w:rPr>
      </w:pPr>
      <w:r w:rsidRPr="00917FAE">
        <w:rPr>
          <w:rFonts w:ascii="ＭＳ 明朝" w:hAnsi="ＭＳ 明朝" w:cs="ＭＳ 明朝" w:hint="eastAsia"/>
          <w:sz w:val="21"/>
          <w:szCs w:val="21"/>
        </w:rPr>
        <w:t>※</w:t>
      </w:r>
      <w:r w:rsidRPr="00917FAE">
        <w:rPr>
          <w:rFonts w:ascii="ＭＳ 明朝" w:hAnsi="ＭＳ 明朝"/>
          <w:sz w:val="21"/>
          <w:szCs w:val="21"/>
        </w:rPr>
        <w:t>ア～</w:t>
      </w:r>
      <w:r w:rsidR="001F11A8" w:rsidRPr="00917FAE">
        <w:rPr>
          <w:rFonts w:ascii="ＭＳ 明朝" w:hAnsi="ＭＳ 明朝"/>
          <w:sz w:val="21"/>
          <w:szCs w:val="21"/>
        </w:rPr>
        <w:t>エ</w:t>
      </w:r>
      <w:r w:rsidR="00520BF5" w:rsidRPr="00917FAE">
        <w:rPr>
          <w:rFonts w:ascii="ＭＳ 明朝" w:hAnsi="ＭＳ 明朝"/>
          <w:sz w:val="21"/>
          <w:szCs w:val="21"/>
        </w:rPr>
        <w:t>の手続き様式は</w:t>
      </w:r>
      <w:r w:rsidR="004B2E60">
        <w:rPr>
          <w:rFonts w:ascii="ＭＳ 明朝" w:hAnsi="ＭＳ 明朝" w:hint="eastAsia"/>
          <w:sz w:val="21"/>
          <w:szCs w:val="21"/>
        </w:rPr>
        <w:t>、</w:t>
      </w:r>
      <w:r w:rsidR="00520BF5" w:rsidRPr="00917FAE">
        <w:rPr>
          <w:rFonts w:ascii="ＭＳ 明朝" w:hAnsi="ＭＳ 明朝"/>
          <w:sz w:val="21"/>
          <w:szCs w:val="21"/>
        </w:rPr>
        <w:t>入札参加資格認定を受けた者に対し交付する。</w:t>
      </w:r>
    </w:p>
    <w:p w14:paraId="2844F020" w14:textId="3FF87D0A" w:rsidR="00520BF5" w:rsidRPr="00917FAE" w:rsidRDefault="00917FAE" w:rsidP="009834F3">
      <w:pPr>
        <w:pStyle w:val="2"/>
        <w:ind w:left="430" w:hanging="210"/>
      </w:pPr>
      <w:bookmarkStart w:id="56" w:name="_Toc230181262"/>
      <w:r>
        <w:t xml:space="preserve">(4) </w:t>
      </w:r>
      <w:r w:rsidR="00520BF5" w:rsidRPr="00917FAE">
        <w:t>契約について</w:t>
      </w:r>
      <w:bookmarkEnd w:id="56"/>
    </w:p>
    <w:p w14:paraId="77BCB3D1" w14:textId="2EE71705"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ア　契約書（案）</w:t>
      </w:r>
    </w:p>
    <w:p w14:paraId="1D4B61F9" w14:textId="66585913" w:rsidR="00520BF5" w:rsidRPr="00917FAE" w:rsidRDefault="00520BF5" w:rsidP="009834F3">
      <w:pPr>
        <w:autoSpaceDE w:val="0"/>
        <w:autoSpaceDN w:val="0"/>
        <w:adjustRightInd w:val="0"/>
        <w:ind w:leftChars="300" w:left="660" w:firstLineChars="100" w:firstLine="210"/>
        <w:jc w:val="left"/>
        <w:rPr>
          <w:rFonts w:ascii="ＭＳ 明朝" w:hAnsi="ＭＳ 明朝"/>
          <w:sz w:val="21"/>
          <w:szCs w:val="21"/>
        </w:rPr>
      </w:pPr>
      <w:r w:rsidRPr="00917FAE">
        <w:rPr>
          <w:rFonts w:ascii="ＭＳ 明朝" w:hAnsi="ＭＳ 明朝"/>
          <w:sz w:val="21"/>
          <w:szCs w:val="21"/>
        </w:rPr>
        <w:lastRenderedPageBreak/>
        <w:t>契約書（案）については</w:t>
      </w:r>
      <w:r w:rsidR="001067A9" w:rsidRPr="00917FAE">
        <w:rPr>
          <w:rFonts w:ascii="ＭＳ 明朝" w:hAnsi="ＭＳ 明朝"/>
          <w:sz w:val="21"/>
          <w:szCs w:val="21"/>
        </w:rPr>
        <w:t>、</w:t>
      </w:r>
      <w:r w:rsidRPr="00917FAE">
        <w:rPr>
          <w:rFonts w:ascii="ＭＳ 明朝" w:hAnsi="ＭＳ 明朝"/>
          <w:sz w:val="21"/>
          <w:szCs w:val="21"/>
        </w:rPr>
        <w:t>入札参加資格認定を受けた者に対し交付する。</w:t>
      </w:r>
    </w:p>
    <w:p w14:paraId="6FFA4979" w14:textId="77777777" w:rsidR="00520BF5" w:rsidRPr="00917FAE" w:rsidRDefault="00520BF5" w:rsidP="009834F3">
      <w:pPr>
        <w:autoSpaceDE w:val="0"/>
        <w:autoSpaceDN w:val="0"/>
        <w:jc w:val="left"/>
        <w:rPr>
          <w:rFonts w:ascii="ＭＳ 明朝" w:hAnsi="ＭＳ 明朝"/>
          <w:sz w:val="21"/>
          <w:szCs w:val="21"/>
        </w:rPr>
      </w:pPr>
    </w:p>
    <w:p w14:paraId="6FE193C0" w14:textId="77777777" w:rsidR="00520BF5" w:rsidRPr="00917FAE" w:rsidRDefault="00520BF5" w:rsidP="009834F3">
      <w:pPr>
        <w:pStyle w:val="1"/>
      </w:pPr>
      <w:bookmarkStart w:id="57" w:name="_Toc230181263"/>
      <w:bookmarkStart w:id="58" w:name="_Toc107993283"/>
      <w:bookmarkStart w:id="59" w:name="_Toc112583752"/>
      <w:r w:rsidRPr="00917FAE">
        <w:t>３　入札参加資格審査申請書類の提出</w:t>
      </w:r>
      <w:bookmarkEnd w:id="57"/>
    </w:p>
    <w:p w14:paraId="3BEE2310" w14:textId="7E7CB40B" w:rsidR="00520BF5" w:rsidRPr="00917FAE" w:rsidRDefault="00917FAE" w:rsidP="009834F3">
      <w:pPr>
        <w:pStyle w:val="2"/>
        <w:ind w:left="430" w:hanging="210"/>
      </w:pPr>
      <w:bookmarkStart w:id="60" w:name="_Toc230181264"/>
      <w:r>
        <w:t xml:space="preserve">(1) </w:t>
      </w:r>
      <w:r w:rsidR="00520BF5" w:rsidRPr="00917FAE">
        <w:t>提出先</w:t>
      </w:r>
      <w:bookmarkEnd w:id="60"/>
    </w:p>
    <w:p w14:paraId="39C3EF76" w14:textId="77777777" w:rsidR="00520BF5" w:rsidRPr="00917FAE" w:rsidRDefault="00520BF5"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第１章の「２　担当課」とする。</w:t>
      </w:r>
    </w:p>
    <w:p w14:paraId="2CC642C2" w14:textId="2FB278AF" w:rsidR="00520BF5" w:rsidRPr="00917FAE" w:rsidRDefault="00917FAE" w:rsidP="009834F3">
      <w:pPr>
        <w:pStyle w:val="2"/>
        <w:ind w:left="430" w:hanging="210"/>
      </w:pPr>
      <w:bookmarkStart w:id="61" w:name="_Toc230181265"/>
      <w:r>
        <w:t xml:space="preserve">(2) </w:t>
      </w:r>
      <w:r w:rsidR="00520BF5" w:rsidRPr="00917FAE">
        <w:t>提出期限</w:t>
      </w:r>
      <w:r w:rsidR="001067A9" w:rsidRPr="00917FAE">
        <w:t>、</w:t>
      </w:r>
      <w:r w:rsidR="00520BF5" w:rsidRPr="00917FAE">
        <w:t>提出方法</w:t>
      </w:r>
      <w:bookmarkEnd w:id="61"/>
    </w:p>
    <w:p w14:paraId="01A479A3" w14:textId="77777777" w:rsidR="0094792E" w:rsidRPr="00917FAE" w:rsidRDefault="0094792E"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ア　原則、郵便又は信書便により提出することとする。郵便又は信書便は、書留郵便又は民間事業者による信書の伝達に関する法律（平成１４年法律第９９号）第２条第６項に規定する一般信書便事業者若しくは同条第９項に規定する特定信書便事業者の提供する同条第２項に規定する信書便の役務のうち書留郵便に準ずるもの（以下「書留郵便等」という。）とする。</w:t>
      </w:r>
    </w:p>
    <w:p w14:paraId="4CFBCB7E" w14:textId="443D4789" w:rsidR="00520BF5" w:rsidRPr="00917FAE" w:rsidRDefault="00D64019"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 xml:space="preserve">イ　</w:t>
      </w:r>
      <w:r w:rsidR="00605CA4" w:rsidRPr="00917FAE">
        <w:rPr>
          <w:rFonts w:ascii="ＭＳ 明朝" w:hAnsi="ＭＳ 明朝"/>
          <w:sz w:val="21"/>
          <w:szCs w:val="21"/>
        </w:rPr>
        <w:t>入札参加資格審査申請書の提出は</w:t>
      </w:r>
      <w:r w:rsidR="001067A9" w:rsidRPr="00917FAE">
        <w:rPr>
          <w:rFonts w:ascii="ＭＳ 明朝" w:hAnsi="ＭＳ 明朝"/>
          <w:sz w:val="21"/>
          <w:szCs w:val="21"/>
        </w:rPr>
        <w:t>、</w:t>
      </w:r>
      <w:r w:rsidR="00605CA4" w:rsidRPr="00917FAE">
        <w:rPr>
          <w:rFonts w:ascii="ＭＳ 明朝" w:hAnsi="ＭＳ 明朝"/>
          <w:sz w:val="21"/>
          <w:szCs w:val="21"/>
        </w:rPr>
        <w:t>２０２</w:t>
      </w:r>
      <w:r w:rsidR="00655257" w:rsidRPr="00917FAE">
        <w:rPr>
          <w:rFonts w:ascii="ＭＳ 明朝" w:hAnsi="ＭＳ 明朝"/>
          <w:sz w:val="21"/>
          <w:szCs w:val="21"/>
        </w:rPr>
        <w:t>６</w:t>
      </w:r>
      <w:r w:rsidR="00605CA4" w:rsidRPr="00917FAE">
        <w:rPr>
          <w:rFonts w:ascii="ＭＳ 明朝" w:hAnsi="ＭＳ 明朝"/>
          <w:sz w:val="21"/>
          <w:szCs w:val="21"/>
        </w:rPr>
        <w:t>年（令和</w:t>
      </w:r>
      <w:r w:rsidR="00655257" w:rsidRPr="00917FAE">
        <w:rPr>
          <w:rFonts w:ascii="ＭＳ 明朝" w:hAnsi="ＭＳ 明朝"/>
          <w:sz w:val="21"/>
          <w:szCs w:val="21"/>
        </w:rPr>
        <w:t>８</w:t>
      </w:r>
      <w:r w:rsidR="00520BF5" w:rsidRPr="00917FAE">
        <w:rPr>
          <w:rFonts w:ascii="ＭＳ 明朝" w:hAnsi="ＭＳ 明朝"/>
          <w:sz w:val="21"/>
          <w:szCs w:val="21"/>
        </w:rPr>
        <w:t>年）</w:t>
      </w:r>
      <w:r w:rsidR="001E2390" w:rsidRPr="00917FAE">
        <w:rPr>
          <w:rFonts w:ascii="ＭＳ 明朝" w:hAnsi="ＭＳ 明朝"/>
          <w:sz w:val="21"/>
          <w:szCs w:val="21"/>
        </w:rPr>
        <w:t>６</w:t>
      </w:r>
      <w:r w:rsidR="00520BF5" w:rsidRPr="00917FAE">
        <w:rPr>
          <w:rFonts w:ascii="ＭＳ 明朝" w:hAnsi="ＭＳ 明朝"/>
          <w:sz w:val="21"/>
          <w:szCs w:val="21"/>
        </w:rPr>
        <w:t>月</w:t>
      </w:r>
      <w:r w:rsidR="00955834">
        <w:rPr>
          <w:rFonts w:ascii="ＭＳ 明朝" w:hAnsi="ＭＳ 明朝" w:hint="eastAsia"/>
          <w:sz w:val="21"/>
          <w:szCs w:val="21"/>
        </w:rPr>
        <w:t>１１</w:t>
      </w:r>
      <w:r w:rsidR="00520BF5" w:rsidRPr="00917FAE">
        <w:rPr>
          <w:rFonts w:ascii="ＭＳ 明朝" w:hAnsi="ＭＳ 明朝"/>
          <w:sz w:val="21"/>
          <w:szCs w:val="21"/>
        </w:rPr>
        <w:t>日（</w:t>
      </w:r>
      <w:r w:rsidR="00955834">
        <w:rPr>
          <w:rFonts w:ascii="ＭＳ 明朝" w:hAnsi="ＭＳ 明朝" w:hint="eastAsia"/>
          <w:sz w:val="21"/>
          <w:szCs w:val="21"/>
        </w:rPr>
        <w:t>木</w:t>
      </w:r>
      <w:r w:rsidR="00520BF5" w:rsidRPr="00917FAE">
        <w:rPr>
          <w:rFonts w:ascii="ＭＳ 明朝" w:hAnsi="ＭＳ 明朝"/>
          <w:sz w:val="21"/>
          <w:szCs w:val="21"/>
        </w:rPr>
        <w:t>）</w:t>
      </w:r>
      <w:r w:rsidRPr="00917FAE">
        <w:rPr>
          <w:rFonts w:ascii="ＭＳ 明朝" w:hAnsi="ＭＳ 明朝"/>
          <w:sz w:val="21"/>
          <w:szCs w:val="21"/>
        </w:rPr>
        <w:t>午後５時までに必着させること。</w:t>
      </w:r>
    </w:p>
    <w:p w14:paraId="37CBB973" w14:textId="7092134E" w:rsidR="0094792E"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 xml:space="preserve">ウ　</w:t>
      </w:r>
      <w:r w:rsidR="0094792E" w:rsidRPr="00917FAE">
        <w:rPr>
          <w:rFonts w:ascii="ＭＳ 明朝" w:hAnsi="ＭＳ 明朝"/>
          <w:sz w:val="21"/>
          <w:szCs w:val="21"/>
        </w:rPr>
        <w:t>直接持参する場合は、２０２６年（令和８年）６月</w:t>
      </w:r>
      <w:r w:rsidR="00955834">
        <w:rPr>
          <w:rFonts w:ascii="ＭＳ 明朝" w:hAnsi="ＭＳ 明朝" w:hint="eastAsia"/>
          <w:sz w:val="21"/>
          <w:szCs w:val="21"/>
        </w:rPr>
        <w:t>５</w:t>
      </w:r>
      <w:r w:rsidR="0094792E" w:rsidRPr="00917FAE">
        <w:rPr>
          <w:rFonts w:ascii="ＭＳ 明朝" w:hAnsi="ＭＳ 明朝"/>
          <w:sz w:val="21"/>
          <w:szCs w:val="21"/>
        </w:rPr>
        <w:t>日（</w:t>
      </w:r>
      <w:r w:rsidR="00955834">
        <w:rPr>
          <w:rFonts w:ascii="ＭＳ 明朝" w:hAnsi="ＭＳ 明朝" w:hint="eastAsia"/>
          <w:sz w:val="21"/>
          <w:szCs w:val="21"/>
        </w:rPr>
        <w:t>金</w:t>
      </w:r>
      <w:r w:rsidR="0094792E" w:rsidRPr="00917FAE">
        <w:rPr>
          <w:rFonts w:ascii="ＭＳ 明朝" w:hAnsi="ＭＳ 明朝"/>
          <w:sz w:val="21"/>
          <w:szCs w:val="21"/>
        </w:rPr>
        <w:t>）から同月</w:t>
      </w:r>
      <w:r w:rsidR="00955834">
        <w:rPr>
          <w:rFonts w:ascii="ＭＳ 明朝" w:hAnsi="ＭＳ 明朝" w:hint="eastAsia"/>
          <w:sz w:val="21"/>
          <w:szCs w:val="21"/>
        </w:rPr>
        <w:t>１２</w:t>
      </w:r>
      <w:r w:rsidR="0094792E" w:rsidRPr="00917FAE">
        <w:rPr>
          <w:rFonts w:ascii="ＭＳ 明朝" w:hAnsi="ＭＳ 明朝"/>
          <w:sz w:val="21"/>
          <w:szCs w:val="21"/>
        </w:rPr>
        <w:t>日（</w:t>
      </w:r>
      <w:r w:rsidR="00955834">
        <w:rPr>
          <w:rFonts w:ascii="ＭＳ 明朝" w:hAnsi="ＭＳ 明朝" w:hint="eastAsia"/>
          <w:sz w:val="21"/>
          <w:szCs w:val="21"/>
        </w:rPr>
        <w:t>金</w:t>
      </w:r>
      <w:r w:rsidR="0094792E" w:rsidRPr="00917FAE">
        <w:rPr>
          <w:rFonts w:ascii="ＭＳ 明朝" w:hAnsi="ＭＳ 明朝"/>
          <w:sz w:val="21"/>
          <w:szCs w:val="21"/>
        </w:rPr>
        <w:t>）の間（ただし、土日を除く。）の午前８時３０分から午後５時までに上記提出先へ提出すること。</w:t>
      </w:r>
    </w:p>
    <w:p w14:paraId="759D1A9C" w14:textId="1D964C44" w:rsidR="00520BF5" w:rsidRPr="00917FAE" w:rsidRDefault="0094792E"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エ　入札参加資格審査申請者は、提出した入札参加資格審査申請書等の差替え、変更又は取消しをすることができないものとする。</w:t>
      </w:r>
    </w:p>
    <w:p w14:paraId="2712DAAB" w14:textId="35A9DC60" w:rsidR="00520BF5" w:rsidRPr="00917FAE" w:rsidRDefault="00917FAE" w:rsidP="009834F3">
      <w:pPr>
        <w:pStyle w:val="2"/>
        <w:ind w:left="430" w:hanging="210"/>
      </w:pPr>
      <w:bookmarkStart w:id="62" w:name="_Toc230181266"/>
      <w:r>
        <w:t xml:space="preserve">(3) </w:t>
      </w:r>
      <w:r w:rsidR="00520BF5" w:rsidRPr="00917FAE">
        <w:t>提出書類</w:t>
      </w:r>
      <w:bookmarkEnd w:id="62"/>
    </w:p>
    <w:p w14:paraId="195B9FAD" w14:textId="267457E3" w:rsidR="00520BF5" w:rsidRPr="00917FAE" w:rsidRDefault="00520BF5"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入札参加資格審査申請に必要な書類は</w:t>
      </w:r>
      <w:r w:rsidR="004B2E60">
        <w:rPr>
          <w:rFonts w:ascii="ＭＳ 明朝" w:hAnsi="ＭＳ 明朝" w:hint="eastAsia"/>
          <w:sz w:val="21"/>
          <w:szCs w:val="21"/>
        </w:rPr>
        <w:t>、</w:t>
      </w:r>
      <w:r w:rsidRPr="00917FAE">
        <w:rPr>
          <w:rFonts w:ascii="ＭＳ 明朝" w:hAnsi="ＭＳ 明朝"/>
          <w:sz w:val="21"/>
          <w:szCs w:val="21"/>
        </w:rPr>
        <w:t>次に掲げる書類とする。</w:t>
      </w:r>
    </w:p>
    <w:p w14:paraId="6B09633F" w14:textId="5F36A89C" w:rsidR="00520BF5" w:rsidRPr="00917FAE" w:rsidRDefault="00520BF5"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なお</w:t>
      </w:r>
      <w:r w:rsidR="001067A9" w:rsidRPr="00917FAE">
        <w:rPr>
          <w:rFonts w:ascii="ＭＳ 明朝" w:hAnsi="ＭＳ 明朝"/>
          <w:sz w:val="21"/>
          <w:szCs w:val="21"/>
        </w:rPr>
        <w:t>、</w:t>
      </w:r>
      <w:r w:rsidRPr="00917FAE">
        <w:rPr>
          <w:rFonts w:ascii="ＭＳ 明朝" w:hAnsi="ＭＳ 明朝"/>
          <w:sz w:val="21"/>
          <w:szCs w:val="21"/>
        </w:rPr>
        <w:t>「イ　印鑑証明書」</w:t>
      </w:r>
      <w:r w:rsidR="001067A9" w:rsidRPr="00917FAE">
        <w:rPr>
          <w:rFonts w:ascii="ＭＳ 明朝" w:hAnsi="ＭＳ 明朝"/>
          <w:sz w:val="21"/>
          <w:szCs w:val="21"/>
        </w:rPr>
        <w:t>、</w:t>
      </w:r>
      <w:r w:rsidRPr="00917FAE">
        <w:rPr>
          <w:rFonts w:ascii="ＭＳ 明朝" w:hAnsi="ＭＳ 明朝"/>
          <w:sz w:val="21"/>
          <w:szCs w:val="21"/>
        </w:rPr>
        <w:t>「ウ　市税の完納証明書」</w:t>
      </w:r>
      <w:r w:rsidR="001067A9" w:rsidRPr="00917FAE">
        <w:rPr>
          <w:rFonts w:ascii="ＭＳ 明朝" w:hAnsi="ＭＳ 明朝"/>
          <w:sz w:val="21"/>
          <w:szCs w:val="21"/>
        </w:rPr>
        <w:t>、</w:t>
      </w:r>
      <w:r w:rsidR="00712D55" w:rsidRPr="00917FAE">
        <w:rPr>
          <w:rFonts w:ascii="ＭＳ 明朝" w:hAnsi="ＭＳ 明朝"/>
          <w:sz w:val="21"/>
          <w:szCs w:val="21"/>
        </w:rPr>
        <w:t>「エ　納税証明書」及び「</w:t>
      </w:r>
      <w:r w:rsidR="00936407" w:rsidRPr="00917FAE">
        <w:rPr>
          <w:rFonts w:ascii="ＭＳ 明朝" w:hAnsi="ＭＳ 明朝"/>
          <w:sz w:val="21"/>
          <w:szCs w:val="21"/>
        </w:rPr>
        <w:t>ケ</w:t>
      </w:r>
      <w:r w:rsidRPr="00917FAE">
        <w:rPr>
          <w:rFonts w:ascii="ＭＳ 明朝" w:hAnsi="ＭＳ 明朝"/>
          <w:sz w:val="21"/>
          <w:szCs w:val="21"/>
        </w:rPr>
        <w:t xml:space="preserve">　</w:t>
      </w:r>
      <w:r w:rsidR="00004B06" w:rsidRPr="00917FAE">
        <w:rPr>
          <w:rFonts w:ascii="ＭＳ 明朝" w:hAnsi="ＭＳ 明朝"/>
          <w:sz w:val="21"/>
          <w:szCs w:val="21"/>
        </w:rPr>
        <w:t>商業・法人</w:t>
      </w:r>
      <w:r w:rsidRPr="00917FAE">
        <w:rPr>
          <w:rFonts w:ascii="ＭＳ 明朝" w:hAnsi="ＭＳ 明朝"/>
          <w:sz w:val="21"/>
          <w:szCs w:val="21"/>
        </w:rPr>
        <w:t>登記簿謄本」については</w:t>
      </w:r>
      <w:r w:rsidR="001067A9" w:rsidRPr="00917FAE">
        <w:rPr>
          <w:rFonts w:ascii="ＭＳ 明朝" w:hAnsi="ＭＳ 明朝"/>
          <w:sz w:val="21"/>
          <w:szCs w:val="21"/>
        </w:rPr>
        <w:t>、</w:t>
      </w:r>
      <w:r w:rsidRPr="00917FAE">
        <w:rPr>
          <w:rFonts w:ascii="ＭＳ 明朝" w:hAnsi="ＭＳ 明朝"/>
          <w:sz w:val="21"/>
          <w:szCs w:val="21"/>
        </w:rPr>
        <w:t>入札参加資格審査申請書提出の日から３か月前の日以降に発行され</w:t>
      </w:r>
      <w:r w:rsidR="00712D55" w:rsidRPr="00917FAE">
        <w:rPr>
          <w:rFonts w:ascii="ＭＳ 明朝" w:hAnsi="ＭＳ 明朝"/>
          <w:sz w:val="21"/>
          <w:szCs w:val="21"/>
        </w:rPr>
        <w:t>たものとし</w:t>
      </w:r>
      <w:r w:rsidR="001067A9" w:rsidRPr="00917FAE">
        <w:rPr>
          <w:rFonts w:ascii="ＭＳ 明朝" w:hAnsi="ＭＳ 明朝"/>
          <w:sz w:val="21"/>
          <w:szCs w:val="21"/>
        </w:rPr>
        <w:t>、</w:t>
      </w:r>
      <w:r w:rsidR="00712D55" w:rsidRPr="00917FAE">
        <w:rPr>
          <w:rFonts w:ascii="ＭＳ 明朝" w:hAnsi="ＭＳ 明朝"/>
          <w:sz w:val="21"/>
          <w:szCs w:val="21"/>
        </w:rPr>
        <w:t>「ウ　市税の完納証明書」</w:t>
      </w:r>
      <w:r w:rsidR="001067A9" w:rsidRPr="00917FAE">
        <w:rPr>
          <w:rFonts w:ascii="ＭＳ 明朝" w:hAnsi="ＭＳ 明朝"/>
          <w:sz w:val="21"/>
          <w:szCs w:val="21"/>
        </w:rPr>
        <w:t>、</w:t>
      </w:r>
      <w:r w:rsidR="00712D55" w:rsidRPr="00917FAE">
        <w:rPr>
          <w:rFonts w:ascii="ＭＳ 明朝" w:hAnsi="ＭＳ 明朝"/>
          <w:sz w:val="21"/>
          <w:szCs w:val="21"/>
        </w:rPr>
        <w:t>「エ　納税証明書」</w:t>
      </w:r>
      <w:r w:rsidR="001067A9" w:rsidRPr="00917FAE">
        <w:rPr>
          <w:rFonts w:ascii="ＭＳ 明朝" w:hAnsi="ＭＳ 明朝"/>
          <w:sz w:val="21"/>
          <w:szCs w:val="21"/>
        </w:rPr>
        <w:t>、</w:t>
      </w:r>
      <w:r w:rsidR="00712D55" w:rsidRPr="00917FAE">
        <w:rPr>
          <w:rFonts w:ascii="ＭＳ 明朝" w:hAnsi="ＭＳ 明朝"/>
          <w:sz w:val="21"/>
          <w:szCs w:val="21"/>
        </w:rPr>
        <w:t>「</w:t>
      </w:r>
      <w:r w:rsidR="00D8674A" w:rsidRPr="00917FAE">
        <w:rPr>
          <w:rFonts w:ascii="ＭＳ 明朝" w:hAnsi="ＭＳ 明朝"/>
          <w:sz w:val="21"/>
          <w:szCs w:val="21"/>
        </w:rPr>
        <w:t>カ</w:t>
      </w:r>
      <w:r w:rsidR="00712D55" w:rsidRPr="00917FAE">
        <w:rPr>
          <w:rFonts w:ascii="ＭＳ 明朝" w:hAnsi="ＭＳ 明朝"/>
          <w:sz w:val="21"/>
          <w:szCs w:val="21"/>
        </w:rPr>
        <w:t xml:space="preserve">　「ＩＳＯ　９００１」の認証を証する書類」</w:t>
      </w:r>
      <w:r w:rsidR="001067A9" w:rsidRPr="00917FAE">
        <w:rPr>
          <w:rFonts w:ascii="ＭＳ 明朝" w:hAnsi="ＭＳ 明朝"/>
          <w:sz w:val="21"/>
          <w:szCs w:val="21"/>
        </w:rPr>
        <w:t>、</w:t>
      </w:r>
      <w:r w:rsidR="00712D55" w:rsidRPr="00917FAE">
        <w:rPr>
          <w:rFonts w:ascii="ＭＳ 明朝" w:hAnsi="ＭＳ 明朝"/>
          <w:sz w:val="21"/>
          <w:szCs w:val="21"/>
        </w:rPr>
        <w:t>「</w:t>
      </w:r>
      <w:r w:rsidR="00D8674A" w:rsidRPr="00917FAE">
        <w:rPr>
          <w:rFonts w:ascii="ＭＳ 明朝" w:hAnsi="ＭＳ 明朝"/>
          <w:sz w:val="21"/>
          <w:szCs w:val="21"/>
        </w:rPr>
        <w:t>キ</w:t>
      </w:r>
      <w:r w:rsidR="00A765BE" w:rsidRPr="00917FAE">
        <w:rPr>
          <w:rFonts w:ascii="ＭＳ 明朝" w:hAnsi="ＭＳ 明朝"/>
          <w:sz w:val="21"/>
          <w:szCs w:val="21"/>
        </w:rPr>
        <w:t xml:space="preserve">　「プライバシーマーク」</w:t>
      </w:r>
      <w:r w:rsidR="001067A9" w:rsidRPr="00917FAE">
        <w:rPr>
          <w:rFonts w:ascii="ＭＳ 明朝" w:hAnsi="ＭＳ 明朝"/>
          <w:sz w:val="21"/>
          <w:szCs w:val="21"/>
        </w:rPr>
        <w:t>、</w:t>
      </w:r>
      <w:r w:rsidR="00DC2C96" w:rsidRPr="00917FAE">
        <w:rPr>
          <w:rFonts w:ascii="ＭＳ 明朝" w:hAnsi="ＭＳ 明朝"/>
          <w:sz w:val="21"/>
          <w:szCs w:val="21"/>
        </w:rPr>
        <w:t xml:space="preserve">「ク　</w:t>
      </w:r>
      <w:r w:rsidR="00712D55" w:rsidRPr="00917FAE">
        <w:rPr>
          <w:rFonts w:ascii="ＭＳ 明朝" w:hAnsi="ＭＳ 明朝"/>
          <w:sz w:val="21"/>
          <w:szCs w:val="21"/>
        </w:rPr>
        <w:t>「ＩＳＭＳ適合性評価制度」の認定を証する書類」及び「</w:t>
      </w:r>
      <w:r w:rsidR="00936407" w:rsidRPr="00917FAE">
        <w:rPr>
          <w:rFonts w:ascii="ＭＳ 明朝" w:hAnsi="ＭＳ 明朝"/>
          <w:sz w:val="21"/>
          <w:szCs w:val="21"/>
        </w:rPr>
        <w:t>ケ</w:t>
      </w:r>
      <w:r w:rsidRPr="00917FAE">
        <w:rPr>
          <w:rFonts w:ascii="ＭＳ 明朝" w:hAnsi="ＭＳ 明朝"/>
          <w:sz w:val="21"/>
          <w:szCs w:val="21"/>
        </w:rPr>
        <w:t xml:space="preserve">　商業・法人登記簿謄本」については</w:t>
      </w:r>
      <w:r w:rsidR="001067A9" w:rsidRPr="00917FAE">
        <w:rPr>
          <w:rFonts w:ascii="ＭＳ 明朝" w:hAnsi="ＭＳ 明朝"/>
          <w:sz w:val="21"/>
          <w:szCs w:val="21"/>
        </w:rPr>
        <w:t>、</w:t>
      </w:r>
      <w:r w:rsidRPr="00917FAE">
        <w:rPr>
          <w:rFonts w:ascii="ＭＳ 明朝" w:hAnsi="ＭＳ 明朝"/>
          <w:sz w:val="21"/>
          <w:szCs w:val="21"/>
        </w:rPr>
        <w:t>写しを可とする。</w:t>
      </w:r>
    </w:p>
    <w:p w14:paraId="623158F4" w14:textId="7DE60B40"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ア　２</w:t>
      </w:r>
      <w:r w:rsidR="00917FAE">
        <w:rPr>
          <w:rFonts w:ascii="ＭＳ 明朝" w:hAnsi="ＭＳ 明朝"/>
          <w:sz w:val="21"/>
          <w:szCs w:val="21"/>
        </w:rPr>
        <w:t xml:space="preserve">(2) </w:t>
      </w:r>
      <w:r w:rsidRPr="00917FAE">
        <w:rPr>
          <w:rFonts w:ascii="ＭＳ 明朝" w:hAnsi="ＭＳ 明朝"/>
          <w:sz w:val="21"/>
          <w:szCs w:val="21"/>
        </w:rPr>
        <w:t>に示す申請書類一式。委任状（様式３）</w:t>
      </w:r>
      <w:r w:rsidR="001067A9" w:rsidRPr="00917FAE">
        <w:rPr>
          <w:rFonts w:ascii="ＭＳ 明朝" w:hAnsi="ＭＳ 明朝"/>
          <w:sz w:val="21"/>
          <w:szCs w:val="21"/>
        </w:rPr>
        <w:t>、</w:t>
      </w:r>
      <w:r w:rsidRPr="00917FAE">
        <w:rPr>
          <w:rFonts w:ascii="ＭＳ 明朝" w:hAnsi="ＭＳ 明朝"/>
          <w:sz w:val="21"/>
          <w:szCs w:val="21"/>
        </w:rPr>
        <w:t>使用印鑑届（様式４）は</w:t>
      </w:r>
      <w:r w:rsidR="004B2E60">
        <w:rPr>
          <w:rFonts w:ascii="ＭＳ 明朝" w:hAnsi="ＭＳ 明朝" w:hint="eastAsia"/>
          <w:sz w:val="21"/>
          <w:szCs w:val="21"/>
        </w:rPr>
        <w:t>、</w:t>
      </w:r>
      <w:r w:rsidRPr="00917FAE">
        <w:rPr>
          <w:rFonts w:ascii="ＭＳ 明朝" w:hAnsi="ＭＳ 明朝"/>
          <w:sz w:val="21"/>
          <w:szCs w:val="21"/>
        </w:rPr>
        <w:t>必要な者のみ提出すること。</w:t>
      </w:r>
    </w:p>
    <w:p w14:paraId="1A2E663B" w14:textId="77777777"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イ　印鑑証明書</w:t>
      </w:r>
    </w:p>
    <w:p w14:paraId="011493E5" w14:textId="77777777" w:rsidR="00520BF5" w:rsidRPr="00917FAE" w:rsidRDefault="00520BF5" w:rsidP="009834F3">
      <w:pPr>
        <w:autoSpaceDE w:val="0"/>
        <w:autoSpaceDN w:val="0"/>
        <w:adjustRightInd w:val="0"/>
        <w:ind w:leftChars="300" w:left="660" w:firstLineChars="100" w:firstLine="210"/>
        <w:jc w:val="left"/>
        <w:rPr>
          <w:rFonts w:ascii="ＭＳ 明朝" w:hAnsi="ＭＳ 明朝"/>
          <w:sz w:val="21"/>
          <w:szCs w:val="21"/>
        </w:rPr>
      </w:pPr>
      <w:r w:rsidRPr="00917FAE">
        <w:rPr>
          <w:rFonts w:ascii="ＭＳ 明朝" w:hAnsi="ＭＳ 明朝"/>
          <w:sz w:val="21"/>
          <w:szCs w:val="21"/>
        </w:rPr>
        <w:t>実印であることを証明するもの。</w:t>
      </w:r>
    </w:p>
    <w:p w14:paraId="0D7A5CFC" w14:textId="77777777"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ウ　市税の完納証明書</w:t>
      </w:r>
    </w:p>
    <w:p w14:paraId="2A4DEA25" w14:textId="1FC8514D" w:rsidR="00520BF5" w:rsidRPr="00917FAE" w:rsidRDefault="00520BF5" w:rsidP="009834F3">
      <w:pPr>
        <w:autoSpaceDE w:val="0"/>
        <w:autoSpaceDN w:val="0"/>
        <w:adjustRightInd w:val="0"/>
        <w:ind w:leftChars="300" w:left="660" w:firstLineChars="100" w:firstLine="210"/>
        <w:jc w:val="left"/>
        <w:rPr>
          <w:rFonts w:ascii="ＭＳ 明朝" w:hAnsi="ＭＳ 明朝"/>
          <w:sz w:val="21"/>
          <w:szCs w:val="21"/>
        </w:rPr>
      </w:pPr>
      <w:r w:rsidRPr="00917FAE">
        <w:rPr>
          <w:rFonts w:ascii="ＭＳ 明朝" w:hAnsi="ＭＳ 明朝"/>
          <w:sz w:val="21"/>
          <w:szCs w:val="21"/>
        </w:rPr>
        <w:t>本市に納付すべき市税の滞納がないことを証明したもの。</w:t>
      </w:r>
    </w:p>
    <w:p w14:paraId="0A1C4E12" w14:textId="77777777"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エ　納税証明書</w:t>
      </w:r>
    </w:p>
    <w:p w14:paraId="7AEBC258" w14:textId="57D25425" w:rsidR="00520BF5" w:rsidRPr="00917FAE" w:rsidRDefault="00520BF5" w:rsidP="009834F3">
      <w:pPr>
        <w:autoSpaceDE w:val="0"/>
        <w:autoSpaceDN w:val="0"/>
        <w:adjustRightInd w:val="0"/>
        <w:ind w:leftChars="300" w:left="660" w:firstLineChars="100" w:firstLine="210"/>
        <w:jc w:val="left"/>
        <w:rPr>
          <w:rFonts w:ascii="ＭＳ 明朝" w:hAnsi="ＭＳ 明朝"/>
          <w:sz w:val="21"/>
          <w:szCs w:val="21"/>
        </w:rPr>
      </w:pPr>
      <w:r w:rsidRPr="00917FAE">
        <w:rPr>
          <w:rFonts w:ascii="ＭＳ 明朝" w:hAnsi="ＭＳ 明朝"/>
          <w:sz w:val="21"/>
          <w:szCs w:val="21"/>
        </w:rPr>
        <w:t>国に納付すべき消費税及び地方消費税の未納がないことを証明したもの（免税事業者は除く。）</w:t>
      </w:r>
      <w:r w:rsidR="004B2E60">
        <w:rPr>
          <w:rFonts w:ascii="ＭＳ 明朝" w:hAnsi="ＭＳ 明朝" w:hint="eastAsia"/>
          <w:sz w:val="21"/>
          <w:szCs w:val="21"/>
        </w:rPr>
        <w:t>。</w:t>
      </w:r>
    </w:p>
    <w:p w14:paraId="418B9C32" w14:textId="77777777" w:rsidR="00062736" w:rsidRPr="00917FAE" w:rsidRDefault="00062736"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オ　業務実績調書</w:t>
      </w:r>
    </w:p>
    <w:p w14:paraId="23F413E4" w14:textId="30BA32C5" w:rsidR="00685732" w:rsidRPr="00917FAE" w:rsidRDefault="00685732" w:rsidP="009834F3">
      <w:pPr>
        <w:autoSpaceDE w:val="0"/>
        <w:autoSpaceDN w:val="0"/>
        <w:adjustRightInd w:val="0"/>
        <w:ind w:leftChars="300" w:left="660" w:firstLineChars="100" w:firstLine="210"/>
        <w:jc w:val="left"/>
        <w:rPr>
          <w:rFonts w:ascii="ＭＳ 明朝" w:hAnsi="ＭＳ 明朝"/>
          <w:sz w:val="21"/>
          <w:szCs w:val="21"/>
        </w:rPr>
      </w:pPr>
      <w:r w:rsidRPr="00917FAE">
        <w:rPr>
          <w:rFonts w:ascii="ＭＳ 明朝" w:hAnsi="ＭＳ 明朝"/>
          <w:sz w:val="21"/>
          <w:szCs w:val="21"/>
        </w:rPr>
        <w:t>第１章４の「</w:t>
      </w:r>
      <w:r w:rsidR="00C5229D" w:rsidRPr="00917FAE">
        <w:rPr>
          <w:rFonts w:ascii="ＭＳ 明朝" w:hAnsi="ＭＳ 明朝"/>
          <w:sz w:val="21"/>
          <w:szCs w:val="21"/>
        </w:rPr>
        <w:t>入札参加資格要件」の</w:t>
      </w:r>
      <w:r w:rsidR="00917FAE">
        <w:rPr>
          <w:rFonts w:ascii="ＭＳ 明朝" w:hAnsi="ＭＳ 明朝"/>
          <w:sz w:val="21"/>
          <w:szCs w:val="21"/>
        </w:rPr>
        <w:t>(10)</w:t>
      </w:r>
      <w:r w:rsidRPr="00917FAE">
        <w:rPr>
          <w:rFonts w:ascii="ＭＳ 明朝" w:hAnsi="ＭＳ 明朝"/>
          <w:sz w:val="21"/>
          <w:szCs w:val="21"/>
        </w:rPr>
        <w:t>で示した導入実績を業務実績調書（様式</w:t>
      </w:r>
      <w:r w:rsidR="009010DF" w:rsidRPr="00917FAE">
        <w:rPr>
          <w:rFonts w:ascii="ＭＳ 明朝" w:hAnsi="ＭＳ 明朝"/>
          <w:sz w:val="21"/>
          <w:szCs w:val="21"/>
        </w:rPr>
        <w:t>７</w:t>
      </w:r>
      <w:r w:rsidRPr="00917FAE">
        <w:rPr>
          <w:rFonts w:ascii="ＭＳ 明朝" w:hAnsi="ＭＳ 明朝"/>
          <w:sz w:val="21"/>
          <w:szCs w:val="21"/>
        </w:rPr>
        <w:t>）</w:t>
      </w:r>
      <w:r w:rsidR="00C65DD5" w:rsidRPr="00917FAE">
        <w:rPr>
          <w:rFonts w:ascii="ＭＳ 明朝" w:hAnsi="ＭＳ 明朝"/>
          <w:sz w:val="21"/>
          <w:szCs w:val="21"/>
        </w:rPr>
        <w:t>へ</w:t>
      </w:r>
      <w:r w:rsidRPr="00917FAE">
        <w:rPr>
          <w:rFonts w:ascii="ＭＳ 明朝" w:hAnsi="ＭＳ 明朝"/>
          <w:sz w:val="21"/>
          <w:szCs w:val="21"/>
        </w:rPr>
        <w:t>記載し</w:t>
      </w:r>
      <w:r w:rsidR="001067A9" w:rsidRPr="00917FAE">
        <w:rPr>
          <w:rFonts w:ascii="ＭＳ 明朝" w:hAnsi="ＭＳ 明朝"/>
          <w:sz w:val="21"/>
          <w:szCs w:val="21"/>
        </w:rPr>
        <w:t>、</w:t>
      </w:r>
      <w:r w:rsidRPr="00917FAE">
        <w:rPr>
          <w:rFonts w:ascii="ＭＳ 明朝" w:hAnsi="ＭＳ 明朝"/>
          <w:sz w:val="21"/>
          <w:szCs w:val="21"/>
        </w:rPr>
        <w:t>提出すること。</w:t>
      </w:r>
    </w:p>
    <w:p w14:paraId="65ABD09E" w14:textId="77777777" w:rsidR="00520BF5" w:rsidRPr="00917FAE" w:rsidRDefault="00164932"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カ</w:t>
      </w:r>
      <w:r w:rsidR="00520BF5" w:rsidRPr="00917FAE">
        <w:rPr>
          <w:rFonts w:ascii="ＭＳ 明朝" w:hAnsi="ＭＳ 明朝"/>
          <w:sz w:val="21"/>
          <w:szCs w:val="21"/>
        </w:rPr>
        <w:t xml:space="preserve">　「ＩＳＯ　９００１」の認証を証する書類</w:t>
      </w:r>
    </w:p>
    <w:p w14:paraId="1032F912" w14:textId="07178744" w:rsidR="00DC2C96" w:rsidRPr="00917FAE" w:rsidRDefault="00164932"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キ</w:t>
      </w:r>
      <w:r w:rsidR="00520BF5" w:rsidRPr="00917FAE">
        <w:rPr>
          <w:rFonts w:ascii="ＭＳ 明朝" w:hAnsi="ＭＳ 明朝"/>
          <w:sz w:val="21"/>
          <w:szCs w:val="21"/>
        </w:rPr>
        <w:t xml:space="preserve">　</w:t>
      </w:r>
      <w:r w:rsidR="00741A80" w:rsidRPr="00917FAE">
        <w:rPr>
          <w:rFonts w:ascii="ＭＳ 明朝" w:hAnsi="ＭＳ 明朝"/>
          <w:sz w:val="21"/>
          <w:szCs w:val="21"/>
        </w:rPr>
        <w:t>「プライバシーマーク」</w:t>
      </w:r>
      <w:r w:rsidR="00DC2C96" w:rsidRPr="00917FAE">
        <w:rPr>
          <w:rFonts w:ascii="ＭＳ 明朝" w:hAnsi="ＭＳ 明朝"/>
          <w:sz w:val="21"/>
          <w:szCs w:val="21"/>
        </w:rPr>
        <w:t>の認定を</w:t>
      </w:r>
      <w:r w:rsidR="00076D4A" w:rsidRPr="00917FAE">
        <w:rPr>
          <w:rFonts w:ascii="ＭＳ 明朝" w:hAnsi="ＭＳ 明朝"/>
          <w:sz w:val="21"/>
          <w:szCs w:val="21"/>
        </w:rPr>
        <w:t>証</w:t>
      </w:r>
      <w:r w:rsidR="00DC2C96" w:rsidRPr="00917FAE">
        <w:rPr>
          <w:rFonts w:ascii="ＭＳ 明朝" w:hAnsi="ＭＳ 明朝"/>
          <w:sz w:val="21"/>
          <w:szCs w:val="21"/>
        </w:rPr>
        <w:t>する書類</w:t>
      </w:r>
    </w:p>
    <w:p w14:paraId="4117829B" w14:textId="544F27B3" w:rsidR="00741A80" w:rsidRPr="00917FAE" w:rsidRDefault="00DC2C96"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 xml:space="preserve">ク　</w:t>
      </w:r>
      <w:r w:rsidR="00741A80" w:rsidRPr="00917FAE">
        <w:rPr>
          <w:rFonts w:ascii="ＭＳ 明朝" w:hAnsi="ＭＳ 明朝"/>
          <w:sz w:val="21"/>
          <w:szCs w:val="21"/>
        </w:rPr>
        <w:t>「Ｉ</w:t>
      </w:r>
      <w:r w:rsidR="00712D55" w:rsidRPr="00917FAE">
        <w:rPr>
          <w:rFonts w:ascii="ＭＳ 明朝" w:hAnsi="ＭＳ 明朝"/>
          <w:sz w:val="21"/>
          <w:szCs w:val="21"/>
        </w:rPr>
        <w:t>ＳＭＳ適合性評価制度」の認定を証する書類</w:t>
      </w:r>
    </w:p>
    <w:p w14:paraId="4791CE19" w14:textId="623E11B5" w:rsidR="00520BF5" w:rsidRDefault="00DC2C96"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ケ</w:t>
      </w:r>
      <w:r w:rsidR="00741A80" w:rsidRPr="00917FAE">
        <w:rPr>
          <w:rFonts w:ascii="ＭＳ 明朝" w:hAnsi="ＭＳ 明朝"/>
          <w:sz w:val="21"/>
          <w:szCs w:val="21"/>
        </w:rPr>
        <w:t xml:space="preserve">　</w:t>
      </w:r>
      <w:r w:rsidR="00520BF5" w:rsidRPr="00917FAE">
        <w:rPr>
          <w:rFonts w:ascii="ＭＳ 明朝" w:hAnsi="ＭＳ 明朝"/>
          <w:sz w:val="21"/>
          <w:szCs w:val="21"/>
        </w:rPr>
        <w:t>商業・法人登記簿謄本</w:t>
      </w:r>
    </w:p>
    <w:p w14:paraId="3F7DE276" w14:textId="163202AE" w:rsidR="004F4B54" w:rsidRPr="00917FAE" w:rsidRDefault="004F4B54" w:rsidP="009834F3">
      <w:pPr>
        <w:autoSpaceDE w:val="0"/>
        <w:autoSpaceDN w:val="0"/>
        <w:ind w:leftChars="200" w:left="650" w:hangingChars="100" w:hanging="210"/>
        <w:jc w:val="left"/>
        <w:rPr>
          <w:rFonts w:ascii="ＭＳ 明朝" w:hAnsi="ＭＳ 明朝"/>
          <w:sz w:val="21"/>
          <w:szCs w:val="21"/>
        </w:rPr>
      </w:pPr>
      <w:r>
        <w:rPr>
          <w:rFonts w:ascii="ＭＳ 明朝" w:hAnsi="ＭＳ 明朝" w:hint="eastAsia"/>
          <w:sz w:val="21"/>
          <w:szCs w:val="21"/>
        </w:rPr>
        <w:lastRenderedPageBreak/>
        <w:t xml:space="preserve">コ　</w:t>
      </w:r>
      <w:r w:rsidRPr="00E8117E">
        <w:rPr>
          <w:rFonts w:ascii="ＭＳ 明朝" w:hAnsi="ＭＳ 明朝" w:hint="eastAsia"/>
        </w:rPr>
        <w:t>入札参加資格認定通知</w:t>
      </w:r>
      <w:r w:rsidRPr="00E8117E">
        <w:rPr>
          <w:rFonts w:hint="eastAsia"/>
        </w:rPr>
        <w:t>の送付用封筒</w:t>
      </w:r>
    </w:p>
    <w:p w14:paraId="1E296E32" w14:textId="77777777" w:rsidR="00741A80" w:rsidRPr="00917FAE" w:rsidRDefault="00741A80" w:rsidP="009834F3">
      <w:pPr>
        <w:autoSpaceDE w:val="0"/>
        <w:autoSpaceDN w:val="0"/>
        <w:jc w:val="left"/>
        <w:rPr>
          <w:rFonts w:ascii="ＭＳ 明朝" w:hAnsi="ＭＳ 明朝"/>
          <w:sz w:val="21"/>
          <w:szCs w:val="21"/>
        </w:rPr>
      </w:pPr>
    </w:p>
    <w:p w14:paraId="36753607" w14:textId="0F72AC7A" w:rsidR="00520BF5" w:rsidRPr="00917FAE" w:rsidRDefault="00520BF5" w:rsidP="009834F3">
      <w:pPr>
        <w:pStyle w:val="1"/>
      </w:pPr>
      <w:bookmarkStart w:id="63" w:name="_Toc129091798"/>
      <w:bookmarkStart w:id="64" w:name="_Toc131259753"/>
      <w:bookmarkStart w:id="65" w:name="_Toc230181267"/>
      <w:r w:rsidRPr="00917FAE">
        <w:t>４　入札参加資格の認定</w:t>
      </w:r>
      <w:bookmarkEnd w:id="63"/>
      <w:bookmarkEnd w:id="64"/>
      <w:r w:rsidR="002A46EA" w:rsidRPr="00917FAE">
        <w:t>の通知</w:t>
      </w:r>
      <w:bookmarkEnd w:id="65"/>
    </w:p>
    <w:p w14:paraId="49A6776B" w14:textId="0A26B4B3" w:rsidR="00520BF5" w:rsidRPr="00917FAE" w:rsidRDefault="00520BF5" w:rsidP="009834F3">
      <w:pPr>
        <w:autoSpaceDE w:val="0"/>
        <w:autoSpaceDN w:val="0"/>
        <w:ind w:leftChars="100" w:left="220" w:firstLineChars="100" w:firstLine="210"/>
        <w:jc w:val="left"/>
        <w:rPr>
          <w:rFonts w:ascii="ＭＳ 明朝" w:hAnsi="ＭＳ 明朝"/>
          <w:sz w:val="21"/>
          <w:szCs w:val="21"/>
        </w:rPr>
      </w:pPr>
      <w:r w:rsidRPr="00917FAE">
        <w:rPr>
          <w:rFonts w:ascii="ＭＳ 明朝" w:hAnsi="ＭＳ 明朝"/>
          <w:sz w:val="21"/>
          <w:szCs w:val="21"/>
        </w:rPr>
        <w:t>入札に必要な資格</w:t>
      </w:r>
      <w:r w:rsidR="00E4693A" w:rsidRPr="00917FAE">
        <w:rPr>
          <w:rFonts w:ascii="ＭＳ 明朝" w:hAnsi="ＭＳ 明朝"/>
          <w:sz w:val="21"/>
          <w:szCs w:val="21"/>
        </w:rPr>
        <w:t>を有していると認めた場合は「入札参加資格認定通知書」を</w:t>
      </w:r>
      <w:r w:rsidR="001067A9" w:rsidRPr="00917FAE">
        <w:rPr>
          <w:rFonts w:ascii="ＭＳ 明朝" w:hAnsi="ＭＳ 明朝"/>
          <w:sz w:val="21"/>
          <w:szCs w:val="21"/>
        </w:rPr>
        <w:t>、</w:t>
      </w:r>
      <w:r w:rsidR="00E4693A" w:rsidRPr="00917FAE">
        <w:rPr>
          <w:rFonts w:ascii="ＭＳ 明朝" w:hAnsi="ＭＳ 明朝"/>
          <w:sz w:val="21"/>
          <w:szCs w:val="21"/>
        </w:rPr>
        <w:t>２０２</w:t>
      </w:r>
      <w:r w:rsidR="00655257" w:rsidRPr="00917FAE">
        <w:rPr>
          <w:rFonts w:ascii="ＭＳ 明朝" w:hAnsi="ＭＳ 明朝"/>
          <w:sz w:val="21"/>
          <w:szCs w:val="21"/>
        </w:rPr>
        <w:t>６</w:t>
      </w:r>
      <w:r w:rsidR="00E4693A" w:rsidRPr="00917FAE">
        <w:rPr>
          <w:rFonts w:ascii="ＭＳ 明朝" w:hAnsi="ＭＳ 明朝"/>
          <w:sz w:val="21"/>
          <w:szCs w:val="21"/>
        </w:rPr>
        <w:t>年（令和</w:t>
      </w:r>
      <w:r w:rsidR="00655257" w:rsidRPr="00917FAE">
        <w:rPr>
          <w:rFonts w:ascii="ＭＳ 明朝" w:hAnsi="ＭＳ 明朝"/>
          <w:sz w:val="21"/>
          <w:szCs w:val="21"/>
        </w:rPr>
        <w:t>８</w:t>
      </w:r>
      <w:r w:rsidRPr="00917FAE">
        <w:rPr>
          <w:rFonts w:ascii="ＭＳ 明朝" w:hAnsi="ＭＳ 明朝"/>
          <w:sz w:val="21"/>
          <w:szCs w:val="21"/>
        </w:rPr>
        <w:t>年）</w:t>
      </w:r>
      <w:r w:rsidR="001E2390" w:rsidRPr="00917FAE">
        <w:rPr>
          <w:rFonts w:ascii="ＭＳ 明朝" w:hAnsi="ＭＳ 明朝"/>
          <w:sz w:val="21"/>
          <w:szCs w:val="21"/>
        </w:rPr>
        <w:t>６</w:t>
      </w:r>
      <w:r w:rsidRPr="00917FAE">
        <w:rPr>
          <w:rFonts w:ascii="ＭＳ 明朝" w:hAnsi="ＭＳ 明朝"/>
          <w:sz w:val="21"/>
          <w:szCs w:val="21"/>
        </w:rPr>
        <w:t>月</w:t>
      </w:r>
      <w:r w:rsidR="00955834">
        <w:rPr>
          <w:rFonts w:ascii="ＭＳ 明朝" w:hAnsi="ＭＳ 明朝" w:hint="eastAsia"/>
          <w:sz w:val="21"/>
          <w:szCs w:val="21"/>
        </w:rPr>
        <w:t>１５</w:t>
      </w:r>
      <w:r w:rsidRPr="00917FAE">
        <w:rPr>
          <w:rFonts w:ascii="ＭＳ 明朝" w:hAnsi="ＭＳ 明朝"/>
          <w:sz w:val="21"/>
          <w:szCs w:val="21"/>
        </w:rPr>
        <w:t>日（</w:t>
      </w:r>
      <w:r w:rsidR="00955834">
        <w:rPr>
          <w:rFonts w:ascii="ＭＳ 明朝" w:hAnsi="ＭＳ 明朝" w:hint="eastAsia"/>
          <w:sz w:val="21"/>
          <w:szCs w:val="21"/>
        </w:rPr>
        <w:t>月</w:t>
      </w:r>
      <w:r w:rsidRPr="00917FAE">
        <w:rPr>
          <w:rFonts w:ascii="ＭＳ 明朝" w:hAnsi="ＭＳ 明朝"/>
          <w:sz w:val="21"/>
          <w:szCs w:val="21"/>
        </w:rPr>
        <w:t>）付けで</w:t>
      </w:r>
      <w:r w:rsidR="001067A9" w:rsidRPr="00917FAE">
        <w:rPr>
          <w:rFonts w:ascii="ＭＳ 明朝" w:hAnsi="ＭＳ 明朝"/>
          <w:sz w:val="21"/>
          <w:szCs w:val="21"/>
        </w:rPr>
        <w:t>、</w:t>
      </w:r>
      <w:r w:rsidRPr="00917FAE">
        <w:rPr>
          <w:rFonts w:ascii="ＭＳ 明朝" w:hAnsi="ＭＳ 明朝"/>
          <w:sz w:val="21"/>
          <w:szCs w:val="21"/>
        </w:rPr>
        <w:t>書面により通知する。</w:t>
      </w:r>
    </w:p>
    <w:p w14:paraId="12402BA6" w14:textId="77777777" w:rsidR="00520BF5" w:rsidRPr="00917FAE" w:rsidRDefault="00520BF5" w:rsidP="009834F3">
      <w:pPr>
        <w:autoSpaceDE w:val="0"/>
        <w:autoSpaceDN w:val="0"/>
        <w:jc w:val="left"/>
        <w:rPr>
          <w:rFonts w:ascii="ＭＳ 明朝" w:hAnsi="ＭＳ 明朝"/>
          <w:sz w:val="21"/>
          <w:szCs w:val="21"/>
        </w:rPr>
      </w:pPr>
    </w:p>
    <w:p w14:paraId="2D20D9DE" w14:textId="2BF9BE7D" w:rsidR="002A46EA" w:rsidRPr="00917FAE" w:rsidRDefault="002A46EA" w:rsidP="009834F3">
      <w:pPr>
        <w:pStyle w:val="1"/>
      </w:pPr>
      <w:bookmarkStart w:id="66" w:name="_Toc230181268"/>
      <w:bookmarkStart w:id="67" w:name="_Toc131259755"/>
      <w:r w:rsidRPr="00917FAE">
        <w:t>５　入札参加資格の取消し</w:t>
      </w:r>
      <w:bookmarkEnd w:id="66"/>
    </w:p>
    <w:p w14:paraId="270D82E6" w14:textId="65DEFFCC" w:rsidR="002A46EA" w:rsidRPr="00917FAE" w:rsidRDefault="002A46EA" w:rsidP="009834F3">
      <w:pPr>
        <w:autoSpaceDE w:val="0"/>
        <w:autoSpaceDN w:val="0"/>
        <w:ind w:leftChars="100" w:left="220" w:firstLineChars="100" w:firstLine="210"/>
        <w:jc w:val="left"/>
        <w:rPr>
          <w:rFonts w:ascii="ＭＳ 明朝" w:hAnsi="ＭＳ 明朝"/>
          <w:sz w:val="21"/>
          <w:szCs w:val="21"/>
        </w:rPr>
      </w:pPr>
      <w:r w:rsidRPr="00917FAE">
        <w:rPr>
          <w:rFonts w:ascii="ＭＳ 明朝" w:hAnsi="ＭＳ 明朝"/>
          <w:sz w:val="21"/>
          <w:szCs w:val="21"/>
        </w:rPr>
        <w:t>入札参加資格の認定後</w:t>
      </w:r>
      <w:r w:rsidR="001067A9" w:rsidRPr="00917FAE">
        <w:rPr>
          <w:rFonts w:ascii="ＭＳ 明朝" w:hAnsi="ＭＳ 明朝"/>
          <w:sz w:val="21"/>
          <w:szCs w:val="21"/>
        </w:rPr>
        <w:t>、</w:t>
      </w:r>
      <w:r w:rsidRPr="00917FAE">
        <w:rPr>
          <w:rFonts w:ascii="ＭＳ 明朝" w:hAnsi="ＭＳ 明朝"/>
          <w:sz w:val="21"/>
          <w:szCs w:val="21"/>
        </w:rPr>
        <w:t>入札参加資格の審査の申請において虚偽の申請を行ったことが判明した場合は</w:t>
      </w:r>
      <w:r w:rsidR="001067A9" w:rsidRPr="00917FAE">
        <w:rPr>
          <w:rFonts w:ascii="ＭＳ 明朝" w:hAnsi="ＭＳ 明朝"/>
          <w:sz w:val="21"/>
          <w:szCs w:val="21"/>
        </w:rPr>
        <w:t>、</w:t>
      </w:r>
      <w:r w:rsidRPr="00917FAE">
        <w:rPr>
          <w:rFonts w:ascii="ＭＳ 明朝" w:hAnsi="ＭＳ 明朝"/>
          <w:sz w:val="21"/>
          <w:szCs w:val="21"/>
        </w:rPr>
        <w:t>入札参加資格の取消しを行う。</w:t>
      </w:r>
    </w:p>
    <w:p w14:paraId="19B56307" w14:textId="77777777" w:rsidR="002A46EA" w:rsidRPr="00917FAE" w:rsidRDefault="002A46EA" w:rsidP="009834F3">
      <w:pPr>
        <w:autoSpaceDE w:val="0"/>
        <w:autoSpaceDN w:val="0"/>
        <w:jc w:val="left"/>
        <w:rPr>
          <w:rFonts w:ascii="ＭＳ 明朝" w:hAnsi="ＭＳ 明朝"/>
          <w:sz w:val="21"/>
          <w:szCs w:val="21"/>
        </w:rPr>
      </w:pPr>
    </w:p>
    <w:p w14:paraId="42D748BC" w14:textId="475A7C23" w:rsidR="00520BF5" w:rsidRPr="00917FAE" w:rsidRDefault="002A46EA" w:rsidP="009834F3">
      <w:pPr>
        <w:pStyle w:val="1"/>
      </w:pPr>
      <w:bookmarkStart w:id="68" w:name="_Toc230181269"/>
      <w:r w:rsidRPr="00917FAE">
        <w:t>６</w:t>
      </w:r>
      <w:r w:rsidR="00520BF5" w:rsidRPr="00917FAE">
        <w:t xml:space="preserve">　</w:t>
      </w:r>
      <w:bookmarkEnd w:id="67"/>
      <w:r w:rsidR="00520BF5" w:rsidRPr="00917FAE">
        <w:t>入札説明書</w:t>
      </w:r>
      <w:r w:rsidR="001067A9" w:rsidRPr="00917FAE">
        <w:t>、</w:t>
      </w:r>
      <w:r w:rsidR="00520BF5" w:rsidRPr="00917FAE">
        <w:t>入札仕様書等に関する質問</w:t>
      </w:r>
      <w:bookmarkEnd w:id="68"/>
    </w:p>
    <w:p w14:paraId="580E2E6F" w14:textId="49F4AB8C" w:rsidR="00520BF5" w:rsidRPr="00917FAE" w:rsidRDefault="00917FAE" w:rsidP="009834F3">
      <w:pPr>
        <w:pStyle w:val="2"/>
        <w:ind w:left="430" w:hanging="210"/>
      </w:pPr>
      <w:bookmarkStart w:id="69" w:name="_Toc230181270"/>
      <w:r>
        <w:t xml:space="preserve">(1) </w:t>
      </w:r>
      <w:r w:rsidR="00520BF5" w:rsidRPr="00917FAE">
        <w:t>質問の方法</w:t>
      </w:r>
      <w:bookmarkEnd w:id="69"/>
    </w:p>
    <w:p w14:paraId="331845DF" w14:textId="2CA7B385" w:rsidR="00520BF5" w:rsidRPr="00917FAE" w:rsidRDefault="00520BF5"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入札説明書等に関する質問は</w:t>
      </w:r>
      <w:r w:rsidR="001067A9" w:rsidRPr="00917FAE">
        <w:rPr>
          <w:rFonts w:ascii="ＭＳ 明朝" w:hAnsi="ＭＳ 明朝"/>
          <w:sz w:val="21"/>
          <w:szCs w:val="21"/>
        </w:rPr>
        <w:t>、</w:t>
      </w:r>
      <w:r w:rsidRPr="00917FAE">
        <w:rPr>
          <w:rFonts w:ascii="ＭＳ 明朝" w:hAnsi="ＭＳ 明朝"/>
          <w:sz w:val="21"/>
          <w:szCs w:val="21"/>
        </w:rPr>
        <w:t>質問書（様式</w:t>
      </w:r>
      <w:r w:rsidR="009010DF" w:rsidRPr="00917FAE">
        <w:rPr>
          <w:rFonts w:ascii="ＭＳ 明朝" w:hAnsi="ＭＳ 明朝"/>
          <w:sz w:val="21"/>
          <w:szCs w:val="21"/>
        </w:rPr>
        <w:t>８</w:t>
      </w:r>
      <w:r w:rsidRPr="00917FAE">
        <w:rPr>
          <w:rFonts w:ascii="ＭＳ 明朝" w:hAnsi="ＭＳ 明朝"/>
          <w:sz w:val="21"/>
          <w:szCs w:val="21"/>
        </w:rPr>
        <w:t>）により</w:t>
      </w:r>
      <w:r w:rsidR="001067A9" w:rsidRPr="00917FAE">
        <w:rPr>
          <w:rFonts w:ascii="ＭＳ 明朝" w:hAnsi="ＭＳ 明朝"/>
          <w:sz w:val="21"/>
          <w:szCs w:val="21"/>
        </w:rPr>
        <w:t>、</w:t>
      </w:r>
      <w:r w:rsidRPr="00917FAE">
        <w:rPr>
          <w:rFonts w:ascii="ＭＳ 明朝" w:hAnsi="ＭＳ 明朝"/>
          <w:sz w:val="21"/>
          <w:szCs w:val="21"/>
        </w:rPr>
        <w:t>電子メールで提出すること。</w:t>
      </w:r>
    </w:p>
    <w:p w14:paraId="453D44EB" w14:textId="76D06FB4" w:rsidR="00520BF5" w:rsidRPr="00917FAE" w:rsidRDefault="00520BF5"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提出先メールアドレス</w:t>
      </w:r>
      <w:hyperlink r:id="rId12" w:history="1">
        <w:r w:rsidRPr="00917FAE">
          <w:rPr>
            <w:rStyle w:val="a9"/>
            <w:rFonts w:ascii="ＭＳ 明朝" w:hAnsi="ＭＳ 明朝"/>
            <w:sz w:val="21"/>
            <w:szCs w:val="21"/>
          </w:rPr>
          <w:t>：</w:t>
        </w:r>
      </w:hyperlink>
      <w:r w:rsidR="00860AB6" w:rsidRPr="00917FAE">
        <w:rPr>
          <w:rFonts w:ascii="ＭＳ 明朝" w:hAnsi="ＭＳ 明朝"/>
          <w:sz w:val="21"/>
          <w:szCs w:val="21"/>
        </w:rPr>
        <w:t>ict-suishin</w:t>
      </w:r>
      <w:r w:rsidR="00712D55" w:rsidRPr="00917FAE">
        <w:rPr>
          <w:rFonts w:ascii="ＭＳ 明朝" w:hAnsi="ＭＳ 明朝"/>
          <w:sz w:val="21"/>
          <w:szCs w:val="21"/>
        </w:rPr>
        <w:t>@city.fukuyama.hiroshima.jp</w:t>
      </w:r>
    </w:p>
    <w:p w14:paraId="5A89BB18" w14:textId="3ACA2E25" w:rsidR="00520BF5" w:rsidRPr="00917FAE" w:rsidRDefault="00917FAE" w:rsidP="009834F3">
      <w:pPr>
        <w:pStyle w:val="2"/>
        <w:ind w:left="430" w:hanging="210"/>
      </w:pPr>
      <w:bookmarkStart w:id="70" w:name="_Toc230181271"/>
      <w:r>
        <w:t xml:space="preserve">(2) </w:t>
      </w:r>
      <w:r w:rsidR="00520BF5" w:rsidRPr="00917FAE">
        <w:t>受付期限</w:t>
      </w:r>
      <w:bookmarkEnd w:id="70"/>
    </w:p>
    <w:p w14:paraId="70DB6BBF" w14:textId="5D12F729" w:rsidR="00520BF5" w:rsidRPr="00917FAE" w:rsidRDefault="00520BF5"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２</w:t>
      </w:r>
      <w:r w:rsidR="00E4693A" w:rsidRPr="00917FAE">
        <w:rPr>
          <w:rFonts w:ascii="ＭＳ 明朝" w:hAnsi="ＭＳ 明朝"/>
          <w:sz w:val="21"/>
          <w:szCs w:val="21"/>
        </w:rPr>
        <w:t>０２</w:t>
      </w:r>
      <w:r w:rsidR="00655257" w:rsidRPr="00917FAE">
        <w:rPr>
          <w:rFonts w:ascii="ＭＳ 明朝" w:hAnsi="ＭＳ 明朝"/>
          <w:sz w:val="21"/>
          <w:szCs w:val="21"/>
        </w:rPr>
        <w:t>６</w:t>
      </w:r>
      <w:r w:rsidR="00E4693A" w:rsidRPr="00917FAE">
        <w:rPr>
          <w:rFonts w:ascii="ＭＳ 明朝" w:hAnsi="ＭＳ 明朝"/>
          <w:sz w:val="21"/>
          <w:szCs w:val="21"/>
        </w:rPr>
        <w:t>年（令和</w:t>
      </w:r>
      <w:r w:rsidR="00655257" w:rsidRPr="00917FAE">
        <w:rPr>
          <w:rFonts w:ascii="ＭＳ 明朝" w:hAnsi="ＭＳ 明朝"/>
          <w:sz w:val="21"/>
          <w:szCs w:val="21"/>
        </w:rPr>
        <w:t>８</w:t>
      </w:r>
      <w:r w:rsidRPr="00917FAE">
        <w:rPr>
          <w:rFonts w:ascii="ＭＳ 明朝" w:hAnsi="ＭＳ 明朝"/>
          <w:sz w:val="21"/>
          <w:szCs w:val="21"/>
        </w:rPr>
        <w:t>年）</w:t>
      </w:r>
      <w:r w:rsidR="001E2390" w:rsidRPr="00917FAE">
        <w:rPr>
          <w:rFonts w:ascii="ＭＳ 明朝" w:hAnsi="ＭＳ 明朝"/>
          <w:sz w:val="21"/>
          <w:szCs w:val="21"/>
        </w:rPr>
        <w:t>６</w:t>
      </w:r>
      <w:r w:rsidRPr="00917FAE">
        <w:rPr>
          <w:rFonts w:ascii="ＭＳ 明朝" w:hAnsi="ＭＳ 明朝"/>
          <w:sz w:val="21"/>
          <w:szCs w:val="21"/>
        </w:rPr>
        <w:t>月</w:t>
      </w:r>
      <w:r w:rsidR="00955834">
        <w:rPr>
          <w:rFonts w:ascii="ＭＳ 明朝" w:hAnsi="ＭＳ 明朝" w:hint="eastAsia"/>
          <w:sz w:val="21"/>
          <w:szCs w:val="21"/>
        </w:rPr>
        <w:t>１５</w:t>
      </w:r>
      <w:r w:rsidRPr="00917FAE">
        <w:rPr>
          <w:rFonts w:ascii="ＭＳ 明朝" w:hAnsi="ＭＳ 明朝"/>
          <w:sz w:val="21"/>
          <w:szCs w:val="21"/>
        </w:rPr>
        <w:t>日（</w:t>
      </w:r>
      <w:r w:rsidR="00955834">
        <w:rPr>
          <w:rFonts w:ascii="ＭＳ 明朝" w:hAnsi="ＭＳ 明朝" w:hint="eastAsia"/>
          <w:sz w:val="21"/>
          <w:szCs w:val="21"/>
        </w:rPr>
        <w:t>月</w:t>
      </w:r>
      <w:r w:rsidR="008671C3" w:rsidRPr="00917FAE">
        <w:rPr>
          <w:rFonts w:ascii="ＭＳ 明朝" w:hAnsi="ＭＳ 明朝"/>
          <w:sz w:val="21"/>
          <w:szCs w:val="21"/>
        </w:rPr>
        <w:t>）から</w:t>
      </w:r>
      <w:r w:rsidR="00706BC2">
        <w:rPr>
          <w:rFonts w:ascii="ＭＳ 明朝" w:hAnsi="ＭＳ 明朝" w:hint="eastAsia"/>
          <w:sz w:val="21"/>
          <w:szCs w:val="21"/>
        </w:rPr>
        <w:t>同</w:t>
      </w:r>
      <w:r w:rsidRPr="00917FAE">
        <w:rPr>
          <w:rFonts w:ascii="ＭＳ 明朝" w:hAnsi="ＭＳ 明朝"/>
          <w:sz w:val="21"/>
          <w:szCs w:val="21"/>
        </w:rPr>
        <w:t>月</w:t>
      </w:r>
      <w:r w:rsidR="00955834">
        <w:rPr>
          <w:rFonts w:ascii="ＭＳ 明朝" w:hAnsi="ＭＳ 明朝" w:hint="eastAsia"/>
          <w:sz w:val="21"/>
          <w:szCs w:val="21"/>
        </w:rPr>
        <w:t>１７</w:t>
      </w:r>
      <w:r w:rsidRPr="00917FAE">
        <w:rPr>
          <w:rFonts w:ascii="ＭＳ 明朝" w:hAnsi="ＭＳ 明朝"/>
          <w:sz w:val="21"/>
          <w:szCs w:val="21"/>
        </w:rPr>
        <w:t>日（</w:t>
      </w:r>
      <w:r w:rsidR="00955834">
        <w:rPr>
          <w:rFonts w:ascii="ＭＳ 明朝" w:hAnsi="ＭＳ 明朝" w:hint="eastAsia"/>
          <w:sz w:val="21"/>
          <w:szCs w:val="21"/>
        </w:rPr>
        <w:t>水</w:t>
      </w:r>
      <w:r w:rsidRPr="00917FAE">
        <w:rPr>
          <w:rFonts w:ascii="ＭＳ 明朝" w:hAnsi="ＭＳ 明朝"/>
          <w:sz w:val="21"/>
          <w:szCs w:val="21"/>
        </w:rPr>
        <w:t>）午後５時までとする。</w:t>
      </w:r>
    </w:p>
    <w:p w14:paraId="2CC16B09" w14:textId="2A0FC510" w:rsidR="00520BF5" w:rsidRPr="00917FAE" w:rsidRDefault="00917FAE" w:rsidP="009834F3">
      <w:pPr>
        <w:pStyle w:val="2"/>
        <w:ind w:left="430" w:hanging="210"/>
      </w:pPr>
      <w:bookmarkStart w:id="71" w:name="_Toc230181272"/>
      <w:r>
        <w:t xml:space="preserve">(3) </w:t>
      </w:r>
      <w:r w:rsidR="00520BF5" w:rsidRPr="00917FAE">
        <w:t>質問に対する回答</w:t>
      </w:r>
      <w:bookmarkEnd w:id="71"/>
    </w:p>
    <w:p w14:paraId="1333FA6F" w14:textId="4D83680A" w:rsidR="00520BF5" w:rsidRPr="00917FAE" w:rsidRDefault="00520BF5"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質</w:t>
      </w:r>
      <w:r w:rsidR="00E4693A" w:rsidRPr="00917FAE">
        <w:rPr>
          <w:rFonts w:ascii="ＭＳ 明朝" w:hAnsi="ＭＳ 明朝"/>
          <w:sz w:val="21"/>
          <w:szCs w:val="21"/>
        </w:rPr>
        <w:t>問への回答は</w:t>
      </w:r>
      <w:r w:rsidR="001067A9" w:rsidRPr="00917FAE">
        <w:rPr>
          <w:rFonts w:ascii="ＭＳ 明朝" w:hAnsi="ＭＳ 明朝"/>
          <w:sz w:val="21"/>
          <w:szCs w:val="21"/>
        </w:rPr>
        <w:t>、</w:t>
      </w:r>
      <w:r w:rsidR="00E4693A" w:rsidRPr="00917FAE">
        <w:rPr>
          <w:rFonts w:ascii="ＭＳ 明朝" w:hAnsi="ＭＳ 明朝"/>
          <w:sz w:val="21"/>
          <w:szCs w:val="21"/>
        </w:rPr>
        <w:t>２０２</w:t>
      </w:r>
      <w:r w:rsidR="00655257" w:rsidRPr="00917FAE">
        <w:rPr>
          <w:rFonts w:ascii="ＭＳ 明朝" w:hAnsi="ＭＳ 明朝"/>
          <w:sz w:val="21"/>
          <w:szCs w:val="21"/>
        </w:rPr>
        <w:t>６</w:t>
      </w:r>
      <w:r w:rsidR="00E4693A" w:rsidRPr="00917FAE">
        <w:rPr>
          <w:rFonts w:ascii="ＭＳ 明朝" w:hAnsi="ＭＳ 明朝"/>
          <w:sz w:val="21"/>
          <w:szCs w:val="21"/>
        </w:rPr>
        <w:t>年（令和</w:t>
      </w:r>
      <w:r w:rsidR="00655257" w:rsidRPr="00917FAE">
        <w:rPr>
          <w:rFonts w:ascii="ＭＳ 明朝" w:hAnsi="ＭＳ 明朝"/>
          <w:sz w:val="21"/>
          <w:szCs w:val="21"/>
        </w:rPr>
        <w:t>８</w:t>
      </w:r>
      <w:r w:rsidRPr="00917FAE">
        <w:rPr>
          <w:rFonts w:ascii="ＭＳ 明朝" w:hAnsi="ＭＳ 明朝"/>
          <w:sz w:val="21"/>
          <w:szCs w:val="21"/>
        </w:rPr>
        <w:t>年）</w:t>
      </w:r>
      <w:r w:rsidR="00E4693A" w:rsidRPr="00917FAE">
        <w:rPr>
          <w:rFonts w:ascii="ＭＳ 明朝" w:hAnsi="ＭＳ 明朝"/>
          <w:sz w:val="21"/>
          <w:szCs w:val="21"/>
        </w:rPr>
        <w:t>６</w:t>
      </w:r>
      <w:r w:rsidRPr="00917FAE">
        <w:rPr>
          <w:rFonts w:ascii="ＭＳ 明朝" w:hAnsi="ＭＳ 明朝"/>
          <w:sz w:val="21"/>
          <w:szCs w:val="21"/>
        </w:rPr>
        <w:t>月</w:t>
      </w:r>
      <w:r w:rsidR="00CD4802" w:rsidRPr="00917FAE">
        <w:rPr>
          <w:rFonts w:ascii="ＭＳ 明朝" w:hAnsi="ＭＳ 明朝"/>
          <w:sz w:val="21"/>
          <w:szCs w:val="21"/>
        </w:rPr>
        <w:t>１</w:t>
      </w:r>
      <w:r w:rsidR="00955834">
        <w:rPr>
          <w:rFonts w:ascii="ＭＳ 明朝" w:hAnsi="ＭＳ 明朝" w:hint="eastAsia"/>
          <w:sz w:val="21"/>
          <w:szCs w:val="21"/>
        </w:rPr>
        <w:t>９</w:t>
      </w:r>
      <w:r w:rsidRPr="00917FAE">
        <w:rPr>
          <w:rFonts w:ascii="ＭＳ 明朝" w:hAnsi="ＭＳ 明朝"/>
          <w:sz w:val="21"/>
          <w:szCs w:val="21"/>
        </w:rPr>
        <w:t>日（</w:t>
      </w:r>
      <w:r w:rsidR="00955834">
        <w:rPr>
          <w:rFonts w:ascii="ＭＳ 明朝" w:hAnsi="ＭＳ 明朝" w:hint="eastAsia"/>
          <w:sz w:val="21"/>
          <w:szCs w:val="21"/>
        </w:rPr>
        <w:t>金</w:t>
      </w:r>
      <w:r w:rsidRPr="00917FAE">
        <w:rPr>
          <w:rFonts w:ascii="ＭＳ 明朝" w:hAnsi="ＭＳ 明朝"/>
          <w:sz w:val="21"/>
          <w:szCs w:val="21"/>
        </w:rPr>
        <w:t>）までに</w:t>
      </w:r>
      <w:r w:rsidR="001067A9" w:rsidRPr="00917FAE">
        <w:rPr>
          <w:rFonts w:ascii="ＭＳ 明朝" w:hAnsi="ＭＳ 明朝"/>
          <w:sz w:val="21"/>
          <w:szCs w:val="21"/>
        </w:rPr>
        <w:t>、</w:t>
      </w:r>
      <w:r w:rsidRPr="00917FAE">
        <w:rPr>
          <w:rFonts w:ascii="ＭＳ 明朝" w:hAnsi="ＭＳ 明朝"/>
          <w:sz w:val="21"/>
          <w:szCs w:val="21"/>
        </w:rPr>
        <w:t>入札参加意思のある</w:t>
      </w:r>
      <w:r w:rsidR="004B2E60">
        <w:rPr>
          <w:rFonts w:ascii="ＭＳ 明朝" w:hAnsi="ＭＳ 明朝" w:hint="eastAsia"/>
          <w:sz w:val="21"/>
          <w:szCs w:val="21"/>
        </w:rPr>
        <w:t>全て</w:t>
      </w:r>
      <w:r w:rsidRPr="00917FAE">
        <w:rPr>
          <w:rFonts w:ascii="ＭＳ 明朝" w:hAnsi="ＭＳ 明朝"/>
          <w:sz w:val="21"/>
          <w:szCs w:val="21"/>
        </w:rPr>
        <w:t>の者に電子メールにより送付する。</w:t>
      </w:r>
      <w:bookmarkStart w:id="72" w:name="_Toc131259756"/>
    </w:p>
    <w:p w14:paraId="4C1B36B6" w14:textId="77777777" w:rsidR="005C7EB2" w:rsidRPr="00917FAE" w:rsidRDefault="005C7EB2" w:rsidP="009834F3">
      <w:pPr>
        <w:autoSpaceDE w:val="0"/>
        <w:autoSpaceDN w:val="0"/>
        <w:jc w:val="left"/>
        <w:rPr>
          <w:rFonts w:ascii="ＭＳ 明朝" w:hAnsi="ＭＳ 明朝"/>
          <w:sz w:val="21"/>
          <w:szCs w:val="21"/>
        </w:rPr>
      </w:pPr>
    </w:p>
    <w:p w14:paraId="79900D32" w14:textId="625CF9D8" w:rsidR="00973245" w:rsidRPr="00917FAE" w:rsidRDefault="002A46EA" w:rsidP="009834F3">
      <w:pPr>
        <w:pStyle w:val="1"/>
      </w:pPr>
      <w:bookmarkStart w:id="73" w:name="_Toc230181273"/>
      <w:r w:rsidRPr="00917FAE">
        <w:t>７</w:t>
      </w:r>
      <w:r w:rsidR="00520BF5" w:rsidRPr="00917FAE">
        <w:t xml:space="preserve">　</w:t>
      </w:r>
      <w:r w:rsidR="00973245" w:rsidRPr="00917FAE">
        <w:t>入札及び開札手続き</w:t>
      </w:r>
      <w:bookmarkEnd w:id="73"/>
    </w:p>
    <w:p w14:paraId="6B15579F" w14:textId="6B20763D" w:rsidR="00973245" w:rsidRPr="00917FAE" w:rsidRDefault="00917FAE" w:rsidP="009834F3">
      <w:pPr>
        <w:pStyle w:val="2"/>
        <w:ind w:left="430" w:hanging="210"/>
      </w:pPr>
      <w:bookmarkStart w:id="74" w:name="_Toc230181274"/>
      <w:bookmarkEnd w:id="58"/>
      <w:bookmarkEnd w:id="59"/>
      <w:bookmarkEnd w:id="72"/>
      <w:r>
        <w:t xml:space="preserve">(1) </w:t>
      </w:r>
      <w:r w:rsidR="00973245" w:rsidRPr="00917FAE">
        <w:t>入札日</w:t>
      </w:r>
      <w:bookmarkEnd w:id="74"/>
    </w:p>
    <w:p w14:paraId="2CCF6CDE" w14:textId="77777777" w:rsidR="00973245" w:rsidRPr="00917FAE" w:rsidRDefault="0097324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ア　日時</w:t>
      </w:r>
    </w:p>
    <w:p w14:paraId="2C904F1A" w14:textId="0DBB5805" w:rsidR="00973245" w:rsidRPr="00917FAE" w:rsidRDefault="00973245" w:rsidP="009834F3">
      <w:pPr>
        <w:autoSpaceDE w:val="0"/>
        <w:autoSpaceDN w:val="0"/>
        <w:adjustRightInd w:val="0"/>
        <w:ind w:leftChars="300" w:left="660" w:firstLineChars="100" w:firstLine="210"/>
        <w:jc w:val="left"/>
        <w:rPr>
          <w:rFonts w:ascii="ＭＳ 明朝" w:hAnsi="ＭＳ 明朝"/>
          <w:sz w:val="21"/>
          <w:szCs w:val="21"/>
        </w:rPr>
      </w:pPr>
      <w:r w:rsidRPr="00917FAE">
        <w:rPr>
          <w:rFonts w:ascii="ＭＳ 明朝" w:hAnsi="ＭＳ 明朝"/>
          <w:sz w:val="21"/>
          <w:szCs w:val="21"/>
        </w:rPr>
        <w:t>２０２</w:t>
      </w:r>
      <w:r w:rsidR="00655257" w:rsidRPr="00917FAE">
        <w:rPr>
          <w:rFonts w:ascii="ＭＳ 明朝" w:hAnsi="ＭＳ 明朝"/>
          <w:sz w:val="21"/>
          <w:szCs w:val="21"/>
        </w:rPr>
        <w:t>６</w:t>
      </w:r>
      <w:r w:rsidRPr="00917FAE">
        <w:rPr>
          <w:rFonts w:ascii="ＭＳ 明朝" w:hAnsi="ＭＳ 明朝"/>
          <w:sz w:val="21"/>
          <w:szCs w:val="21"/>
        </w:rPr>
        <w:t>年（令和</w:t>
      </w:r>
      <w:r w:rsidR="00655257" w:rsidRPr="00917FAE">
        <w:rPr>
          <w:rFonts w:ascii="ＭＳ 明朝" w:hAnsi="ＭＳ 明朝"/>
          <w:sz w:val="21"/>
          <w:szCs w:val="21"/>
        </w:rPr>
        <w:t>８</w:t>
      </w:r>
      <w:r w:rsidRPr="00917FAE">
        <w:rPr>
          <w:rFonts w:ascii="ＭＳ 明朝" w:hAnsi="ＭＳ 明朝"/>
          <w:sz w:val="21"/>
          <w:szCs w:val="21"/>
        </w:rPr>
        <w:t>年）</w:t>
      </w:r>
      <w:r w:rsidR="00E4693A" w:rsidRPr="00917FAE">
        <w:rPr>
          <w:rFonts w:ascii="ＭＳ 明朝" w:hAnsi="ＭＳ 明朝"/>
          <w:sz w:val="21"/>
          <w:szCs w:val="21"/>
        </w:rPr>
        <w:t>６</w:t>
      </w:r>
      <w:r w:rsidRPr="00917FAE">
        <w:rPr>
          <w:rFonts w:ascii="ＭＳ 明朝" w:hAnsi="ＭＳ 明朝"/>
          <w:sz w:val="21"/>
          <w:szCs w:val="21"/>
        </w:rPr>
        <w:t>月</w:t>
      </w:r>
      <w:r w:rsidR="00955834">
        <w:rPr>
          <w:rFonts w:ascii="ＭＳ 明朝" w:hAnsi="ＭＳ 明朝" w:hint="eastAsia"/>
          <w:sz w:val="21"/>
          <w:szCs w:val="21"/>
        </w:rPr>
        <w:t>２５</w:t>
      </w:r>
      <w:r w:rsidR="00933A10" w:rsidRPr="00917FAE">
        <w:rPr>
          <w:rFonts w:ascii="ＭＳ 明朝" w:hAnsi="ＭＳ 明朝"/>
          <w:sz w:val="21"/>
          <w:szCs w:val="21"/>
        </w:rPr>
        <w:t>日</w:t>
      </w:r>
      <w:r w:rsidR="00CD4802" w:rsidRPr="00917FAE">
        <w:rPr>
          <w:rFonts w:ascii="ＭＳ 明朝" w:hAnsi="ＭＳ 明朝"/>
          <w:sz w:val="21"/>
          <w:szCs w:val="21"/>
        </w:rPr>
        <w:t>（</w:t>
      </w:r>
      <w:r w:rsidR="00955834">
        <w:rPr>
          <w:rFonts w:ascii="ＭＳ 明朝" w:hAnsi="ＭＳ 明朝" w:hint="eastAsia"/>
          <w:sz w:val="21"/>
          <w:szCs w:val="21"/>
        </w:rPr>
        <w:t>木</w:t>
      </w:r>
      <w:r w:rsidR="00CA227A" w:rsidRPr="00917FAE">
        <w:rPr>
          <w:rFonts w:ascii="ＭＳ 明朝" w:hAnsi="ＭＳ 明朝"/>
          <w:sz w:val="21"/>
          <w:szCs w:val="21"/>
        </w:rPr>
        <w:t>）</w:t>
      </w:r>
      <w:r w:rsidR="00E4693A" w:rsidRPr="00917FAE">
        <w:rPr>
          <w:rFonts w:ascii="ＭＳ 明朝" w:hAnsi="ＭＳ 明朝"/>
          <w:sz w:val="21"/>
          <w:szCs w:val="21"/>
        </w:rPr>
        <w:t>午前１０</w:t>
      </w:r>
      <w:r w:rsidRPr="00917FAE">
        <w:rPr>
          <w:rFonts w:ascii="ＭＳ 明朝" w:hAnsi="ＭＳ 明朝"/>
          <w:sz w:val="21"/>
          <w:szCs w:val="21"/>
        </w:rPr>
        <w:t>時。</w:t>
      </w:r>
    </w:p>
    <w:p w14:paraId="3DC1DF74" w14:textId="6FE15013" w:rsidR="0094792E" w:rsidRPr="00917FAE" w:rsidRDefault="0094792E" w:rsidP="009834F3">
      <w:pPr>
        <w:autoSpaceDE w:val="0"/>
        <w:autoSpaceDN w:val="0"/>
        <w:adjustRightInd w:val="0"/>
        <w:ind w:leftChars="300" w:left="660" w:firstLineChars="100" w:firstLine="210"/>
        <w:jc w:val="left"/>
        <w:rPr>
          <w:rFonts w:ascii="ＭＳ 明朝" w:hAnsi="ＭＳ 明朝"/>
          <w:sz w:val="21"/>
          <w:szCs w:val="21"/>
        </w:rPr>
      </w:pPr>
      <w:r w:rsidRPr="00917FAE">
        <w:rPr>
          <w:rFonts w:ascii="ＭＳ 明朝" w:hAnsi="ＭＳ 明朝"/>
          <w:sz w:val="21"/>
          <w:szCs w:val="21"/>
        </w:rPr>
        <w:t>福山市役所　ＩＣＴ推進課会議室（福山市東桜町３番５号　本庁舎４階）</w:t>
      </w:r>
    </w:p>
    <w:p w14:paraId="373752BE" w14:textId="5EBF8A6A" w:rsidR="00973245" w:rsidRPr="00917FAE" w:rsidRDefault="0094792E" w:rsidP="009834F3">
      <w:pPr>
        <w:autoSpaceDE w:val="0"/>
        <w:autoSpaceDN w:val="0"/>
        <w:adjustRightInd w:val="0"/>
        <w:ind w:leftChars="300" w:left="660" w:firstLineChars="100" w:firstLine="210"/>
        <w:jc w:val="left"/>
        <w:rPr>
          <w:rFonts w:ascii="ＭＳ 明朝" w:hAnsi="ＭＳ 明朝"/>
          <w:sz w:val="21"/>
          <w:szCs w:val="21"/>
        </w:rPr>
      </w:pPr>
      <w:r w:rsidRPr="00917FAE">
        <w:rPr>
          <w:rFonts w:ascii="ＭＳ 明朝" w:hAnsi="ＭＳ 明朝"/>
          <w:sz w:val="21"/>
          <w:szCs w:val="21"/>
        </w:rPr>
        <w:t>入札書を書留郵便等又は持参により事前に提出する場合は、</w:t>
      </w:r>
      <w:r w:rsidR="00706BC2">
        <w:rPr>
          <w:rFonts w:ascii="ＭＳ 明朝" w:hAnsi="ＭＳ 明朝" w:hint="eastAsia"/>
          <w:sz w:val="21"/>
          <w:szCs w:val="21"/>
        </w:rPr>
        <w:t>「</w:t>
      </w:r>
      <w:r w:rsidR="00917FAE">
        <w:rPr>
          <w:rFonts w:ascii="ＭＳ 明朝" w:hAnsi="ＭＳ 明朝"/>
          <w:sz w:val="21"/>
          <w:szCs w:val="21"/>
        </w:rPr>
        <w:t xml:space="preserve">(3) </w:t>
      </w:r>
      <w:r w:rsidR="004874F5" w:rsidRPr="00917FAE">
        <w:rPr>
          <w:rFonts w:ascii="ＭＳ 明朝" w:hAnsi="ＭＳ 明朝"/>
          <w:sz w:val="21"/>
          <w:szCs w:val="21"/>
        </w:rPr>
        <w:t>入札書の提出方法</w:t>
      </w:r>
      <w:r w:rsidR="00706BC2">
        <w:rPr>
          <w:rFonts w:ascii="ＭＳ 明朝" w:hAnsi="ＭＳ 明朝" w:hint="eastAsia"/>
          <w:sz w:val="21"/>
          <w:szCs w:val="21"/>
        </w:rPr>
        <w:t>」</w:t>
      </w:r>
      <w:r w:rsidR="004874F5" w:rsidRPr="00917FAE">
        <w:rPr>
          <w:rFonts w:ascii="ＭＳ 明朝" w:hAnsi="ＭＳ 明朝"/>
          <w:sz w:val="21"/>
          <w:szCs w:val="21"/>
        </w:rPr>
        <w:t>により２０２</w:t>
      </w:r>
      <w:r w:rsidR="00655257" w:rsidRPr="00917FAE">
        <w:rPr>
          <w:rFonts w:ascii="ＭＳ 明朝" w:hAnsi="ＭＳ 明朝"/>
          <w:sz w:val="21"/>
          <w:szCs w:val="21"/>
        </w:rPr>
        <w:t>６</w:t>
      </w:r>
      <w:r w:rsidR="004874F5" w:rsidRPr="00917FAE">
        <w:rPr>
          <w:rFonts w:ascii="ＭＳ 明朝" w:hAnsi="ＭＳ 明朝"/>
          <w:sz w:val="21"/>
          <w:szCs w:val="21"/>
        </w:rPr>
        <w:t>年（令和</w:t>
      </w:r>
      <w:r w:rsidR="00655257" w:rsidRPr="00917FAE">
        <w:rPr>
          <w:rFonts w:ascii="ＭＳ 明朝" w:hAnsi="ＭＳ 明朝"/>
          <w:sz w:val="21"/>
          <w:szCs w:val="21"/>
        </w:rPr>
        <w:t>８</w:t>
      </w:r>
      <w:r w:rsidR="004874F5" w:rsidRPr="00917FAE">
        <w:rPr>
          <w:rFonts w:ascii="ＭＳ 明朝" w:hAnsi="ＭＳ 明朝"/>
          <w:sz w:val="21"/>
          <w:szCs w:val="21"/>
        </w:rPr>
        <w:t>年）</w:t>
      </w:r>
      <w:r w:rsidR="00E4693A" w:rsidRPr="00917FAE">
        <w:rPr>
          <w:rFonts w:ascii="ＭＳ 明朝" w:hAnsi="ＭＳ 明朝"/>
          <w:sz w:val="21"/>
          <w:szCs w:val="21"/>
        </w:rPr>
        <w:t>６</w:t>
      </w:r>
      <w:r w:rsidR="004874F5" w:rsidRPr="00917FAE">
        <w:rPr>
          <w:rFonts w:ascii="ＭＳ 明朝" w:hAnsi="ＭＳ 明朝"/>
          <w:sz w:val="21"/>
          <w:szCs w:val="21"/>
        </w:rPr>
        <w:t>月</w:t>
      </w:r>
      <w:r w:rsidR="00955834">
        <w:rPr>
          <w:rFonts w:ascii="ＭＳ 明朝" w:hAnsi="ＭＳ 明朝" w:hint="eastAsia"/>
          <w:sz w:val="21"/>
          <w:szCs w:val="21"/>
        </w:rPr>
        <w:t>２４</w:t>
      </w:r>
      <w:r w:rsidR="00CD4802" w:rsidRPr="00917FAE">
        <w:rPr>
          <w:rFonts w:ascii="ＭＳ 明朝" w:hAnsi="ＭＳ 明朝"/>
          <w:sz w:val="21"/>
          <w:szCs w:val="21"/>
        </w:rPr>
        <w:t>日（</w:t>
      </w:r>
      <w:r w:rsidR="00955834">
        <w:rPr>
          <w:rFonts w:ascii="ＭＳ 明朝" w:hAnsi="ＭＳ 明朝" w:hint="eastAsia"/>
          <w:sz w:val="21"/>
          <w:szCs w:val="21"/>
        </w:rPr>
        <w:t>水</w:t>
      </w:r>
      <w:r w:rsidR="00973245" w:rsidRPr="00917FAE">
        <w:rPr>
          <w:rFonts w:ascii="ＭＳ 明朝" w:hAnsi="ＭＳ 明朝"/>
          <w:sz w:val="21"/>
          <w:szCs w:val="21"/>
        </w:rPr>
        <w:t>）午後５時までに必着させること。</w:t>
      </w:r>
    </w:p>
    <w:p w14:paraId="606E02A3" w14:textId="0CB4BC76" w:rsidR="00973245" w:rsidRPr="00917FAE" w:rsidRDefault="0097324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イ　提出先</w:t>
      </w:r>
    </w:p>
    <w:p w14:paraId="6EAAB27D" w14:textId="063033EA" w:rsidR="00520BF5" w:rsidRPr="00917FAE" w:rsidRDefault="00973245" w:rsidP="009834F3">
      <w:pPr>
        <w:autoSpaceDE w:val="0"/>
        <w:autoSpaceDN w:val="0"/>
        <w:adjustRightInd w:val="0"/>
        <w:ind w:leftChars="300" w:left="660" w:firstLineChars="100" w:firstLine="210"/>
        <w:jc w:val="left"/>
        <w:rPr>
          <w:rFonts w:ascii="ＭＳ 明朝" w:hAnsi="ＭＳ 明朝"/>
          <w:sz w:val="21"/>
          <w:szCs w:val="21"/>
        </w:rPr>
      </w:pPr>
      <w:r w:rsidRPr="00917FAE">
        <w:rPr>
          <w:rFonts w:ascii="ＭＳ 明朝" w:hAnsi="ＭＳ 明朝"/>
          <w:sz w:val="21"/>
          <w:szCs w:val="21"/>
        </w:rPr>
        <w:t>第１章の「２　担当課」とする。</w:t>
      </w:r>
    </w:p>
    <w:p w14:paraId="7A1CA4DD" w14:textId="495B2CCD" w:rsidR="009010DF" w:rsidRPr="00917FAE" w:rsidRDefault="00FE3D7F" w:rsidP="009834F3">
      <w:pPr>
        <w:pStyle w:val="2"/>
        <w:ind w:left="430" w:hanging="210"/>
      </w:pPr>
      <w:bookmarkStart w:id="75" w:name="_Toc230181275"/>
      <w:r>
        <w:rPr>
          <w:rFonts w:hint="eastAsia"/>
        </w:rPr>
        <w:t xml:space="preserve">(2) </w:t>
      </w:r>
      <w:r w:rsidR="002A46EA" w:rsidRPr="00917FAE">
        <w:t>入札の辞退</w:t>
      </w:r>
      <w:bookmarkEnd w:id="75"/>
    </w:p>
    <w:p w14:paraId="0BA86C3C" w14:textId="48B95B17" w:rsidR="00520BF5" w:rsidRPr="00917FAE" w:rsidRDefault="009010DF"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入札参加予定者が</w:t>
      </w:r>
      <w:r w:rsidR="001067A9" w:rsidRPr="00917FAE">
        <w:rPr>
          <w:rFonts w:ascii="ＭＳ 明朝" w:hAnsi="ＭＳ 明朝"/>
          <w:sz w:val="21"/>
          <w:szCs w:val="21"/>
        </w:rPr>
        <w:t>、</w:t>
      </w:r>
      <w:r w:rsidRPr="00917FAE">
        <w:rPr>
          <w:rFonts w:ascii="ＭＳ 明朝" w:hAnsi="ＭＳ 明朝"/>
          <w:sz w:val="21"/>
          <w:szCs w:val="21"/>
        </w:rPr>
        <w:t>入札を辞退するときは入札辞退届（様式９）を２０２</w:t>
      </w:r>
      <w:r w:rsidR="00655257" w:rsidRPr="00917FAE">
        <w:rPr>
          <w:rFonts w:ascii="ＭＳ 明朝" w:hAnsi="ＭＳ 明朝"/>
          <w:sz w:val="21"/>
          <w:szCs w:val="21"/>
        </w:rPr>
        <w:t>６</w:t>
      </w:r>
      <w:r w:rsidRPr="00917FAE">
        <w:rPr>
          <w:rFonts w:ascii="ＭＳ 明朝" w:hAnsi="ＭＳ 明朝"/>
          <w:sz w:val="21"/>
          <w:szCs w:val="21"/>
        </w:rPr>
        <w:t>年（令和</w:t>
      </w:r>
      <w:r w:rsidR="00655257" w:rsidRPr="00917FAE">
        <w:rPr>
          <w:rFonts w:ascii="ＭＳ 明朝" w:hAnsi="ＭＳ 明朝"/>
          <w:sz w:val="21"/>
          <w:szCs w:val="21"/>
        </w:rPr>
        <w:t>８</w:t>
      </w:r>
      <w:r w:rsidR="004874F5" w:rsidRPr="00917FAE">
        <w:rPr>
          <w:rFonts w:ascii="ＭＳ 明朝" w:hAnsi="ＭＳ 明朝"/>
          <w:sz w:val="21"/>
          <w:szCs w:val="21"/>
        </w:rPr>
        <w:t>年）</w:t>
      </w:r>
      <w:r w:rsidR="00E4693A" w:rsidRPr="00917FAE">
        <w:rPr>
          <w:rFonts w:ascii="ＭＳ 明朝" w:hAnsi="ＭＳ 明朝"/>
          <w:sz w:val="21"/>
          <w:szCs w:val="21"/>
        </w:rPr>
        <w:t>６</w:t>
      </w:r>
      <w:r w:rsidR="004874F5" w:rsidRPr="00917FAE">
        <w:rPr>
          <w:rFonts w:ascii="ＭＳ 明朝" w:hAnsi="ＭＳ 明朝"/>
          <w:sz w:val="21"/>
          <w:szCs w:val="21"/>
        </w:rPr>
        <w:t>月</w:t>
      </w:r>
      <w:r w:rsidR="00955834">
        <w:rPr>
          <w:rFonts w:ascii="ＭＳ 明朝" w:hAnsi="ＭＳ 明朝" w:hint="eastAsia"/>
          <w:sz w:val="21"/>
          <w:szCs w:val="21"/>
        </w:rPr>
        <w:t>２４</w:t>
      </w:r>
      <w:r w:rsidR="00973245" w:rsidRPr="00917FAE">
        <w:rPr>
          <w:rFonts w:ascii="ＭＳ 明朝" w:hAnsi="ＭＳ 明朝"/>
          <w:sz w:val="21"/>
          <w:szCs w:val="21"/>
        </w:rPr>
        <w:t>日</w:t>
      </w:r>
      <w:r w:rsidR="004874F5" w:rsidRPr="00917FAE">
        <w:rPr>
          <w:rFonts w:ascii="ＭＳ 明朝" w:hAnsi="ＭＳ 明朝"/>
          <w:sz w:val="21"/>
          <w:szCs w:val="21"/>
        </w:rPr>
        <w:t>（</w:t>
      </w:r>
      <w:r w:rsidR="00955834">
        <w:rPr>
          <w:rFonts w:ascii="ＭＳ 明朝" w:hAnsi="ＭＳ 明朝" w:hint="eastAsia"/>
          <w:sz w:val="21"/>
          <w:szCs w:val="21"/>
        </w:rPr>
        <w:t>水</w:t>
      </w:r>
      <w:r w:rsidR="00CD4802" w:rsidRPr="00917FAE">
        <w:rPr>
          <w:rFonts w:ascii="ＭＳ 明朝" w:hAnsi="ＭＳ 明朝"/>
          <w:sz w:val="21"/>
          <w:szCs w:val="21"/>
        </w:rPr>
        <w:t>）</w:t>
      </w:r>
      <w:r w:rsidR="00973245" w:rsidRPr="00917FAE">
        <w:rPr>
          <w:rFonts w:ascii="ＭＳ 明朝" w:hAnsi="ＭＳ 明朝"/>
          <w:sz w:val="21"/>
          <w:szCs w:val="21"/>
        </w:rPr>
        <w:t>午後５時までに</w:t>
      </w:r>
      <w:r w:rsidR="00F11D48" w:rsidRPr="00917FAE">
        <w:rPr>
          <w:rFonts w:ascii="ＭＳ 明朝" w:hAnsi="ＭＳ 明朝"/>
          <w:sz w:val="21"/>
          <w:szCs w:val="21"/>
        </w:rPr>
        <w:t>提出</w:t>
      </w:r>
      <w:r w:rsidR="00973245" w:rsidRPr="00917FAE">
        <w:rPr>
          <w:rFonts w:ascii="ＭＳ 明朝" w:hAnsi="ＭＳ 明朝"/>
          <w:sz w:val="21"/>
          <w:szCs w:val="21"/>
        </w:rPr>
        <w:t>すること。</w:t>
      </w:r>
    </w:p>
    <w:p w14:paraId="1F9537E3" w14:textId="0FB90FD9" w:rsidR="00973245" w:rsidRPr="00917FAE" w:rsidRDefault="00917FAE" w:rsidP="009834F3">
      <w:pPr>
        <w:pStyle w:val="2"/>
        <w:ind w:left="430" w:hanging="210"/>
      </w:pPr>
      <w:bookmarkStart w:id="76" w:name="_Toc230181276"/>
      <w:r>
        <w:t xml:space="preserve">(3) </w:t>
      </w:r>
      <w:r w:rsidR="00973245" w:rsidRPr="00917FAE">
        <w:t>入札書の提出方法</w:t>
      </w:r>
      <w:bookmarkEnd w:id="76"/>
    </w:p>
    <w:p w14:paraId="3A8DD4F5" w14:textId="3F83A49F" w:rsidR="00973245" w:rsidRPr="00917FAE" w:rsidRDefault="0097324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ア　入札参加者又はその代理人（以下「入札参加者等」という。）は入札書</w:t>
      </w:r>
      <w:r w:rsidR="009010DF" w:rsidRPr="00917FAE">
        <w:rPr>
          <w:rFonts w:ascii="ＭＳ 明朝" w:hAnsi="ＭＳ 明朝"/>
          <w:sz w:val="21"/>
          <w:szCs w:val="21"/>
        </w:rPr>
        <w:t>（様式１１</w:t>
      </w:r>
      <w:r w:rsidRPr="00917FAE">
        <w:rPr>
          <w:rFonts w:ascii="ＭＳ 明朝" w:hAnsi="ＭＳ 明朝"/>
          <w:sz w:val="21"/>
          <w:szCs w:val="21"/>
        </w:rPr>
        <w:t>）を</w:t>
      </w:r>
      <w:r w:rsidR="001067A9" w:rsidRPr="00917FAE">
        <w:rPr>
          <w:rFonts w:ascii="ＭＳ 明朝" w:hAnsi="ＭＳ 明朝"/>
          <w:sz w:val="21"/>
          <w:szCs w:val="21"/>
        </w:rPr>
        <w:t>、</w:t>
      </w:r>
      <w:r w:rsidRPr="00917FAE">
        <w:rPr>
          <w:rFonts w:ascii="ＭＳ 明朝" w:hAnsi="ＭＳ 明朝"/>
          <w:sz w:val="21"/>
          <w:szCs w:val="21"/>
        </w:rPr>
        <w:t>書留郵便等</w:t>
      </w:r>
      <w:r w:rsidR="00936407" w:rsidRPr="00917FAE">
        <w:rPr>
          <w:rFonts w:ascii="ＭＳ 明朝" w:hAnsi="ＭＳ 明朝"/>
          <w:sz w:val="21"/>
          <w:szCs w:val="21"/>
        </w:rPr>
        <w:t>又は持参</w:t>
      </w:r>
      <w:r w:rsidRPr="00917FAE">
        <w:rPr>
          <w:rFonts w:ascii="ＭＳ 明朝" w:hAnsi="ＭＳ 明朝"/>
          <w:sz w:val="21"/>
          <w:szCs w:val="21"/>
        </w:rPr>
        <w:t>により提出しなければならない。電話</w:t>
      </w:r>
      <w:r w:rsidR="001067A9" w:rsidRPr="00917FAE">
        <w:rPr>
          <w:rFonts w:ascii="ＭＳ 明朝" w:hAnsi="ＭＳ 明朝"/>
          <w:sz w:val="21"/>
          <w:szCs w:val="21"/>
        </w:rPr>
        <w:t>、</w:t>
      </w:r>
      <w:r w:rsidRPr="00917FAE">
        <w:rPr>
          <w:rFonts w:ascii="ＭＳ 明朝" w:hAnsi="ＭＳ 明朝"/>
          <w:sz w:val="21"/>
          <w:szCs w:val="21"/>
        </w:rPr>
        <w:t>電報</w:t>
      </w:r>
      <w:r w:rsidR="001067A9" w:rsidRPr="00917FAE">
        <w:rPr>
          <w:rFonts w:ascii="ＭＳ 明朝" w:hAnsi="ＭＳ 明朝"/>
          <w:sz w:val="21"/>
          <w:szCs w:val="21"/>
        </w:rPr>
        <w:t>、</w:t>
      </w:r>
      <w:r w:rsidRPr="00917FAE">
        <w:rPr>
          <w:rFonts w:ascii="ＭＳ 明朝" w:hAnsi="ＭＳ 明朝"/>
          <w:sz w:val="21"/>
          <w:szCs w:val="21"/>
        </w:rPr>
        <w:t>ＦＡＸ</w:t>
      </w:r>
      <w:r w:rsidR="001067A9" w:rsidRPr="00917FAE">
        <w:rPr>
          <w:rFonts w:ascii="ＭＳ 明朝" w:hAnsi="ＭＳ 明朝"/>
          <w:sz w:val="21"/>
          <w:szCs w:val="21"/>
        </w:rPr>
        <w:t>、</w:t>
      </w:r>
      <w:r w:rsidRPr="00917FAE">
        <w:rPr>
          <w:rFonts w:ascii="ＭＳ 明朝" w:hAnsi="ＭＳ 明朝"/>
          <w:sz w:val="21"/>
          <w:szCs w:val="21"/>
        </w:rPr>
        <w:t>電子メールその他の定められた方法以外の方法による入札は認めない。</w:t>
      </w:r>
    </w:p>
    <w:p w14:paraId="287923A6" w14:textId="04B71C73" w:rsidR="00263EE4" w:rsidRPr="00917FAE" w:rsidRDefault="0097324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 xml:space="preserve">イ　</w:t>
      </w:r>
      <w:r w:rsidR="0094792E" w:rsidRPr="00917FAE">
        <w:rPr>
          <w:rFonts w:ascii="ＭＳ 明朝" w:hAnsi="ＭＳ 明朝"/>
          <w:sz w:val="21"/>
          <w:szCs w:val="21"/>
        </w:rPr>
        <w:t>入札回数は３回を限度とする。初回の入札書を作成し、封筒へ入れて封印する。その封筒の表面に入札者の商号（名称）を記載し</w:t>
      </w:r>
      <w:r w:rsidRPr="00917FAE">
        <w:rPr>
          <w:rFonts w:ascii="ＭＳ 明朝" w:hAnsi="ＭＳ 明朝"/>
          <w:sz w:val="21"/>
          <w:szCs w:val="21"/>
        </w:rPr>
        <w:t>「２０２</w:t>
      </w:r>
      <w:r w:rsidR="00DE2865" w:rsidRPr="00917FAE">
        <w:rPr>
          <w:rFonts w:ascii="ＭＳ 明朝" w:hAnsi="ＭＳ 明朝"/>
          <w:sz w:val="21"/>
          <w:szCs w:val="21"/>
        </w:rPr>
        <w:t>６</w:t>
      </w:r>
      <w:r w:rsidRPr="00917FAE">
        <w:rPr>
          <w:rFonts w:ascii="ＭＳ 明朝" w:hAnsi="ＭＳ 明朝"/>
          <w:sz w:val="21"/>
          <w:szCs w:val="21"/>
        </w:rPr>
        <w:t>年</w:t>
      </w:r>
      <w:r w:rsidR="00E4693A" w:rsidRPr="00917FAE">
        <w:rPr>
          <w:rFonts w:ascii="ＭＳ 明朝" w:hAnsi="ＭＳ 明朝"/>
          <w:sz w:val="21"/>
          <w:szCs w:val="21"/>
        </w:rPr>
        <w:t>６</w:t>
      </w:r>
      <w:r w:rsidRPr="00917FAE">
        <w:rPr>
          <w:rFonts w:ascii="ＭＳ 明朝" w:hAnsi="ＭＳ 明朝"/>
          <w:sz w:val="21"/>
          <w:szCs w:val="21"/>
        </w:rPr>
        <w:t>月</w:t>
      </w:r>
      <w:r w:rsidR="00CD4802" w:rsidRPr="00917FAE">
        <w:rPr>
          <w:rFonts w:ascii="ＭＳ 明朝" w:hAnsi="ＭＳ 明朝"/>
          <w:sz w:val="21"/>
          <w:szCs w:val="21"/>
        </w:rPr>
        <w:t>２</w:t>
      </w:r>
      <w:r w:rsidR="00955834">
        <w:rPr>
          <w:rFonts w:ascii="ＭＳ 明朝" w:hAnsi="ＭＳ 明朝" w:hint="eastAsia"/>
          <w:sz w:val="21"/>
          <w:szCs w:val="21"/>
        </w:rPr>
        <w:t>５</w:t>
      </w:r>
      <w:r w:rsidRPr="00917FAE">
        <w:rPr>
          <w:rFonts w:ascii="ＭＳ 明朝" w:hAnsi="ＭＳ 明朝"/>
          <w:sz w:val="21"/>
          <w:szCs w:val="21"/>
        </w:rPr>
        <w:t>日開札　福山市ＩＣＴヘルプデスク業務委託に係る入札書第</w:t>
      </w:r>
      <w:r w:rsidR="00263EE4" w:rsidRPr="00917FAE">
        <w:rPr>
          <w:rFonts w:ascii="ＭＳ 明朝" w:hAnsi="ＭＳ 明朝"/>
          <w:sz w:val="21"/>
          <w:szCs w:val="21"/>
        </w:rPr>
        <w:t>１</w:t>
      </w:r>
      <w:r w:rsidRPr="00917FAE">
        <w:rPr>
          <w:rFonts w:ascii="ＭＳ 明朝" w:hAnsi="ＭＳ 明朝"/>
          <w:sz w:val="21"/>
          <w:szCs w:val="21"/>
        </w:rPr>
        <w:t>回目在中」と朱書きすること。</w:t>
      </w:r>
      <w:r w:rsidR="0094792E" w:rsidRPr="00917FAE">
        <w:rPr>
          <w:rFonts w:ascii="ＭＳ 明朝" w:hAnsi="ＭＳ 明朝"/>
          <w:sz w:val="21"/>
          <w:szCs w:val="21"/>
        </w:rPr>
        <w:t>この封筒を別の１つの封筒に入れて二重封筒とし、表面に</w:t>
      </w:r>
      <w:r w:rsidRPr="00917FAE">
        <w:rPr>
          <w:rFonts w:ascii="ＭＳ 明朝" w:hAnsi="ＭＳ 明朝"/>
          <w:sz w:val="21"/>
          <w:szCs w:val="21"/>
        </w:rPr>
        <w:t>「２０２</w:t>
      </w:r>
      <w:r w:rsidR="00DE2865" w:rsidRPr="00917FAE">
        <w:rPr>
          <w:rFonts w:ascii="ＭＳ 明朝" w:hAnsi="ＭＳ 明朝"/>
          <w:sz w:val="21"/>
          <w:szCs w:val="21"/>
        </w:rPr>
        <w:t>６</w:t>
      </w:r>
      <w:r w:rsidRPr="00917FAE">
        <w:rPr>
          <w:rFonts w:ascii="ＭＳ 明朝" w:hAnsi="ＭＳ 明朝"/>
          <w:sz w:val="21"/>
          <w:szCs w:val="21"/>
        </w:rPr>
        <w:t>年</w:t>
      </w:r>
      <w:r w:rsidR="00E4693A" w:rsidRPr="00917FAE">
        <w:rPr>
          <w:rFonts w:ascii="ＭＳ 明朝" w:hAnsi="ＭＳ 明朝"/>
          <w:sz w:val="21"/>
          <w:szCs w:val="21"/>
        </w:rPr>
        <w:t>６</w:t>
      </w:r>
      <w:r w:rsidRPr="00917FAE">
        <w:rPr>
          <w:rFonts w:ascii="ＭＳ 明朝" w:hAnsi="ＭＳ 明朝"/>
          <w:sz w:val="21"/>
          <w:szCs w:val="21"/>
        </w:rPr>
        <w:t>月</w:t>
      </w:r>
      <w:r w:rsidR="00CD4802" w:rsidRPr="00917FAE">
        <w:rPr>
          <w:rFonts w:ascii="ＭＳ 明朝" w:hAnsi="ＭＳ 明朝"/>
          <w:sz w:val="21"/>
          <w:szCs w:val="21"/>
        </w:rPr>
        <w:t>２</w:t>
      </w:r>
      <w:r w:rsidR="00955834">
        <w:rPr>
          <w:rFonts w:ascii="ＭＳ 明朝" w:hAnsi="ＭＳ 明朝" w:hint="eastAsia"/>
          <w:sz w:val="21"/>
          <w:szCs w:val="21"/>
        </w:rPr>
        <w:t>５</w:t>
      </w:r>
      <w:r w:rsidRPr="00917FAE">
        <w:rPr>
          <w:rFonts w:ascii="ＭＳ 明朝" w:hAnsi="ＭＳ 明朝"/>
          <w:sz w:val="21"/>
          <w:szCs w:val="21"/>
        </w:rPr>
        <w:t>日開札　福山市ＩＣＴヘルプデスク業務委託に係る入札書」と朱書きし</w:t>
      </w:r>
      <w:r w:rsidR="001067A9" w:rsidRPr="00917FAE">
        <w:rPr>
          <w:rFonts w:ascii="ＭＳ 明朝" w:hAnsi="ＭＳ 明朝"/>
          <w:sz w:val="21"/>
          <w:szCs w:val="21"/>
        </w:rPr>
        <w:t>、</w:t>
      </w:r>
      <w:r w:rsidR="00A52C80" w:rsidRPr="00917FAE">
        <w:rPr>
          <w:rFonts w:ascii="ＭＳ 明朝" w:hAnsi="ＭＳ 明朝"/>
          <w:sz w:val="21"/>
          <w:szCs w:val="21"/>
        </w:rPr>
        <w:t>親展により提出先に宛て、入札書の提出期限までに必着させなければならない。</w:t>
      </w:r>
      <w:r w:rsidR="00263EE4" w:rsidRPr="00917FAE">
        <w:rPr>
          <w:rFonts w:ascii="ＭＳ 明朝" w:hAnsi="ＭＳ 明朝"/>
          <w:sz w:val="21"/>
          <w:szCs w:val="21"/>
        </w:rPr>
        <w:t>再度入札する場合は、別途案内するものとする。</w:t>
      </w:r>
    </w:p>
    <w:p w14:paraId="30E2DD2B" w14:textId="7AA7F8E0" w:rsidR="00973245" w:rsidRPr="00917FAE" w:rsidRDefault="00A52C80"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lastRenderedPageBreak/>
        <w:t>ウ　入札書を持参する場合は、上記イと同様に入札書を作成し、入札日までに持参しなければならない。</w:t>
      </w:r>
    </w:p>
    <w:p w14:paraId="1C1DC5B0" w14:textId="15B4EF51" w:rsidR="00A52C80" w:rsidRPr="00917FAE" w:rsidRDefault="00A52C80"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エ　入札参加者等は、その提出した入札書の引換え、変更及び取消しをすることができない。</w:t>
      </w:r>
    </w:p>
    <w:p w14:paraId="574CFCEE" w14:textId="7FC0C6B7" w:rsidR="00520BF5" w:rsidRPr="00917FAE" w:rsidRDefault="00917FAE" w:rsidP="009834F3">
      <w:pPr>
        <w:pStyle w:val="2"/>
        <w:ind w:left="430" w:hanging="210"/>
      </w:pPr>
      <w:bookmarkStart w:id="77" w:name="_Toc230181277"/>
      <w:r>
        <w:t xml:space="preserve">(4) </w:t>
      </w:r>
      <w:r w:rsidR="00520BF5" w:rsidRPr="00917FAE">
        <w:t>入札書の作成</w:t>
      </w:r>
      <w:bookmarkStart w:id="78" w:name="_Toc112583753"/>
      <w:bookmarkEnd w:id="77"/>
    </w:p>
    <w:p w14:paraId="3F902D13" w14:textId="77777777"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ア　入札書の作成</w:t>
      </w:r>
    </w:p>
    <w:p w14:paraId="191DF9FC" w14:textId="017CA0B4" w:rsidR="00520BF5" w:rsidRPr="00917FAE" w:rsidRDefault="00917FAE" w:rsidP="009834F3">
      <w:pPr>
        <w:autoSpaceDE w:val="0"/>
        <w:autoSpaceDN w:val="0"/>
        <w:adjustRightInd w:val="0"/>
        <w:ind w:leftChars="300" w:left="870" w:hangingChars="100" w:hanging="210"/>
        <w:jc w:val="left"/>
        <w:rPr>
          <w:rFonts w:ascii="ＭＳ 明朝" w:hAnsi="ＭＳ 明朝"/>
          <w:sz w:val="21"/>
          <w:szCs w:val="21"/>
        </w:rPr>
      </w:pPr>
      <w:r>
        <w:rPr>
          <w:rFonts w:ascii="ＭＳ 明朝" w:hAnsi="ＭＳ 明朝"/>
          <w:sz w:val="21"/>
          <w:szCs w:val="21"/>
        </w:rPr>
        <w:t xml:space="preserve">(ｱ) </w:t>
      </w:r>
      <w:r w:rsidR="00520BF5" w:rsidRPr="00917FAE">
        <w:rPr>
          <w:rFonts w:ascii="ＭＳ 明朝" w:hAnsi="ＭＳ 明朝"/>
          <w:sz w:val="21"/>
          <w:szCs w:val="21"/>
        </w:rPr>
        <w:t>入札書は</w:t>
      </w:r>
      <w:r w:rsidR="004B2E60">
        <w:rPr>
          <w:rFonts w:ascii="ＭＳ 明朝" w:hAnsi="ＭＳ 明朝" w:hint="eastAsia"/>
          <w:sz w:val="21"/>
          <w:szCs w:val="21"/>
        </w:rPr>
        <w:t>、</w:t>
      </w:r>
      <w:r w:rsidR="00520BF5" w:rsidRPr="00917FAE">
        <w:rPr>
          <w:rFonts w:ascii="ＭＳ 明朝" w:hAnsi="ＭＳ 明朝"/>
          <w:sz w:val="21"/>
          <w:szCs w:val="21"/>
        </w:rPr>
        <w:t>所定の様式（様式</w:t>
      </w:r>
      <w:r w:rsidR="009010DF" w:rsidRPr="00917FAE">
        <w:rPr>
          <w:rFonts w:ascii="ＭＳ 明朝" w:hAnsi="ＭＳ 明朝"/>
          <w:sz w:val="21"/>
          <w:szCs w:val="21"/>
        </w:rPr>
        <w:t>１１</w:t>
      </w:r>
      <w:r w:rsidR="00520BF5" w:rsidRPr="00917FAE">
        <w:rPr>
          <w:rFonts w:ascii="ＭＳ 明朝" w:hAnsi="ＭＳ 明朝"/>
          <w:sz w:val="21"/>
          <w:szCs w:val="21"/>
        </w:rPr>
        <w:t>）を使用し</w:t>
      </w:r>
      <w:r w:rsidR="001067A9" w:rsidRPr="00917FAE">
        <w:rPr>
          <w:rFonts w:ascii="ＭＳ 明朝" w:hAnsi="ＭＳ 明朝"/>
          <w:sz w:val="21"/>
          <w:szCs w:val="21"/>
        </w:rPr>
        <w:t>、</w:t>
      </w:r>
      <w:r w:rsidR="00520BF5" w:rsidRPr="00917FAE">
        <w:rPr>
          <w:rFonts w:ascii="ＭＳ 明朝" w:hAnsi="ＭＳ 明朝"/>
          <w:sz w:val="21"/>
          <w:szCs w:val="21"/>
        </w:rPr>
        <w:t>次の内容に従い記載すること。</w:t>
      </w:r>
    </w:p>
    <w:p w14:paraId="2E0C0859" w14:textId="77777777"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イ　入札書の記載項目</w:t>
      </w:r>
    </w:p>
    <w:p w14:paraId="1EA902F8" w14:textId="17E6AE5E" w:rsidR="00520BF5" w:rsidRPr="00917FAE" w:rsidRDefault="00917FAE" w:rsidP="009834F3">
      <w:pPr>
        <w:autoSpaceDE w:val="0"/>
        <w:autoSpaceDN w:val="0"/>
        <w:adjustRightInd w:val="0"/>
        <w:ind w:leftChars="300" w:left="870" w:hangingChars="100" w:hanging="210"/>
        <w:jc w:val="left"/>
        <w:rPr>
          <w:rFonts w:ascii="ＭＳ 明朝" w:hAnsi="ＭＳ 明朝"/>
          <w:sz w:val="21"/>
          <w:szCs w:val="21"/>
        </w:rPr>
      </w:pPr>
      <w:r>
        <w:rPr>
          <w:rFonts w:ascii="ＭＳ 明朝" w:hAnsi="ＭＳ 明朝"/>
          <w:sz w:val="21"/>
          <w:szCs w:val="21"/>
        </w:rPr>
        <w:t xml:space="preserve">(ｱ) </w:t>
      </w:r>
      <w:r w:rsidR="00520BF5" w:rsidRPr="00917FAE">
        <w:rPr>
          <w:rFonts w:ascii="ＭＳ 明朝" w:hAnsi="ＭＳ 明朝"/>
          <w:sz w:val="21"/>
          <w:szCs w:val="21"/>
        </w:rPr>
        <w:t>年月日</w:t>
      </w:r>
    </w:p>
    <w:p w14:paraId="54E3A641" w14:textId="77777777" w:rsidR="00520BF5" w:rsidRPr="00917FAE" w:rsidRDefault="00520BF5" w:rsidP="009834F3">
      <w:pPr>
        <w:autoSpaceDE w:val="0"/>
        <w:autoSpaceDN w:val="0"/>
        <w:ind w:leftChars="400" w:left="880" w:firstLineChars="100" w:firstLine="210"/>
        <w:jc w:val="left"/>
        <w:rPr>
          <w:rFonts w:ascii="ＭＳ 明朝" w:hAnsi="ＭＳ 明朝"/>
          <w:sz w:val="21"/>
          <w:szCs w:val="21"/>
        </w:rPr>
      </w:pPr>
      <w:r w:rsidRPr="00917FAE">
        <w:rPr>
          <w:rFonts w:ascii="ＭＳ 明朝" w:hAnsi="ＭＳ 明朝"/>
          <w:sz w:val="21"/>
          <w:szCs w:val="21"/>
        </w:rPr>
        <w:t>入札書の提出年月日とする。</w:t>
      </w:r>
    </w:p>
    <w:p w14:paraId="3C6DF45D" w14:textId="1C6A3600" w:rsidR="00520BF5" w:rsidRPr="00917FAE" w:rsidRDefault="00917FAE" w:rsidP="009834F3">
      <w:pPr>
        <w:autoSpaceDE w:val="0"/>
        <w:autoSpaceDN w:val="0"/>
        <w:adjustRightInd w:val="0"/>
        <w:ind w:leftChars="300" w:left="870" w:hangingChars="100" w:hanging="210"/>
        <w:jc w:val="left"/>
        <w:rPr>
          <w:rFonts w:ascii="ＭＳ 明朝" w:hAnsi="ＭＳ 明朝"/>
          <w:sz w:val="21"/>
          <w:szCs w:val="21"/>
        </w:rPr>
      </w:pPr>
      <w:r>
        <w:rPr>
          <w:rFonts w:ascii="ＭＳ 明朝" w:hAnsi="ＭＳ 明朝"/>
          <w:sz w:val="21"/>
          <w:szCs w:val="21"/>
        </w:rPr>
        <w:t xml:space="preserve">(ｲ) </w:t>
      </w:r>
      <w:r w:rsidR="00520BF5" w:rsidRPr="00917FAE">
        <w:rPr>
          <w:rFonts w:ascii="ＭＳ 明朝" w:hAnsi="ＭＳ 明朝"/>
          <w:sz w:val="21"/>
          <w:szCs w:val="21"/>
        </w:rPr>
        <w:t>金　額</w:t>
      </w:r>
    </w:p>
    <w:p w14:paraId="61446B13" w14:textId="2D5DB852" w:rsidR="00520BF5" w:rsidRPr="00917FAE" w:rsidRDefault="00520BF5" w:rsidP="009834F3">
      <w:pPr>
        <w:autoSpaceDE w:val="0"/>
        <w:autoSpaceDN w:val="0"/>
        <w:ind w:leftChars="400" w:left="880" w:firstLineChars="100" w:firstLine="210"/>
        <w:jc w:val="left"/>
        <w:rPr>
          <w:rFonts w:ascii="ＭＳ 明朝" w:hAnsi="ＭＳ 明朝"/>
          <w:sz w:val="21"/>
          <w:szCs w:val="21"/>
        </w:rPr>
      </w:pPr>
      <w:r w:rsidRPr="00917FAE">
        <w:rPr>
          <w:rFonts w:ascii="ＭＳ 明朝" w:hAnsi="ＭＳ 明朝"/>
          <w:sz w:val="21"/>
          <w:szCs w:val="21"/>
        </w:rPr>
        <w:t>入札書に記載する金額は</w:t>
      </w:r>
      <w:r w:rsidR="001067A9" w:rsidRPr="00917FAE">
        <w:rPr>
          <w:rFonts w:ascii="ＭＳ 明朝" w:hAnsi="ＭＳ 明朝"/>
          <w:sz w:val="21"/>
          <w:szCs w:val="21"/>
        </w:rPr>
        <w:t>、</w:t>
      </w:r>
      <w:r w:rsidRPr="00917FAE">
        <w:rPr>
          <w:rFonts w:ascii="ＭＳ 明朝" w:hAnsi="ＭＳ 明朝"/>
          <w:sz w:val="21"/>
          <w:szCs w:val="21"/>
        </w:rPr>
        <w:t>本調達に伴う一切の経費を含めて見積</w:t>
      </w:r>
      <w:r w:rsidR="00195299" w:rsidRPr="00917FAE">
        <w:rPr>
          <w:rFonts w:ascii="ＭＳ 明朝" w:hAnsi="ＭＳ 明朝"/>
          <w:sz w:val="21"/>
          <w:szCs w:val="21"/>
        </w:rPr>
        <w:t>も</w:t>
      </w:r>
      <w:r w:rsidR="00860AB6" w:rsidRPr="00917FAE">
        <w:rPr>
          <w:rFonts w:ascii="ＭＳ 明朝" w:hAnsi="ＭＳ 明朝"/>
          <w:sz w:val="21"/>
          <w:szCs w:val="21"/>
        </w:rPr>
        <w:t>った契約希望金額に１１０</w:t>
      </w:r>
      <w:r w:rsidRPr="00917FAE">
        <w:rPr>
          <w:rFonts w:ascii="ＭＳ 明朝" w:hAnsi="ＭＳ 明朝"/>
          <w:sz w:val="21"/>
          <w:szCs w:val="21"/>
        </w:rPr>
        <w:t>分の１００を乗じて得た金額（消費税を含めない金額）とすること。</w:t>
      </w:r>
    </w:p>
    <w:p w14:paraId="18CCA932" w14:textId="425034E1" w:rsidR="00520BF5" w:rsidRPr="00917FAE" w:rsidRDefault="00917FAE" w:rsidP="009834F3">
      <w:pPr>
        <w:autoSpaceDE w:val="0"/>
        <w:autoSpaceDN w:val="0"/>
        <w:adjustRightInd w:val="0"/>
        <w:ind w:leftChars="300" w:left="870" w:hangingChars="100" w:hanging="210"/>
        <w:jc w:val="left"/>
        <w:rPr>
          <w:rFonts w:ascii="ＭＳ 明朝" w:hAnsi="ＭＳ 明朝"/>
          <w:sz w:val="21"/>
          <w:szCs w:val="21"/>
        </w:rPr>
      </w:pPr>
      <w:r>
        <w:rPr>
          <w:rFonts w:ascii="ＭＳ 明朝" w:hAnsi="ＭＳ 明朝"/>
          <w:sz w:val="21"/>
          <w:szCs w:val="21"/>
        </w:rPr>
        <w:t xml:space="preserve">(ｳ) </w:t>
      </w:r>
      <w:r w:rsidR="00520BF5" w:rsidRPr="00917FAE">
        <w:rPr>
          <w:rFonts w:ascii="ＭＳ 明朝" w:hAnsi="ＭＳ 明朝"/>
          <w:sz w:val="21"/>
          <w:szCs w:val="21"/>
        </w:rPr>
        <w:t>入札者住所</w:t>
      </w:r>
      <w:r w:rsidR="001067A9" w:rsidRPr="00917FAE">
        <w:rPr>
          <w:rFonts w:ascii="ＭＳ 明朝" w:hAnsi="ＭＳ 明朝"/>
          <w:sz w:val="21"/>
          <w:szCs w:val="21"/>
        </w:rPr>
        <w:t>、</w:t>
      </w:r>
      <w:r w:rsidR="00520BF5" w:rsidRPr="00917FAE">
        <w:rPr>
          <w:rFonts w:ascii="ＭＳ 明朝" w:hAnsi="ＭＳ 明朝"/>
          <w:sz w:val="21"/>
          <w:szCs w:val="21"/>
        </w:rPr>
        <w:t>商号</w:t>
      </w:r>
      <w:r w:rsidR="001067A9" w:rsidRPr="00917FAE">
        <w:rPr>
          <w:rFonts w:ascii="ＭＳ 明朝" w:hAnsi="ＭＳ 明朝"/>
          <w:sz w:val="21"/>
          <w:szCs w:val="21"/>
        </w:rPr>
        <w:t>、</w:t>
      </w:r>
      <w:r w:rsidR="00520BF5" w:rsidRPr="00917FAE">
        <w:rPr>
          <w:rFonts w:ascii="ＭＳ 明朝" w:hAnsi="ＭＳ 明朝"/>
          <w:sz w:val="21"/>
          <w:szCs w:val="21"/>
        </w:rPr>
        <w:t>代表者及び押印</w:t>
      </w:r>
    </w:p>
    <w:p w14:paraId="7E83AF36" w14:textId="77777777" w:rsidR="00520BF5" w:rsidRPr="00917FAE" w:rsidRDefault="00520BF5" w:rsidP="009834F3">
      <w:pPr>
        <w:autoSpaceDE w:val="0"/>
        <w:autoSpaceDN w:val="0"/>
        <w:ind w:leftChars="300" w:left="660" w:firstLineChars="100" w:firstLine="210"/>
        <w:jc w:val="left"/>
        <w:rPr>
          <w:rFonts w:ascii="ＭＳ 明朝" w:hAnsi="ＭＳ 明朝"/>
          <w:sz w:val="21"/>
          <w:szCs w:val="21"/>
        </w:rPr>
      </w:pPr>
      <w:r w:rsidRPr="00917FAE">
        <w:rPr>
          <w:rFonts w:ascii="ＭＳ 明朝" w:hAnsi="ＭＳ 明朝"/>
          <w:sz w:val="21"/>
          <w:szCs w:val="21"/>
        </w:rPr>
        <w:t>ａ　本人の場合</w:t>
      </w:r>
    </w:p>
    <w:p w14:paraId="1CE5B8D5" w14:textId="3E505204" w:rsidR="00520BF5" w:rsidRPr="00917FAE" w:rsidRDefault="00520BF5" w:rsidP="009834F3">
      <w:pPr>
        <w:autoSpaceDE w:val="0"/>
        <w:autoSpaceDN w:val="0"/>
        <w:ind w:leftChars="500" w:left="1100" w:firstLineChars="100" w:firstLine="210"/>
        <w:jc w:val="left"/>
        <w:rPr>
          <w:rFonts w:ascii="ＭＳ 明朝" w:hAnsi="ＭＳ 明朝"/>
          <w:sz w:val="21"/>
          <w:szCs w:val="21"/>
        </w:rPr>
      </w:pPr>
      <w:r w:rsidRPr="00917FAE">
        <w:rPr>
          <w:rFonts w:ascii="ＭＳ 明朝" w:hAnsi="ＭＳ 明朝"/>
          <w:sz w:val="21"/>
          <w:szCs w:val="21"/>
        </w:rPr>
        <w:t>入札参加資格審査申請者の所在地</w:t>
      </w:r>
      <w:r w:rsidR="001067A9" w:rsidRPr="00917FAE">
        <w:rPr>
          <w:rFonts w:ascii="ＭＳ 明朝" w:hAnsi="ＭＳ 明朝"/>
          <w:sz w:val="21"/>
          <w:szCs w:val="21"/>
        </w:rPr>
        <w:t>、</w:t>
      </w:r>
      <w:r w:rsidRPr="00917FAE">
        <w:rPr>
          <w:rFonts w:ascii="ＭＳ 明朝" w:hAnsi="ＭＳ 明朝"/>
          <w:sz w:val="21"/>
          <w:szCs w:val="21"/>
        </w:rPr>
        <w:t>商号又は名称</w:t>
      </w:r>
      <w:r w:rsidR="001067A9" w:rsidRPr="00917FAE">
        <w:rPr>
          <w:rFonts w:ascii="ＭＳ 明朝" w:hAnsi="ＭＳ 明朝"/>
          <w:sz w:val="21"/>
          <w:szCs w:val="21"/>
        </w:rPr>
        <w:t>、</w:t>
      </w:r>
      <w:r w:rsidRPr="00917FAE">
        <w:rPr>
          <w:rFonts w:ascii="ＭＳ 明朝" w:hAnsi="ＭＳ 明朝"/>
          <w:sz w:val="21"/>
          <w:szCs w:val="21"/>
        </w:rPr>
        <w:t>代表者職</w:t>
      </w:r>
      <w:r w:rsidR="001067A9" w:rsidRPr="00917FAE">
        <w:rPr>
          <w:rFonts w:ascii="ＭＳ 明朝" w:hAnsi="ＭＳ 明朝"/>
          <w:sz w:val="21"/>
          <w:szCs w:val="21"/>
        </w:rPr>
        <w:t>、</w:t>
      </w:r>
      <w:r w:rsidRPr="00917FAE">
        <w:rPr>
          <w:rFonts w:ascii="ＭＳ 明朝" w:hAnsi="ＭＳ 明朝"/>
          <w:sz w:val="21"/>
          <w:szCs w:val="21"/>
        </w:rPr>
        <w:t>名前並びに様式１と同じ印とする。</w:t>
      </w:r>
    </w:p>
    <w:p w14:paraId="33F093EE" w14:textId="3DA9DF64" w:rsidR="00520BF5" w:rsidRPr="00917FAE" w:rsidRDefault="00520BF5" w:rsidP="009834F3">
      <w:pPr>
        <w:autoSpaceDE w:val="0"/>
        <w:autoSpaceDN w:val="0"/>
        <w:ind w:leftChars="500" w:left="1100" w:firstLineChars="100" w:firstLine="210"/>
        <w:jc w:val="left"/>
        <w:rPr>
          <w:rFonts w:ascii="ＭＳ 明朝" w:hAnsi="ＭＳ 明朝"/>
          <w:sz w:val="21"/>
          <w:szCs w:val="21"/>
        </w:rPr>
      </w:pPr>
      <w:r w:rsidRPr="00917FAE">
        <w:rPr>
          <w:rFonts w:ascii="ＭＳ 明朝" w:hAnsi="ＭＳ 明朝"/>
          <w:sz w:val="21"/>
          <w:szCs w:val="21"/>
        </w:rPr>
        <w:t>なお</w:t>
      </w:r>
      <w:r w:rsidR="001067A9" w:rsidRPr="00917FAE">
        <w:rPr>
          <w:rFonts w:ascii="ＭＳ 明朝" w:hAnsi="ＭＳ 明朝"/>
          <w:sz w:val="21"/>
          <w:szCs w:val="21"/>
        </w:rPr>
        <w:t>、</w:t>
      </w:r>
      <w:r w:rsidR="00D8674A" w:rsidRPr="00917FAE">
        <w:rPr>
          <w:rFonts w:ascii="ＭＳ 明朝" w:hAnsi="ＭＳ 明朝"/>
          <w:sz w:val="21"/>
          <w:szCs w:val="21"/>
        </w:rPr>
        <w:t>入札参加</w:t>
      </w:r>
      <w:r w:rsidRPr="00917FAE">
        <w:rPr>
          <w:rFonts w:ascii="ＭＳ 明朝" w:hAnsi="ＭＳ 明朝"/>
          <w:sz w:val="21"/>
          <w:szCs w:val="21"/>
        </w:rPr>
        <w:t>資格申請において</w:t>
      </w:r>
      <w:r w:rsidR="001067A9" w:rsidRPr="00917FAE">
        <w:rPr>
          <w:rFonts w:ascii="ＭＳ 明朝" w:hAnsi="ＭＳ 明朝"/>
          <w:sz w:val="21"/>
          <w:szCs w:val="21"/>
        </w:rPr>
        <w:t>、</w:t>
      </w:r>
      <w:r w:rsidRPr="00917FAE">
        <w:rPr>
          <w:rFonts w:ascii="ＭＳ 明朝" w:hAnsi="ＭＳ 明朝"/>
          <w:sz w:val="21"/>
          <w:szCs w:val="21"/>
        </w:rPr>
        <w:t>使用印鑑の届出がある場合には</w:t>
      </w:r>
      <w:r w:rsidR="001067A9" w:rsidRPr="00917FAE">
        <w:rPr>
          <w:rFonts w:ascii="ＭＳ 明朝" w:hAnsi="ＭＳ 明朝"/>
          <w:sz w:val="21"/>
          <w:szCs w:val="21"/>
        </w:rPr>
        <w:t>、</w:t>
      </w:r>
      <w:r w:rsidRPr="00917FAE">
        <w:rPr>
          <w:rFonts w:ascii="ＭＳ 明朝" w:hAnsi="ＭＳ 明朝"/>
          <w:sz w:val="21"/>
          <w:szCs w:val="21"/>
        </w:rPr>
        <w:t>この印とすること。</w:t>
      </w:r>
    </w:p>
    <w:p w14:paraId="2F67CF0E" w14:textId="77777777" w:rsidR="00520BF5" w:rsidRPr="00917FAE" w:rsidRDefault="00520BF5" w:rsidP="009834F3">
      <w:pPr>
        <w:autoSpaceDE w:val="0"/>
        <w:autoSpaceDN w:val="0"/>
        <w:ind w:leftChars="300" w:left="660" w:firstLineChars="100" w:firstLine="210"/>
        <w:jc w:val="left"/>
        <w:rPr>
          <w:rFonts w:ascii="ＭＳ 明朝" w:hAnsi="ＭＳ 明朝"/>
          <w:sz w:val="21"/>
          <w:szCs w:val="21"/>
        </w:rPr>
      </w:pPr>
      <w:r w:rsidRPr="00917FAE">
        <w:rPr>
          <w:rFonts w:ascii="ＭＳ 明朝" w:hAnsi="ＭＳ 明朝"/>
          <w:sz w:val="21"/>
          <w:szCs w:val="21"/>
        </w:rPr>
        <w:t>ｂ　代理人の場合</w:t>
      </w:r>
    </w:p>
    <w:p w14:paraId="574C2D6F" w14:textId="097FC4C9" w:rsidR="0055201F" w:rsidRPr="00917FAE" w:rsidRDefault="00520BF5" w:rsidP="009834F3">
      <w:pPr>
        <w:autoSpaceDE w:val="0"/>
        <w:autoSpaceDN w:val="0"/>
        <w:ind w:leftChars="500" w:left="1100" w:firstLineChars="100" w:firstLine="210"/>
        <w:jc w:val="left"/>
        <w:rPr>
          <w:rFonts w:ascii="ＭＳ 明朝" w:hAnsi="ＭＳ 明朝"/>
          <w:sz w:val="21"/>
          <w:szCs w:val="21"/>
        </w:rPr>
      </w:pPr>
      <w:r w:rsidRPr="00917FAE">
        <w:rPr>
          <w:rFonts w:ascii="ＭＳ 明朝" w:hAnsi="ＭＳ 明朝"/>
          <w:sz w:val="21"/>
          <w:szCs w:val="21"/>
        </w:rPr>
        <w:t>入札参加資格審査申請において代理人を選任している場合は</w:t>
      </w:r>
      <w:r w:rsidR="001067A9" w:rsidRPr="00917FAE">
        <w:rPr>
          <w:rFonts w:ascii="ＭＳ 明朝" w:hAnsi="ＭＳ 明朝"/>
          <w:sz w:val="21"/>
          <w:szCs w:val="21"/>
        </w:rPr>
        <w:t>、</w:t>
      </w:r>
      <w:r w:rsidRPr="00917FAE">
        <w:rPr>
          <w:rFonts w:ascii="ＭＳ 明朝" w:hAnsi="ＭＳ 明朝"/>
          <w:sz w:val="21"/>
          <w:szCs w:val="21"/>
        </w:rPr>
        <w:t>代理人の所在地</w:t>
      </w:r>
      <w:r w:rsidR="001067A9" w:rsidRPr="00917FAE">
        <w:rPr>
          <w:rFonts w:ascii="ＭＳ 明朝" w:hAnsi="ＭＳ 明朝"/>
          <w:sz w:val="21"/>
          <w:szCs w:val="21"/>
        </w:rPr>
        <w:t>、</w:t>
      </w:r>
      <w:r w:rsidRPr="00917FAE">
        <w:rPr>
          <w:rFonts w:ascii="ＭＳ 明朝" w:hAnsi="ＭＳ 明朝"/>
          <w:sz w:val="21"/>
          <w:szCs w:val="21"/>
        </w:rPr>
        <w:t>商号又は名称及び職</w:t>
      </w:r>
      <w:r w:rsidR="001067A9" w:rsidRPr="00917FAE">
        <w:rPr>
          <w:rFonts w:ascii="ＭＳ 明朝" w:hAnsi="ＭＳ 明朝"/>
          <w:sz w:val="21"/>
          <w:szCs w:val="21"/>
        </w:rPr>
        <w:t>、</w:t>
      </w:r>
      <w:r w:rsidRPr="00917FAE">
        <w:rPr>
          <w:rFonts w:ascii="ＭＳ 明朝" w:hAnsi="ＭＳ 明朝"/>
          <w:sz w:val="21"/>
          <w:szCs w:val="21"/>
        </w:rPr>
        <w:t>名前並びに代理人印とする。</w:t>
      </w:r>
    </w:p>
    <w:p w14:paraId="70E5348C" w14:textId="77777777" w:rsidR="00520BF5" w:rsidRPr="00917FAE" w:rsidRDefault="00520BF5" w:rsidP="009834F3">
      <w:pPr>
        <w:autoSpaceDE w:val="0"/>
        <w:autoSpaceDN w:val="0"/>
        <w:ind w:leftChars="300" w:left="660" w:firstLineChars="100" w:firstLine="210"/>
        <w:jc w:val="left"/>
        <w:rPr>
          <w:rFonts w:ascii="ＭＳ 明朝" w:hAnsi="ＭＳ 明朝"/>
          <w:sz w:val="21"/>
          <w:szCs w:val="21"/>
        </w:rPr>
      </w:pPr>
      <w:r w:rsidRPr="00917FAE">
        <w:rPr>
          <w:rFonts w:ascii="ＭＳ 明朝" w:hAnsi="ＭＳ 明朝"/>
          <w:sz w:val="21"/>
          <w:szCs w:val="21"/>
        </w:rPr>
        <w:t>ｃ　復代理人の場合</w:t>
      </w:r>
    </w:p>
    <w:p w14:paraId="3BD9C271" w14:textId="77777777" w:rsidR="00933A10" w:rsidRPr="00917FAE" w:rsidRDefault="00520BF5" w:rsidP="009834F3">
      <w:pPr>
        <w:autoSpaceDE w:val="0"/>
        <w:autoSpaceDN w:val="0"/>
        <w:ind w:leftChars="500" w:left="1100" w:firstLineChars="100" w:firstLine="210"/>
        <w:jc w:val="left"/>
        <w:rPr>
          <w:rFonts w:ascii="ＭＳ 明朝" w:hAnsi="ＭＳ 明朝"/>
          <w:sz w:val="21"/>
          <w:szCs w:val="21"/>
        </w:rPr>
      </w:pPr>
      <w:r w:rsidRPr="00917FAE">
        <w:rPr>
          <w:rFonts w:ascii="ＭＳ 明朝" w:hAnsi="ＭＳ 明朝"/>
          <w:sz w:val="21"/>
          <w:szCs w:val="21"/>
        </w:rPr>
        <w:t>復代理人の場合は</w:t>
      </w:r>
      <w:r w:rsidR="001067A9" w:rsidRPr="00917FAE">
        <w:rPr>
          <w:rFonts w:ascii="ＭＳ 明朝" w:hAnsi="ＭＳ 明朝"/>
          <w:sz w:val="21"/>
          <w:szCs w:val="21"/>
        </w:rPr>
        <w:t>、</w:t>
      </w:r>
      <w:r w:rsidRPr="00917FAE">
        <w:rPr>
          <w:rFonts w:ascii="ＭＳ 明朝" w:hAnsi="ＭＳ 明朝"/>
          <w:sz w:val="21"/>
          <w:szCs w:val="21"/>
        </w:rPr>
        <w:t>入札前に委任状を提出し</w:t>
      </w:r>
      <w:r w:rsidR="001067A9" w:rsidRPr="00917FAE">
        <w:rPr>
          <w:rFonts w:ascii="ＭＳ 明朝" w:hAnsi="ＭＳ 明朝"/>
          <w:sz w:val="21"/>
          <w:szCs w:val="21"/>
        </w:rPr>
        <w:t>、</w:t>
      </w:r>
      <w:r w:rsidRPr="00917FAE">
        <w:rPr>
          <w:rFonts w:ascii="ＭＳ 明朝" w:hAnsi="ＭＳ 明朝"/>
          <w:sz w:val="21"/>
          <w:szCs w:val="21"/>
        </w:rPr>
        <w:t>復代理人の名前並びに復代理人印とすること。</w:t>
      </w:r>
    </w:p>
    <w:p w14:paraId="1B032FDC" w14:textId="3729060C" w:rsidR="00973245" w:rsidRPr="00917FAE" w:rsidRDefault="0097324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ウ　入札参加者等は</w:t>
      </w:r>
      <w:r w:rsidR="001067A9" w:rsidRPr="00917FAE">
        <w:rPr>
          <w:rFonts w:ascii="ＭＳ 明朝" w:hAnsi="ＭＳ 明朝"/>
          <w:sz w:val="21"/>
          <w:szCs w:val="21"/>
        </w:rPr>
        <w:t>、</w:t>
      </w:r>
      <w:r w:rsidRPr="00917FAE">
        <w:rPr>
          <w:rFonts w:ascii="ＭＳ 明朝" w:hAnsi="ＭＳ 明朝"/>
          <w:sz w:val="21"/>
          <w:szCs w:val="21"/>
        </w:rPr>
        <w:t>仕様書</w:t>
      </w:r>
      <w:r w:rsidR="001067A9" w:rsidRPr="00917FAE">
        <w:rPr>
          <w:rFonts w:ascii="ＭＳ 明朝" w:hAnsi="ＭＳ 明朝"/>
          <w:sz w:val="21"/>
          <w:szCs w:val="21"/>
        </w:rPr>
        <w:t>、</w:t>
      </w:r>
      <w:r w:rsidRPr="00917FAE">
        <w:rPr>
          <w:rFonts w:ascii="ＭＳ 明朝" w:hAnsi="ＭＳ 明朝"/>
          <w:sz w:val="21"/>
          <w:szCs w:val="21"/>
        </w:rPr>
        <w:t>本入札説明書</w:t>
      </w:r>
      <w:r w:rsidR="001067A9" w:rsidRPr="00917FAE">
        <w:rPr>
          <w:rFonts w:ascii="ＭＳ 明朝" w:hAnsi="ＭＳ 明朝"/>
          <w:sz w:val="21"/>
          <w:szCs w:val="21"/>
        </w:rPr>
        <w:t>、</w:t>
      </w:r>
      <w:r w:rsidRPr="00917FAE">
        <w:rPr>
          <w:rFonts w:ascii="ＭＳ 明朝" w:hAnsi="ＭＳ 明朝"/>
          <w:sz w:val="21"/>
          <w:szCs w:val="21"/>
        </w:rPr>
        <w:t>契約書（案）及び規則を十分考慮して入札金額を見積もるものとする。仕様書等についての不知又は不明を理由として入札後に異議を申し立てることはできない。</w:t>
      </w:r>
    </w:p>
    <w:p w14:paraId="2D465BE3" w14:textId="3F6AF04B" w:rsidR="00973245" w:rsidRPr="00917FAE" w:rsidRDefault="0097324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エ　入札金額の訂正は認めない。</w:t>
      </w:r>
    </w:p>
    <w:p w14:paraId="291A3987" w14:textId="4563C5A5" w:rsidR="00520BF5" w:rsidRPr="00917FAE" w:rsidRDefault="00917FAE" w:rsidP="009834F3">
      <w:pPr>
        <w:pStyle w:val="2"/>
        <w:ind w:left="430" w:hanging="210"/>
      </w:pPr>
      <w:bookmarkStart w:id="79" w:name="_Toc230181278"/>
      <w:r>
        <w:t xml:space="preserve">(5) </w:t>
      </w:r>
      <w:r w:rsidR="00C05CAD" w:rsidRPr="00917FAE">
        <w:t>開札</w:t>
      </w:r>
      <w:bookmarkEnd w:id="79"/>
    </w:p>
    <w:p w14:paraId="4603EED9" w14:textId="7C3ECB1F" w:rsidR="00C05CAD" w:rsidRPr="00917FAE" w:rsidRDefault="00C05CAD"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ア　日時・場所</w:t>
      </w:r>
    </w:p>
    <w:p w14:paraId="1FEEDF2A" w14:textId="550ACA4B" w:rsidR="00C05CAD" w:rsidRPr="00917FAE" w:rsidRDefault="00C05CAD" w:rsidP="009834F3">
      <w:pPr>
        <w:autoSpaceDE w:val="0"/>
        <w:autoSpaceDN w:val="0"/>
        <w:adjustRightInd w:val="0"/>
        <w:ind w:leftChars="300" w:left="660" w:firstLineChars="100" w:firstLine="210"/>
        <w:jc w:val="left"/>
        <w:rPr>
          <w:rFonts w:ascii="ＭＳ 明朝" w:hAnsi="ＭＳ 明朝"/>
          <w:sz w:val="21"/>
          <w:szCs w:val="21"/>
        </w:rPr>
      </w:pPr>
      <w:r w:rsidRPr="00917FAE">
        <w:rPr>
          <w:rFonts w:ascii="ＭＳ 明朝" w:hAnsi="ＭＳ 明朝"/>
          <w:sz w:val="21"/>
          <w:szCs w:val="21"/>
        </w:rPr>
        <w:t>入札後</w:t>
      </w:r>
      <w:r w:rsidR="001067A9" w:rsidRPr="00917FAE">
        <w:rPr>
          <w:rFonts w:ascii="ＭＳ 明朝" w:hAnsi="ＭＳ 明朝"/>
          <w:sz w:val="21"/>
          <w:szCs w:val="21"/>
        </w:rPr>
        <w:t>、</w:t>
      </w:r>
      <w:r w:rsidRPr="00917FAE">
        <w:rPr>
          <w:rFonts w:ascii="ＭＳ 明朝" w:hAnsi="ＭＳ 明朝"/>
          <w:sz w:val="21"/>
          <w:szCs w:val="21"/>
        </w:rPr>
        <w:t>直ちに</w:t>
      </w:r>
      <w:r w:rsidR="0097178F" w:rsidRPr="00917FAE">
        <w:rPr>
          <w:rFonts w:ascii="ＭＳ 明朝" w:hAnsi="ＭＳ 明朝"/>
          <w:sz w:val="21"/>
          <w:szCs w:val="21"/>
        </w:rPr>
        <w:t>「</w:t>
      </w:r>
      <w:r w:rsidR="00917FAE">
        <w:rPr>
          <w:rFonts w:ascii="ＭＳ 明朝" w:hAnsi="ＭＳ 明朝"/>
          <w:sz w:val="21"/>
          <w:szCs w:val="21"/>
        </w:rPr>
        <w:t xml:space="preserve">(1) </w:t>
      </w:r>
      <w:r w:rsidR="00E64D49" w:rsidRPr="00917FAE">
        <w:rPr>
          <w:rFonts w:ascii="ＭＳ 明朝" w:hAnsi="ＭＳ 明朝"/>
          <w:sz w:val="21"/>
          <w:szCs w:val="21"/>
        </w:rPr>
        <w:t>ア</w:t>
      </w:r>
      <w:r w:rsidR="0097178F" w:rsidRPr="00917FAE">
        <w:rPr>
          <w:rFonts w:ascii="ＭＳ 明朝" w:hAnsi="ＭＳ 明朝"/>
          <w:sz w:val="21"/>
          <w:szCs w:val="21"/>
        </w:rPr>
        <w:t xml:space="preserve">　</w:t>
      </w:r>
      <w:r w:rsidR="00E64D49" w:rsidRPr="00917FAE">
        <w:rPr>
          <w:rFonts w:ascii="ＭＳ 明朝" w:hAnsi="ＭＳ 明朝"/>
          <w:sz w:val="21"/>
          <w:szCs w:val="21"/>
        </w:rPr>
        <w:t>日時</w:t>
      </w:r>
      <w:r w:rsidR="0097178F" w:rsidRPr="00917FAE">
        <w:rPr>
          <w:rFonts w:ascii="ＭＳ 明朝" w:hAnsi="ＭＳ 明朝"/>
          <w:sz w:val="21"/>
          <w:szCs w:val="21"/>
        </w:rPr>
        <w:t>」</w:t>
      </w:r>
      <w:r w:rsidRPr="00917FAE">
        <w:rPr>
          <w:rFonts w:ascii="ＭＳ 明朝" w:hAnsi="ＭＳ 明朝"/>
          <w:sz w:val="21"/>
          <w:szCs w:val="21"/>
        </w:rPr>
        <w:t>で開札する。</w:t>
      </w:r>
    </w:p>
    <w:p w14:paraId="0630E10A" w14:textId="1895ED50" w:rsidR="003B27E3" w:rsidRPr="00917FAE" w:rsidRDefault="00C05CAD"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イ　開札に関する事項</w:t>
      </w:r>
    </w:p>
    <w:p w14:paraId="12326C9E" w14:textId="09579113" w:rsidR="00C05CAD" w:rsidRPr="00917FAE" w:rsidRDefault="003B27E3" w:rsidP="009834F3">
      <w:pPr>
        <w:autoSpaceDE w:val="0"/>
        <w:autoSpaceDN w:val="0"/>
        <w:adjustRightInd w:val="0"/>
        <w:ind w:leftChars="300" w:left="660" w:firstLineChars="100" w:firstLine="210"/>
        <w:jc w:val="left"/>
        <w:rPr>
          <w:rFonts w:ascii="ＭＳ 明朝" w:hAnsi="ＭＳ 明朝"/>
          <w:sz w:val="21"/>
          <w:szCs w:val="21"/>
        </w:rPr>
      </w:pPr>
      <w:r w:rsidRPr="00917FAE">
        <w:rPr>
          <w:rFonts w:ascii="ＭＳ 明朝" w:hAnsi="ＭＳ 明朝"/>
          <w:sz w:val="21"/>
          <w:szCs w:val="21"/>
        </w:rPr>
        <w:t>開札の際に入札者の立</w:t>
      </w:r>
      <w:r w:rsidR="004B2E60">
        <w:rPr>
          <w:rFonts w:ascii="ＭＳ 明朝" w:hAnsi="ＭＳ 明朝" w:hint="eastAsia"/>
          <w:sz w:val="21"/>
          <w:szCs w:val="21"/>
        </w:rPr>
        <w:t>会い</w:t>
      </w:r>
      <w:r w:rsidRPr="00917FAE">
        <w:rPr>
          <w:rFonts w:ascii="ＭＳ 明朝" w:hAnsi="ＭＳ 明朝"/>
          <w:sz w:val="21"/>
          <w:szCs w:val="21"/>
        </w:rPr>
        <w:t>がない場合は、当該入札事務に関係のない市職員を立ち会わせて行う</w:t>
      </w:r>
      <w:r w:rsidR="00C05CAD" w:rsidRPr="00917FAE">
        <w:rPr>
          <w:rFonts w:ascii="ＭＳ 明朝" w:hAnsi="ＭＳ 明朝"/>
          <w:sz w:val="21"/>
          <w:szCs w:val="21"/>
        </w:rPr>
        <w:t>。</w:t>
      </w:r>
    </w:p>
    <w:p w14:paraId="7466A5C1" w14:textId="78B1E3F9" w:rsidR="00C05CAD" w:rsidRPr="00917FAE" w:rsidRDefault="00C05CAD"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ウ　落札者の決定方法</w:t>
      </w:r>
    </w:p>
    <w:p w14:paraId="57ED33E1" w14:textId="780F539B" w:rsidR="00C05CAD" w:rsidRPr="00917FAE" w:rsidRDefault="00917FAE" w:rsidP="009834F3">
      <w:pPr>
        <w:autoSpaceDE w:val="0"/>
        <w:autoSpaceDN w:val="0"/>
        <w:adjustRightInd w:val="0"/>
        <w:ind w:leftChars="300" w:left="870" w:hangingChars="100" w:hanging="210"/>
        <w:jc w:val="left"/>
        <w:rPr>
          <w:rFonts w:ascii="ＭＳ 明朝" w:hAnsi="ＭＳ 明朝"/>
          <w:sz w:val="21"/>
          <w:szCs w:val="21"/>
        </w:rPr>
      </w:pPr>
      <w:r>
        <w:rPr>
          <w:rFonts w:ascii="ＭＳ 明朝" w:hAnsi="ＭＳ 明朝"/>
          <w:sz w:val="21"/>
          <w:szCs w:val="21"/>
        </w:rPr>
        <w:t xml:space="preserve">(ｱ) </w:t>
      </w:r>
      <w:r w:rsidR="00C05CAD" w:rsidRPr="00917FAE">
        <w:rPr>
          <w:rFonts w:ascii="ＭＳ 明朝" w:hAnsi="ＭＳ 明朝"/>
          <w:sz w:val="21"/>
          <w:szCs w:val="21"/>
        </w:rPr>
        <w:t>福山市契約規則に基づき定められた予定価格の制限の範囲内で最低価格をもって有効な入札を行ったものを落札者とする。落札となるべき同価の入札をした者が２者以上あるときは</w:t>
      </w:r>
      <w:r w:rsidR="001067A9" w:rsidRPr="00917FAE">
        <w:rPr>
          <w:rFonts w:ascii="ＭＳ 明朝" w:hAnsi="ＭＳ 明朝"/>
          <w:sz w:val="21"/>
          <w:szCs w:val="21"/>
        </w:rPr>
        <w:t>、</w:t>
      </w:r>
      <w:r w:rsidR="004426CD" w:rsidRPr="00917FAE">
        <w:rPr>
          <w:rFonts w:ascii="ＭＳ 明朝" w:hAnsi="ＭＳ 明朝"/>
          <w:sz w:val="21"/>
          <w:szCs w:val="21"/>
        </w:rPr>
        <w:t>直ちにくじ引きを行い、落札者を決定する。当該入札者が開札に立ち会っていない場合、又は立ち会っていてもくじを引かない場合は、これに代えて「当該入札事務に関係のない市職員」がくじを引くものとする。</w:t>
      </w:r>
    </w:p>
    <w:p w14:paraId="1C6BB56D" w14:textId="63D1C11F" w:rsidR="00C05CAD" w:rsidRPr="00917FAE" w:rsidRDefault="00917FAE" w:rsidP="009834F3">
      <w:pPr>
        <w:autoSpaceDE w:val="0"/>
        <w:autoSpaceDN w:val="0"/>
        <w:adjustRightInd w:val="0"/>
        <w:ind w:leftChars="300" w:left="870" w:hangingChars="100" w:hanging="210"/>
        <w:jc w:val="left"/>
        <w:rPr>
          <w:rFonts w:ascii="ＭＳ 明朝" w:hAnsi="ＭＳ 明朝"/>
          <w:sz w:val="21"/>
          <w:szCs w:val="21"/>
        </w:rPr>
      </w:pPr>
      <w:r>
        <w:rPr>
          <w:rFonts w:ascii="ＭＳ 明朝" w:hAnsi="ＭＳ 明朝"/>
          <w:sz w:val="21"/>
          <w:szCs w:val="21"/>
        </w:rPr>
        <w:t>(ｲ)</w:t>
      </w:r>
      <w:r w:rsidR="00C05CAD" w:rsidRPr="00917FAE">
        <w:rPr>
          <w:rFonts w:ascii="ＭＳ 明朝" w:hAnsi="ＭＳ 明朝"/>
          <w:sz w:val="21"/>
          <w:szCs w:val="21"/>
        </w:rPr>
        <w:t xml:space="preserve"> </w:t>
      </w:r>
      <w:r w:rsidR="00A215DD" w:rsidRPr="00917FAE">
        <w:rPr>
          <w:rFonts w:ascii="ＭＳ 明朝" w:hAnsi="ＭＳ 明朝"/>
          <w:sz w:val="21"/>
          <w:szCs w:val="21"/>
        </w:rPr>
        <w:t>入札された最低価格が予定価格を超えている場合は、再度の入札を別途案内するもの</w:t>
      </w:r>
      <w:r w:rsidR="00A215DD" w:rsidRPr="00917FAE">
        <w:rPr>
          <w:rFonts w:ascii="ＭＳ 明朝" w:hAnsi="ＭＳ 明朝"/>
          <w:sz w:val="21"/>
          <w:szCs w:val="21"/>
        </w:rPr>
        <w:lastRenderedPageBreak/>
        <w:t>とする</w:t>
      </w:r>
      <w:r w:rsidR="004874F5" w:rsidRPr="00917FAE">
        <w:rPr>
          <w:rFonts w:ascii="ＭＳ 明朝" w:hAnsi="ＭＳ 明朝"/>
          <w:sz w:val="21"/>
          <w:szCs w:val="21"/>
        </w:rPr>
        <w:t>。再度の入札は２回を限度とする（合計３回）</w:t>
      </w:r>
      <w:r w:rsidR="007F0CB6">
        <w:rPr>
          <w:rFonts w:ascii="ＭＳ 明朝" w:hAnsi="ＭＳ 明朝" w:hint="eastAsia"/>
          <w:sz w:val="21"/>
          <w:szCs w:val="21"/>
        </w:rPr>
        <w:t>。</w:t>
      </w:r>
    </w:p>
    <w:p w14:paraId="7A57B959" w14:textId="58BF2EED" w:rsidR="00C05CAD" w:rsidRPr="00917FAE" w:rsidRDefault="00C05CAD"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エ　入札結果の通知</w:t>
      </w:r>
    </w:p>
    <w:p w14:paraId="7E8CD63B" w14:textId="56666D20" w:rsidR="00C05CAD" w:rsidRPr="00917FAE" w:rsidRDefault="00C05CAD" w:rsidP="009834F3">
      <w:pPr>
        <w:autoSpaceDE w:val="0"/>
        <w:autoSpaceDN w:val="0"/>
        <w:adjustRightInd w:val="0"/>
        <w:ind w:leftChars="300" w:left="660" w:firstLineChars="100" w:firstLine="210"/>
        <w:jc w:val="left"/>
        <w:rPr>
          <w:rFonts w:ascii="ＭＳ 明朝" w:hAnsi="ＭＳ 明朝"/>
          <w:sz w:val="21"/>
          <w:szCs w:val="21"/>
        </w:rPr>
      </w:pPr>
      <w:r w:rsidRPr="00917FAE">
        <w:rPr>
          <w:rFonts w:ascii="ＭＳ 明朝" w:hAnsi="ＭＳ 明朝"/>
          <w:sz w:val="21"/>
          <w:szCs w:val="21"/>
        </w:rPr>
        <w:t>開札後ただちに</w:t>
      </w:r>
      <w:r w:rsidR="001067A9" w:rsidRPr="00917FAE">
        <w:rPr>
          <w:rFonts w:ascii="ＭＳ 明朝" w:hAnsi="ＭＳ 明朝"/>
          <w:sz w:val="21"/>
          <w:szCs w:val="21"/>
        </w:rPr>
        <w:t>、</w:t>
      </w:r>
      <w:r w:rsidRPr="00917FAE">
        <w:rPr>
          <w:rFonts w:ascii="ＭＳ 明朝" w:hAnsi="ＭＳ 明朝"/>
          <w:sz w:val="21"/>
          <w:szCs w:val="21"/>
        </w:rPr>
        <w:t>落札者及び落札金額を</w:t>
      </w:r>
      <w:r w:rsidR="0090114D" w:rsidRPr="00917FAE">
        <w:rPr>
          <w:rFonts w:ascii="ＭＳ 明朝" w:hAnsi="ＭＳ 明朝"/>
          <w:sz w:val="21"/>
          <w:szCs w:val="21"/>
        </w:rPr>
        <w:t>落札者に対し、</w:t>
      </w:r>
      <w:r w:rsidRPr="00917FAE">
        <w:rPr>
          <w:rFonts w:ascii="ＭＳ 明朝" w:hAnsi="ＭＳ 明朝"/>
          <w:sz w:val="21"/>
          <w:szCs w:val="21"/>
        </w:rPr>
        <w:t>電子メールで通知する。</w:t>
      </w:r>
    </w:p>
    <w:p w14:paraId="6A034256" w14:textId="3DC78A98" w:rsidR="00C05CAD" w:rsidRPr="00917FAE" w:rsidRDefault="00917FAE" w:rsidP="009834F3">
      <w:pPr>
        <w:pStyle w:val="2"/>
        <w:ind w:left="430" w:hanging="210"/>
      </w:pPr>
      <w:bookmarkStart w:id="80" w:name="_Toc230181279"/>
      <w:r>
        <w:t xml:space="preserve">(6) </w:t>
      </w:r>
      <w:r w:rsidR="00C05CAD" w:rsidRPr="00917FAE">
        <w:t>入札の無効</w:t>
      </w:r>
      <w:bookmarkEnd w:id="80"/>
    </w:p>
    <w:p w14:paraId="5C387FD4" w14:textId="150C007E" w:rsidR="00C05CAD" w:rsidRPr="00917FAE" w:rsidRDefault="00520BF5"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次のいずれかに該当する入札（再入札も含む。）は</w:t>
      </w:r>
      <w:r w:rsidR="00706BC2">
        <w:rPr>
          <w:rFonts w:ascii="ＭＳ 明朝" w:hAnsi="ＭＳ 明朝" w:hint="eastAsia"/>
          <w:sz w:val="21"/>
          <w:szCs w:val="21"/>
        </w:rPr>
        <w:t>、</w:t>
      </w:r>
      <w:r w:rsidRPr="00917FAE">
        <w:rPr>
          <w:rFonts w:ascii="ＭＳ 明朝" w:hAnsi="ＭＳ 明朝"/>
          <w:sz w:val="21"/>
          <w:szCs w:val="21"/>
        </w:rPr>
        <w:t>無効とする。</w:t>
      </w:r>
    </w:p>
    <w:p w14:paraId="03E0026E" w14:textId="77777777"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 xml:space="preserve">ア　</w:t>
      </w:r>
      <w:r w:rsidR="00BB025B" w:rsidRPr="00917FAE">
        <w:rPr>
          <w:rFonts w:ascii="ＭＳ 明朝" w:hAnsi="ＭＳ 明朝"/>
          <w:sz w:val="21"/>
          <w:szCs w:val="21"/>
        </w:rPr>
        <w:t>入札</w:t>
      </w:r>
      <w:r w:rsidRPr="00917FAE">
        <w:rPr>
          <w:rFonts w:ascii="ＭＳ 明朝" w:hAnsi="ＭＳ 明朝"/>
          <w:sz w:val="21"/>
          <w:szCs w:val="21"/>
        </w:rPr>
        <w:t>参加資格のない者が入札したとき。</w:t>
      </w:r>
    </w:p>
    <w:p w14:paraId="43C9E5FD" w14:textId="77777777"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イ　同一の入札者が２つ以上の入札をしたとき。</w:t>
      </w:r>
    </w:p>
    <w:p w14:paraId="3389054F" w14:textId="18FF88D4"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 xml:space="preserve">ウ　</w:t>
      </w:r>
      <w:r w:rsidR="00C5229D" w:rsidRPr="00917FAE">
        <w:rPr>
          <w:rFonts w:ascii="ＭＳ 明朝" w:hAnsi="ＭＳ 明朝"/>
          <w:sz w:val="21"/>
          <w:szCs w:val="21"/>
        </w:rPr>
        <w:t>他人の代理を兼ね</w:t>
      </w:r>
      <w:r w:rsidR="001067A9" w:rsidRPr="00917FAE">
        <w:rPr>
          <w:rFonts w:ascii="ＭＳ 明朝" w:hAnsi="ＭＳ 明朝"/>
          <w:sz w:val="21"/>
          <w:szCs w:val="21"/>
        </w:rPr>
        <w:t>、</w:t>
      </w:r>
      <w:r w:rsidR="00C5229D" w:rsidRPr="00917FAE">
        <w:rPr>
          <w:rFonts w:ascii="ＭＳ 明朝" w:hAnsi="ＭＳ 明朝"/>
          <w:sz w:val="21"/>
          <w:szCs w:val="21"/>
        </w:rPr>
        <w:t>又は２</w:t>
      </w:r>
      <w:r w:rsidRPr="00917FAE">
        <w:rPr>
          <w:rFonts w:ascii="ＭＳ 明朝" w:hAnsi="ＭＳ 明朝"/>
          <w:sz w:val="21"/>
          <w:szCs w:val="21"/>
        </w:rPr>
        <w:t>以上を代理して入札したとき。</w:t>
      </w:r>
    </w:p>
    <w:p w14:paraId="2A9D7ED8" w14:textId="340B4AD9" w:rsidR="00520BF5" w:rsidRPr="00917FAE" w:rsidRDefault="00C5229D"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エ　入札者が連合して入札をしたとき</w:t>
      </w:r>
      <w:r w:rsidR="00520BF5" w:rsidRPr="00917FAE">
        <w:rPr>
          <w:rFonts w:ascii="ＭＳ 明朝" w:hAnsi="ＭＳ 明朝"/>
          <w:sz w:val="21"/>
          <w:szCs w:val="21"/>
        </w:rPr>
        <w:t>その他入札に際して不正の行為があったとき。</w:t>
      </w:r>
    </w:p>
    <w:p w14:paraId="7717E175" w14:textId="77777777"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オ　入札書に記名押印がなかったとき。</w:t>
      </w:r>
    </w:p>
    <w:p w14:paraId="6A314029" w14:textId="77777777"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カ　必要な記載事項を確認できない入札をしたとき。</w:t>
      </w:r>
    </w:p>
    <w:p w14:paraId="7E774C11" w14:textId="77777777"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キ　委任状を持参しない代理人が入札したとき。</w:t>
      </w:r>
    </w:p>
    <w:p w14:paraId="41AE2CF3" w14:textId="2E397059"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ク　金額を訂正した入札</w:t>
      </w:r>
      <w:r w:rsidR="002A46EA" w:rsidRPr="00917FAE">
        <w:rPr>
          <w:rFonts w:ascii="ＭＳ 明朝" w:hAnsi="ＭＳ 明朝"/>
          <w:sz w:val="21"/>
          <w:szCs w:val="21"/>
        </w:rPr>
        <w:t>をしたとき。</w:t>
      </w:r>
    </w:p>
    <w:p w14:paraId="51FF3B05" w14:textId="5496EE24"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ケ　入札が</w:t>
      </w:r>
      <w:r w:rsidR="001067A9" w:rsidRPr="00917FAE">
        <w:rPr>
          <w:rFonts w:ascii="ＭＳ 明朝" w:hAnsi="ＭＳ 明朝"/>
          <w:sz w:val="21"/>
          <w:szCs w:val="21"/>
        </w:rPr>
        <w:t>、</w:t>
      </w:r>
      <w:r w:rsidRPr="00917FAE">
        <w:rPr>
          <w:rFonts w:ascii="ＭＳ 明朝" w:hAnsi="ＭＳ 明朝"/>
          <w:sz w:val="21"/>
          <w:szCs w:val="21"/>
        </w:rPr>
        <w:t>取り消すことができる無能力者の意思表示であるとき。</w:t>
      </w:r>
    </w:p>
    <w:p w14:paraId="4788195D" w14:textId="77777777"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コ　契約担当職員において定めた入札に関する条件に違反したとき。</w:t>
      </w:r>
    </w:p>
    <w:p w14:paraId="4B41E9DD" w14:textId="1396E661" w:rsidR="00520BF5" w:rsidRPr="00917FAE" w:rsidRDefault="00520BF5"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サ　再度の入札をした場合において</w:t>
      </w:r>
      <w:r w:rsidR="001067A9" w:rsidRPr="00917FAE">
        <w:rPr>
          <w:rFonts w:ascii="ＭＳ 明朝" w:hAnsi="ＭＳ 明朝"/>
          <w:sz w:val="21"/>
          <w:szCs w:val="21"/>
        </w:rPr>
        <w:t>、</w:t>
      </w:r>
      <w:r w:rsidRPr="00917FAE">
        <w:rPr>
          <w:rFonts w:ascii="ＭＳ 明朝" w:hAnsi="ＭＳ 明朝"/>
          <w:sz w:val="21"/>
          <w:szCs w:val="21"/>
        </w:rPr>
        <w:t>その入札が１であるとき。</w:t>
      </w:r>
    </w:p>
    <w:p w14:paraId="54E11863" w14:textId="147F0DC1" w:rsidR="00C05CAD" w:rsidRPr="00917FAE" w:rsidRDefault="00C05CAD"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シ　入札公告等において示した入札書の提出場所及び提出日時に入札書が到達しなかったとき。</w:t>
      </w:r>
    </w:p>
    <w:p w14:paraId="30FA9324" w14:textId="00EABB80" w:rsidR="00520BF5" w:rsidRPr="00917FAE" w:rsidRDefault="00C05CAD"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ス</w:t>
      </w:r>
      <w:r w:rsidR="00520BF5" w:rsidRPr="00917FAE">
        <w:rPr>
          <w:rFonts w:ascii="ＭＳ 明朝" w:hAnsi="ＭＳ 明朝"/>
          <w:sz w:val="21"/>
          <w:szCs w:val="21"/>
        </w:rPr>
        <w:t xml:space="preserve">　上記アから</w:t>
      </w:r>
      <w:r w:rsidRPr="00917FAE">
        <w:rPr>
          <w:rFonts w:ascii="ＭＳ 明朝" w:hAnsi="ＭＳ 明朝"/>
          <w:sz w:val="21"/>
          <w:szCs w:val="21"/>
        </w:rPr>
        <w:t>シま</w:t>
      </w:r>
      <w:r w:rsidR="00520BF5" w:rsidRPr="00917FAE">
        <w:rPr>
          <w:rFonts w:ascii="ＭＳ 明朝" w:hAnsi="ＭＳ 明朝"/>
          <w:sz w:val="21"/>
          <w:szCs w:val="21"/>
        </w:rPr>
        <w:t>でに掲げるもののほか</w:t>
      </w:r>
      <w:r w:rsidR="001067A9" w:rsidRPr="00917FAE">
        <w:rPr>
          <w:rFonts w:ascii="ＭＳ 明朝" w:hAnsi="ＭＳ 明朝"/>
          <w:sz w:val="21"/>
          <w:szCs w:val="21"/>
        </w:rPr>
        <w:t>、</w:t>
      </w:r>
      <w:r w:rsidR="00520BF5" w:rsidRPr="00917FAE">
        <w:rPr>
          <w:rFonts w:ascii="ＭＳ 明朝" w:hAnsi="ＭＳ 明朝"/>
          <w:sz w:val="21"/>
          <w:szCs w:val="21"/>
        </w:rPr>
        <w:t>規則又は特に指定した事項に違反した入札</w:t>
      </w:r>
    </w:p>
    <w:p w14:paraId="17EBA0AD" w14:textId="2E3AA82E" w:rsidR="00520BF5" w:rsidRPr="00917FAE" w:rsidRDefault="00917FAE" w:rsidP="009834F3">
      <w:pPr>
        <w:pStyle w:val="2"/>
        <w:ind w:left="430" w:hanging="210"/>
      </w:pPr>
      <w:bookmarkStart w:id="81" w:name="_Toc230181280"/>
      <w:r>
        <w:t xml:space="preserve">(7) </w:t>
      </w:r>
      <w:r w:rsidR="00520BF5" w:rsidRPr="00917FAE">
        <w:t>入札又は開札の中止</w:t>
      </w:r>
      <w:bookmarkEnd w:id="81"/>
    </w:p>
    <w:p w14:paraId="457FC319" w14:textId="416481B1" w:rsidR="00520BF5" w:rsidRPr="00917FAE" w:rsidRDefault="00520BF5"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天災その他やむを得ない理由により</w:t>
      </w:r>
      <w:r w:rsidR="001067A9" w:rsidRPr="00917FAE">
        <w:rPr>
          <w:rFonts w:ascii="ＭＳ 明朝" w:hAnsi="ＭＳ 明朝"/>
          <w:sz w:val="21"/>
          <w:szCs w:val="21"/>
        </w:rPr>
        <w:t>、</w:t>
      </w:r>
      <w:r w:rsidRPr="00917FAE">
        <w:rPr>
          <w:rFonts w:ascii="ＭＳ 明朝" w:hAnsi="ＭＳ 明朝"/>
          <w:sz w:val="21"/>
          <w:szCs w:val="21"/>
        </w:rPr>
        <w:t>入札又は開札を行うことができない場合は</w:t>
      </w:r>
      <w:r w:rsidR="001067A9" w:rsidRPr="00917FAE">
        <w:rPr>
          <w:rFonts w:ascii="ＭＳ 明朝" w:hAnsi="ＭＳ 明朝"/>
          <w:sz w:val="21"/>
          <w:szCs w:val="21"/>
        </w:rPr>
        <w:t>、</w:t>
      </w:r>
      <w:r w:rsidRPr="00917FAE">
        <w:rPr>
          <w:rFonts w:ascii="ＭＳ 明朝" w:hAnsi="ＭＳ 明朝"/>
          <w:sz w:val="21"/>
          <w:szCs w:val="21"/>
        </w:rPr>
        <w:t>これを延期又は中止する。この場合における損害は入札者の負担とする。</w:t>
      </w:r>
    </w:p>
    <w:p w14:paraId="516C5D0A" w14:textId="3B027B6F" w:rsidR="00520BF5" w:rsidRPr="00917FAE" w:rsidRDefault="00917FAE" w:rsidP="009834F3">
      <w:pPr>
        <w:pStyle w:val="2"/>
        <w:ind w:left="430" w:hanging="210"/>
      </w:pPr>
      <w:bookmarkStart w:id="82" w:name="_Toc230181281"/>
      <w:r>
        <w:t xml:space="preserve">(8) </w:t>
      </w:r>
      <w:r w:rsidR="00520BF5" w:rsidRPr="00917FAE">
        <w:t>入札保証金</w:t>
      </w:r>
      <w:bookmarkEnd w:id="82"/>
    </w:p>
    <w:p w14:paraId="453A22FF" w14:textId="77777777" w:rsidR="00520BF5" w:rsidRPr="00917FAE" w:rsidRDefault="00520BF5"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免除（福山市契約規則第２５条第１項第２号）</w:t>
      </w:r>
      <w:bookmarkStart w:id="83" w:name="_Toc112583754"/>
      <w:bookmarkStart w:id="84" w:name="_Toc131259757"/>
      <w:bookmarkEnd w:id="78"/>
    </w:p>
    <w:p w14:paraId="625D6CB9" w14:textId="17CE415C" w:rsidR="00520BF5" w:rsidRPr="00917FAE" w:rsidRDefault="00917FAE" w:rsidP="009834F3">
      <w:pPr>
        <w:pStyle w:val="2"/>
        <w:ind w:left="430" w:hanging="210"/>
      </w:pPr>
      <w:bookmarkStart w:id="85" w:name="_Toc230181282"/>
      <w:r>
        <w:t xml:space="preserve">(9) </w:t>
      </w:r>
      <w:r w:rsidR="00520BF5" w:rsidRPr="00917FAE">
        <w:t>入札違約金</w:t>
      </w:r>
      <w:bookmarkEnd w:id="85"/>
    </w:p>
    <w:p w14:paraId="3520D81D" w14:textId="4DE47ED5" w:rsidR="00520BF5" w:rsidRPr="00917FAE" w:rsidRDefault="00520BF5"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落札者が契約を締結しないと</w:t>
      </w:r>
      <w:r w:rsidR="00860AB6" w:rsidRPr="00917FAE">
        <w:rPr>
          <w:rFonts w:ascii="ＭＳ 明朝" w:hAnsi="ＭＳ 明朝"/>
          <w:sz w:val="21"/>
          <w:szCs w:val="21"/>
        </w:rPr>
        <w:t>きは</w:t>
      </w:r>
      <w:r w:rsidR="001067A9" w:rsidRPr="00917FAE">
        <w:rPr>
          <w:rFonts w:ascii="ＭＳ 明朝" w:hAnsi="ＭＳ 明朝"/>
          <w:sz w:val="21"/>
          <w:szCs w:val="21"/>
        </w:rPr>
        <w:t>、</w:t>
      </w:r>
      <w:r w:rsidR="00860AB6" w:rsidRPr="00917FAE">
        <w:rPr>
          <w:rFonts w:ascii="ＭＳ 明朝" w:hAnsi="ＭＳ 明朝"/>
          <w:sz w:val="21"/>
          <w:szCs w:val="21"/>
        </w:rPr>
        <w:t>落札金額（落札者が落札の際に入札した金額の１００分の１１０</w:t>
      </w:r>
      <w:r w:rsidRPr="00917FAE">
        <w:rPr>
          <w:rFonts w:ascii="ＭＳ 明朝" w:hAnsi="ＭＳ 明朝"/>
          <w:sz w:val="21"/>
          <w:szCs w:val="21"/>
        </w:rPr>
        <w:t>に相当する金額）の１００分の５に相当する金額を違約金として納入すること。</w:t>
      </w:r>
    </w:p>
    <w:p w14:paraId="480FA162" w14:textId="77777777" w:rsidR="00520BF5" w:rsidRPr="00917FAE" w:rsidRDefault="00520BF5" w:rsidP="009834F3">
      <w:pPr>
        <w:autoSpaceDE w:val="0"/>
        <w:autoSpaceDN w:val="0"/>
        <w:jc w:val="left"/>
        <w:rPr>
          <w:rFonts w:ascii="ＭＳ 明朝" w:hAnsi="ＭＳ 明朝"/>
          <w:sz w:val="21"/>
          <w:szCs w:val="21"/>
        </w:rPr>
      </w:pPr>
    </w:p>
    <w:p w14:paraId="6AFD0C30" w14:textId="03108E55" w:rsidR="002A46EA" w:rsidRPr="00917FAE" w:rsidRDefault="002A46EA" w:rsidP="009834F3">
      <w:pPr>
        <w:pStyle w:val="1"/>
      </w:pPr>
      <w:bookmarkStart w:id="86" w:name="_Toc230181283"/>
      <w:bookmarkStart w:id="87" w:name="_Toc112583755"/>
      <w:bookmarkEnd w:id="83"/>
      <w:bookmarkEnd w:id="84"/>
      <w:r w:rsidRPr="00917FAE">
        <w:t>８　その他</w:t>
      </w:r>
      <w:bookmarkEnd w:id="86"/>
    </w:p>
    <w:p w14:paraId="08C9834E" w14:textId="7995A9FF" w:rsidR="002A46EA" w:rsidRPr="00917FAE" w:rsidRDefault="00917FAE" w:rsidP="009834F3">
      <w:pPr>
        <w:pStyle w:val="2"/>
        <w:ind w:left="430" w:hanging="210"/>
      </w:pPr>
      <w:bookmarkStart w:id="88" w:name="_Toc230181284"/>
      <w:r>
        <w:t xml:space="preserve">(1) </w:t>
      </w:r>
      <w:r w:rsidR="002A46EA" w:rsidRPr="00917FAE">
        <w:t>入札に当たっての注意事項</w:t>
      </w:r>
      <w:bookmarkEnd w:id="88"/>
    </w:p>
    <w:p w14:paraId="09684ADB" w14:textId="77777777" w:rsidR="007F0CB6" w:rsidRDefault="002A46EA"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ア　福山市から提供を受けた文書について</w:t>
      </w:r>
      <w:r w:rsidR="001067A9" w:rsidRPr="00917FAE">
        <w:rPr>
          <w:rFonts w:ascii="ＭＳ 明朝" w:hAnsi="ＭＳ 明朝"/>
          <w:sz w:val="21"/>
          <w:szCs w:val="21"/>
        </w:rPr>
        <w:t>、</w:t>
      </w:r>
      <w:r w:rsidRPr="00917FAE">
        <w:rPr>
          <w:rFonts w:ascii="ＭＳ 明朝" w:hAnsi="ＭＳ 明朝"/>
          <w:sz w:val="21"/>
          <w:szCs w:val="21"/>
        </w:rPr>
        <w:t>本件の入札手続以外の目的に供してはならない。</w:t>
      </w:r>
    </w:p>
    <w:p w14:paraId="35BEF02C" w14:textId="0FF371FA" w:rsidR="002A46EA" w:rsidRPr="00917FAE" w:rsidRDefault="002A46EA" w:rsidP="009834F3">
      <w:pPr>
        <w:autoSpaceDE w:val="0"/>
        <w:autoSpaceDN w:val="0"/>
        <w:ind w:leftChars="300" w:left="660" w:firstLineChars="100" w:firstLine="210"/>
        <w:jc w:val="left"/>
        <w:rPr>
          <w:rFonts w:ascii="ＭＳ 明朝" w:hAnsi="ＭＳ 明朝"/>
          <w:sz w:val="21"/>
          <w:szCs w:val="21"/>
        </w:rPr>
      </w:pPr>
      <w:r w:rsidRPr="00917FAE">
        <w:rPr>
          <w:rFonts w:ascii="ＭＳ 明朝" w:hAnsi="ＭＳ 明朝"/>
          <w:sz w:val="21"/>
          <w:szCs w:val="21"/>
        </w:rPr>
        <w:t>また</w:t>
      </w:r>
      <w:r w:rsidR="001067A9" w:rsidRPr="00917FAE">
        <w:rPr>
          <w:rFonts w:ascii="ＭＳ 明朝" w:hAnsi="ＭＳ 明朝"/>
          <w:sz w:val="21"/>
          <w:szCs w:val="21"/>
        </w:rPr>
        <w:t>、</w:t>
      </w:r>
      <w:r w:rsidRPr="00917FAE">
        <w:rPr>
          <w:rFonts w:ascii="ＭＳ 明朝" w:hAnsi="ＭＳ 明朝"/>
          <w:sz w:val="21"/>
          <w:szCs w:val="21"/>
        </w:rPr>
        <w:t>本入札において</w:t>
      </w:r>
      <w:r w:rsidR="001067A9" w:rsidRPr="00917FAE">
        <w:rPr>
          <w:rFonts w:ascii="ＭＳ 明朝" w:hAnsi="ＭＳ 明朝"/>
          <w:sz w:val="21"/>
          <w:szCs w:val="21"/>
        </w:rPr>
        <w:t>、</w:t>
      </w:r>
      <w:r w:rsidRPr="00917FAE">
        <w:rPr>
          <w:rFonts w:ascii="ＭＳ 明朝" w:hAnsi="ＭＳ 明朝"/>
          <w:sz w:val="21"/>
          <w:szCs w:val="21"/>
        </w:rPr>
        <w:t>福山市の情報システム等に関して知ることとなった内容は</w:t>
      </w:r>
      <w:r w:rsidR="001067A9" w:rsidRPr="00917FAE">
        <w:rPr>
          <w:rFonts w:ascii="ＭＳ 明朝" w:hAnsi="ＭＳ 明朝"/>
          <w:sz w:val="21"/>
          <w:szCs w:val="21"/>
        </w:rPr>
        <w:t>、</w:t>
      </w:r>
      <w:r w:rsidRPr="00917FAE">
        <w:rPr>
          <w:rFonts w:ascii="ＭＳ 明朝" w:hAnsi="ＭＳ 明朝"/>
          <w:sz w:val="21"/>
          <w:szCs w:val="21"/>
        </w:rPr>
        <w:t>第三者に洩らしてはならない。</w:t>
      </w:r>
    </w:p>
    <w:p w14:paraId="7910A198" w14:textId="1B62C5CB" w:rsidR="002A46EA" w:rsidRPr="00917FAE" w:rsidRDefault="002A46EA" w:rsidP="009834F3">
      <w:pPr>
        <w:autoSpaceDE w:val="0"/>
        <w:autoSpaceDN w:val="0"/>
        <w:ind w:leftChars="300" w:left="660" w:firstLineChars="100" w:firstLine="210"/>
        <w:jc w:val="left"/>
        <w:rPr>
          <w:rFonts w:ascii="ＭＳ 明朝" w:hAnsi="ＭＳ 明朝"/>
          <w:sz w:val="21"/>
          <w:szCs w:val="21"/>
        </w:rPr>
      </w:pPr>
      <w:r w:rsidRPr="00917FAE">
        <w:rPr>
          <w:rFonts w:ascii="ＭＳ 明朝" w:hAnsi="ＭＳ 明朝"/>
          <w:sz w:val="21"/>
          <w:szCs w:val="21"/>
        </w:rPr>
        <w:t>なお</w:t>
      </w:r>
      <w:r w:rsidR="001067A9" w:rsidRPr="00917FAE">
        <w:rPr>
          <w:rFonts w:ascii="ＭＳ 明朝" w:hAnsi="ＭＳ 明朝"/>
          <w:sz w:val="21"/>
          <w:szCs w:val="21"/>
        </w:rPr>
        <w:t>、</w:t>
      </w:r>
      <w:r w:rsidRPr="00917FAE">
        <w:rPr>
          <w:rFonts w:ascii="ＭＳ 明朝" w:hAnsi="ＭＳ 明朝"/>
          <w:sz w:val="21"/>
          <w:szCs w:val="21"/>
        </w:rPr>
        <w:t>福山市が貸与した文書は返却すること。</w:t>
      </w:r>
    </w:p>
    <w:p w14:paraId="0E144DB7" w14:textId="474EACC4" w:rsidR="002A46EA" w:rsidRPr="00917FAE" w:rsidRDefault="002A46EA"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イ　本入札に要する費用は</w:t>
      </w:r>
      <w:r w:rsidR="001067A9" w:rsidRPr="00917FAE">
        <w:rPr>
          <w:rFonts w:ascii="ＭＳ 明朝" w:hAnsi="ＭＳ 明朝"/>
          <w:sz w:val="21"/>
          <w:szCs w:val="21"/>
        </w:rPr>
        <w:t>、</w:t>
      </w:r>
      <w:r w:rsidRPr="00917FAE">
        <w:rPr>
          <w:rFonts w:ascii="ＭＳ 明朝" w:hAnsi="ＭＳ 明朝"/>
          <w:sz w:val="21"/>
          <w:szCs w:val="21"/>
        </w:rPr>
        <w:t>入札者が負担する。</w:t>
      </w:r>
    </w:p>
    <w:p w14:paraId="3BF624F2" w14:textId="77777777" w:rsidR="002A46EA" w:rsidRPr="00917FAE" w:rsidRDefault="002A46EA" w:rsidP="009834F3">
      <w:pPr>
        <w:autoSpaceDE w:val="0"/>
        <w:autoSpaceDN w:val="0"/>
        <w:ind w:leftChars="200" w:left="650" w:hangingChars="100" w:hanging="210"/>
        <w:jc w:val="left"/>
        <w:rPr>
          <w:rFonts w:ascii="ＭＳ 明朝" w:hAnsi="ＭＳ 明朝"/>
          <w:sz w:val="21"/>
          <w:szCs w:val="21"/>
        </w:rPr>
      </w:pPr>
      <w:r w:rsidRPr="00917FAE">
        <w:rPr>
          <w:rFonts w:ascii="ＭＳ 明朝" w:hAnsi="ＭＳ 明朝"/>
          <w:sz w:val="21"/>
          <w:szCs w:val="21"/>
        </w:rPr>
        <w:t>ウ　本入札に関し福山市へ提出された資料は返却しない。</w:t>
      </w:r>
    </w:p>
    <w:p w14:paraId="6CF42BFB" w14:textId="79E21744" w:rsidR="002A46EA" w:rsidRPr="00917FAE" w:rsidRDefault="00917FAE" w:rsidP="009834F3">
      <w:pPr>
        <w:pStyle w:val="2"/>
        <w:ind w:left="430" w:hanging="210"/>
      </w:pPr>
      <w:bookmarkStart w:id="89" w:name="_Toc230181285"/>
      <w:r>
        <w:t xml:space="preserve">(2) </w:t>
      </w:r>
      <w:r w:rsidR="002A46EA" w:rsidRPr="00917FAE">
        <w:t>入札及び契約手続において使用する言語及び通貨</w:t>
      </w:r>
      <w:bookmarkEnd w:id="89"/>
    </w:p>
    <w:p w14:paraId="6E4834BE" w14:textId="77777777" w:rsidR="002A46EA" w:rsidRPr="00917FAE" w:rsidRDefault="002A46EA"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日本語及び日本国通貨に限定する。</w:t>
      </w:r>
    </w:p>
    <w:p w14:paraId="5605AC93" w14:textId="59BD0CCD" w:rsidR="00520BF5" w:rsidRPr="00917FAE" w:rsidRDefault="00917FAE" w:rsidP="009834F3">
      <w:pPr>
        <w:pStyle w:val="2"/>
        <w:ind w:left="430" w:hanging="210"/>
      </w:pPr>
      <w:bookmarkStart w:id="90" w:name="_Toc230181286"/>
      <w:bookmarkEnd w:id="87"/>
      <w:r>
        <w:t xml:space="preserve">(3) </w:t>
      </w:r>
      <w:r w:rsidR="00520BF5" w:rsidRPr="00917FAE">
        <w:t>守秘義務要件</w:t>
      </w:r>
      <w:bookmarkEnd w:id="90"/>
    </w:p>
    <w:p w14:paraId="339B6220" w14:textId="77777777" w:rsidR="007F0CB6" w:rsidRDefault="00520BF5"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t>本業務に関して知り得た情報は</w:t>
      </w:r>
      <w:r w:rsidR="001067A9" w:rsidRPr="00917FAE">
        <w:rPr>
          <w:rFonts w:ascii="ＭＳ 明朝" w:hAnsi="ＭＳ 明朝"/>
          <w:sz w:val="21"/>
          <w:szCs w:val="21"/>
        </w:rPr>
        <w:t>、</w:t>
      </w:r>
      <w:r w:rsidRPr="00917FAE">
        <w:rPr>
          <w:rFonts w:ascii="ＭＳ 明朝" w:hAnsi="ＭＳ 明朝"/>
          <w:sz w:val="21"/>
          <w:szCs w:val="21"/>
        </w:rPr>
        <w:t>第三者に漏洩することを防止し</w:t>
      </w:r>
      <w:r w:rsidR="001067A9" w:rsidRPr="00917FAE">
        <w:rPr>
          <w:rFonts w:ascii="ＭＳ 明朝" w:hAnsi="ＭＳ 明朝"/>
          <w:sz w:val="21"/>
          <w:szCs w:val="21"/>
        </w:rPr>
        <w:t>、</w:t>
      </w:r>
      <w:r w:rsidRPr="00917FAE">
        <w:rPr>
          <w:rFonts w:ascii="ＭＳ 明朝" w:hAnsi="ＭＳ 明朝"/>
          <w:sz w:val="21"/>
          <w:szCs w:val="21"/>
        </w:rPr>
        <w:t>かつ</w:t>
      </w:r>
      <w:r w:rsidR="001067A9" w:rsidRPr="00917FAE">
        <w:rPr>
          <w:rFonts w:ascii="ＭＳ 明朝" w:hAnsi="ＭＳ 明朝"/>
          <w:sz w:val="21"/>
          <w:szCs w:val="21"/>
        </w:rPr>
        <w:t>、</w:t>
      </w:r>
      <w:r w:rsidRPr="00917FAE">
        <w:rPr>
          <w:rFonts w:ascii="ＭＳ 明朝" w:hAnsi="ＭＳ 明朝"/>
          <w:sz w:val="21"/>
          <w:szCs w:val="21"/>
        </w:rPr>
        <w:t>秘密漏洩の可能性を事前に排除するものとする。</w:t>
      </w:r>
    </w:p>
    <w:p w14:paraId="32BA7359" w14:textId="037827CC" w:rsidR="00520BF5" w:rsidRPr="00917FAE" w:rsidRDefault="00520BF5" w:rsidP="009834F3">
      <w:pPr>
        <w:autoSpaceDE w:val="0"/>
        <w:autoSpaceDN w:val="0"/>
        <w:ind w:leftChars="200" w:left="440" w:firstLineChars="100" w:firstLine="210"/>
        <w:jc w:val="left"/>
        <w:rPr>
          <w:rFonts w:ascii="ＭＳ 明朝" w:hAnsi="ＭＳ 明朝"/>
          <w:sz w:val="21"/>
          <w:szCs w:val="21"/>
        </w:rPr>
      </w:pPr>
      <w:r w:rsidRPr="00917FAE">
        <w:rPr>
          <w:rFonts w:ascii="ＭＳ 明朝" w:hAnsi="ＭＳ 明朝"/>
          <w:sz w:val="21"/>
          <w:szCs w:val="21"/>
        </w:rPr>
        <w:lastRenderedPageBreak/>
        <w:t>また</w:t>
      </w:r>
      <w:r w:rsidR="001067A9" w:rsidRPr="00917FAE">
        <w:rPr>
          <w:rFonts w:ascii="ＭＳ 明朝" w:hAnsi="ＭＳ 明朝"/>
          <w:sz w:val="21"/>
          <w:szCs w:val="21"/>
        </w:rPr>
        <w:t>、</w:t>
      </w:r>
      <w:r w:rsidRPr="00917FAE">
        <w:rPr>
          <w:rFonts w:ascii="ＭＳ 明朝" w:hAnsi="ＭＳ 明朝"/>
          <w:sz w:val="21"/>
          <w:szCs w:val="21"/>
        </w:rPr>
        <w:t>関係資料の滅失又は</w:t>
      </w:r>
      <w:r w:rsidR="001067A9" w:rsidRPr="00917FAE">
        <w:rPr>
          <w:rFonts w:ascii="ＭＳ 明朝" w:hAnsi="ＭＳ 明朝"/>
          <w:sz w:val="21"/>
          <w:szCs w:val="21"/>
        </w:rPr>
        <w:t>、</w:t>
      </w:r>
      <w:r w:rsidRPr="00917FAE">
        <w:rPr>
          <w:rFonts w:ascii="ＭＳ 明朝" w:hAnsi="ＭＳ 明朝"/>
          <w:sz w:val="21"/>
          <w:szCs w:val="21"/>
        </w:rPr>
        <w:t>き損を防止し</w:t>
      </w:r>
      <w:r w:rsidR="001067A9" w:rsidRPr="00917FAE">
        <w:rPr>
          <w:rFonts w:ascii="ＭＳ 明朝" w:hAnsi="ＭＳ 明朝"/>
          <w:sz w:val="21"/>
          <w:szCs w:val="21"/>
        </w:rPr>
        <w:t>、</w:t>
      </w:r>
      <w:r w:rsidRPr="00917FAE">
        <w:rPr>
          <w:rFonts w:ascii="ＭＳ 明朝" w:hAnsi="ＭＳ 明朝"/>
          <w:sz w:val="21"/>
          <w:szCs w:val="21"/>
        </w:rPr>
        <w:t>秘密を保持するため</w:t>
      </w:r>
      <w:r w:rsidR="001067A9" w:rsidRPr="00917FAE">
        <w:rPr>
          <w:rFonts w:ascii="ＭＳ 明朝" w:hAnsi="ＭＳ 明朝"/>
          <w:sz w:val="21"/>
          <w:szCs w:val="21"/>
        </w:rPr>
        <w:t>、</w:t>
      </w:r>
      <w:r w:rsidRPr="00917FAE">
        <w:rPr>
          <w:rFonts w:ascii="ＭＳ 明朝" w:hAnsi="ＭＳ 明朝"/>
          <w:sz w:val="21"/>
          <w:szCs w:val="21"/>
        </w:rPr>
        <w:t>必要かつ十分な措置を講じるものとする。</w:t>
      </w:r>
    </w:p>
    <w:p w14:paraId="35E7DF0C" w14:textId="77777777" w:rsidR="00520BF5" w:rsidRPr="00917FAE" w:rsidRDefault="00520BF5" w:rsidP="009834F3">
      <w:pPr>
        <w:autoSpaceDE w:val="0"/>
        <w:autoSpaceDN w:val="0"/>
        <w:jc w:val="left"/>
        <w:rPr>
          <w:rFonts w:ascii="ＭＳ 明朝" w:hAnsi="ＭＳ 明朝"/>
          <w:sz w:val="21"/>
          <w:szCs w:val="21"/>
        </w:rPr>
      </w:pPr>
    </w:p>
    <w:p w14:paraId="7BB3E9A0" w14:textId="15B5CEBD" w:rsidR="00021D44" w:rsidRPr="00917FAE" w:rsidRDefault="00520BF5" w:rsidP="009834F3">
      <w:pPr>
        <w:autoSpaceDE w:val="0"/>
        <w:autoSpaceDN w:val="0"/>
        <w:jc w:val="right"/>
        <w:rPr>
          <w:rFonts w:ascii="ＭＳ 明朝" w:hAnsi="ＭＳ 明朝"/>
          <w:sz w:val="21"/>
          <w:szCs w:val="21"/>
        </w:rPr>
      </w:pPr>
      <w:r w:rsidRPr="00917FAE">
        <w:rPr>
          <w:rFonts w:ascii="ＭＳ 明朝" w:hAnsi="ＭＳ 明朝"/>
          <w:sz w:val="21"/>
          <w:szCs w:val="21"/>
        </w:rPr>
        <w:t>以上</w:t>
      </w:r>
    </w:p>
    <w:sectPr w:rsidR="00021D44" w:rsidRPr="00917FAE" w:rsidSect="008671C3">
      <w:footerReference w:type="default" r:id="rId13"/>
      <w:pgSz w:w="11906" w:h="16838" w:code="9"/>
      <w:pgMar w:top="1418" w:right="1304" w:bottom="1134" w:left="1418" w:header="1134" w:footer="567" w:gutter="0"/>
      <w:pgNumType w:start="1"/>
      <w:cols w:space="425"/>
      <w:docGrid w:type="lines" w:linePitch="340" w:charSpace="-1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9B2EA" w14:textId="77777777" w:rsidR="004B2E60" w:rsidRDefault="004B2E60">
      <w:r>
        <w:separator/>
      </w:r>
    </w:p>
  </w:endnote>
  <w:endnote w:type="continuationSeparator" w:id="0">
    <w:p w14:paraId="41633EB7" w14:textId="77777777" w:rsidR="004B2E60" w:rsidRDefault="004B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24FA" w14:textId="77777777" w:rsidR="004B2E60" w:rsidRDefault="004B2E60" w:rsidP="008671C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E24318" w14:textId="77777777" w:rsidR="004B2E60" w:rsidRDefault="004B2E60" w:rsidP="008671C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69A3" w14:textId="561130B5" w:rsidR="007756D8" w:rsidRDefault="007756D8">
    <w:pPr>
      <w:pStyle w:val="a6"/>
      <w:jc w:val="center"/>
    </w:pPr>
  </w:p>
  <w:p w14:paraId="0EAEB7B1" w14:textId="77777777" w:rsidR="007756D8" w:rsidRDefault="007756D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763A" w14:textId="6C6F25EA" w:rsidR="004B2E60" w:rsidRPr="00667B1D" w:rsidRDefault="004B2E60" w:rsidP="008671C3">
    <w:pPr>
      <w:pStyle w:val="a6"/>
      <w:jc w:val="center"/>
      <w:rPr>
        <w:rFonts w:ascii="ＭＳ 明朝" w:eastAsia="ＭＳ 明朝" w:hAnsi="ＭＳ 明朝"/>
      </w:rPr>
    </w:pPr>
    <w:r w:rsidRPr="00667B1D">
      <w:rPr>
        <w:rStyle w:val="a8"/>
        <w:rFonts w:ascii="ＭＳ 明朝" w:eastAsia="ＭＳ 明朝" w:hAnsi="ＭＳ 明朝"/>
      </w:rPr>
      <w:fldChar w:fldCharType="begin"/>
    </w:r>
    <w:r w:rsidRPr="00667B1D">
      <w:rPr>
        <w:rStyle w:val="a8"/>
        <w:rFonts w:ascii="ＭＳ 明朝" w:eastAsia="ＭＳ 明朝" w:hAnsi="ＭＳ 明朝"/>
      </w:rPr>
      <w:instrText xml:space="preserve"> PAGE </w:instrText>
    </w:r>
    <w:r w:rsidRPr="00667B1D">
      <w:rPr>
        <w:rStyle w:val="a8"/>
        <w:rFonts w:ascii="ＭＳ 明朝" w:eastAsia="ＭＳ 明朝" w:hAnsi="ＭＳ 明朝"/>
      </w:rPr>
      <w:fldChar w:fldCharType="separate"/>
    </w:r>
    <w:r w:rsidR="007F0CB6">
      <w:rPr>
        <w:rStyle w:val="a8"/>
        <w:rFonts w:ascii="ＭＳ 明朝" w:eastAsia="ＭＳ 明朝" w:hAnsi="ＭＳ 明朝"/>
        <w:noProof/>
      </w:rPr>
      <w:t>9</w:t>
    </w:r>
    <w:r w:rsidRPr="00667B1D">
      <w:rPr>
        <w:rStyle w:val="a8"/>
        <w:rFonts w:ascii="ＭＳ 明朝" w:eastAsia="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3D56C" w14:textId="77777777" w:rsidR="004B2E60" w:rsidRDefault="004B2E60">
      <w:r>
        <w:separator/>
      </w:r>
    </w:p>
  </w:footnote>
  <w:footnote w:type="continuationSeparator" w:id="0">
    <w:p w14:paraId="783AA198" w14:textId="77777777" w:rsidR="004B2E60" w:rsidRDefault="004B2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0B8C" w14:textId="77777777" w:rsidR="004B2E60" w:rsidRPr="00292BCC" w:rsidRDefault="004B2E60" w:rsidP="008671C3">
    <w:pPr>
      <w:pStyle w:val="a4"/>
      <w:jc w:val="right"/>
      <w:rPr>
        <w:rFonts w:ascii="ＭＳ ゴシック" w:eastAsia="ＭＳ ゴシック" w:hAnsi="ＭＳ ゴシック"/>
      </w:rPr>
    </w:pPr>
    <w:smartTag w:uri="schemas-MSNCTYST-com/MSNCTYST" w:element="MSNCTYST">
      <w:smartTagPr>
        <w:attr w:name="AddressList" w:val="34:広島県福山市;"/>
        <w:attr w:name="Address" w:val="福山市"/>
      </w:smartTagPr>
      <w:r>
        <w:rPr>
          <w:rFonts w:ascii="ＭＳ ゴシック" w:eastAsia="ＭＳ ゴシック" w:hAnsi="ＭＳ ゴシック" w:hint="eastAsia"/>
        </w:rPr>
        <w:t>福山市</w:t>
      </w:r>
    </w:smartTag>
    <w:r>
      <w:rPr>
        <w:rFonts w:ascii="ＭＳ ゴシック" w:eastAsia="ＭＳ ゴシック" w:hAnsi="ＭＳ ゴシック" w:hint="eastAsia"/>
      </w:rPr>
      <w:t>公共ネットワーク</w:t>
    </w:r>
    <w:r w:rsidRPr="00292BCC">
      <w:rPr>
        <w:rFonts w:ascii="ＭＳ ゴシック" w:eastAsia="ＭＳ ゴシック" w:hAnsi="ＭＳ ゴシック" w:hint="eastAsia"/>
      </w:rPr>
      <w:t>整備業務委託　入札説明書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E896D" w14:textId="77777777" w:rsidR="007756D8" w:rsidRDefault="007756D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D5D7D"/>
    <w:multiLevelType w:val="hybridMultilevel"/>
    <w:tmpl w:val="3FCA7E78"/>
    <w:lvl w:ilvl="0" w:tplc="C5D4F6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98129E"/>
    <w:multiLevelType w:val="hybridMultilevel"/>
    <w:tmpl w:val="48E29198"/>
    <w:lvl w:ilvl="0" w:tplc="2DB4B402">
      <w:start w:val="1"/>
      <w:numFmt w:val="bullet"/>
      <w:lvlText w:val="※"/>
      <w:lvlJc w:val="left"/>
      <w:pPr>
        <w:tabs>
          <w:tab w:val="num" w:pos="1020"/>
        </w:tabs>
        <w:ind w:left="10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2079546387">
    <w:abstractNumId w:val="1"/>
  </w:num>
  <w:num w:numId="2" w16cid:durableId="31787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BF5"/>
    <w:rsid w:val="00004B06"/>
    <w:rsid w:val="00014822"/>
    <w:rsid w:val="00021D44"/>
    <w:rsid w:val="000467D5"/>
    <w:rsid w:val="00062736"/>
    <w:rsid w:val="00071265"/>
    <w:rsid w:val="00076D4A"/>
    <w:rsid w:val="000859B5"/>
    <w:rsid w:val="000938AC"/>
    <w:rsid w:val="000A2632"/>
    <w:rsid w:val="000B4E6F"/>
    <w:rsid w:val="000B6441"/>
    <w:rsid w:val="000F350E"/>
    <w:rsid w:val="00104555"/>
    <w:rsid w:val="001067A9"/>
    <w:rsid w:val="00110995"/>
    <w:rsid w:val="00114927"/>
    <w:rsid w:val="0011592A"/>
    <w:rsid w:val="0014346B"/>
    <w:rsid w:val="00143B0D"/>
    <w:rsid w:val="00144EB5"/>
    <w:rsid w:val="0016089B"/>
    <w:rsid w:val="00164932"/>
    <w:rsid w:val="00182C06"/>
    <w:rsid w:val="00191093"/>
    <w:rsid w:val="00195299"/>
    <w:rsid w:val="001A0693"/>
    <w:rsid w:val="001D2554"/>
    <w:rsid w:val="001D2E96"/>
    <w:rsid w:val="001E2390"/>
    <w:rsid w:val="001F11A8"/>
    <w:rsid w:val="00223451"/>
    <w:rsid w:val="0022752A"/>
    <w:rsid w:val="00233DD8"/>
    <w:rsid w:val="002576C6"/>
    <w:rsid w:val="00263EE4"/>
    <w:rsid w:val="00273730"/>
    <w:rsid w:val="002A46EA"/>
    <w:rsid w:val="002B08F4"/>
    <w:rsid w:val="002D436C"/>
    <w:rsid w:val="002E4B4F"/>
    <w:rsid w:val="003078B3"/>
    <w:rsid w:val="00311C8C"/>
    <w:rsid w:val="003407D4"/>
    <w:rsid w:val="0037558A"/>
    <w:rsid w:val="003A2966"/>
    <w:rsid w:val="003B27E3"/>
    <w:rsid w:val="003D1E52"/>
    <w:rsid w:val="003D66BC"/>
    <w:rsid w:val="003D70E3"/>
    <w:rsid w:val="00400630"/>
    <w:rsid w:val="0040210A"/>
    <w:rsid w:val="00402F29"/>
    <w:rsid w:val="004327A3"/>
    <w:rsid w:val="004426CD"/>
    <w:rsid w:val="00456553"/>
    <w:rsid w:val="004836B4"/>
    <w:rsid w:val="004874F5"/>
    <w:rsid w:val="004B2E60"/>
    <w:rsid w:val="004C29DB"/>
    <w:rsid w:val="004C4FC3"/>
    <w:rsid w:val="004D5456"/>
    <w:rsid w:val="004F1F5A"/>
    <w:rsid w:val="004F4B54"/>
    <w:rsid w:val="00505E7A"/>
    <w:rsid w:val="00515F41"/>
    <w:rsid w:val="005207B1"/>
    <w:rsid w:val="00520BF5"/>
    <w:rsid w:val="0055201F"/>
    <w:rsid w:val="00553BCA"/>
    <w:rsid w:val="00572E90"/>
    <w:rsid w:val="005844E6"/>
    <w:rsid w:val="005A2392"/>
    <w:rsid w:val="005A63EF"/>
    <w:rsid w:val="005A6EF4"/>
    <w:rsid w:val="005C7EB2"/>
    <w:rsid w:val="005E5C65"/>
    <w:rsid w:val="00605CA4"/>
    <w:rsid w:val="006136CA"/>
    <w:rsid w:val="00621FEE"/>
    <w:rsid w:val="00655257"/>
    <w:rsid w:val="0067392F"/>
    <w:rsid w:val="00675F4A"/>
    <w:rsid w:val="00685732"/>
    <w:rsid w:val="0069725E"/>
    <w:rsid w:val="006A36D2"/>
    <w:rsid w:val="006E68BF"/>
    <w:rsid w:val="006E75C7"/>
    <w:rsid w:val="0070689A"/>
    <w:rsid w:val="00706BC2"/>
    <w:rsid w:val="007100FB"/>
    <w:rsid w:val="00712D55"/>
    <w:rsid w:val="00741A80"/>
    <w:rsid w:val="00760C1A"/>
    <w:rsid w:val="0076304E"/>
    <w:rsid w:val="007756D8"/>
    <w:rsid w:val="00786EBC"/>
    <w:rsid w:val="007943EC"/>
    <w:rsid w:val="007B7101"/>
    <w:rsid w:val="007F0C62"/>
    <w:rsid w:val="007F0CB6"/>
    <w:rsid w:val="007F54D0"/>
    <w:rsid w:val="00804F90"/>
    <w:rsid w:val="008076E2"/>
    <w:rsid w:val="0081243E"/>
    <w:rsid w:val="0083574D"/>
    <w:rsid w:val="00860AB6"/>
    <w:rsid w:val="008671C3"/>
    <w:rsid w:val="00896785"/>
    <w:rsid w:val="008A0DBC"/>
    <w:rsid w:val="008A3143"/>
    <w:rsid w:val="008B095F"/>
    <w:rsid w:val="008B24EA"/>
    <w:rsid w:val="008D6670"/>
    <w:rsid w:val="009010DF"/>
    <w:rsid w:val="0090114D"/>
    <w:rsid w:val="00902672"/>
    <w:rsid w:val="00904E67"/>
    <w:rsid w:val="00917FAE"/>
    <w:rsid w:val="00924031"/>
    <w:rsid w:val="009251F0"/>
    <w:rsid w:val="00926331"/>
    <w:rsid w:val="00933A10"/>
    <w:rsid w:val="00936407"/>
    <w:rsid w:val="0094792E"/>
    <w:rsid w:val="00950E40"/>
    <w:rsid w:val="009549AF"/>
    <w:rsid w:val="00955834"/>
    <w:rsid w:val="0097178F"/>
    <w:rsid w:val="00973245"/>
    <w:rsid w:val="0098273B"/>
    <w:rsid w:val="009834F3"/>
    <w:rsid w:val="00992297"/>
    <w:rsid w:val="0099408B"/>
    <w:rsid w:val="009D60E5"/>
    <w:rsid w:val="009F19DD"/>
    <w:rsid w:val="00A15094"/>
    <w:rsid w:val="00A21328"/>
    <w:rsid w:val="00A215DD"/>
    <w:rsid w:val="00A36AD6"/>
    <w:rsid w:val="00A42061"/>
    <w:rsid w:val="00A45700"/>
    <w:rsid w:val="00A45962"/>
    <w:rsid w:val="00A52C80"/>
    <w:rsid w:val="00A765BE"/>
    <w:rsid w:val="00AA3A65"/>
    <w:rsid w:val="00AC0706"/>
    <w:rsid w:val="00AF32BE"/>
    <w:rsid w:val="00B1202E"/>
    <w:rsid w:val="00B12DE1"/>
    <w:rsid w:val="00B25126"/>
    <w:rsid w:val="00B3315A"/>
    <w:rsid w:val="00B34C53"/>
    <w:rsid w:val="00B47A42"/>
    <w:rsid w:val="00BB025B"/>
    <w:rsid w:val="00BB19E8"/>
    <w:rsid w:val="00BB3AD6"/>
    <w:rsid w:val="00BB6247"/>
    <w:rsid w:val="00BD289F"/>
    <w:rsid w:val="00BF7F0E"/>
    <w:rsid w:val="00C05CAD"/>
    <w:rsid w:val="00C2210F"/>
    <w:rsid w:val="00C32E32"/>
    <w:rsid w:val="00C4549C"/>
    <w:rsid w:val="00C5229D"/>
    <w:rsid w:val="00C64791"/>
    <w:rsid w:val="00C65DD5"/>
    <w:rsid w:val="00CA227A"/>
    <w:rsid w:val="00CB593B"/>
    <w:rsid w:val="00CC4777"/>
    <w:rsid w:val="00CD4802"/>
    <w:rsid w:val="00CE1D58"/>
    <w:rsid w:val="00CE54E1"/>
    <w:rsid w:val="00D139EE"/>
    <w:rsid w:val="00D217BA"/>
    <w:rsid w:val="00D64019"/>
    <w:rsid w:val="00D67CA7"/>
    <w:rsid w:val="00D8674A"/>
    <w:rsid w:val="00D97AAD"/>
    <w:rsid w:val="00DA6648"/>
    <w:rsid w:val="00DC13F1"/>
    <w:rsid w:val="00DC17CD"/>
    <w:rsid w:val="00DC2C96"/>
    <w:rsid w:val="00DC542F"/>
    <w:rsid w:val="00DC6F24"/>
    <w:rsid w:val="00DE2865"/>
    <w:rsid w:val="00DE55D0"/>
    <w:rsid w:val="00E15B3C"/>
    <w:rsid w:val="00E15C57"/>
    <w:rsid w:val="00E17180"/>
    <w:rsid w:val="00E25DE2"/>
    <w:rsid w:val="00E2604A"/>
    <w:rsid w:val="00E4427E"/>
    <w:rsid w:val="00E4693A"/>
    <w:rsid w:val="00E64D49"/>
    <w:rsid w:val="00E76A52"/>
    <w:rsid w:val="00E77BB6"/>
    <w:rsid w:val="00E86696"/>
    <w:rsid w:val="00EC2CCD"/>
    <w:rsid w:val="00F11D48"/>
    <w:rsid w:val="00F15382"/>
    <w:rsid w:val="00F15ECF"/>
    <w:rsid w:val="00F2007C"/>
    <w:rsid w:val="00F46292"/>
    <w:rsid w:val="00F47F0E"/>
    <w:rsid w:val="00FA4624"/>
    <w:rsid w:val="00FB643C"/>
    <w:rsid w:val="00FC3F03"/>
    <w:rsid w:val="00FD5E2A"/>
    <w:rsid w:val="00FE3D7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7C8410E5"/>
  <w15:docId w15:val="{16FB50BA-3136-4922-A68A-CFBC31C6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BF5"/>
    <w:pPr>
      <w:widowControl w:val="0"/>
      <w:jc w:val="both"/>
    </w:pPr>
    <w:rPr>
      <w:rFonts w:ascii="Century" w:eastAsia="ＭＳ 明朝" w:hAnsi="Century" w:cs="Times New Roman"/>
      <w:sz w:val="22"/>
      <w:u w:color="FF0000"/>
    </w:rPr>
  </w:style>
  <w:style w:type="paragraph" w:styleId="1">
    <w:name w:val="heading 1"/>
    <w:basedOn w:val="a"/>
    <w:next w:val="a"/>
    <w:link w:val="10"/>
    <w:qFormat/>
    <w:rsid w:val="00917FAE"/>
    <w:pPr>
      <w:keepNext/>
      <w:outlineLvl w:val="0"/>
    </w:pPr>
    <w:rPr>
      <w:rFonts w:ascii="Arial" w:hAnsi="Arial"/>
      <w:sz w:val="21"/>
      <w:szCs w:val="24"/>
    </w:rPr>
  </w:style>
  <w:style w:type="paragraph" w:styleId="2">
    <w:name w:val="heading 2"/>
    <w:basedOn w:val="a"/>
    <w:next w:val="a"/>
    <w:link w:val="20"/>
    <w:qFormat/>
    <w:rsid w:val="00786EBC"/>
    <w:pPr>
      <w:keepNext/>
      <w:ind w:leftChars="100" w:left="200" w:hangingChars="100" w:hanging="100"/>
      <w:jc w:val="left"/>
      <w:outlineLvl w:val="1"/>
    </w:pPr>
    <w:rPr>
      <w:rFonts w:ascii="ＭＳ 明朝" w:hAnsi="ＭＳ 明朝"/>
      <w:sz w:val="21"/>
    </w:rPr>
  </w:style>
  <w:style w:type="paragraph" w:styleId="3">
    <w:name w:val="heading 3"/>
    <w:basedOn w:val="a"/>
    <w:next w:val="a0"/>
    <w:link w:val="30"/>
    <w:qFormat/>
    <w:rsid w:val="00896785"/>
    <w:pPr>
      <w:keepNext/>
      <w:widowControl/>
      <w:tabs>
        <w:tab w:val="left" w:pos="0"/>
      </w:tabs>
      <w:spacing w:beforeLines="25" w:afterLines="15"/>
      <w:ind w:left="660" w:hangingChars="300" w:hanging="660"/>
      <w:outlineLvl w:val="2"/>
    </w:pPr>
    <w:rPr>
      <w:rFonts w:ascii="ＭＳ 明朝" w:hAnsi="ＭＳ 明朝"/>
    </w:rPr>
  </w:style>
  <w:style w:type="paragraph" w:styleId="4">
    <w:name w:val="heading 4"/>
    <w:basedOn w:val="a"/>
    <w:next w:val="a"/>
    <w:link w:val="40"/>
    <w:qFormat/>
    <w:rsid w:val="00520BF5"/>
    <w:pPr>
      <w:spacing w:beforeLines="25"/>
      <w:ind w:leftChars="200" w:left="660" w:hangingChars="100" w:hanging="220"/>
      <w:outlineLvl w:val="3"/>
    </w:pPr>
    <w:rPr>
      <w:rFonts w:ascii="ＭＳ 明朝"/>
      <w:bCs/>
      <w:shd w:val="clear" w:color="auto" w:fill="FFFFFF"/>
    </w:rPr>
  </w:style>
  <w:style w:type="paragraph" w:styleId="5">
    <w:name w:val="heading 5"/>
    <w:basedOn w:val="a"/>
    <w:next w:val="a"/>
    <w:link w:val="50"/>
    <w:qFormat/>
    <w:rsid w:val="00520BF5"/>
    <w:pPr>
      <w:ind w:leftChars="200" w:left="1100" w:hangingChars="300" w:hanging="660"/>
      <w:outlineLvl w:val="4"/>
    </w:pPr>
    <w:rPr>
      <w:rFonts w:ascii="ＭＳ 明朝" w:hAnsi="ＭＳ 明朝"/>
      <w:shd w:val="clear" w:color="auto" w:fill="FFFF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917FAE"/>
    <w:rPr>
      <w:rFonts w:ascii="Arial" w:eastAsia="ＭＳ 明朝" w:hAnsi="Arial" w:cs="Times New Roman"/>
      <w:szCs w:val="24"/>
      <w:u w:color="FF0000"/>
    </w:rPr>
  </w:style>
  <w:style w:type="character" w:customStyle="1" w:styleId="20">
    <w:name w:val="見出し 2 (文字)"/>
    <w:basedOn w:val="a1"/>
    <w:link w:val="2"/>
    <w:rsid w:val="00786EBC"/>
    <w:rPr>
      <w:rFonts w:ascii="ＭＳ 明朝" w:eastAsia="ＭＳ 明朝" w:hAnsi="ＭＳ 明朝" w:cs="Times New Roman"/>
      <w:u w:color="FF0000"/>
    </w:rPr>
  </w:style>
  <w:style w:type="character" w:customStyle="1" w:styleId="30">
    <w:name w:val="見出し 3 (文字)"/>
    <w:basedOn w:val="a1"/>
    <w:link w:val="3"/>
    <w:rsid w:val="00896785"/>
    <w:rPr>
      <w:rFonts w:ascii="ＭＳ 明朝" w:eastAsia="ＭＳ 明朝" w:hAnsi="ＭＳ 明朝" w:cs="Times New Roman"/>
      <w:sz w:val="22"/>
      <w:u w:color="FF0000"/>
    </w:rPr>
  </w:style>
  <w:style w:type="character" w:customStyle="1" w:styleId="40">
    <w:name w:val="見出し 4 (文字)"/>
    <w:basedOn w:val="a1"/>
    <w:link w:val="4"/>
    <w:rsid w:val="00520BF5"/>
    <w:rPr>
      <w:rFonts w:ascii="ＭＳ 明朝" w:eastAsia="ＭＳ 明朝" w:hAnsi="Century" w:cs="Times New Roman"/>
      <w:bCs/>
      <w:sz w:val="22"/>
      <w:u w:color="FF0000"/>
    </w:rPr>
  </w:style>
  <w:style w:type="character" w:customStyle="1" w:styleId="50">
    <w:name w:val="見出し 5 (文字)"/>
    <w:basedOn w:val="a1"/>
    <w:link w:val="5"/>
    <w:rsid w:val="00520BF5"/>
    <w:rPr>
      <w:rFonts w:ascii="ＭＳ 明朝" w:eastAsia="ＭＳ 明朝" w:hAnsi="ＭＳ 明朝" w:cs="Times New Roman"/>
      <w:sz w:val="22"/>
    </w:rPr>
  </w:style>
  <w:style w:type="paragraph" w:styleId="a4">
    <w:name w:val="header"/>
    <w:basedOn w:val="a"/>
    <w:link w:val="a5"/>
    <w:rsid w:val="00520BF5"/>
    <w:pPr>
      <w:tabs>
        <w:tab w:val="center" w:pos="4252"/>
        <w:tab w:val="right" w:pos="8504"/>
      </w:tabs>
      <w:snapToGrid w:val="0"/>
    </w:pPr>
    <w:rPr>
      <w:rFonts w:eastAsia="ＭＳ Ｐ明朝"/>
      <w:szCs w:val="24"/>
    </w:rPr>
  </w:style>
  <w:style w:type="character" w:customStyle="1" w:styleId="a5">
    <w:name w:val="ヘッダー (文字)"/>
    <w:basedOn w:val="a1"/>
    <w:link w:val="a4"/>
    <w:rsid w:val="00520BF5"/>
    <w:rPr>
      <w:rFonts w:ascii="Century" w:eastAsia="ＭＳ Ｐ明朝" w:hAnsi="Century" w:cs="Times New Roman"/>
      <w:sz w:val="22"/>
      <w:szCs w:val="24"/>
    </w:rPr>
  </w:style>
  <w:style w:type="paragraph" w:styleId="a6">
    <w:name w:val="footer"/>
    <w:basedOn w:val="a"/>
    <w:link w:val="a7"/>
    <w:uiPriority w:val="99"/>
    <w:rsid w:val="00520BF5"/>
    <w:pPr>
      <w:tabs>
        <w:tab w:val="center" w:pos="4252"/>
        <w:tab w:val="right" w:pos="8504"/>
      </w:tabs>
      <w:snapToGrid w:val="0"/>
    </w:pPr>
    <w:rPr>
      <w:rFonts w:eastAsia="ＭＳ Ｐ明朝"/>
      <w:szCs w:val="24"/>
    </w:rPr>
  </w:style>
  <w:style w:type="character" w:customStyle="1" w:styleId="a7">
    <w:name w:val="フッター (文字)"/>
    <w:basedOn w:val="a1"/>
    <w:link w:val="a6"/>
    <w:uiPriority w:val="99"/>
    <w:rsid w:val="00520BF5"/>
    <w:rPr>
      <w:rFonts w:ascii="Century" w:eastAsia="ＭＳ Ｐ明朝" w:hAnsi="Century" w:cs="Times New Roman"/>
      <w:sz w:val="22"/>
      <w:szCs w:val="24"/>
    </w:rPr>
  </w:style>
  <w:style w:type="character" w:styleId="a8">
    <w:name w:val="page number"/>
    <w:basedOn w:val="a1"/>
    <w:rsid w:val="00520BF5"/>
  </w:style>
  <w:style w:type="character" w:styleId="a9">
    <w:name w:val="Hyperlink"/>
    <w:basedOn w:val="a1"/>
    <w:uiPriority w:val="99"/>
    <w:rsid w:val="00520BF5"/>
    <w:rPr>
      <w:color w:val="0000FF"/>
      <w:u w:val="single"/>
    </w:rPr>
  </w:style>
  <w:style w:type="paragraph" w:styleId="21">
    <w:name w:val="Body Text 2"/>
    <w:basedOn w:val="a"/>
    <w:link w:val="22"/>
    <w:rsid w:val="00520BF5"/>
    <w:pPr>
      <w:ind w:leftChars="200" w:left="200" w:firstLineChars="100" w:firstLine="100"/>
    </w:pPr>
    <w:rPr>
      <w:rFonts w:ascii="ＭＳ 明朝"/>
    </w:rPr>
  </w:style>
  <w:style w:type="character" w:customStyle="1" w:styleId="22">
    <w:name w:val="本文 2 (文字)"/>
    <w:basedOn w:val="a1"/>
    <w:link w:val="21"/>
    <w:rsid w:val="00520BF5"/>
    <w:rPr>
      <w:rFonts w:ascii="ＭＳ 明朝" w:eastAsia="ＭＳ 明朝" w:hAnsi="Century" w:cs="Times New Roman"/>
      <w:sz w:val="22"/>
    </w:rPr>
  </w:style>
  <w:style w:type="paragraph" w:styleId="a0">
    <w:name w:val="Body Text"/>
    <w:basedOn w:val="a"/>
    <w:link w:val="aa"/>
    <w:rsid w:val="00520BF5"/>
  </w:style>
  <w:style w:type="character" w:customStyle="1" w:styleId="aa">
    <w:name w:val="本文 (文字)"/>
    <w:basedOn w:val="a1"/>
    <w:link w:val="a0"/>
    <w:rsid w:val="00520BF5"/>
    <w:rPr>
      <w:rFonts w:ascii="Century" w:eastAsia="ＭＳ 明朝" w:hAnsi="Century" w:cs="Times New Roman"/>
      <w:sz w:val="22"/>
      <w:u w:color="FF0000"/>
    </w:rPr>
  </w:style>
  <w:style w:type="paragraph" w:styleId="ab">
    <w:name w:val="Body Text Indent"/>
    <w:basedOn w:val="a"/>
    <w:link w:val="ac"/>
    <w:rsid w:val="00520BF5"/>
    <w:pPr>
      <w:ind w:leftChars="291" w:left="640"/>
    </w:pPr>
  </w:style>
  <w:style w:type="character" w:customStyle="1" w:styleId="ac">
    <w:name w:val="本文インデント (文字)"/>
    <w:basedOn w:val="a1"/>
    <w:link w:val="ab"/>
    <w:rsid w:val="00520BF5"/>
    <w:rPr>
      <w:rFonts w:ascii="Century" w:eastAsia="ＭＳ 明朝" w:hAnsi="Century" w:cs="Times New Roman"/>
      <w:sz w:val="22"/>
      <w:u w:color="FF0000"/>
    </w:rPr>
  </w:style>
  <w:style w:type="paragraph" w:styleId="11">
    <w:name w:val="toc 1"/>
    <w:basedOn w:val="a"/>
    <w:next w:val="a"/>
    <w:autoRedefine/>
    <w:uiPriority w:val="39"/>
    <w:rsid w:val="00520BF5"/>
    <w:pPr>
      <w:tabs>
        <w:tab w:val="right" w:leader="dot" w:pos="8720"/>
      </w:tabs>
      <w:spacing w:beforeLines="50"/>
    </w:pPr>
    <w:rPr>
      <w:rFonts w:ascii="ＭＳ ゴシック" w:eastAsia="ＭＳ ゴシック" w:hAnsi="ＭＳ ゴシック"/>
      <w:noProof/>
    </w:rPr>
  </w:style>
  <w:style w:type="paragraph" w:styleId="23">
    <w:name w:val="toc 2"/>
    <w:basedOn w:val="a"/>
    <w:next w:val="a"/>
    <w:autoRedefine/>
    <w:uiPriority w:val="39"/>
    <w:rsid w:val="00520BF5"/>
    <w:pPr>
      <w:tabs>
        <w:tab w:val="right" w:leader="dot" w:pos="8720"/>
      </w:tabs>
      <w:ind w:leftChars="100" w:left="220"/>
    </w:pPr>
    <w:rPr>
      <w:rFonts w:ascii="ＭＳ ゴシック" w:eastAsia="ＭＳ ゴシック" w:hAnsi="ＭＳ ゴシック"/>
      <w:noProof/>
    </w:rPr>
  </w:style>
  <w:style w:type="paragraph" w:styleId="24">
    <w:name w:val="Body Text Indent 2"/>
    <w:basedOn w:val="a"/>
    <w:link w:val="25"/>
    <w:rsid w:val="00520BF5"/>
    <w:pPr>
      <w:ind w:leftChars="400" w:left="400"/>
    </w:pPr>
  </w:style>
  <w:style w:type="character" w:customStyle="1" w:styleId="25">
    <w:name w:val="本文インデント 2 (文字)"/>
    <w:basedOn w:val="a1"/>
    <w:link w:val="24"/>
    <w:rsid w:val="00520BF5"/>
    <w:rPr>
      <w:rFonts w:ascii="Century" w:eastAsia="ＭＳ 明朝" w:hAnsi="Century" w:cs="Times New Roman"/>
      <w:sz w:val="22"/>
      <w:u w:color="FF0000"/>
    </w:rPr>
  </w:style>
  <w:style w:type="character" w:styleId="ad">
    <w:name w:val="annotation reference"/>
    <w:basedOn w:val="a1"/>
    <w:rsid w:val="00520BF5"/>
    <w:rPr>
      <w:sz w:val="18"/>
      <w:szCs w:val="18"/>
    </w:rPr>
  </w:style>
  <w:style w:type="paragraph" w:styleId="ae">
    <w:name w:val="annotation text"/>
    <w:basedOn w:val="a"/>
    <w:link w:val="af"/>
    <w:rsid w:val="00520BF5"/>
    <w:pPr>
      <w:jc w:val="left"/>
    </w:pPr>
  </w:style>
  <w:style w:type="character" w:customStyle="1" w:styleId="af">
    <w:name w:val="コメント文字列 (文字)"/>
    <w:basedOn w:val="a1"/>
    <w:link w:val="ae"/>
    <w:rsid w:val="00520BF5"/>
    <w:rPr>
      <w:rFonts w:ascii="Century" w:eastAsia="ＭＳ 明朝" w:hAnsi="Century" w:cs="Times New Roman"/>
      <w:sz w:val="22"/>
      <w:u w:color="FF0000"/>
    </w:rPr>
  </w:style>
  <w:style w:type="paragraph" w:styleId="af0">
    <w:name w:val="Balloon Text"/>
    <w:basedOn w:val="a"/>
    <w:link w:val="af1"/>
    <w:uiPriority w:val="99"/>
    <w:semiHidden/>
    <w:unhideWhenUsed/>
    <w:rsid w:val="00520BF5"/>
    <w:rPr>
      <w:rFonts w:asciiTheme="majorHAnsi" w:eastAsiaTheme="majorEastAsia" w:hAnsiTheme="majorHAnsi" w:cstheme="majorBidi"/>
      <w:sz w:val="18"/>
      <w:szCs w:val="18"/>
    </w:rPr>
  </w:style>
  <w:style w:type="character" w:customStyle="1" w:styleId="af1">
    <w:name w:val="吹き出し (文字)"/>
    <w:basedOn w:val="a1"/>
    <w:link w:val="af0"/>
    <w:uiPriority w:val="99"/>
    <w:semiHidden/>
    <w:rsid w:val="00520BF5"/>
    <w:rPr>
      <w:rFonts w:asciiTheme="majorHAnsi" w:eastAsiaTheme="majorEastAsia" w:hAnsiTheme="majorHAnsi" w:cstheme="majorBidi"/>
      <w:sz w:val="18"/>
      <w:szCs w:val="18"/>
      <w:u w:color="FF0000"/>
    </w:rPr>
  </w:style>
  <w:style w:type="paragraph" w:styleId="af2">
    <w:name w:val="List Paragraph"/>
    <w:basedOn w:val="a"/>
    <w:uiPriority w:val="34"/>
    <w:qFormat/>
    <w:rsid w:val="002E4B4F"/>
    <w:pPr>
      <w:ind w:leftChars="400" w:left="840"/>
    </w:pPr>
  </w:style>
  <w:style w:type="paragraph" w:styleId="af3">
    <w:name w:val="Plain Text"/>
    <w:basedOn w:val="a"/>
    <w:link w:val="af4"/>
    <w:rsid w:val="00E2604A"/>
    <w:rPr>
      <w:rFonts w:ascii="ＭＳ 明朝" w:hAnsi="Courier New" w:cs="Courier New"/>
      <w:sz w:val="21"/>
      <w:szCs w:val="21"/>
    </w:rPr>
  </w:style>
  <w:style w:type="character" w:customStyle="1" w:styleId="af4">
    <w:name w:val="書式なし (文字)"/>
    <w:basedOn w:val="a1"/>
    <w:link w:val="af3"/>
    <w:rsid w:val="00E2604A"/>
    <w:rPr>
      <w:rFonts w:ascii="ＭＳ 明朝" w:eastAsia="ＭＳ 明朝" w:hAnsi="Courier New" w:cs="Courier New"/>
      <w:szCs w:val="21"/>
      <w:u w:color="FF0000"/>
    </w:rPr>
  </w:style>
  <w:style w:type="paragraph" w:styleId="af5">
    <w:name w:val="annotation subject"/>
    <w:basedOn w:val="ae"/>
    <w:next w:val="ae"/>
    <w:link w:val="af6"/>
    <w:uiPriority w:val="99"/>
    <w:semiHidden/>
    <w:unhideWhenUsed/>
    <w:rsid w:val="00273730"/>
    <w:rPr>
      <w:b/>
      <w:bCs/>
    </w:rPr>
  </w:style>
  <w:style w:type="character" w:customStyle="1" w:styleId="af6">
    <w:name w:val="コメント内容 (文字)"/>
    <w:basedOn w:val="af"/>
    <w:link w:val="af5"/>
    <w:uiPriority w:val="99"/>
    <w:semiHidden/>
    <w:rsid w:val="00273730"/>
    <w:rPr>
      <w:rFonts w:ascii="Century" w:eastAsia="ＭＳ 明朝" w:hAnsi="Century" w:cs="Times New Roman"/>
      <w:b/>
      <w:bCs/>
      <w:sz w:val="22"/>
      <w:u w:color="FF0000"/>
    </w:rPr>
  </w:style>
  <w:style w:type="paragraph" w:styleId="26">
    <w:name w:val="List Bullet 2"/>
    <w:basedOn w:val="a"/>
    <w:autoRedefine/>
    <w:rsid w:val="00C05CAD"/>
    <w:pPr>
      <w:ind w:leftChars="400" w:left="1100" w:rightChars="40" w:right="88" w:hangingChars="100" w:hanging="220"/>
    </w:pPr>
  </w:style>
  <w:style w:type="paragraph" w:styleId="af7">
    <w:name w:val="Revision"/>
    <w:hidden/>
    <w:uiPriority w:val="99"/>
    <w:semiHidden/>
    <w:rsid w:val="00950E40"/>
    <w:rPr>
      <w:rFonts w:ascii="Century" w:eastAsia="ＭＳ 明朝" w:hAnsi="Century" w:cs="Times New Roman"/>
      <w:sz w:val="22"/>
      <w:u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uhou-system@city.fukuyama.hiroshima.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52FE7-1B6E-4B41-BBF1-58056FD6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1975</Words>
  <Characters>11260</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忠司</dc:creator>
  <cp:keywords/>
  <dc:description/>
  <cp:lastModifiedBy>f12434</cp:lastModifiedBy>
  <cp:revision>9</cp:revision>
  <cp:lastPrinted>2023-06-01T06:16:00Z</cp:lastPrinted>
  <dcterms:created xsi:type="dcterms:W3CDTF">2026-05-20T06:00:00Z</dcterms:created>
  <dcterms:modified xsi:type="dcterms:W3CDTF">2026-05-25T01:09:00Z</dcterms:modified>
</cp:coreProperties>
</file>