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C281" w14:textId="77777777" w:rsidR="003A0C0D" w:rsidRDefault="00380968" w:rsidP="00FA7152">
      <w:pPr>
        <w:tabs>
          <w:tab w:val="left" w:pos="4305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A552BB" wp14:editId="506397DD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3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1A115D" w14:textId="77777777"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521.95pt;margin-top:36.25pt;width:42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</w:p>
    <w:p w14:paraId="752ECD0B" w14:textId="77777777" w:rsidR="003A0C0D" w:rsidRDefault="003A0C0D" w:rsidP="00FA7152">
      <w:pPr>
        <w:tabs>
          <w:tab w:val="left" w:pos="4305"/>
        </w:tabs>
        <w:rPr>
          <w:sz w:val="24"/>
        </w:rPr>
      </w:pPr>
    </w:p>
    <w:p w14:paraId="1F7D0B58" w14:textId="77777777" w:rsidR="00FA7152" w:rsidRPr="001B06CF" w:rsidRDefault="00FA7152" w:rsidP="00FA7152">
      <w:pPr>
        <w:tabs>
          <w:tab w:val="left" w:pos="4305"/>
        </w:tabs>
        <w:rPr>
          <w:sz w:val="24"/>
        </w:rPr>
      </w:pPr>
      <w:r>
        <w:rPr>
          <w:rFonts w:hint="eastAsia"/>
          <w:sz w:val="24"/>
        </w:rPr>
        <w:t>様式２</w:t>
      </w:r>
      <w:r>
        <w:rPr>
          <w:sz w:val="24"/>
        </w:rPr>
        <w:tab/>
      </w:r>
    </w:p>
    <w:p w14:paraId="1B28FB9F" w14:textId="77777777" w:rsidR="00FA7152" w:rsidRPr="00D53E73" w:rsidRDefault="00FA7152" w:rsidP="00FA715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会議の概要</w:t>
      </w:r>
    </w:p>
    <w:p w14:paraId="0E49D5A3" w14:textId="77777777" w:rsidR="00FA7152" w:rsidRDefault="00380968" w:rsidP="00FA7152">
      <w:pPr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C5E183" wp14:editId="1D692B78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2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6444B3" w14:textId="77777777"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521.95pt;margin-top:36.2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20"/>
      </w:tblGrid>
      <w:tr w:rsidR="00FA7152" w14:paraId="2A2BB7C1" w14:textId="77777777" w:rsidTr="00FA7152">
        <w:trPr>
          <w:trHeight w:val="712"/>
        </w:trPr>
        <w:tc>
          <w:tcPr>
            <w:tcW w:w="2160" w:type="dxa"/>
            <w:vAlign w:val="center"/>
          </w:tcPr>
          <w:p w14:paraId="41957DA5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020" w:type="dxa"/>
            <w:vAlign w:val="center"/>
          </w:tcPr>
          <w:p w14:paraId="1F01FBF5" w14:textId="77777777" w:rsidR="00FA7152" w:rsidRDefault="00CE4C05" w:rsidP="0011535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福山市</w:t>
            </w:r>
            <w:r w:rsidR="00820028">
              <w:rPr>
                <w:rFonts w:hint="eastAsia"/>
                <w:b/>
                <w:sz w:val="24"/>
              </w:rPr>
              <w:t>藤江</w:t>
            </w:r>
            <w:r w:rsidR="00214C8A">
              <w:rPr>
                <w:rFonts w:hint="eastAsia"/>
                <w:b/>
                <w:sz w:val="24"/>
              </w:rPr>
              <w:t>交流館</w:t>
            </w:r>
            <w:r>
              <w:rPr>
                <w:rFonts w:hint="eastAsia"/>
                <w:b/>
                <w:sz w:val="24"/>
              </w:rPr>
              <w:t>運営委員会</w:t>
            </w:r>
          </w:p>
        </w:tc>
      </w:tr>
      <w:tr w:rsidR="00FA7152" w14:paraId="31BEE4EC" w14:textId="77777777" w:rsidTr="00B35C46">
        <w:trPr>
          <w:trHeight w:val="522"/>
        </w:trPr>
        <w:tc>
          <w:tcPr>
            <w:tcW w:w="2160" w:type="dxa"/>
            <w:vAlign w:val="center"/>
          </w:tcPr>
          <w:p w14:paraId="6A35211B" w14:textId="77777777" w:rsidR="00FA7152" w:rsidRPr="0054561D" w:rsidRDefault="00FA7152" w:rsidP="00B35C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020" w:type="dxa"/>
            <w:vAlign w:val="center"/>
          </w:tcPr>
          <w:p w14:paraId="1343F947" w14:textId="77777777" w:rsidR="00CD51D8" w:rsidRPr="00CD51D8" w:rsidRDefault="00820028" w:rsidP="008200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２０２６年（令和８年）７月１７日（金）１９時００分から</w:t>
            </w:r>
          </w:p>
        </w:tc>
      </w:tr>
      <w:tr w:rsidR="00FA7152" w14:paraId="346F33A9" w14:textId="77777777" w:rsidTr="00FA7152">
        <w:trPr>
          <w:trHeight w:val="525"/>
        </w:trPr>
        <w:tc>
          <w:tcPr>
            <w:tcW w:w="2160" w:type="dxa"/>
            <w:vAlign w:val="center"/>
          </w:tcPr>
          <w:p w14:paraId="0360FA32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020" w:type="dxa"/>
            <w:vAlign w:val="center"/>
          </w:tcPr>
          <w:p w14:paraId="3A6AF614" w14:textId="77777777" w:rsidR="00FA7152" w:rsidRPr="004166E8" w:rsidRDefault="00820028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藤江交流館　１階和室</w:t>
            </w:r>
          </w:p>
        </w:tc>
      </w:tr>
      <w:tr w:rsidR="00FA7152" w14:paraId="68BF7CC3" w14:textId="77777777" w:rsidTr="003A0C0D">
        <w:trPr>
          <w:trHeight w:val="7483"/>
        </w:trPr>
        <w:tc>
          <w:tcPr>
            <w:tcW w:w="2160" w:type="dxa"/>
            <w:vAlign w:val="center"/>
          </w:tcPr>
          <w:p w14:paraId="291D9E6E" w14:textId="77777777" w:rsidR="00FA7152" w:rsidRPr="00954997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議題</w:t>
            </w:r>
            <w:r w:rsidR="0093700D">
              <w:rPr>
                <w:rFonts w:ascii="ＭＳ ゴシック" w:eastAsia="ＭＳ ゴシック" w:hAnsi="ＭＳ ゴシック" w:hint="eastAsia"/>
                <w:sz w:val="24"/>
              </w:rPr>
              <w:t>、</w:t>
            </w: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審議結果等</w:t>
            </w:r>
          </w:p>
        </w:tc>
        <w:tc>
          <w:tcPr>
            <w:tcW w:w="7020" w:type="dxa"/>
          </w:tcPr>
          <w:p w14:paraId="7053B91A" w14:textId="77777777" w:rsidR="0087513E" w:rsidRDefault="00820028" w:rsidP="00820028">
            <w:pPr>
              <w:pStyle w:val="ab"/>
              <w:numPr>
                <w:ilvl w:val="0"/>
                <w:numId w:val="2"/>
              </w:numPr>
              <w:ind w:leftChars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820028">
              <w:rPr>
                <w:rFonts w:hint="eastAsia"/>
                <w:sz w:val="24"/>
              </w:rPr>
              <w:t>会議内容</w:t>
            </w:r>
          </w:p>
          <w:p w14:paraId="56F0FDCD" w14:textId="77777777" w:rsidR="00820028" w:rsidRDefault="008B5E9F" w:rsidP="008B5E9F">
            <w:pPr>
              <w:ind w:firstLineChars="100" w:firstLine="240"/>
              <w:rPr>
                <w:sz w:val="24"/>
              </w:rPr>
            </w:pPr>
            <w:r w:rsidRPr="008B5E9F">
              <w:rPr>
                <w:rFonts w:hint="eastAsia"/>
                <w:sz w:val="24"/>
              </w:rPr>
              <w:t>・</w:t>
            </w:r>
            <w:r w:rsidR="00820028" w:rsidRPr="008B5E9F">
              <w:rPr>
                <w:rFonts w:hint="eastAsia"/>
                <w:sz w:val="24"/>
              </w:rPr>
              <w:t>配布した資料に基づき、事案の経過説明を行った。</w:t>
            </w:r>
          </w:p>
          <w:p w14:paraId="764575EA" w14:textId="77777777" w:rsidR="0093411F" w:rsidRPr="008B5E9F" w:rsidRDefault="0093411F" w:rsidP="008B5E9F">
            <w:pPr>
              <w:ind w:firstLineChars="100" w:firstLine="240"/>
              <w:rPr>
                <w:sz w:val="24"/>
              </w:rPr>
            </w:pPr>
          </w:p>
          <w:p w14:paraId="61C9870B" w14:textId="77777777" w:rsidR="00820028" w:rsidRDefault="00820028" w:rsidP="008200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２．報告事項・協議事項</w:t>
            </w:r>
          </w:p>
          <w:p w14:paraId="0B4EA6B6" w14:textId="77777777" w:rsidR="00820028" w:rsidRDefault="00820028" w:rsidP="008200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①２０２５年度交流館事業報告</w:t>
            </w:r>
          </w:p>
          <w:p w14:paraId="635E554E" w14:textId="77777777" w:rsidR="00820028" w:rsidRDefault="00820028" w:rsidP="008200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②交流館運営委員会運営委員について</w:t>
            </w:r>
          </w:p>
          <w:p w14:paraId="34FB6C3A" w14:textId="77777777" w:rsidR="00820028" w:rsidRDefault="00820028" w:rsidP="008200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③交流館運営について</w:t>
            </w:r>
          </w:p>
          <w:p w14:paraId="2C73AD36" w14:textId="77777777" w:rsidR="00820028" w:rsidRDefault="00820028" w:rsidP="008200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④交流館運営の方向性と課題</w:t>
            </w:r>
          </w:p>
          <w:p w14:paraId="6CC8B6AC" w14:textId="77777777" w:rsidR="00820028" w:rsidRDefault="00820028" w:rsidP="008200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⑤２０２６年度事業計画について</w:t>
            </w:r>
          </w:p>
          <w:p w14:paraId="6B14DE51" w14:textId="77777777" w:rsidR="00820028" w:rsidRDefault="00820028" w:rsidP="008200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異議なく了承された。</w:t>
            </w:r>
          </w:p>
          <w:p w14:paraId="1AA1B0C1" w14:textId="77777777" w:rsidR="008371F7" w:rsidRDefault="00820028" w:rsidP="008200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３．まとめ</w:t>
            </w:r>
          </w:p>
          <w:p w14:paraId="4806A22C" w14:textId="33CB92C6" w:rsidR="0093411F" w:rsidRDefault="00B66363" w:rsidP="00CB7454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 w:rsidR="00995607" w:rsidRPr="00995607">
              <w:rPr>
                <w:rFonts w:hint="eastAsia"/>
                <w:sz w:val="24"/>
              </w:rPr>
              <w:t>鯉のぼりの支柱について、現在のものは危険な為、支柱の安全性について検討した。</w:t>
            </w:r>
          </w:p>
          <w:p w14:paraId="41884574" w14:textId="77777777" w:rsidR="0093411F" w:rsidRDefault="00614551" w:rsidP="00614551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・オンライン申請の運用に伴い、</w:t>
            </w:r>
            <w:r w:rsidR="0093411F">
              <w:rPr>
                <w:rFonts w:hint="eastAsia"/>
                <w:sz w:val="24"/>
              </w:rPr>
              <w:t>今まで全室施錠していたが、</w:t>
            </w:r>
          </w:p>
          <w:p w14:paraId="23DD5A52" w14:textId="77777777" w:rsidR="00A608E6" w:rsidRDefault="0093411F" w:rsidP="00A608E6">
            <w:pPr>
              <w:ind w:leftChars="100" w:left="210"/>
              <w:rPr>
                <w:sz w:val="24"/>
              </w:rPr>
            </w:pPr>
            <w:r>
              <w:rPr>
                <w:rFonts w:hint="eastAsia"/>
                <w:sz w:val="24"/>
              </w:rPr>
              <w:t>今年度より</w:t>
            </w:r>
            <w:r w:rsidR="00614551">
              <w:rPr>
                <w:rFonts w:hint="eastAsia"/>
                <w:sz w:val="24"/>
              </w:rPr>
              <w:t>事務室と実習室以外は施錠しないようにする。</w:t>
            </w:r>
          </w:p>
          <w:p w14:paraId="7DDEB3D5" w14:textId="77777777" w:rsidR="00614551" w:rsidRDefault="00A608E6" w:rsidP="00A608E6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 w:rsidR="00474BCF">
              <w:rPr>
                <w:rFonts w:hint="eastAsia"/>
                <w:sz w:val="24"/>
              </w:rPr>
              <w:t>運営委員</w:t>
            </w:r>
            <w:r>
              <w:rPr>
                <w:rFonts w:hint="eastAsia"/>
                <w:sz w:val="24"/>
              </w:rPr>
              <w:t>より</w:t>
            </w:r>
            <w:r w:rsidR="00933A56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館内土足化について、</w:t>
            </w:r>
            <w:r w:rsidR="0093411F">
              <w:rPr>
                <w:rFonts w:hint="eastAsia"/>
                <w:sz w:val="24"/>
              </w:rPr>
              <w:t>市の方針をはっき</w:t>
            </w:r>
            <w:r>
              <w:rPr>
                <w:rFonts w:hint="eastAsia"/>
                <w:sz w:val="24"/>
              </w:rPr>
              <w:t>りしてほしいとの意見がありました。</w:t>
            </w:r>
          </w:p>
          <w:p w14:paraId="63A5ED7C" w14:textId="77777777" w:rsidR="0093411F" w:rsidRDefault="0093411F" w:rsidP="00614551">
            <w:pPr>
              <w:ind w:left="240" w:hangingChars="100" w:hanging="240"/>
              <w:rPr>
                <w:sz w:val="24"/>
              </w:rPr>
            </w:pPr>
          </w:p>
          <w:p w14:paraId="6F9498AB" w14:textId="77777777" w:rsidR="0093411F" w:rsidRDefault="008371F7" w:rsidP="00614551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※</w:t>
            </w:r>
            <w:r w:rsidR="0093411F">
              <w:rPr>
                <w:rFonts w:hint="eastAsia"/>
                <w:sz w:val="24"/>
              </w:rPr>
              <w:t>１０人の委員</w:t>
            </w:r>
            <w:r w:rsidR="00FF7DB5">
              <w:rPr>
                <w:rFonts w:hint="eastAsia"/>
                <w:sz w:val="24"/>
              </w:rPr>
              <w:t>が出席しました。</w:t>
            </w:r>
          </w:p>
          <w:p w14:paraId="32B1C42B" w14:textId="77777777" w:rsidR="00474BCF" w:rsidRPr="00614551" w:rsidRDefault="00474BCF" w:rsidP="00614551">
            <w:pPr>
              <w:ind w:left="240" w:hangingChars="100" w:hanging="240"/>
              <w:rPr>
                <w:sz w:val="24"/>
              </w:rPr>
            </w:pPr>
          </w:p>
        </w:tc>
      </w:tr>
      <w:tr w:rsidR="00FA7152" w14:paraId="1D05A19C" w14:textId="77777777" w:rsidTr="00D84F6B">
        <w:trPr>
          <w:trHeight w:val="164"/>
        </w:trPr>
        <w:tc>
          <w:tcPr>
            <w:tcW w:w="2160" w:type="dxa"/>
            <w:vAlign w:val="center"/>
          </w:tcPr>
          <w:p w14:paraId="15222833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傍聴人数</w:t>
            </w:r>
          </w:p>
        </w:tc>
        <w:tc>
          <w:tcPr>
            <w:tcW w:w="7020" w:type="dxa"/>
            <w:vAlign w:val="center"/>
          </w:tcPr>
          <w:p w14:paraId="5A6CDA75" w14:textId="77777777" w:rsidR="00FA7152" w:rsidRPr="004166E8" w:rsidRDefault="00F61161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</w:t>
            </w:r>
            <w:r w:rsidR="008B5E9F">
              <w:rPr>
                <w:rFonts w:hint="eastAsia"/>
                <w:sz w:val="24"/>
              </w:rPr>
              <w:t>０人</w:t>
            </w:r>
          </w:p>
        </w:tc>
      </w:tr>
      <w:tr w:rsidR="00FA7152" w14:paraId="5B954053" w14:textId="77777777" w:rsidTr="00D84F6B">
        <w:trPr>
          <w:trHeight w:val="1165"/>
        </w:trPr>
        <w:tc>
          <w:tcPr>
            <w:tcW w:w="2160" w:type="dxa"/>
            <w:vAlign w:val="center"/>
          </w:tcPr>
          <w:p w14:paraId="7C158EBF" w14:textId="77777777" w:rsidR="00FA7152" w:rsidRPr="00C27646" w:rsidRDefault="00FA7152" w:rsidP="00FA715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問い合わせ先</w:t>
            </w:r>
          </w:p>
        </w:tc>
        <w:tc>
          <w:tcPr>
            <w:tcW w:w="7020" w:type="dxa"/>
            <w:vAlign w:val="center"/>
          </w:tcPr>
          <w:p w14:paraId="6212349D" w14:textId="77777777" w:rsidR="003A0C0D" w:rsidRDefault="008B5E9F" w:rsidP="003A0C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局部課名：福山市藤江</w:t>
            </w:r>
            <w:r w:rsidR="00214C8A">
              <w:rPr>
                <w:rFonts w:hint="eastAsia"/>
                <w:sz w:val="24"/>
              </w:rPr>
              <w:t>交流館</w:t>
            </w:r>
          </w:p>
          <w:p w14:paraId="6F79555B" w14:textId="77777777" w:rsidR="003A0C0D" w:rsidRDefault="008B5E9F" w:rsidP="003A0C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　　話：０８４－９３５－７４０１</w:t>
            </w:r>
          </w:p>
          <w:p w14:paraId="1CCC7A99" w14:textId="77777777" w:rsidR="003A0C0D" w:rsidRPr="006C0CC8" w:rsidRDefault="003A0C0D" w:rsidP="003A0C0D">
            <w:pPr>
              <w:rPr>
                <w:sz w:val="24"/>
              </w:rPr>
            </w:pPr>
            <w:r w:rsidRPr="00995607">
              <w:rPr>
                <w:rFonts w:hint="eastAsia"/>
                <w:spacing w:val="228"/>
                <w:kern w:val="0"/>
                <w:sz w:val="24"/>
                <w:fitText w:val="960" w:id="1652205056"/>
              </w:rPr>
              <w:t>FA</w:t>
            </w:r>
            <w:r w:rsidRPr="00995607">
              <w:rPr>
                <w:rFonts w:hint="eastAsia"/>
                <w:spacing w:val="2"/>
                <w:kern w:val="0"/>
                <w:sz w:val="24"/>
                <w:fitText w:val="960" w:id="1652205056"/>
              </w:rPr>
              <w:t>X</w:t>
            </w:r>
            <w:r>
              <w:rPr>
                <w:rFonts w:hint="eastAsia"/>
                <w:kern w:val="0"/>
                <w:sz w:val="24"/>
              </w:rPr>
              <w:t>：０８４－９</w:t>
            </w:r>
            <w:r w:rsidR="008B5E9F">
              <w:rPr>
                <w:rFonts w:hint="eastAsia"/>
                <w:sz w:val="24"/>
              </w:rPr>
              <w:t>３４－８２５１</w:t>
            </w:r>
          </w:p>
          <w:p w14:paraId="6B8800D8" w14:textId="77777777" w:rsidR="00D84F6B" w:rsidRDefault="003A0C0D" w:rsidP="003A0C0D">
            <w:pPr>
              <w:rPr>
                <w:b/>
                <w:sz w:val="24"/>
              </w:rPr>
            </w:pPr>
            <w:r w:rsidRPr="006C0CC8">
              <w:rPr>
                <w:spacing w:val="41"/>
                <w:kern w:val="0"/>
                <w:sz w:val="24"/>
                <w:fitText w:val="960" w:id="1652205057"/>
              </w:rPr>
              <w:t>E-mai</w:t>
            </w:r>
            <w:r w:rsidRPr="006C0CC8">
              <w:rPr>
                <w:spacing w:val="4"/>
                <w:kern w:val="0"/>
                <w:sz w:val="24"/>
                <w:fitText w:val="960" w:id="1652205057"/>
              </w:rPr>
              <w:t>l</w:t>
            </w:r>
            <w:r>
              <w:rPr>
                <w:rFonts w:hint="eastAsia"/>
                <w:kern w:val="0"/>
                <w:sz w:val="24"/>
              </w:rPr>
              <w:t>：</w:t>
            </w:r>
            <w:r w:rsidR="008B5E9F">
              <w:rPr>
                <w:rFonts w:hint="eastAsia"/>
                <w:sz w:val="24"/>
              </w:rPr>
              <w:t>fujie</w:t>
            </w:r>
            <w:r w:rsidR="008B5E9F">
              <w:rPr>
                <w:rFonts w:hint="eastAsia"/>
                <w:sz w:val="24"/>
              </w:rPr>
              <w:t>‐</w:t>
            </w:r>
            <w:r w:rsidR="008B5E9F">
              <w:rPr>
                <w:rFonts w:hint="eastAsia"/>
                <w:sz w:val="24"/>
              </w:rPr>
              <w:t>krk</w:t>
            </w:r>
            <w:r>
              <w:rPr>
                <w:rFonts w:hint="eastAsia"/>
                <w:kern w:val="0"/>
                <w:sz w:val="24"/>
              </w:rPr>
              <w:t>@city.fukuyama.hiroshima.</w:t>
            </w:r>
            <w:r>
              <w:rPr>
                <w:kern w:val="0"/>
                <w:sz w:val="24"/>
              </w:rPr>
              <w:t>jp</w:t>
            </w:r>
          </w:p>
        </w:tc>
      </w:tr>
      <w:tr w:rsidR="00FA7152" w14:paraId="5401B515" w14:textId="77777777" w:rsidTr="00D84F6B">
        <w:trPr>
          <w:trHeight w:val="710"/>
        </w:trPr>
        <w:tc>
          <w:tcPr>
            <w:tcW w:w="2160" w:type="dxa"/>
            <w:vAlign w:val="center"/>
          </w:tcPr>
          <w:p w14:paraId="07D192B0" w14:textId="77777777" w:rsidR="00FA7152" w:rsidRPr="0054561D" w:rsidRDefault="0001532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</w:t>
            </w:r>
            <w:r w:rsidR="00FA7152">
              <w:rPr>
                <w:rFonts w:ascii="ＭＳ ゴシック" w:eastAsia="ＭＳ ゴシック" w:hAnsi="ＭＳ ゴシック" w:hint="eastAsia"/>
                <w:sz w:val="24"/>
              </w:rPr>
              <w:t>資料の有無</w:t>
            </w:r>
          </w:p>
        </w:tc>
        <w:tc>
          <w:tcPr>
            <w:tcW w:w="7020" w:type="dxa"/>
          </w:tcPr>
          <w:p w14:paraId="0DF517F2" w14:textId="77777777" w:rsidR="00FA7152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【　□　有　・　</w:t>
            </w:r>
            <w:r w:rsidR="008B5E9F">
              <w:rPr>
                <w:rFonts w:hint="eastAsia"/>
                <w:sz w:val="24"/>
              </w:rPr>
              <w:t>■</w:t>
            </w:r>
            <w:r>
              <w:rPr>
                <w:rFonts w:hint="eastAsia"/>
                <w:sz w:val="24"/>
              </w:rPr>
              <w:t xml:space="preserve">　無　】</w:t>
            </w:r>
          </w:p>
          <w:p w14:paraId="0EA466A0" w14:textId="77777777" w:rsidR="00FA7152" w:rsidRPr="00344338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有の場合</w:t>
            </w:r>
            <w:r w:rsidR="0093700D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市政情報室で閲覧できます。</w:t>
            </w:r>
          </w:p>
        </w:tc>
      </w:tr>
      <w:tr w:rsidR="00FA7152" w14:paraId="6AA6FDB6" w14:textId="77777777" w:rsidTr="00FA7152">
        <w:trPr>
          <w:trHeight w:val="706"/>
        </w:trPr>
        <w:tc>
          <w:tcPr>
            <w:tcW w:w="2160" w:type="dxa"/>
            <w:vAlign w:val="center"/>
          </w:tcPr>
          <w:p w14:paraId="608CBFDE" w14:textId="77777777" w:rsidR="00FA7152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7020" w:type="dxa"/>
          </w:tcPr>
          <w:p w14:paraId="12A98E4E" w14:textId="77777777" w:rsidR="0093700D" w:rsidRDefault="005F7EB9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・人材育成基金表彰について話し合いを行った。</w:t>
            </w:r>
          </w:p>
          <w:p w14:paraId="0DC4F3F8" w14:textId="77777777" w:rsidR="0093700D" w:rsidRPr="005F7EB9" w:rsidRDefault="0093700D" w:rsidP="00FA7152">
            <w:pPr>
              <w:rPr>
                <w:sz w:val="24"/>
              </w:rPr>
            </w:pPr>
          </w:p>
          <w:p w14:paraId="57D03C52" w14:textId="77777777" w:rsidR="00FA7152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</w:tbl>
    <w:p w14:paraId="23602CD9" w14:textId="77777777" w:rsidR="00FA7152" w:rsidRDefault="00FA7152"/>
    <w:sectPr w:rsidR="00FA7152" w:rsidSect="00E16ACA">
      <w:pgSz w:w="11906" w:h="16838" w:code="9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75529" w14:textId="77777777" w:rsidR="003B2764" w:rsidRDefault="003B2764" w:rsidP="001348C2">
      <w:r>
        <w:separator/>
      </w:r>
    </w:p>
  </w:endnote>
  <w:endnote w:type="continuationSeparator" w:id="0">
    <w:p w14:paraId="69AF9343" w14:textId="77777777" w:rsidR="003B2764" w:rsidRDefault="003B2764" w:rsidP="0013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78906" w14:textId="77777777" w:rsidR="003B2764" w:rsidRDefault="003B2764" w:rsidP="001348C2">
      <w:r>
        <w:separator/>
      </w:r>
    </w:p>
  </w:footnote>
  <w:footnote w:type="continuationSeparator" w:id="0">
    <w:p w14:paraId="246E3A98" w14:textId="77777777" w:rsidR="003B2764" w:rsidRDefault="003B2764" w:rsidP="00134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752DB"/>
    <w:multiLevelType w:val="hybridMultilevel"/>
    <w:tmpl w:val="2C040996"/>
    <w:lvl w:ilvl="0" w:tplc="909AF33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5296C9A"/>
    <w:multiLevelType w:val="hybridMultilevel"/>
    <w:tmpl w:val="3C0C2768"/>
    <w:lvl w:ilvl="0" w:tplc="22B84BE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598170616">
    <w:abstractNumId w:val="1"/>
  </w:num>
  <w:num w:numId="2" w16cid:durableId="194334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152"/>
    <w:rsid w:val="00015322"/>
    <w:rsid w:val="00024643"/>
    <w:rsid w:val="00063EA5"/>
    <w:rsid w:val="00097A99"/>
    <w:rsid w:val="00113FAD"/>
    <w:rsid w:val="0011535B"/>
    <w:rsid w:val="001348C2"/>
    <w:rsid w:val="00144291"/>
    <w:rsid w:val="00151C05"/>
    <w:rsid w:val="00170889"/>
    <w:rsid w:val="00211108"/>
    <w:rsid w:val="00214C8A"/>
    <w:rsid w:val="002221CE"/>
    <w:rsid w:val="00226C4B"/>
    <w:rsid w:val="00315740"/>
    <w:rsid w:val="003529BB"/>
    <w:rsid w:val="00377EF0"/>
    <w:rsid w:val="00380968"/>
    <w:rsid w:val="00396E25"/>
    <w:rsid w:val="003A0C0D"/>
    <w:rsid w:val="003B2764"/>
    <w:rsid w:val="003B2AE1"/>
    <w:rsid w:val="00474BCF"/>
    <w:rsid w:val="004C74CA"/>
    <w:rsid w:val="005A5DF7"/>
    <w:rsid w:val="005D2A8F"/>
    <w:rsid w:val="005F5B29"/>
    <w:rsid w:val="005F7EB9"/>
    <w:rsid w:val="0060749C"/>
    <w:rsid w:val="00614551"/>
    <w:rsid w:val="006271A8"/>
    <w:rsid w:val="00654AEF"/>
    <w:rsid w:val="00736A41"/>
    <w:rsid w:val="0076453D"/>
    <w:rsid w:val="007D62C9"/>
    <w:rsid w:val="007F597B"/>
    <w:rsid w:val="00820028"/>
    <w:rsid w:val="008371F7"/>
    <w:rsid w:val="0087513E"/>
    <w:rsid w:val="00880A84"/>
    <w:rsid w:val="00896259"/>
    <w:rsid w:val="008B5E9F"/>
    <w:rsid w:val="00933A56"/>
    <w:rsid w:val="0093411F"/>
    <w:rsid w:val="0093700D"/>
    <w:rsid w:val="009400A9"/>
    <w:rsid w:val="00985525"/>
    <w:rsid w:val="00986D35"/>
    <w:rsid w:val="00995607"/>
    <w:rsid w:val="009A2761"/>
    <w:rsid w:val="009B3CB1"/>
    <w:rsid w:val="009C25FC"/>
    <w:rsid w:val="00A26746"/>
    <w:rsid w:val="00A34720"/>
    <w:rsid w:val="00A362AD"/>
    <w:rsid w:val="00A608E6"/>
    <w:rsid w:val="00AC676B"/>
    <w:rsid w:val="00AF0D7A"/>
    <w:rsid w:val="00B14083"/>
    <w:rsid w:val="00B31F58"/>
    <w:rsid w:val="00B35C46"/>
    <w:rsid w:val="00B66363"/>
    <w:rsid w:val="00B85904"/>
    <w:rsid w:val="00B90EA4"/>
    <w:rsid w:val="00C73600"/>
    <w:rsid w:val="00C969E7"/>
    <w:rsid w:val="00CB3924"/>
    <w:rsid w:val="00CB7454"/>
    <w:rsid w:val="00CD51D8"/>
    <w:rsid w:val="00CE4C05"/>
    <w:rsid w:val="00D84D18"/>
    <w:rsid w:val="00D84F6B"/>
    <w:rsid w:val="00DC29C3"/>
    <w:rsid w:val="00E16ACA"/>
    <w:rsid w:val="00E24EEB"/>
    <w:rsid w:val="00EB00F4"/>
    <w:rsid w:val="00EC5A59"/>
    <w:rsid w:val="00EF7335"/>
    <w:rsid w:val="00F011D6"/>
    <w:rsid w:val="00F61161"/>
    <w:rsid w:val="00FA109D"/>
    <w:rsid w:val="00FA54A0"/>
    <w:rsid w:val="00FA7152"/>
    <w:rsid w:val="00FE6BC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F6A97"/>
  <w15:chartTrackingRefBased/>
  <w15:docId w15:val="{116A9C96-74E3-44B4-96DF-EDB054B6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1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A7152"/>
    <w:rPr>
      <w:sz w:val="18"/>
      <w:szCs w:val="18"/>
    </w:rPr>
  </w:style>
  <w:style w:type="paragraph" w:styleId="a4">
    <w:name w:val="annotation text"/>
    <w:basedOn w:val="a"/>
    <w:semiHidden/>
    <w:rsid w:val="00FA7152"/>
    <w:pPr>
      <w:jc w:val="left"/>
    </w:pPr>
  </w:style>
  <w:style w:type="paragraph" w:styleId="a5">
    <w:name w:val="Balloon Text"/>
    <w:basedOn w:val="a"/>
    <w:semiHidden/>
    <w:rsid w:val="00FA7152"/>
    <w:rPr>
      <w:rFonts w:ascii="Arial" w:eastAsia="ＭＳ ゴシック" w:hAnsi="Arial"/>
      <w:sz w:val="18"/>
      <w:szCs w:val="18"/>
    </w:rPr>
  </w:style>
  <w:style w:type="paragraph" w:styleId="a6">
    <w:name w:val="annotation subject"/>
    <w:basedOn w:val="a4"/>
    <w:next w:val="a4"/>
    <w:semiHidden/>
    <w:rsid w:val="00FA7152"/>
    <w:rPr>
      <w:b/>
      <w:bCs/>
    </w:rPr>
  </w:style>
  <w:style w:type="paragraph" w:styleId="a7">
    <w:name w:val="header"/>
    <w:basedOn w:val="a"/>
    <w:link w:val="a8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348C2"/>
    <w:rPr>
      <w:kern w:val="2"/>
      <w:sz w:val="21"/>
      <w:szCs w:val="24"/>
    </w:rPr>
  </w:style>
  <w:style w:type="paragraph" w:styleId="a9">
    <w:name w:val="footer"/>
    <w:basedOn w:val="a"/>
    <w:link w:val="aa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348C2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82002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福山市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福山市</dc:creator>
  <cp:keywords/>
  <dc:description/>
  <cp:lastModifiedBy>f11902</cp:lastModifiedBy>
  <cp:revision>17</cp:revision>
  <cp:lastPrinted>2026-08-05T00:09:00Z</cp:lastPrinted>
  <dcterms:created xsi:type="dcterms:W3CDTF">2026-06-23T00:45:00Z</dcterms:created>
  <dcterms:modified xsi:type="dcterms:W3CDTF">2026-08-05T00:10:00Z</dcterms:modified>
</cp:coreProperties>
</file>