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0A" w:rsidRDefault="00D320F9" w:rsidP="00D320F9">
      <w:pPr>
        <w:rPr>
          <w:rFonts w:hint="eastAsia"/>
          <w:sz w:val="28"/>
        </w:rPr>
      </w:pPr>
      <w:bookmarkStart w:id="0" w:name="_GoBack"/>
      <w:bookmarkEnd w:id="0"/>
      <w:r>
        <w:rPr>
          <w:rFonts w:hint="eastAsia"/>
          <w:szCs w:val="22"/>
        </w:rPr>
        <w:t>（</w:t>
      </w:r>
      <w:r w:rsidRPr="00D320F9">
        <w:rPr>
          <w:rFonts w:hint="eastAsia"/>
          <w:szCs w:val="22"/>
        </w:rPr>
        <w:t>様式第</w:t>
      </w:r>
      <w:r w:rsidR="00484EC6">
        <w:rPr>
          <w:rFonts w:hint="eastAsia"/>
          <w:szCs w:val="22"/>
        </w:rPr>
        <w:t>２</w:t>
      </w:r>
      <w:r w:rsidRPr="00D320F9">
        <w:rPr>
          <w:rFonts w:hint="eastAsia"/>
          <w:szCs w:val="22"/>
        </w:rPr>
        <w:t>号</w:t>
      </w:r>
      <w:r>
        <w:rPr>
          <w:rFonts w:hint="eastAsia"/>
          <w:szCs w:val="22"/>
        </w:rPr>
        <w:t>）</w:t>
      </w:r>
      <w:r>
        <w:rPr>
          <w:rFonts w:hint="eastAsia"/>
          <w:sz w:val="28"/>
        </w:rPr>
        <w:t xml:space="preserve">　　　　　　　　　</w:t>
      </w:r>
      <w:r w:rsidR="0001030A">
        <w:rPr>
          <w:rFonts w:hint="eastAsia"/>
          <w:sz w:val="28"/>
        </w:rPr>
        <w:t>診　　　断　　　書</w:t>
      </w:r>
    </w:p>
    <w:p w:rsidR="0001030A" w:rsidRDefault="0001030A" w:rsidP="0001030A">
      <w:pPr>
        <w:rPr>
          <w:rFonts w:hint="eastAsia"/>
        </w:rPr>
      </w:pPr>
    </w:p>
    <w:p w:rsidR="0001030A" w:rsidRPr="00526A29" w:rsidRDefault="0001030A" w:rsidP="0001030A">
      <w:pPr>
        <w:rPr>
          <w:rFonts w:hint="eastAsia"/>
          <w:spacing w:val="-10"/>
          <w:sz w:val="18"/>
          <w:szCs w:val="18"/>
        </w:rPr>
      </w:pPr>
      <w:r w:rsidRPr="00526A29">
        <w:rPr>
          <w:rFonts w:hint="eastAsia"/>
          <w:spacing w:val="-10"/>
          <w:sz w:val="18"/>
          <w:szCs w:val="18"/>
        </w:rPr>
        <w:t>（所得税法施行令第１０条</w:t>
      </w:r>
      <w:r w:rsidR="00AB5B9D" w:rsidRPr="00526A29">
        <w:rPr>
          <w:rFonts w:hint="eastAsia"/>
          <w:spacing w:val="-10"/>
          <w:sz w:val="18"/>
          <w:szCs w:val="18"/>
        </w:rPr>
        <w:t>及び地方税法施行令第７条又は第７条の１５の</w:t>
      </w:r>
      <w:r w:rsidR="00153158" w:rsidRPr="00526A29">
        <w:rPr>
          <w:rFonts w:hint="eastAsia"/>
          <w:spacing w:val="-10"/>
          <w:sz w:val="18"/>
          <w:szCs w:val="18"/>
        </w:rPr>
        <w:t>７</w:t>
      </w:r>
      <w:r w:rsidR="00AB5B9D" w:rsidRPr="00526A29">
        <w:rPr>
          <w:rFonts w:hint="eastAsia"/>
          <w:spacing w:val="-10"/>
          <w:sz w:val="18"/>
          <w:szCs w:val="18"/>
        </w:rPr>
        <w:t>に</w:t>
      </w:r>
      <w:r w:rsidRPr="00526A29">
        <w:rPr>
          <w:rFonts w:hint="eastAsia"/>
          <w:spacing w:val="-10"/>
          <w:sz w:val="18"/>
          <w:szCs w:val="18"/>
        </w:rPr>
        <w:t>基づく障害者</w:t>
      </w:r>
      <w:r w:rsidR="00AB5B9D" w:rsidRPr="00526A29">
        <w:rPr>
          <w:rFonts w:hint="eastAsia"/>
          <w:spacing w:val="-10"/>
          <w:sz w:val="18"/>
          <w:szCs w:val="18"/>
        </w:rPr>
        <w:t>・特別障害者</w:t>
      </w:r>
      <w:r w:rsidRPr="00526A29">
        <w:rPr>
          <w:rFonts w:hint="eastAsia"/>
          <w:spacing w:val="-10"/>
          <w:sz w:val="18"/>
          <w:szCs w:val="18"/>
        </w:rPr>
        <w:t>控除対象者認定用）</w:t>
      </w:r>
    </w:p>
    <w:tbl>
      <w:tblPr>
        <w:tblW w:w="9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200"/>
        <w:gridCol w:w="4250"/>
        <w:gridCol w:w="3910"/>
      </w:tblGrid>
      <w:tr w:rsidR="00F70E9D" w:rsidRPr="0008247E" w:rsidTr="003C621D">
        <w:tblPrEx>
          <w:tblCellMar>
            <w:top w:w="0" w:type="dxa"/>
            <w:bottom w:w="0" w:type="dxa"/>
          </w:tblCellMar>
        </w:tblPrEx>
        <w:trPr>
          <w:trHeight w:val="525"/>
        </w:trPr>
        <w:tc>
          <w:tcPr>
            <w:tcW w:w="1800" w:type="dxa"/>
            <w:gridSpan w:val="2"/>
            <w:vAlign w:val="center"/>
          </w:tcPr>
          <w:p w:rsidR="00F70E9D" w:rsidRPr="0008247E" w:rsidRDefault="00F70E9D" w:rsidP="0001030A">
            <w:pPr>
              <w:jc w:val="distribute"/>
              <w:rPr>
                <w:rFonts w:hint="eastAsia"/>
                <w:sz w:val="21"/>
                <w:szCs w:val="21"/>
              </w:rPr>
            </w:pPr>
            <w:r w:rsidRPr="0008247E">
              <w:rPr>
                <w:rFonts w:hint="eastAsia"/>
                <w:sz w:val="21"/>
                <w:szCs w:val="21"/>
              </w:rPr>
              <w:t>名前</w:t>
            </w:r>
          </w:p>
        </w:tc>
        <w:tc>
          <w:tcPr>
            <w:tcW w:w="8160" w:type="dxa"/>
            <w:gridSpan w:val="2"/>
            <w:vAlign w:val="center"/>
          </w:tcPr>
          <w:p w:rsidR="00F70E9D" w:rsidRPr="0008247E" w:rsidRDefault="00F70E9D" w:rsidP="0001030A">
            <w:pPr>
              <w:jc w:val="center"/>
              <w:rPr>
                <w:rFonts w:hint="eastAsia"/>
                <w:sz w:val="21"/>
                <w:szCs w:val="21"/>
              </w:rPr>
            </w:pPr>
          </w:p>
        </w:tc>
      </w:tr>
      <w:tr w:rsidR="0001030A" w:rsidRPr="0008247E">
        <w:tblPrEx>
          <w:tblCellMar>
            <w:top w:w="0" w:type="dxa"/>
            <w:bottom w:w="0" w:type="dxa"/>
          </w:tblCellMar>
        </w:tblPrEx>
        <w:trPr>
          <w:cantSplit/>
          <w:trHeight w:val="470"/>
        </w:trPr>
        <w:tc>
          <w:tcPr>
            <w:tcW w:w="1800" w:type="dxa"/>
            <w:gridSpan w:val="2"/>
            <w:vAlign w:val="center"/>
          </w:tcPr>
          <w:p w:rsidR="0001030A" w:rsidRPr="0008247E" w:rsidRDefault="0001030A" w:rsidP="0001030A">
            <w:pPr>
              <w:jc w:val="distribute"/>
              <w:rPr>
                <w:rFonts w:hint="eastAsia"/>
                <w:sz w:val="21"/>
                <w:szCs w:val="21"/>
              </w:rPr>
            </w:pPr>
            <w:r w:rsidRPr="0008247E">
              <w:rPr>
                <w:rFonts w:hint="eastAsia"/>
                <w:sz w:val="21"/>
                <w:szCs w:val="21"/>
              </w:rPr>
              <w:t>生年月日</w:t>
            </w:r>
          </w:p>
        </w:tc>
        <w:tc>
          <w:tcPr>
            <w:tcW w:w="4250" w:type="dxa"/>
            <w:vAlign w:val="center"/>
          </w:tcPr>
          <w:p w:rsidR="0001030A" w:rsidRPr="0008247E" w:rsidRDefault="0001030A" w:rsidP="0001030A">
            <w:pPr>
              <w:rPr>
                <w:rFonts w:hint="eastAsia"/>
                <w:sz w:val="21"/>
                <w:szCs w:val="21"/>
              </w:rPr>
            </w:pPr>
            <w:r w:rsidRPr="0008247E">
              <w:rPr>
                <w:rFonts w:hint="eastAsia"/>
                <w:sz w:val="21"/>
                <w:szCs w:val="21"/>
              </w:rPr>
              <w:t xml:space="preserve">　　　　　　</w:t>
            </w:r>
            <w:r w:rsidR="00A0746A">
              <w:rPr>
                <w:rFonts w:hint="eastAsia"/>
                <w:sz w:val="21"/>
                <w:szCs w:val="21"/>
              </w:rPr>
              <w:t xml:space="preserve">　　</w:t>
            </w:r>
            <w:r w:rsidRPr="0008247E">
              <w:rPr>
                <w:rFonts w:hint="eastAsia"/>
                <w:sz w:val="21"/>
                <w:szCs w:val="21"/>
              </w:rPr>
              <w:t>年　　　月　　　日</w:t>
            </w:r>
          </w:p>
        </w:tc>
        <w:tc>
          <w:tcPr>
            <w:tcW w:w="3910" w:type="dxa"/>
            <w:vAlign w:val="center"/>
          </w:tcPr>
          <w:p w:rsidR="0001030A" w:rsidRPr="0008247E" w:rsidRDefault="0001030A" w:rsidP="0001030A">
            <w:pPr>
              <w:jc w:val="center"/>
              <w:rPr>
                <w:rFonts w:hint="eastAsia"/>
                <w:sz w:val="21"/>
                <w:szCs w:val="21"/>
              </w:rPr>
            </w:pPr>
            <w:r w:rsidRPr="0008247E">
              <w:rPr>
                <w:rFonts w:hint="eastAsia"/>
                <w:sz w:val="21"/>
                <w:szCs w:val="21"/>
              </w:rPr>
              <w:t>満　　　　歳</w:t>
            </w:r>
          </w:p>
        </w:tc>
      </w:tr>
      <w:tr w:rsidR="0001030A" w:rsidRPr="0008247E">
        <w:tblPrEx>
          <w:tblCellMar>
            <w:top w:w="0" w:type="dxa"/>
            <w:bottom w:w="0" w:type="dxa"/>
          </w:tblCellMar>
        </w:tblPrEx>
        <w:trPr>
          <w:cantSplit/>
          <w:trHeight w:val="1521"/>
        </w:trPr>
        <w:tc>
          <w:tcPr>
            <w:tcW w:w="1800" w:type="dxa"/>
            <w:gridSpan w:val="2"/>
            <w:tcBorders>
              <w:bottom w:val="single" w:sz="12" w:space="0" w:color="auto"/>
            </w:tcBorders>
            <w:vAlign w:val="center"/>
          </w:tcPr>
          <w:p w:rsidR="0001030A" w:rsidRPr="0008247E" w:rsidRDefault="0001030A" w:rsidP="0001030A">
            <w:pPr>
              <w:jc w:val="distribute"/>
              <w:rPr>
                <w:rFonts w:hint="eastAsia"/>
                <w:sz w:val="21"/>
                <w:szCs w:val="21"/>
              </w:rPr>
            </w:pPr>
          </w:p>
          <w:p w:rsidR="0001030A" w:rsidRPr="0008247E" w:rsidRDefault="0001030A" w:rsidP="0001030A">
            <w:pPr>
              <w:jc w:val="distribute"/>
              <w:rPr>
                <w:rFonts w:hint="eastAsia"/>
                <w:sz w:val="21"/>
                <w:szCs w:val="21"/>
              </w:rPr>
            </w:pPr>
            <w:r w:rsidRPr="0008247E">
              <w:rPr>
                <w:rFonts w:hint="eastAsia"/>
                <w:sz w:val="21"/>
                <w:szCs w:val="21"/>
              </w:rPr>
              <w:t>障害を伴</w:t>
            </w:r>
          </w:p>
          <w:p w:rsidR="0001030A" w:rsidRPr="0008247E" w:rsidRDefault="0001030A" w:rsidP="0001030A">
            <w:pPr>
              <w:jc w:val="distribute"/>
              <w:rPr>
                <w:rFonts w:hint="eastAsia"/>
                <w:sz w:val="21"/>
                <w:szCs w:val="21"/>
              </w:rPr>
            </w:pPr>
          </w:p>
          <w:p w:rsidR="0001030A" w:rsidRPr="0008247E" w:rsidRDefault="0001030A" w:rsidP="0001030A">
            <w:pPr>
              <w:jc w:val="distribute"/>
              <w:rPr>
                <w:rFonts w:hint="eastAsia"/>
                <w:sz w:val="21"/>
                <w:szCs w:val="21"/>
              </w:rPr>
            </w:pPr>
            <w:r w:rsidRPr="0008247E">
              <w:rPr>
                <w:rFonts w:hint="eastAsia"/>
                <w:sz w:val="21"/>
                <w:szCs w:val="21"/>
              </w:rPr>
              <w:t>う傷病名</w:t>
            </w:r>
          </w:p>
          <w:p w:rsidR="0001030A" w:rsidRPr="0008247E" w:rsidRDefault="0001030A" w:rsidP="0001030A">
            <w:pPr>
              <w:jc w:val="distribute"/>
              <w:rPr>
                <w:rFonts w:hint="eastAsia"/>
                <w:sz w:val="21"/>
                <w:szCs w:val="21"/>
              </w:rPr>
            </w:pPr>
          </w:p>
        </w:tc>
        <w:tc>
          <w:tcPr>
            <w:tcW w:w="8160" w:type="dxa"/>
            <w:gridSpan w:val="2"/>
            <w:tcBorders>
              <w:bottom w:val="single" w:sz="12" w:space="0" w:color="auto"/>
            </w:tcBorders>
            <w:vAlign w:val="center"/>
          </w:tcPr>
          <w:p w:rsidR="0001030A" w:rsidRPr="0008247E" w:rsidRDefault="0001030A" w:rsidP="0001030A">
            <w:pPr>
              <w:rPr>
                <w:rFonts w:hint="eastAsia"/>
                <w:sz w:val="21"/>
                <w:szCs w:val="21"/>
              </w:rPr>
            </w:pPr>
          </w:p>
        </w:tc>
      </w:tr>
      <w:tr w:rsidR="00600D5F" w:rsidRPr="0008247E">
        <w:tblPrEx>
          <w:tblCellMar>
            <w:top w:w="0" w:type="dxa"/>
            <w:bottom w:w="0" w:type="dxa"/>
          </w:tblCellMar>
        </w:tblPrEx>
        <w:trPr>
          <w:cantSplit/>
          <w:trHeight w:val="768"/>
        </w:trPr>
        <w:tc>
          <w:tcPr>
            <w:tcW w:w="996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600D5F" w:rsidRDefault="008323CD" w:rsidP="0001030A">
            <w:pPr>
              <w:rPr>
                <w:rFonts w:hint="eastAsia"/>
                <w:sz w:val="21"/>
                <w:szCs w:val="21"/>
              </w:rPr>
            </w:pPr>
            <w:r>
              <w:rPr>
                <w:rFonts w:hint="eastAsia"/>
                <w:sz w:val="21"/>
                <w:szCs w:val="21"/>
              </w:rPr>
              <w:t>障害高齢者</w:t>
            </w:r>
            <w:r w:rsidR="00600D5F" w:rsidRPr="0008247E">
              <w:rPr>
                <w:rFonts w:hint="eastAsia"/>
                <w:sz w:val="21"/>
                <w:szCs w:val="21"/>
              </w:rPr>
              <w:t>の日常生活自立度</w:t>
            </w:r>
            <w:r w:rsidR="00E45222">
              <w:rPr>
                <w:rFonts w:hint="eastAsia"/>
                <w:sz w:val="21"/>
                <w:szCs w:val="21"/>
              </w:rPr>
              <w:t>（該当項目にチェックして下さい）</w:t>
            </w:r>
          </w:p>
          <w:p w:rsidR="00E45222" w:rsidRPr="0008247E" w:rsidRDefault="00E45222" w:rsidP="0001030A">
            <w:pPr>
              <w:rPr>
                <w:rFonts w:hint="eastAsia"/>
                <w:sz w:val="21"/>
                <w:szCs w:val="21"/>
              </w:rPr>
            </w:pPr>
            <w:r>
              <w:rPr>
                <w:rFonts w:hint="eastAsia"/>
                <w:sz w:val="21"/>
                <w:szCs w:val="21"/>
              </w:rPr>
              <w:t xml:space="preserve">　　□自立　□</w:t>
            </w:r>
            <w:r>
              <w:rPr>
                <w:rFonts w:hint="eastAsia"/>
                <w:sz w:val="21"/>
                <w:szCs w:val="21"/>
              </w:rPr>
              <w:t>J</w:t>
            </w:r>
            <w:r>
              <w:rPr>
                <w:rFonts w:hint="eastAsia"/>
                <w:sz w:val="21"/>
                <w:szCs w:val="21"/>
              </w:rPr>
              <w:t>１　□</w:t>
            </w:r>
            <w:r>
              <w:rPr>
                <w:rFonts w:hint="eastAsia"/>
                <w:sz w:val="21"/>
                <w:szCs w:val="21"/>
              </w:rPr>
              <w:t>J</w:t>
            </w:r>
            <w:r>
              <w:rPr>
                <w:rFonts w:hint="eastAsia"/>
                <w:sz w:val="21"/>
                <w:szCs w:val="21"/>
              </w:rPr>
              <w:t>２　□</w:t>
            </w:r>
            <w:r>
              <w:rPr>
                <w:rFonts w:hint="eastAsia"/>
                <w:sz w:val="21"/>
                <w:szCs w:val="21"/>
              </w:rPr>
              <w:t>A</w:t>
            </w:r>
            <w:r>
              <w:rPr>
                <w:rFonts w:hint="eastAsia"/>
                <w:sz w:val="21"/>
                <w:szCs w:val="21"/>
              </w:rPr>
              <w:t>１　□</w:t>
            </w:r>
            <w:r>
              <w:rPr>
                <w:rFonts w:hint="eastAsia"/>
                <w:sz w:val="21"/>
                <w:szCs w:val="21"/>
              </w:rPr>
              <w:t>A</w:t>
            </w:r>
            <w:r>
              <w:rPr>
                <w:rFonts w:hint="eastAsia"/>
                <w:sz w:val="21"/>
                <w:szCs w:val="21"/>
              </w:rPr>
              <w:t>２　□</w:t>
            </w:r>
            <w:r>
              <w:rPr>
                <w:rFonts w:hint="eastAsia"/>
                <w:sz w:val="21"/>
                <w:szCs w:val="21"/>
              </w:rPr>
              <w:t>B</w:t>
            </w:r>
            <w:r>
              <w:rPr>
                <w:rFonts w:hint="eastAsia"/>
                <w:sz w:val="21"/>
                <w:szCs w:val="21"/>
              </w:rPr>
              <w:t>１　□</w:t>
            </w:r>
            <w:r>
              <w:rPr>
                <w:rFonts w:hint="eastAsia"/>
                <w:sz w:val="21"/>
                <w:szCs w:val="21"/>
              </w:rPr>
              <w:t>B2</w:t>
            </w:r>
            <w:r>
              <w:rPr>
                <w:rFonts w:hint="eastAsia"/>
                <w:sz w:val="21"/>
                <w:szCs w:val="21"/>
              </w:rPr>
              <w:t xml:space="preserve">　□</w:t>
            </w:r>
            <w:r>
              <w:rPr>
                <w:rFonts w:hint="eastAsia"/>
                <w:sz w:val="21"/>
                <w:szCs w:val="21"/>
              </w:rPr>
              <w:t>C1</w:t>
            </w:r>
            <w:r>
              <w:rPr>
                <w:rFonts w:hint="eastAsia"/>
                <w:sz w:val="21"/>
                <w:szCs w:val="21"/>
              </w:rPr>
              <w:t xml:space="preserve">　□</w:t>
            </w:r>
            <w:r>
              <w:rPr>
                <w:rFonts w:hint="eastAsia"/>
                <w:sz w:val="21"/>
                <w:szCs w:val="21"/>
              </w:rPr>
              <w:t>C2</w:t>
            </w:r>
          </w:p>
        </w:tc>
      </w:tr>
      <w:tr w:rsidR="00E45222">
        <w:tblPrEx>
          <w:tblCellMar>
            <w:top w:w="0" w:type="dxa"/>
            <w:bottom w:w="0" w:type="dxa"/>
          </w:tblCellMar>
        </w:tblPrEx>
        <w:trPr>
          <w:cantSplit/>
          <w:trHeight w:val="559"/>
        </w:trPr>
        <w:tc>
          <w:tcPr>
            <w:tcW w:w="600" w:type="dxa"/>
            <w:tcBorders>
              <w:top w:val="single" w:sz="12" w:space="0" w:color="auto"/>
            </w:tcBorders>
            <w:shd w:val="clear" w:color="auto" w:fill="auto"/>
            <w:vAlign w:val="center"/>
          </w:tcPr>
          <w:p w:rsidR="00E45222" w:rsidRPr="00E45222" w:rsidRDefault="00E45222" w:rsidP="00E10A6F">
            <w:pPr>
              <w:jc w:val="center"/>
              <w:rPr>
                <w:rFonts w:hint="eastAsia"/>
                <w:sz w:val="18"/>
                <w:szCs w:val="18"/>
              </w:rPr>
            </w:pPr>
            <w:r w:rsidRPr="00E45222">
              <w:rPr>
                <w:rFonts w:hint="eastAsia"/>
                <w:sz w:val="18"/>
                <w:szCs w:val="18"/>
              </w:rPr>
              <w:t>自立</w:t>
            </w:r>
          </w:p>
        </w:tc>
        <w:tc>
          <w:tcPr>
            <w:tcW w:w="9360" w:type="dxa"/>
            <w:gridSpan w:val="3"/>
            <w:tcBorders>
              <w:top w:val="single" w:sz="12" w:space="0" w:color="auto"/>
            </w:tcBorders>
            <w:shd w:val="clear" w:color="auto" w:fill="auto"/>
            <w:vAlign w:val="center"/>
          </w:tcPr>
          <w:p w:rsidR="00E45222" w:rsidRPr="00E45222" w:rsidRDefault="00E45222" w:rsidP="00E10A6F">
            <w:pPr>
              <w:rPr>
                <w:rFonts w:hint="eastAsia"/>
                <w:sz w:val="18"/>
                <w:szCs w:val="18"/>
              </w:rPr>
            </w:pPr>
            <w:r w:rsidRPr="00E45222">
              <w:rPr>
                <w:rFonts w:hint="eastAsia"/>
                <w:sz w:val="18"/>
                <w:szCs w:val="18"/>
              </w:rPr>
              <w:t>日常生活は自立している</w:t>
            </w:r>
          </w:p>
        </w:tc>
      </w:tr>
      <w:tr w:rsidR="00E45222" w:rsidTr="00E10A6F">
        <w:tblPrEx>
          <w:tblCellMar>
            <w:top w:w="0" w:type="dxa"/>
            <w:bottom w:w="0" w:type="dxa"/>
          </w:tblCellMar>
        </w:tblPrEx>
        <w:trPr>
          <w:cantSplit/>
          <w:trHeight w:val="693"/>
        </w:trPr>
        <w:tc>
          <w:tcPr>
            <w:tcW w:w="600" w:type="dxa"/>
            <w:shd w:val="clear" w:color="auto" w:fill="auto"/>
            <w:vAlign w:val="center"/>
          </w:tcPr>
          <w:p w:rsidR="00E45222" w:rsidRPr="00600D5F" w:rsidRDefault="00E45222" w:rsidP="00E10A6F">
            <w:pPr>
              <w:jc w:val="center"/>
              <w:rPr>
                <w:rFonts w:hint="eastAsia"/>
                <w:sz w:val="20"/>
              </w:rPr>
            </w:pPr>
            <w:r>
              <w:rPr>
                <w:rFonts w:hint="eastAsia"/>
                <w:sz w:val="20"/>
              </w:rPr>
              <w:t>Ｊ</w:t>
            </w:r>
          </w:p>
        </w:tc>
        <w:tc>
          <w:tcPr>
            <w:tcW w:w="9360" w:type="dxa"/>
            <w:gridSpan w:val="3"/>
            <w:shd w:val="clear" w:color="auto" w:fill="auto"/>
            <w:vAlign w:val="center"/>
          </w:tcPr>
          <w:p w:rsidR="00E45222" w:rsidRPr="00E92945" w:rsidRDefault="00E45222" w:rsidP="00E45222">
            <w:pPr>
              <w:spacing w:line="300" w:lineRule="exact"/>
              <w:rPr>
                <w:rFonts w:hint="eastAsia"/>
                <w:sz w:val="18"/>
                <w:szCs w:val="18"/>
              </w:rPr>
            </w:pPr>
            <w:r w:rsidRPr="00E92945">
              <w:rPr>
                <w:rFonts w:hint="eastAsia"/>
                <w:sz w:val="18"/>
                <w:szCs w:val="18"/>
              </w:rPr>
              <w:t>何らかの障害等を有するが，日常生活はほぼ自立しており独力で外出する</w:t>
            </w:r>
          </w:p>
          <w:p w:rsidR="00E45222" w:rsidRPr="00E92945" w:rsidRDefault="00E45222" w:rsidP="00E45222">
            <w:pPr>
              <w:spacing w:line="300" w:lineRule="exact"/>
              <w:ind w:firstLineChars="100" w:firstLine="180"/>
              <w:rPr>
                <w:rFonts w:hint="eastAsia"/>
                <w:sz w:val="18"/>
                <w:szCs w:val="18"/>
              </w:rPr>
            </w:pPr>
            <w:r w:rsidRPr="00E92945">
              <w:rPr>
                <w:rFonts w:hint="eastAsia"/>
                <w:sz w:val="18"/>
                <w:szCs w:val="18"/>
              </w:rPr>
              <w:t>１　交通機関等を利用して外出する</w:t>
            </w:r>
          </w:p>
          <w:p w:rsidR="00E45222" w:rsidRPr="00600D5F" w:rsidRDefault="00E45222" w:rsidP="00E45222">
            <w:pPr>
              <w:spacing w:line="300" w:lineRule="exact"/>
              <w:ind w:firstLineChars="100" w:firstLine="180"/>
              <w:rPr>
                <w:rFonts w:hint="eastAsia"/>
                <w:sz w:val="20"/>
              </w:rPr>
            </w:pPr>
            <w:r w:rsidRPr="00E92945">
              <w:rPr>
                <w:rFonts w:hint="eastAsia"/>
                <w:sz w:val="18"/>
                <w:szCs w:val="18"/>
              </w:rPr>
              <w:t>２　隣近所へなら外出する</w:t>
            </w:r>
          </w:p>
        </w:tc>
      </w:tr>
      <w:tr w:rsidR="00E45222" w:rsidTr="00E10A6F">
        <w:tblPrEx>
          <w:tblCellMar>
            <w:top w:w="0" w:type="dxa"/>
            <w:bottom w:w="0" w:type="dxa"/>
          </w:tblCellMar>
        </w:tblPrEx>
        <w:trPr>
          <w:cantSplit/>
          <w:trHeight w:val="693"/>
        </w:trPr>
        <w:tc>
          <w:tcPr>
            <w:tcW w:w="600" w:type="dxa"/>
            <w:shd w:val="clear" w:color="auto" w:fill="auto"/>
            <w:vAlign w:val="center"/>
          </w:tcPr>
          <w:p w:rsidR="00E45222" w:rsidRPr="00600D5F" w:rsidRDefault="00E45222" w:rsidP="00E10A6F">
            <w:pPr>
              <w:jc w:val="center"/>
              <w:rPr>
                <w:rFonts w:hint="eastAsia"/>
                <w:sz w:val="20"/>
              </w:rPr>
            </w:pPr>
            <w:r>
              <w:rPr>
                <w:rFonts w:hint="eastAsia"/>
                <w:sz w:val="20"/>
              </w:rPr>
              <w:t>Ａ</w:t>
            </w:r>
          </w:p>
        </w:tc>
        <w:tc>
          <w:tcPr>
            <w:tcW w:w="9360" w:type="dxa"/>
            <w:gridSpan w:val="3"/>
            <w:shd w:val="clear" w:color="auto" w:fill="auto"/>
            <w:vAlign w:val="center"/>
          </w:tcPr>
          <w:p w:rsidR="00E45222" w:rsidRPr="00E92945" w:rsidRDefault="00E45222" w:rsidP="00E45222">
            <w:pPr>
              <w:spacing w:line="300" w:lineRule="exact"/>
              <w:rPr>
                <w:rFonts w:hint="eastAsia"/>
                <w:sz w:val="18"/>
                <w:szCs w:val="18"/>
              </w:rPr>
            </w:pPr>
            <w:r w:rsidRPr="00E92945">
              <w:rPr>
                <w:rFonts w:hint="eastAsia"/>
                <w:sz w:val="18"/>
                <w:szCs w:val="18"/>
              </w:rPr>
              <w:t>屋内での生活は概ね自立しているが，介助なしには外出しない</w:t>
            </w:r>
          </w:p>
          <w:p w:rsidR="00E45222" w:rsidRPr="00E92945" w:rsidRDefault="00E45222" w:rsidP="00E45222">
            <w:pPr>
              <w:spacing w:line="300" w:lineRule="exact"/>
              <w:ind w:firstLineChars="100" w:firstLine="180"/>
              <w:rPr>
                <w:rFonts w:hint="eastAsia"/>
                <w:sz w:val="18"/>
                <w:szCs w:val="18"/>
              </w:rPr>
            </w:pPr>
            <w:r w:rsidRPr="00E92945">
              <w:rPr>
                <w:rFonts w:hint="eastAsia"/>
                <w:sz w:val="18"/>
                <w:szCs w:val="18"/>
              </w:rPr>
              <w:t>１　介助により外出し，日中はほとんどベッドから離れて生活する</w:t>
            </w:r>
          </w:p>
          <w:p w:rsidR="00E45222" w:rsidRPr="00600D5F" w:rsidRDefault="00E45222" w:rsidP="00E45222">
            <w:pPr>
              <w:spacing w:line="300" w:lineRule="exact"/>
              <w:ind w:firstLineChars="100" w:firstLine="180"/>
              <w:rPr>
                <w:rFonts w:hint="eastAsia"/>
                <w:sz w:val="20"/>
              </w:rPr>
            </w:pPr>
            <w:r w:rsidRPr="00E92945">
              <w:rPr>
                <w:rFonts w:hint="eastAsia"/>
                <w:sz w:val="18"/>
                <w:szCs w:val="18"/>
              </w:rPr>
              <w:t>２　外出の頻度が少なく，日中も寝たり起きたりの生活をしている</w:t>
            </w:r>
          </w:p>
        </w:tc>
      </w:tr>
      <w:tr w:rsidR="00E45222" w:rsidTr="00E10A6F">
        <w:tblPrEx>
          <w:tblCellMar>
            <w:top w:w="0" w:type="dxa"/>
            <w:bottom w:w="0" w:type="dxa"/>
          </w:tblCellMar>
        </w:tblPrEx>
        <w:trPr>
          <w:cantSplit/>
          <w:trHeight w:val="693"/>
        </w:trPr>
        <w:tc>
          <w:tcPr>
            <w:tcW w:w="600" w:type="dxa"/>
            <w:shd w:val="clear" w:color="auto" w:fill="auto"/>
            <w:vAlign w:val="center"/>
          </w:tcPr>
          <w:p w:rsidR="00E45222" w:rsidRPr="00600D5F" w:rsidRDefault="00E45222" w:rsidP="00E10A6F">
            <w:pPr>
              <w:jc w:val="center"/>
              <w:rPr>
                <w:rFonts w:hint="eastAsia"/>
                <w:sz w:val="20"/>
              </w:rPr>
            </w:pPr>
            <w:r>
              <w:rPr>
                <w:rFonts w:hint="eastAsia"/>
                <w:sz w:val="20"/>
              </w:rPr>
              <w:t>Ｂ</w:t>
            </w:r>
          </w:p>
        </w:tc>
        <w:tc>
          <w:tcPr>
            <w:tcW w:w="9360" w:type="dxa"/>
            <w:gridSpan w:val="3"/>
            <w:shd w:val="clear" w:color="auto" w:fill="auto"/>
            <w:vAlign w:val="center"/>
          </w:tcPr>
          <w:p w:rsidR="00E45222" w:rsidRPr="00E92945" w:rsidRDefault="00E45222" w:rsidP="00E45222">
            <w:pPr>
              <w:spacing w:line="300" w:lineRule="exact"/>
              <w:rPr>
                <w:rFonts w:hint="eastAsia"/>
                <w:sz w:val="18"/>
                <w:szCs w:val="18"/>
              </w:rPr>
            </w:pPr>
            <w:r w:rsidRPr="00E92945">
              <w:rPr>
                <w:rFonts w:hint="eastAsia"/>
                <w:sz w:val="18"/>
                <w:szCs w:val="18"/>
              </w:rPr>
              <w:t>屋内での生活は何らかの介助を要し，日中もベッド上での生活が主体であるが座位を保つ</w:t>
            </w:r>
          </w:p>
          <w:p w:rsidR="00E45222" w:rsidRPr="00E92945" w:rsidRDefault="00E45222" w:rsidP="00E45222">
            <w:pPr>
              <w:spacing w:line="300" w:lineRule="exact"/>
              <w:ind w:firstLineChars="100" w:firstLine="180"/>
              <w:rPr>
                <w:rFonts w:hint="eastAsia"/>
                <w:sz w:val="18"/>
                <w:szCs w:val="18"/>
              </w:rPr>
            </w:pPr>
            <w:r w:rsidRPr="00E92945">
              <w:rPr>
                <w:rFonts w:hint="eastAsia"/>
                <w:sz w:val="18"/>
                <w:szCs w:val="18"/>
              </w:rPr>
              <w:t>１　車椅子に移乗し，食事，排泄はベッドから離れて行う</w:t>
            </w:r>
          </w:p>
          <w:p w:rsidR="00E45222" w:rsidRPr="00600D5F" w:rsidRDefault="00E45222" w:rsidP="00E45222">
            <w:pPr>
              <w:spacing w:line="300" w:lineRule="exact"/>
              <w:ind w:firstLineChars="100" w:firstLine="180"/>
              <w:rPr>
                <w:rFonts w:hint="eastAsia"/>
                <w:sz w:val="20"/>
              </w:rPr>
            </w:pPr>
            <w:r w:rsidRPr="00E92945">
              <w:rPr>
                <w:rFonts w:hint="eastAsia"/>
                <w:sz w:val="18"/>
                <w:szCs w:val="18"/>
              </w:rPr>
              <w:t>２　介助により車椅子に移乗する</w:t>
            </w:r>
          </w:p>
        </w:tc>
      </w:tr>
      <w:tr w:rsidR="00E45222" w:rsidTr="00E10A6F">
        <w:tblPrEx>
          <w:tblCellMar>
            <w:top w:w="0" w:type="dxa"/>
            <w:bottom w:w="0" w:type="dxa"/>
          </w:tblCellMar>
        </w:tblPrEx>
        <w:trPr>
          <w:cantSplit/>
          <w:trHeight w:val="693"/>
        </w:trPr>
        <w:tc>
          <w:tcPr>
            <w:tcW w:w="600" w:type="dxa"/>
            <w:tcBorders>
              <w:bottom w:val="single" w:sz="12" w:space="0" w:color="auto"/>
            </w:tcBorders>
            <w:shd w:val="clear" w:color="auto" w:fill="auto"/>
            <w:vAlign w:val="center"/>
          </w:tcPr>
          <w:p w:rsidR="00E45222" w:rsidRPr="00600D5F" w:rsidRDefault="00E45222" w:rsidP="00E10A6F">
            <w:pPr>
              <w:jc w:val="center"/>
              <w:rPr>
                <w:rFonts w:hint="eastAsia"/>
                <w:sz w:val="20"/>
              </w:rPr>
            </w:pPr>
            <w:r>
              <w:rPr>
                <w:rFonts w:hint="eastAsia"/>
                <w:sz w:val="20"/>
              </w:rPr>
              <w:t>Ｃ</w:t>
            </w:r>
          </w:p>
        </w:tc>
        <w:tc>
          <w:tcPr>
            <w:tcW w:w="9360" w:type="dxa"/>
            <w:gridSpan w:val="3"/>
            <w:tcBorders>
              <w:bottom w:val="single" w:sz="12" w:space="0" w:color="auto"/>
            </w:tcBorders>
            <w:shd w:val="clear" w:color="auto" w:fill="auto"/>
            <w:vAlign w:val="center"/>
          </w:tcPr>
          <w:p w:rsidR="00E45222" w:rsidRPr="00E92945" w:rsidRDefault="00E45222" w:rsidP="00E45222">
            <w:pPr>
              <w:spacing w:line="300" w:lineRule="exact"/>
              <w:rPr>
                <w:rFonts w:hint="eastAsia"/>
                <w:sz w:val="18"/>
                <w:szCs w:val="18"/>
              </w:rPr>
            </w:pPr>
            <w:r w:rsidRPr="00E92945">
              <w:rPr>
                <w:rFonts w:hint="eastAsia"/>
                <w:sz w:val="18"/>
                <w:szCs w:val="18"/>
              </w:rPr>
              <w:t>１日中ベッド上で過ごし，排泄，食事，着替において介助を要する</w:t>
            </w:r>
          </w:p>
          <w:p w:rsidR="00E45222" w:rsidRPr="00E92945" w:rsidRDefault="00E45222" w:rsidP="00E45222">
            <w:pPr>
              <w:spacing w:line="300" w:lineRule="exact"/>
              <w:ind w:firstLineChars="100" w:firstLine="180"/>
              <w:rPr>
                <w:rFonts w:hint="eastAsia"/>
                <w:sz w:val="18"/>
                <w:szCs w:val="18"/>
              </w:rPr>
            </w:pPr>
            <w:r w:rsidRPr="00E92945">
              <w:rPr>
                <w:rFonts w:hint="eastAsia"/>
                <w:sz w:val="18"/>
                <w:szCs w:val="18"/>
              </w:rPr>
              <w:t>１　自力で寝返りをうつ</w:t>
            </w:r>
          </w:p>
          <w:p w:rsidR="00E45222" w:rsidRPr="00600D5F" w:rsidRDefault="00E45222" w:rsidP="00E45222">
            <w:pPr>
              <w:spacing w:line="300" w:lineRule="exact"/>
              <w:ind w:firstLineChars="100" w:firstLine="180"/>
              <w:rPr>
                <w:rFonts w:hint="eastAsia"/>
                <w:sz w:val="20"/>
              </w:rPr>
            </w:pPr>
            <w:r w:rsidRPr="00E92945">
              <w:rPr>
                <w:rFonts w:hint="eastAsia"/>
                <w:sz w:val="18"/>
                <w:szCs w:val="18"/>
              </w:rPr>
              <w:t>２　自力では寝返りもうたない</w:t>
            </w:r>
          </w:p>
        </w:tc>
      </w:tr>
      <w:tr w:rsidR="00600D5F">
        <w:tblPrEx>
          <w:tblCellMar>
            <w:top w:w="0" w:type="dxa"/>
            <w:bottom w:w="0" w:type="dxa"/>
          </w:tblCellMar>
        </w:tblPrEx>
        <w:trPr>
          <w:cantSplit/>
          <w:trHeight w:val="649"/>
        </w:trPr>
        <w:tc>
          <w:tcPr>
            <w:tcW w:w="996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600D5F" w:rsidRDefault="00A0746A" w:rsidP="0001030A">
            <w:pPr>
              <w:rPr>
                <w:rFonts w:hint="eastAsia"/>
                <w:sz w:val="21"/>
                <w:szCs w:val="21"/>
              </w:rPr>
            </w:pPr>
            <w:r>
              <w:rPr>
                <w:rFonts w:hint="eastAsia"/>
                <w:sz w:val="21"/>
                <w:szCs w:val="21"/>
              </w:rPr>
              <w:t>認知症高齢者の日常生活自立度（該当項目にチェックして下さい）</w:t>
            </w:r>
          </w:p>
          <w:p w:rsidR="00A0746A" w:rsidRPr="00A0746A" w:rsidRDefault="00A0746A" w:rsidP="0001030A">
            <w:pPr>
              <w:rPr>
                <w:rFonts w:hint="eastAsia"/>
                <w:sz w:val="21"/>
                <w:szCs w:val="21"/>
              </w:rPr>
            </w:pPr>
            <w:r>
              <w:rPr>
                <w:rFonts w:hint="eastAsia"/>
                <w:sz w:val="21"/>
                <w:szCs w:val="21"/>
              </w:rPr>
              <w:t xml:space="preserve">　　□自立　</w:t>
            </w:r>
            <w:r>
              <w:rPr>
                <w:rFonts w:hint="eastAsia"/>
                <w:sz w:val="21"/>
                <w:szCs w:val="21"/>
              </w:rPr>
              <w:t xml:space="preserve"> </w:t>
            </w:r>
            <w:r>
              <w:rPr>
                <w:rFonts w:hint="eastAsia"/>
                <w:sz w:val="21"/>
                <w:szCs w:val="21"/>
              </w:rPr>
              <w:t>□Ⅰ</w:t>
            </w:r>
            <w:r>
              <w:rPr>
                <w:rFonts w:hint="eastAsia"/>
                <w:sz w:val="21"/>
                <w:szCs w:val="21"/>
              </w:rPr>
              <w:t xml:space="preserve"> </w:t>
            </w:r>
            <w:r>
              <w:rPr>
                <w:rFonts w:hint="eastAsia"/>
                <w:sz w:val="21"/>
                <w:szCs w:val="21"/>
              </w:rPr>
              <w:t xml:space="preserve">　□Ⅱ</w:t>
            </w:r>
            <w:r>
              <w:rPr>
                <w:rFonts w:hint="eastAsia"/>
                <w:sz w:val="21"/>
                <w:szCs w:val="21"/>
              </w:rPr>
              <w:t xml:space="preserve"> </w:t>
            </w:r>
            <w:r>
              <w:rPr>
                <w:rFonts w:hint="eastAsia"/>
                <w:sz w:val="21"/>
                <w:szCs w:val="21"/>
              </w:rPr>
              <w:t xml:space="preserve">　□Ⅲ</w:t>
            </w:r>
            <w:r>
              <w:rPr>
                <w:rFonts w:hint="eastAsia"/>
                <w:sz w:val="21"/>
                <w:szCs w:val="21"/>
              </w:rPr>
              <w:t xml:space="preserve"> </w:t>
            </w:r>
            <w:r>
              <w:rPr>
                <w:rFonts w:hint="eastAsia"/>
                <w:sz w:val="21"/>
                <w:szCs w:val="21"/>
              </w:rPr>
              <w:t xml:space="preserve">　□Ⅳ　</w:t>
            </w:r>
            <w:r>
              <w:rPr>
                <w:rFonts w:hint="eastAsia"/>
                <w:sz w:val="21"/>
                <w:szCs w:val="21"/>
              </w:rPr>
              <w:t xml:space="preserve"> </w:t>
            </w:r>
            <w:r>
              <w:rPr>
                <w:rFonts w:hint="eastAsia"/>
                <w:sz w:val="21"/>
                <w:szCs w:val="21"/>
              </w:rPr>
              <w:t xml:space="preserve">□Ｍ　</w:t>
            </w:r>
          </w:p>
        </w:tc>
      </w:tr>
      <w:tr w:rsidR="00A0746A">
        <w:tblPrEx>
          <w:tblCellMar>
            <w:top w:w="0" w:type="dxa"/>
            <w:bottom w:w="0" w:type="dxa"/>
          </w:tblCellMar>
        </w:tblPrEx>
        <w:trPr>
          <w:cantSplit/>
          <w:trHeight w:val="480"/>
        </w:trPr>
        <w:tc>
          <w:tcPr>
            <w:tcW w:w="600" w:type="dxa"/>
            <w:tcBorders>
              <w:top w:val="single" w:sz="12" w:space="0" w:color="auto"/>
              <w:bottom w:val="single" w:sz="4" w:space="0" w:color="auto"/>
            </w:tcBorders>
            <w:shd w:val="clear" w:color="auto" w:fill="auto"/>
            <w:vAlign w:val="center"/>
          </w:tcPr>
          <w:p w:rsidR="00A0746A" w:rsidRPr="00A0746A" w:rsidRDefault="00A0746A" w:rsidP="0001030A">
            <w:pPr>
              <w:rPr>
                <w:rFonts w:hint="eastAsia"/>
                <w:sz w:val="18"/>
                <w:szCs w:val="18"/>
              </w:rPr>
            </w:pPr>
            <w:r>
              <w:rPr>
                <w:rFonts w:hint="eastAsia"/>
                <w:sz w:val="18"/>
                <w:szCs w:val="18"/>
              </w:rPr>
              <w:t>自立</w:t>
            </w:r>
          </w:p>
        </w:tc>
        <w:tc>
          <w:tcPr>
            <w:tcW w:w="9360" w:type="dxa"/>
            <w:gridSpan w:val="3"/>
            <w:tcBorders>
              <w:top w:val="single" w:sz="12" w:space="0" w:color="auto"/>
              <w:bottom w:val="single" w:sz="4" w:space="0" w:color="auto"/>
            </w:tcBorders>
            <w:shd w:val="clear" w:color="auto" w:fill="auto"/>
            <w:vAlign w:val="center"/>
          </w:tcPr>
          <w:p w:rsidR="00A0746A" w:rsidRPr="00A0746A" w:rsidRDefault="00A0746A" w:rsidP="0001030A">
            <w:pPr>
              <w:rPr>
                <w:rFonts w:hint="eastAsia"/>
                <w:sz w:val="18"/>
                <w:szCs w:val="18"/>
              </w:rPr>
            </w:pPr>
            <w:r>
              <w:rPr>
                <w:rFonts w:hint="eastAsia"/>
                <w:sz w:val="18"/>
                <w:szCs w:val="18"/>
              </w:rPr>
              <w:t>日常生活は家庭内及び社会的に自立している</w:t>
            </w:r>
          </w:p>
        </w:tc>
      </w:tr>
      <w:tr w:rsidR="00A0746A">
        <w:tblPrEx>
          <w:tblCellMar>
            <w:top w:w="0" w:type="dxa"/>
            <w:bottom w:w="0" w:type="dxa"/>
          </w:tblCellMar>
        </w:tblPrEx>
        <w:trPr>
          <w:cantSplit/>
          <w:trHeight w:val="477"/>
        </w:trPr>
        <w:tc>
          <w:tcPr>
            <w:tcW w:w="600" w:type="dxa"/>
            <w:tcBorders>
              <w:top w:val="single" w:sz="4" w:space="0" w:color="auto"/>
              <w:bottom w:val="single" w:sz="4" w:space="0" w:color="auto"/>
            </w:tcBorders>
            <w:shd w:val="clear" w:color="auto" w:fill="auto"/>
            <w:vAlign w:val="center"/>
          </w:tcPr>
          <w:p w:rsidR="00A0746A" w:rsidRPr="00A0746A" w:rsidRDefault="00A0746A" w:rsidP="0022059F">
            <w:pPr>
              <w:jc w:val="center"/>
              <w:rPr>
                <w:rFonts w:hint="eastAsia"/>
                <w:sz w:val="18"/>
                <w:szCs w:val="18"/>
              </w:rPr>
            </w:pPr>
            <w:r>
              <w:rPr>
                <w:rFonts w:hint="eastAsia"/>
                <w:sz w:val="18"/>
                <w:szCs w:val="18"/>
              </w:rPr>
              <w:t>Ⅰ</w:t>
            </w:r>
          </w:p>
        </w:tc>
        <w:tc>
          <w:tcPr>
            <w:tcW w:w="9360" w:type="dxa"/>
            <w:gridSpan w:val="3"/>
            <w:tcBorders>
              <w:top w:val="single" w:sz="4" w:space="0" w:color="auto"/>
              <w:bottom w:val="single" w:sz="4" w:space="0" w:color="auto"/>
            </w:tcBorders>
            <w:shd w:val="clear" w:color="auto" w:fill="auto"/>
            <w:vAlign w:val="center"/>
          </w:tcPr>
          <w:p w:rsidR="00A0746A" w:rsidRPr="00A0746A" w:rsidRDefault="00A0746A" w:rsidP="0001030A">
            <w:pPr>
              <w:rPr>
                <w:rFonts w:hint="eastAsia"/>
                <w:sz w:val="18"/>
                <w:szCs w:val="18"/>
              </w:rPr>
            </w:pPr>
            <w:r>
              <w:rPr>
                <w:rFonts w:hint="eastAsia"/>
                <w:sz w:val="18"/>
                <w:szCs w:val="18"/>
              </w:rPr>
              <w:t>何らかの認知症を有するが，日常生活は家庭内及び社会的にはほぼ自立している</w:t>
            </w:r>
          </w:p>
        </w:tc>
      </w:tr>
      <w:tr w:rsidR="00A0746A">
        <w:tblPrEx>
          <w:tblCellMar>
            <w:top w:w="0" w:type="dxa"/>
            <w:bottom w:w="0" w:type="dxa"/>
          </w:tblCellMar>
        </w:tblPrEx>
        <w:trPr>
          <w:cantSplit/>
          <w:trHeight w:val="477"/>
        </w:trPr>
        <w:tc>
          <w:tcPr>
            <w:tcW w:w="600" w:type="dxa"/>
            <w:tcBorders>
              <w:top w:val="single" w:sz="4" w:space="0" w:color="auto"/>
              <w:bottom w:val="single" w:sz="4" w:space="0" w:color="auto"/>
            </w:tcBorders>
            <w:shd w:val="clear" w:color="auto" w:fill="auto"/>
            <w:vAlign w:val="center"/>
          </w:tcPr>
          <w:p w:rsidR="00A0746A" w:rsidRPr="00A0746A" w:rsidRDefault="00A0746A" w:rsidP="0022059F">
            <w:pPr>
              <w:jc w:val="center"/>
              <w:rPr>
                <w:rFonts w:hint="eastAsia"/>
                <w:sz w:val="18"/>
                <w:szCs w:val="18"/>
              </w:rPr>
            </w:pPr>
            <w:r>
              <w:rPr>
                <w:rFonts w:hint="eastAsia"/>
                <w:sz w:val="18"/>
                <w:szCs w:val="18"/>
              </w:rPr>
              <w:t>Ⅱ</w:t>
            </w:r>
          </w:p>
        </w:tc>
        <w:tc>
          <w:tcPr>
            <w:tcW w:w="9360" w:type="dxa"/>
            <w:gridSpan w:val="3"/>
            <w:tcBorders>
              <w:top w:val="single" w:sz="4" w:space="0" w:color="auto"/>
              <w:bottom w:val="single" w:sz="4" w:space="0" w:color="auto"/>
            </w:tcBorders>
            <w:shd w:val="clear" w:color="auto" w:fill="auto"/>
            <w:vAlign w:val="center"/>
          </w:tcPr>
          <w:p w:rsidR="00A0746A" w:rsidRPr="00CE4579" w:rsidRDefault="00A0746A" w:rsidP="0001030A">
            <w:pPr>
              <w:rPr>
                <w:rFonts w:hint="eastAsia"/>
                <w:sz w:val="18"/>
                <w:szCs w:val="18"/>
              </w:rPr>
            </w:pPr>
            <w:r w:rsidRPr="00CE4579">
              <w:rPr>
                <w:rFonts w:hint="eastAsia"/>
                <w:sz w:val="18"/>
                <w:szCs w:val="18"/>
              </w:rPr>
              <w:t>日常生活に支障を来たすような症状・行動や意志疎通の困難さが多少見られても誰かが注意していれば自立できる</w:t>
            </w:r>
          </w:p>
        </w:tc>
      </w:tr>
      <w:tr w:rsidR="00A0746A">
        <w:tblPrEx>
          <w:tblCellMar>
            <w:top w:w="0" w:type="dxa"/>
            <w:bottom w:w="0" w:type="dxa"/>
          </w:tblCellMar>
        </w:tblPrEx>
        <w:trPr>
          <w:cantSplit/>
          <w:trHeight w:val="477"/>
        </w:trPr>
        <w:tc>
          <w:tcPr>
            <w:tcW w:w="600" w:type="dxa"/>
            <w:tcBorders>
              <w:top w:val="single" w:sz="4" w:space="0" w:color="auto"/>
              <w:bottom w:val="single" w:sz="4" w:space="0" w:color="auto"/>
            </w:tcBorders>
            <w:shd w:val="clear" w:color="auto" w:fill="auto"/>
            <w:vAlign w:val="center"/>
          </w:tcPr>
          <w:p w:rsidR="00A0746A" w:rsidRPr="00A0746A" w:rsidRDefault="00A0746A" w:rsidP="0022059F">
            <w:pPr>
              <w:jc w:val="center"/>
              <w:rPr>
                <w:rFonts w:hint="eastAsia"/>
                <w:sz w:val="18"/>
                <w:szCs w:val="18"/>
              </w:rPr>
            </w:pPr>
            <w:r>
              <w:rPr>
                <w:rFonts w:hint="eastAsia"/>
                <w:sz w:val="18"/>
                <w:szCs w:val="18"/>
              </w:rPr>
              <w:t>Ⅲ</w:t>
            </w:r>
          </w:p>
        </w:tc>
        <w:tc>
          <w:tcPr>
            <w:tcW w:w="9360" w:type="dxa"/>
            <w:gridSpan w:val="3"/>
            <w:tcBorders>
              <w:top w:val="single" w:sz="4" w:space="0" w:color="auto"/>
              <w:bottom w:val="single" w:sz="4" w:space="0" w:color="auto"/>
            </w:tcBorders>
            <w:shd w:val="clear" w:color="auto" w:fill="auto"/>
            <w:vAlign w:val="center"/>
          </w:tcPr>
          <w:p w:rsidR="00A0746A" w:rsidRPr="00A0746A" w:rsidRDefault="00A0746A" w:rsidP="0001030A">
            <w:pPr>
              <w:rPr>
                <w:rFonts w:hint="eastAsia"/>
                <w:sz w:val="18"/>
                <w:szCs w:val="18"/>
              </w:rPr>
            </w:pPr>
            <w:r>
              <w:rPr>
                <w:rFonts w:hint="eastAsia"/>
                <w:sz w:val="18"/>
                <w:szCs w:val="18"/>
              </w:rPr>
              <w:t>日常生活に支障を来たすような症状・行動や意志疎通の困難さがときどき見られ，介護を必要とする</w:t>
            </w:r>
          </w:p>
        </w:tc>
      </w:tr>
      <w:tr w:rsidR="00A0746A">
        <w:tblPrEx>
          <w:tblCellMar>
            <w:top w:w="0" w:type="dxa"/>
            <w:bottom w:w="0" w:type="dxa"/>
          </w:tblCellMar>
        </w:tblPrEx>
        <w:trPr>
          <w:cantSplit/>
          <w:trHeight w:val="477"/>
        </w:trPr>
        <w:tc>
          <w:tcPr>
            <w:tcW w:w="600" w:type="dxa"/>
            <w:tcBorders>
              <w:top w:val="single" w:sz="4" w:space="0" w:color="auto"/>
              <w:bottom w:val="single" w:sz="4" w:space="0" w:color="auto"/>
            </w:tcBorders>
            <w:shd w:val="clear" w:color="auto" w:fill="auto"/>
            <w:vAlign w:val="center"/>
          </w:tcPr>
          <w:p w:rsidR="00A0746A" w:rsidRPr="00A0746A" w:rsidRDefault="00CE4579" w:rsidP="0022059F">
            <w:pPr>
              <w:jc w:val="center"/>
              <w:rPr>
                <w:rFonts w:hint="eastAsia"/>
                <w:sz w:val="18"/>
                <w:szCs w:val="18"/>
              </w:rPr>
            </w:pPr>
            <w:r>
              <w:rPr>
                <w:rFonts w:hint="eastAsia"/>
                <w:sz w:val="18"/>
                <w:szCs w:val="18"/>
              </w:rPr>
              <w:t>Ⅳ</w:t>
            </w:r>
          </w:p>
        </w:tc>
        <w:tc>
          <w:tcPr>
            <w:tcW w:w="9360" w:type="dxa"/>
            <w:gridSpan w:val="3"/>
            <w:tcBorders>
              <w:top w:val="single" w:sz="4" w:space="0" w:color="auto"/>
              <w:bottom w:val="single" w:sz="4" w:space="0" w:color="auto"/>
            </w:tcBorders>
            <w:shd w:val="clear" w:color="auto" w:fill="auto"/>
            <w:vAlign w:val="center"/>
          </w:tcPr>
          <w:p w:rsidR="00A0746A" w:rsidRPr="00A0746A" w:rsidRDefault="00CE4579" w:rsidP="0001030A">
            <w:pPr>
              <w:rPr>
                <w:rFonts w:hint="eastAsia"/>
                <w:sz w:val="18"/>
                <w:szCs w:val="18"/>
              </w:rPr>
            </w:pPr>
            <w:r>
              <w:rPr>
                <w:rFonts w:hint="eastAsia"/>
                <w:sz w:val="18"/>
                <w:szCs w:val="18"/>
              </w:rPr>
              <w:t>日常生活に支障を</w:t>
            </w:r>
            <w:r w:rsidR="0078326B">
              <w:rPr>
                <w:rFonts w:hint="eastAsia"/>
                <w:sz w:val="18"/>
                <w:szCs w:val="18"/>
              </w:rPr>
              <w:t>来たすように症状・行動や意志疎通の困難さが頻繁に見られ，常に介護を必要とする</w:t>
            </w:r>
          </w:p>
        </w:tc>
      </w:tr>
      <w:tr w:rsidR="00A0746A">
        <w:tblPrEx>
          <w:tblCellMar>
            <w:top w:w="0" w:type="dxa"/>
            <w:bottom w:w="0" w:type="dxa"/>
          </w:tblCellMar>
        </w:tblPrEx>
        <w:trPr>
          <w:cantSplit/>
          <w:trHeight w:val="477"/>
        </w:trPr>
        <w:tc>
          <w:tcPr>
            <w:tcW w:w="600" w:type="dxa"/>
            <w:tcBorders>
              <w:top w:val="single" w:sz="4" w:space="0" w:color="auto"/>
            </w:tcBorders>
            <w:shd w:val="clear" w:color="auto" w:fill="auto"/>
            <w:vAlign w:val="center"/>
          </w:tcPr>
          <w:p w:rsidR="00A0746A" w:rsidRPr="00A0746A" w:rsidRDefault="0078326B" w:rsidP="0022059F">
            <w:pPr>
              <w:jc w:val="center"/>
              <w:rPr>
                <w:rFonts w:hint="eastAsia"/>
                <w:sz w:val="18"/>
                <w:szCs w:val="18"/>
              </w:rPr>
            </w:pPr>
            <w:r>
              <w:rPr>
                <w:rFonts w:hint="eastAsia"/>
                <w:sz w:val="18"/>
                <w:szCs w:val="18"/>
              </w:rPr>
              <w:t>Ｍ</w:t>
            </w:r>
          </w:p>
        </w:tc>
        <w:tc>
          <w:tcPr>
            <w:tcW w:w="9360" w:type="dxa"/>
            <w:gridSpan w:val="3"/>
            <w:tcBorders>
              <w:top w:val="single" w:sz="4" w:space="0" w:color="auto"/>
            </w:tcBorders>
            <w:shd w:val="clear" w:color="auto" w:fill="auto"/>
            <w:vAlign w:val="center"/>
          </w:tcPr>
          <w:p w:rsidR="00A0746A" w:rsidRPr="00A0746A" w:rsidRDefault="0078326B" w:rsidP="0001030A">
            <w:pPr>
              <w:rPr>
                <w:rFonts w:hint="eastAsia"/>
                <w:sz w:val="18"/>
                <w:szCs w:val="18"/>
              </w:rPr>
            </w:pPr>
            <w:r>
              <w:rPr>
                <w:rFonts w:hint="eastAsia"/>
                <w:sz w:val="18"/>
                <w:szCs w:val="18"/>
              </w:rPr>
              <w:t>著しい精神症状や問題行動あるいは重篤な身体疾患が見られ，専門医療を必要とする</w:t>
            </w:r>
          </w:p>
        </w:tc>
      </w:tr>
    </w:tbl>
    <w:p w:rsidR="0008247E" w:rsidRPr="003E5F42" w:rsidRDefault="009830D0" w:rsidP="0001030A">
      <w:pPr>
        <w:rPr>
          <w:rFonts w:hint="eastAsia"/>
          <w:sz w:val="23"/>
        </w:rPr>
      </w:pPr>
      <w:r>
        <w:rPr>
          <w:rFonts w:hint="eastAsia"/>
          <w:sz w:val="23"/>
        </w:rPr>
        <w:t xml:space="preserve">　　　　　　　　年　　　月　　　日時点において，</w:t>
      </w:r>
      <w:r w:rsidRPr="00A0746A">
        <w:rPr>
          <w:rFonts w:hint="eastAsia"/>
          <w:sz w:val="21"/>
          <w:szCs w:val="21"/>
        </w:rPr>
        <w:t>上記のとおり診断します。</w:t>
      </w:r>
      <w:r>
        <w:rPr>
          <w:rFonts w:hint="eastAsia"/>
          <w:sz w:val="23"/>
        </w:rPr>
        <w:t xml:space="preserve">　　</w:t>
      </w:r>
    </w:p>
    <w:p w:rsidR="0001030A" w:rsidRPr="00A0746A" w:rsidRDefault="0001030A" w:rsidP="0001030A">
      <w:pPr>
        <w:rPr>
          <w:rFonts w:hint="eastAsia"/>
          <w:sz w:val="21"/>
          <w:szCs w:val="21"/>
        </w:rPr>
      </w:pPr>
      <w:r w:rsidRPr="00A0746A">
        <w:rPr>
          <w:rFonts w:hint="eastAsia"/>
          <w:sz w:val="21"/>
          <w:szCs w:val="21"/>
        </w:rPr>
        <w:t xml:space="preserve">　</w:t>
      </w:r>
    </w:p>
    <w:p w:rsidR="0001030A" w:rsidRPr="00A0746A" w:rsidRDefault="0001030A" w:rsidP="003E5F42">
      <w:pPr>
        <w:jc w:val="right"/>
        <w:rPr>
          <w:rFonts w:hint="eastAsia"/>
          <w:sz w:val="21"/>
          <w:szCs w:val="21"/>
        </w:rPr>
      </w:pPr>
      <w:r w:rsidRPr="00A0746A">
        <w:rPr>
          <w:rFonts w:hint="eastAsia"/>
          <w:sz w:val="21"/>
          <w:szCs w:val="21"/>
        </w:rPr>
        <w:t>年　　　月　　　日</w:t>
      </w:r>
    </w:p>
    <w:p w:rsidR="0001030A" w:rsidRPr="00A0746A" w:rsidRDefault="0001030A" w:rsidP="006B685B">
      <w:pPr>
        <w:spacing w:line="500" w:lineRule="exact"/>
        <w:rPr>
          <w:rFonts w:hint="eastAsia"/>
          <w:sz w:val="21"/>
          <w:szCs w:val="21"/>
        </w:rPr>
      </w:pPr>
      <w:r w:rsidRPr="00A0746A">
        <w:rPr>
          <w:rFonts w:hint="eastAsia"/>
          <w:sz w:val="21"/>
          <w:szCs w:val="21"/>
        </w:rPr>
        <w:t xml:space="preserve">　　　医療機関名</w:t>
      </w:r>
    </w:p>
    <w:p w:rsidR="0001030A" w:rsidRPr="00A0746A" w:rsidRDefault="0001030A" w:rsidP="006B685B">
      <w:pPr>
        <w:spacing w:line="500" w:lineRule="exact"/>
        <w:rPr>
          <w:rFonts w:hint="eastAsia"/>
          <w:sz w:val="21"/>
          <w:szCs w:val="21"/>
        </w:rPr>
      </w:pPr>
      <w:r w:rsidRPr="00A0746A">
        <w:rPr>
          <w:rFonts w:hint="eastAsia"/>
          <w:sz w:val="21"/>
          <w:szCs w:val="21"/>
        </w:rPr>
        <w:t xml:space="preserve">　　　所在地</w:t>
      </w:r>
    </w:p>
    <w:p w:rsidR="00D31D9F" w:rsidRPr="00A0746A" w:rsidRDefault="0001030A" w:rsidP="00153158">
      <w:pPr>
        <w:spacing w:line="500" w:lineRule="exact"/>
        <w:rPr>
          <w:rFonts w:hint="eastAsia"/>
          <w:sz w:val="21"/>
          <w:szCs w:val="21"/>
        </w:rPr>
      </w:pPr>
      <w:r w:rsidRPr="00A0746A">
        <w:rPr>
          <w:rFonts w:hint="eastAsia"/>
          <w:sz w:val="21"/>
          <w:szCs w:val="21"/>
        </w:rPr>
        <w:t xml:space="preserve">　　　診療担当科名　　　　　　　　　　</w:t>
      </w:r>
      <w:r w:rsidR="00A0746A">
        <w:rPr>
          <w:rFonts w:hint="eastAsia"/>
          <w:sz w:val="21"/>
          <w:szCs w:val="21"/>
        </w:rPr>
        <w:t xml:space="preserve">　　　　</w:t>
      </w:r>
      <w:r w:rsidRPr="00A0746A">
        <w:rPr>
          <w:rFonts w:hint="eastAsia"/>
          <w:sz w:val="21"/>
          <w:szCs w:val="21"/>
        </w:rPr>
        <w:t xml:space="preserve">　　　医師名　　　　　　　　　　　　　印</w:t>
      </w:r>
    </w:p>
    <w:sectPr w:rsidR="00D31D9F" w:rsidRPr="00A0746A" w:rsidSect="00014C39">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67" w:left="1134" w:header="340" w:footer="34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2B" w:rsidRDefault="00AF402B" w:rsidP="00526A29">
      <w:r>
        <w:separator/>
      </w:r>
    </w:p>
  </w:endnote>
  <w:endnote w:type="continuationSeparator" w:id="0">
    <w:p w:rsidR="00AF402B" w:rsidRDefault="00AF402B" w:rsidP="0052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39" w:rsidRDefault="00014C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30" w:rsidRPr="00BE4730" w:rsidRDefault="00014C39" w:rsidP="00BE4730">
    <w:pPr>
      <w:pStyle w:val="a6"/>
      <w:wordWrap w:val="0"/>
      <w:jc w:val="right"/>
      <w:rPr>
        <w:rFonts w:ascii="ＭＳ 明朝" w:hAnsi="ＭＳ 明朝"/>
        <w:sz w:val="18"/>
      </w:rPr>
    </w:pPr>
    <w:r>
      <w:rPr>
        <w:rFonts w:ascii="ＭＳ 明朝" w:hAnsi="ＭＳ 明朝" w:hint="eastAsia"/>
        <w:sz w:val="18"/>
      </w:rPr>
      <w:t xml:space="preserve">　　　</w:t>
    </w:r>
    <w:r w:rsidR="00BE4730" w:rsidRPr="00BE4730">
      <w:rPr>
        <w:rFonts w:ascii="ＭＳ 明朝" w:hAnsi="ＭＳ 明朝" w:hint="eastAsia"/>
        <w:sz w:val="18"/>
      </w:rPr>
      <w:t>2</w:t>
    </w:r>
    <w:r w:rsidR="00F023B7">
      <w:rPr>
        <w:rFonts w:ascii="ＭＳ 明朝" w:hAnsi="ＭＳ 明朝" w:hint="eastAsia"/>
        <w:sz w:val="18"/>
      </w:rPr>
      <w:t>021</w:t>
    </w:r>
    <w:r w:rsidR="00BE4730" w:rsidRPr="00BE4730">
      <w:rPr>
        <w:rFonts w:ascii="ＭＳ 明朝" w:hAnsi="ＭＳ 明朝" w:hint="eastAsia"/>
        <w:sz w:val="18"/>
      </w:rPr>
      <w:t>-</w:t>
    </w:r>
    <w:r w:rsidR="00BE4730" w:rsidRPr="00BE4730">
      <w:rPr>
        <w:rFonts w:ascii="ＭＳ 明朝" w:hAnsi="ＭＳ 明朝" w:hint="eastAsia"/>
        <w:sz w:val="18"/>
      </w:rPr>
      <w:t>高齢-</w:t>
    </w:r>
    <w:r>
      <w:rPr>
        <w:rFonts w:ascii="ＭＳ 明朝" w:hAnsi="ＭＳ 明朝" w:hint="eastAsia"/>
        <w:sz w:val="18"/>
      </w:rPr>
      <w:t>232-2</w:t>
    </w:r>
    <w:r w:rsidR="00BE4730" w:rsidRPr="00BE4730">
      <w:rPr>
        <w:rFonts w:ascii="ＭＳ 明朝" w:hAnsi="ＭＳ 明朝" w:hint="eastAsia"/>
        <w:sz w:val="18"/>
      </w:rPr>
      <w:t xml:space="preserve">　　　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39" w:rsidRDefault="00014C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2B" w:rsidRDefault="00AF402B" w:rsidP="00526A29">
      <w:r>
        <w:separator/>
      </w:r>
    </w:p>
  </w:footnote>
  <w:footnote w:type="continuationSeparator" w:id="0">
    <w:p w:rsidR="00AF402B" w:rsidRDefault="00AF402B" w:rsidP="0052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39" w:rsidRDefault="00014C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39" w:rsidRPr="00014C39" w:rsidRDefault="00014C39" w:rsidP="00014C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39" w:rsidRDefault="00014C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A4D"/>
    <w:multiLevelType w:val="hybridMultilevel"/>
    <w:tmpl w:val="9698C216"/>
    <w:lvl w:ilvl="0" w:tplc="34923D86">
      <w:start w:val="1"/>
      <w:numFmt w:val="decimalFullWidth"/>
      <w:lvlText w:val="%1．"/>
      <w:lvlJc w:val="left"/>
      <w:pPr>
        <w:tabs>
          <w:tab w:val="num" w:pos="1125"/>
        </w:tabs>
        <w:ind w:left="1125" w:hanging="40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0A"/>
    <w:rsid w:val="0001030A"/>
    <w:rsid w:val="00014C39"/>
    <w:rsid w:val="0008247E"/>
    <w:rsid w:val="00153158"/>
    <w:rsid w:val="0022059F"/>
    <w:rsid w:val="002948A3"/>
    <w:rsid w:val="00311C00"/>
    <w:rsid w:val="003C621D"/>
    <w:rsid w:val="003E5F42"/>
    <w:rsid w:val="00484EC6"/>
    <w:rsid w:val="00493739"/>
    <w:rsid w:val="005029E8"/>
    <w:rsid w:val="00526A29"/>
    <w:rsid w:val="005F3B0E"/>
    <w:rsid w:val="00600D5F"/>
    <w:rsid w:val="006B685B"/>
    <w:rsid w:val="00765483"/>
    <w:rsid w:val="0078326B"/>
    <w:rsid w:val="008323CD"/>
    <w:rsid w:val="00851C0E"/>
    <w:rsid w:val="0088478B"/>
    <w:rsid w:val="009830D0"/>
    <w:rsid w:val="009B3DC5"/>
    <w:rsid w:val="00A0746A"/>
    <w:rsid w:val="00A91DD4"/>
    <w:rsid w:val="00AB5B9D"/>
    <w:rsid w:val="00AC6214"/>
    <w:rsid w:val="00AF402B"/>
    <w:rsid w:val="00B27685"/>
    <w:rsid w:val="00BE4730"/>
    <w:rsid w:val="00C4084B"/>
    <w:rsid w:val="00CB05E0"/>
    <w:rsid w:val="00CE4579"/>
    <w:rsid w:val="00CE7F0B"/>
    <w:rsid w:val="00D31D9F"/>
    <w:rsid w:val="00D320F9"/>
    <w:rsid w:val="00D35E2F"/>
    <w:rsid w:val="00E10A6F"/>
    <w:rsid w:val="00E45222"/>
    <w:rsid w:val="00F023B7"/>
    <w:rsid w:val="00F31F1C"/>
    <w:rsid w:val="00F70E9D"/>
    <w:rsid w:val="00F7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7E4EA54-57E1-4162-9BF6-EB1D8623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30A"/>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452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26A29"/>
    <w:pPr>
      <w:tabs>
        <w:tab w:val="center" w:pos="4252"/>
        <w:tab w:val="right" w:pos="8504"/>
      </w:tabs>
      <w:snapToGrid w:val="0"/>
    </w:pPr>
  </w:style>
  <w:style w:type="character" w:customStyle="1" w:styleId="a5">
    <w:name w:val="ヘッダー (文字)"/>
    <w:link w:val="a4"/>
    <w:rsid w:val="00526A29"/>
    <w:rPr>
      <w:kern w:val="2"/>
      <w:sz w:val="22"/>
    </w:rPr>
  </w:style>
  <w:style w:type="paragraph" w:styleId="a6">
    <w:name w:val="footer"/>
    <w:basedOn w:val="a"/>
    <w:link w:val="a7"/>
    <w:rsid w:val="00526A29"/>
    <w:pPr>
      <w:tabs>
        <w:tab w:val="center" w:pos="4252"/>
        <w:tab w:val="right" w:pos="8504"/>
      </w:tabs>
      <w:snapToGrid w:val="0"/>
    </w:pPr>
  </w:style>
  <w:style w:type="character" w:customStyle="1" w:styleId="a7">
    <w:name w:val="フッター (文字)"/>
    <w:link w:val="a6"/>
    <w:rsid w:val="00526A29"/>
    <w:rPr>
      <w:kern w:val="2"/>
      <w:sz w:val="22"/>
    </w:rPr>
  </w:style>
  <w:style w:type="paragraph" w:styleId="a8">
    <w:name w:val="Balloon Text"/>
    <w:basedOn w:val="a"/>
    <w:link w:val="a9"/>
    <w:rsid w:val="00F023B7"/>
    <w:rPr>
      <w:rFonts w:ascii="游ゴシック Light" w:eastAsia="游ゴシック Light" w:hAnsi="游ゴシック Light"/>
      <w:sz w:val="18"/>
      <w:szCs w:val="18"/>
    </w:rPr>
  </w:style>
  <w:style w:type="character" w:customStyle="1" w:styleId="a9">
    <w:name w:val="吹き出し (文字)"/>
    <w:link w:val="a8"/>
    <w:rsid w:val="00F023B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福山市</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subject/>
  <dc:creator>福山市</dc:creator>
  <cp:keywords/>
  <dc:description/>
  <cp:lastModifiedBy>USER071</cp:lastModifiedBy>
  <cp:revision>2</cp:revision>
  <cp:lastPrinted>2021-05-27T00:57:00Z</cp:lastPrinted>
  <dcterms:created xsi:type="dcterms:W3CDTF">2022-09-29T09:57:00Z</dcterms:created>
  <dcterms:modified xsi:type="dcterms:W3CDTF">2022-09-29T09:57:00Z</dcterms:modified>
</cp:coreProperties>
</file>