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DC2E0C" w14:textId="6C00730D" w:rsidR="00C17672" w:rsidRDefault="000825DE" w:rsidP="00C17672">
      <w:pPr>
        <w:ind w:left="209" w:hanging="209"/>
        <w:jc w:val="center"/>
        <w:rPr>
          <w:sz w:val="32"/>
          <w:szCs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6CA7A2DB" wp14:editId="64929EF1">
                <wp:simplePos x="0" y="0"/>
                <wp:positionH relativeFrom="margin">
                  <wp:align>right</wp:align>
                </wp:positionH>
                <wp:positionV relativeFrom="paragraph">
                  <wp:posOffset>-540385</wp:posOffset>
                </wp:positionV>
                <wp:extent cx="685800" cy="8001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00100"/>
                        </a:xfrm>
                        <a:prstGeom prst="rect">
                          <a:avLst/>
                        </a:prstGeom>
                        <a:solidFill>
                          <a:srgbClr val="FFFFFF"/>
                        </a:solidFill>
                        <a:ln w="9525" cap="rnd">
                          <a:solidFill>
                            <a:srgbClr val="000000"/>
                          </a:solidFill>
                          <a:prstDash val="sysDot"/>
                          <a:miter lim="800000"/>
                          <a:headEnd/>
                          <a:tailEnd/>
                        </a:ln>
                      </wps:spPr>
                      <wps:txbx>
                        <w:txbxContent>
                          <w:p w14:paraId="30F0B155" w14:textId="77777777" w:rsidR="00DA612F" w:rsidRDefault="00DA612F" w:rsidP="000825DE">
                            <w:pPr>
                              <w:jc w:val="center"/>
                              <w:rPr>
                                <w:sz w:val="16"/>
                                <w:szCs w:val="16"/>
                              </w:rPr>
                            </w:pPr>
                          </w:p>
                          <w:p w14:paraId="1CCFE572" w14:textId="77777777" w:rsidR="00DA612F" w:rsidRDefault="00DA612F" w:rsidP="000825DE">
                            <w:pPr>
                              <w:jc w:val="center"/>
                              <w:rPr>
                                <w:sz w:val="16"/>
                                <w:szCs w:val="16"/>
                              </w:rPr>
                            </w:pPr>
                            <w:r>
                              <w:rPr>
                                <w:rFonts w:hint="eastAsia"/>
                                <w:sz w:val="16"/>
                                <w:szCs w:val="16"/>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A2DB" id="_x0000_t202" coordsize="21600,21600" o:spt="202" path="m,l,21600r21600,l21600,xe">
                <v:stroke joinstyle="miter"/>
                <v:path gradientshapeok="t" o:connecttype="rect"/>
              </v:shapetype>
              <v:shape id="テキスト ボックス 2" o:spid="_x0000_s1026" type="#_x0000_t202" style="position:absolute;left:0;text-align:left;margin-left:2.8pt;margin-top:-42.55pt;width:54pt;height:6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">
                <v:stroke dashstyle="1 1" endcap="round"/>
                <v:textbox inset="5.85pt,.7pt,5.85pt,.7pt">
                  <w:txbxContent>
                    <w:p w14:paraId="30F0B155" w14:textId="77777777" w:rsidR="00DA612F" w:rsidRDefault="00DA612F" w:rsidP="000825DE">
                      <w:pPr>
                        <w:jc w:val="center"/>
                        <w:rPr>
                          <w:sz w:val="16"/>
                          <w:szCs w:val="16"/>
                        </w:rPr>
                      </w:pPr>
                    </w:p>
                    <w:p w14:paraId="1CCFE572" w14:textId="77777777" w:rsidR="00DA612F" w:rsidRDefault="00DA612F" w:rsidP="000825DE">
                      <w:pPr>
                        <w:jc w:val="center"/>
                        <w:rPr>
                          <w:sz w:val="16"/>
                          <w:szCs w:val="16"/>
                        </w:rPr>
                      </w:pPr>
                      <w:r>
                        <w:rPr>
                          <w:rFonts w:hint="eastAsia"/>
                          <w:sz w:val="16"/>
                          <w:szCs w:val="16"/>
                        </w:rPr>
                        <w:t>収入印紙</w:t>
                      </w:r>
                    </w:p>
                  </w:txbxContent>
                </v:textbox>
                <w10:wrap anchorx="margin"/>
              </v:shape>
            </w:pict>
          </mc:Fallback>
        </mc:AlternateContent>
      </w:r>
      <w:r w:rsidR="00C17672" w:rsidRPr="006133EF">
        <w:rPr>
          <w:rFonts w:hint="eastAsia"/>
          <w:spacing w:val="460"/>
          <w:kern w:val="0"/>
          <w:sz w:val="32"/>
          <w:szCs w:val="32"/>
          <w:fitText w:val="2800" w:id="-1301654272"/>
        </w:rPr>
        <w:t>契約</w:t>
      </w:r>
      <w:r w:rsidR="00C17672" w:rsidRPr="006133EF">
        <w:rPr>
          <w:rFonts w:hint="eastAsia"/>
          <w:kern w:val="0"/>
          <w:sz w:val="32"/>
          <w:szCs w:val="32"/>
          <w:fitText w:val="2800" w:id="-1301654272"/>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566"/>
        <w:gridCol w:w="566"/>
        <w:gridCol w:w="567"/>
        <w:gridCol w:w="566"/>
        <w:gridCol w:w="566"/>
        <w:gridCol w:w="567"/>
        <w:gridCol w:w="566"/>
        <w:gridCol w:w="566"/>
        <w:gridCol w:w="567"/>
        <w:gridCol w:w="566"/>
        <w:gridCol w:w="567"/>
      </w:tblGrid>
      <w:tr w:rsidR="00C17672" w14:paraId="1F6A10FA" w14:textId="77777777" w:rsidTr="00C62A17">
        <w:trPr>
          <w:trHeight w:val="697"/>
        </w:trPr>
        <w:tc>
          <w:tcPr>
            <w:tcW w:w="2835" w:type="dxa"/>
            <w:tcBorders>
              <w:top w:val="single" w:sz="4" w:space="0" w:color="auto"/>
              <w:left w:val="single" w:sz="4" w:space="0" w:color="auto"/>
              <w:bottom w:val="single" w:sz="4" w:space="0" w:color="auto"/>
              <w:right w:val="single" w:sz="4" w:space="0" w:color="auto"/>
            </w:tcBorders>
            <w:vAlign w:val="center"/>
            <w:hideMark/>
          </w:tcPr>
          <w:p w14:paraId="35DF5083" w14:textId="5496E03B" w:rsidR="00C17672" w:rsidRDefault="006133EF">
            <w:pPr>
              <w:jc w:val="distribute"/>
            </w:pPr>
            <w:r>
              <w:rPr>
                <w:rFonts w:hint="eastAsia"/>
              </w:rPr>
              <w:t>契約</w:t>
            </w:r>
            <w:r w:rsidR="00C17672">
              <w:rPr>
                <w:rFonts w:hint="eastAsia"/>
              </w:rPr>
              <w:t>の名称</w:t>
            </w:r>
          </w:p>
        </w:tc>
        <w:tc>
          <w:tcPr>
            <w:tcW w:w="6230" w:type="dxa"/>
            <w:gridSpan w:val="11"/>
            <w:tcBorders>
              <w:top w:val="single" w:sz="4" w:space="0" w:color="auto"/>
              <w:left w:val="single" w:sz="4" w:space="0" w:color="auto"/>
              <w:bottom w:val="single" w:sz="4" w:space="0" w:color="auto"/>
              <w:right w:val="single" w:sz="4" w:space="0" w:color="auto"/>
            </w:tcBorders>
            <w:vAlign w:val="center"/>
          </w:tcPr>
          <w:p w14:paraId="53207660" w14:textId="0064A055" w:rsidR="00C17672" w:rsidRPr="0025735D" w:rsidRDefault="00643462" w:rsidP="0025735D">
            <w:pPr>
              <w:ind w:left="209" w:hanging="209"/>
              <w:rPr>
                <w:rFonts w:hAnsi="ＭＳ 明朝"/>
                <w:szCs w:val="22"/>
              </w:rPr>
            </w:pPr>
            <w:r w:rsidRPr="007B1834">
              <w:rPr>
                <w:rFonts w:hAnsi="ＭＳ 明朝" w:hint="eastAsia"/>
                <w:szCs w:val="22"/>
              </w:rPr>
              <w:t>福山市役所本庁舎光</w:t>
            </w:r>
            <w:r>
              <w:rPr>
                <w:rFonts w:hAnsi="ＭＳ 明朝" w:hint="eastAsia"/>
                <w:szCs w:val="22"/>
              </w:rPr>
              <w:t>ＩＰ</w:t>
            </w:r>
            <w:r w:rsidRPr="007B1834">
              <w:rPr>
                <w:rFonts w:hAnsi="ＭＳ 明朝" w:hint="eastAsia"/>
                <w:szCs w:val="22"/>
              </w:rPr>
              <w:t>電話網構築</w:t>
            </w:r>
            <w:r w:rsidR="0025735D">
              <w:rPr>
                <w:rFonts w:hAnsi="ＭＳ 明朝" w:hint="eastAsia"/>
                <w:szCs w:val="22"/>
              </w:rPr>
              <w:t>・提供</w:t>
            </w:r>
            <w:r w:rsidRPr="007B1834">
              <w:rPr>
                <w:rFonts w:hAnsi="ＭＳ 明朝" w:hint="eastAsia"/>
                <w:szCs w:val="22"/>
              </w:rPr>
              <w:t>業務</w:t>
            </w:r>
          </w:p>
        </w:tc>
      </w:tr>
      <w:tr w:rsidR="00C17672" w14:paraId="1C80EFD7" w14:textId="77777777" w:rsidTr="00C62A17">
        <w:trPr>
          <w:cantSplit/>
          <w:trHeight w:val="170"/>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6B2CC729" w14:textId="77777777" w:rsidR="00C17672" w:rsidRDefault="006133EF">
            <w:pPr>
              <w:jc w:val="distribute"/>
            </w:pPr>
            <w:r>
              <w:rPr>
                <w:rFonts w:hint="eastAsia"/>
              </w:rPr>
              <w:t>契約金額</w:t>
            </w:r>
          </w:p>
          <w:p w14:paraId="431A00F7" w14:textId="6549AAF3" w:rsidR="00F603D5" w:rsidRDefault="00F603D5">
            <w:pPr>
              <w:jc w:val="distribute"/>
            </w:pPr>
            <w:r>
              <w:rPr>
                <w:rFonts w:hint="eastAsia"/>
              </w:rPr>
              <w:t>（業務委託）</w:t>
            </w:r>
          </w:p>
        </w:tc>
        <w:tc>
          <w:tcPr>
            <w:tcW w:w="566" w:type="dxa"/>
            <w:tcBorders>
              <w:top w:val="single" w:sz="4" w:space="0" w:color="auto"/>
              <w:left w:val="single" w:sz="4" w:space="0" w:color="auto"/>
              <w:bottom w:val="nil"/>
              <w:right w:val="dashed" w:sz="4" w:space="0" w:color="auto"/>
            </w:tcBorders>
            <w:vAlign w:val="center"/>
          </w:tcPr>
          <w:p w14:paraId="57A3DBC5" w14:textId="77777777" w:rsidR="00C17672" w:rsidRDefault="00C17672">
            <w:pPr>
              <w:spacing w:line="200" w:lineRule="exact"/>
              <w:ind w:left="210" w:hanging="210"/>
              <w:jc w:val="right"/>
              <w:rPr>
                <w:sz w:val="16"/>
                <w:szCs w:val="16"/>
              </w:rPr>
            </w:pPr>
          </w:p>
        </w:tc>
        <w:tc>
          <w:tcPr>
            <w:tcW w:w="566" w:type="dxa"/>
            <w:tcBorders>
              <w:top w:val="single" w:sz="4" w:space="0" w:color="auto"/>
              <w:left w:val="dashed" w:sz="4" w:space="0" w:color="auto"/>
              <w:bottom w:val="nil"/>
              <w:right w:val="single" w:sz="4" w:space="0" w:color="auto"/>
            </w:tcBorders>
            <w:vAlign w:val="center"/>
          </w:tcPr>
          <w:p w14:paraId="4432FED1" w14:textId="77777777" w:rsidR="00C17672" w:rsidRDefault="00C17672">
            <w:pPr>
              <w:spacing w:line="200" w:lineRule="exact"/>
              <w:ind w:left="210" w:hanging="210"/>
              <w:jc w:val="right"/>
              <w:rPr>
                <w:sz w:val="16"/>
                <w:szCs w:val="16"/>
              </w:rPr>
            </w:pPr>
          </w:p>
        </w:tc>
        <w:tc>
          <w:tcPr>
            <w:tcW w:w="567" w:type="dxa"/>
            <w:tcBorders>
              <w:top w:val="single" w:sz="4" w:space="0" w:color="auto"/>
              <w:left w:val="single" w:sz="4" w:space="0" w:color="auto"/>
              <w:bottom w:val="nil"/>
              <w:right w:val="dashed" w:sz="4" w:space="0" w:color="auto"/>
            </w:tcBorders>
            <w:vAlign w:val="center"/>
          </w:tcPr>
          <w:p w14:paraId="73666121" w14:textId="77777777" w:rsidR="00C17672" w:rsidRDefault="00C17672">
            <w:pPr>
              <w:spacing w:line="200" w:lineRule="exact"/>
              <w:ind w:left="210" w:hanging="210"/>
              <w:jc w:val="right"/>
              <w:rPr>
                <w:sz w:val="16"/>
                <w:szCs w:val="16"/>
              </w:rPr>
            </w:pPr>
          </w:p>
        </w:tc>
        <w:tc>
          <w:tcPr>
            <w:tcW w:w="566" w:type="dxa"/>
            <w:tcBorders>
              <w:top w:val="single" w:sz="4" w:space="0" w:color="auto"/>
              <w:left w:val="dashed" w:sz="4" w:space="0" w:color="auto"/>
              <w:bottom w:val="nil"/>
              <w:right w:val="dashed" w:sz="4" w:space="0" w:color="auto"/>
            </w:tcBorders>
            <w:vAlign w:val="center"/>
          </w:tcPr>
          <w:p w14:paraId="39A91A96" w14:textId="77777777" w:rsidR="00C17672" w:rsidRDefault="00C17672">
            <w:pPr>
              <w:spacing w:line="200" w:lineRule="exact"/>
              <w:ind w:left="210" w:hanging="210"/>
              <w:jc w:val="right"/>
              <w:rPr>
                <w:sz w:val="16"/>
                <w:szCs w:val="16"/>
              </w:rPr>
            </w:pPr>
          </w:p>
        </w:tc>
        <w:tc>
          <w:tcPr>
            <w:tcW w:w="566" w:type="dxa"/>
            <w:tcBorders>
              <w:top w:val="single" w:sz="4" w:space="0" w:color="auto"/>
              <w:left w:val="dashed" w:sz="4" w:space="0" w:color="auto"/>
              <w:bottom w:val="nil"/>
              <w:right w:val="single" w:sz="4" w:space="0" w:color="auto"/>
            </w:tcBorders>
            <w:vAlign w:val="center"/>
            <w:hideMark/>
          </w:tcPr>
          <w:p w14:paraId="276DC00A" w14:textId="77777777" w:rsidR="00C17672" w:rsidRDefault="00C17672">
            <w:pPr>
              <w:spacing w:line="200" w:lineRule="exact"/>
              <w:ind w:left="210" w:right="-92" w:hanging="210"/>
              <w:jc w:val="right"/>
              <w:rPr>
                <w:sz w:val="16"/>
                <w:szCs w:val="16"/>
              </w:rPr>
            </w:pPr>
            <w:r>
              <w:rPr>
                <w:rFonts w:hint="eastAsia"/>
                <w:sz w:val="16"/>
                <w:szCs w:val="16"/>
              </w:rPr>
              <w:t>百万</w:t>
            </w:r>
          </w:p>
        </w:tc>
        <w:tc>
          <w:tcPr>
            <w:tcW w:w="567" w:type="dxa"/>
            <w:tcBorders>
              <w:top w:val="single" w:sz="4" w:space="0" w:color="auto"/>
              <w:left w:val="single" w:sz="4" w:space="0" w:color="auto"/>
              <w:bottom w:val="nil"/>
              <w:right w:val="dashed" w:sz="4" w:space="0" w:color="auto"/>
            </w:tcBorders>
            <w:vAlign w:val="center"/>
          </w:tcPr>
          <w:p w14:paraId="386D076A" w14:textId="77777777" w:rsidR="00C17672" w:rsidRDefault="00C17672">
            <w:pPr>
              <w:spacing w:line="200" w:lineRule="exact"/>
              <w:ind w:left="210" w:hanging="210"/>
              <w:jc w:val="right"/>
              <w:rPr>
                <w:sz w:val="16"/>
                <w:szCs w:val="16"/>
              </w:rPr>
            </w:pPr>
          </w:p>
        </w:tc>
        <w:tc>
          <w:tcPr>
            <w:tcW w:w="566" w:type="dxa"/>
            <w:tcBorders>
              <w:top w:val="single" w:sz="4" w:space="0" w:color="auto"/>
              <w:left w:val="dashed" w:sz="4" w:space="0" w:color="auto"/>
              <w:bottom w:val="nil"/>
              <w:right w:val="dashed" w:sz="4" w:space="0" w:color="auto"/>
            </w:tcBorders>
            <w:vAlign w:val="center"/>
          </w:tcPr>
          <w:p w14:paraId="49C247CC" w14:textId="77777777" w:rsidR="00C17672" w:rsidRDefault="00C17672">
            <w:pPr>
              <w:spacing w:line="200" w:lineRule="exact"/>
              <w:ind w:left="210" w:hanging="210"/>
              <w:jc w:val="right"/>
              <w:rPr>
                <w:sz w:val="16"/>
                <w:szCs w:val="16"/>
              </w:rPr>
            </w:pPr>
          </w:p>
        </w:tc>
        <w:tc>
          <w:tcPr>
            <w:tcW w:w="566" w:type="dxa"/>
            <w:tcBorders>
              <w:top w:val="single" w:sz="4" w:space="0" w:color="auto"/>
              <w:left w:val="dashed" w:sz="4" w:space="0" w:color="auto"/>
              <w:bottom w:val="nil"/>
              <w:right w:val="single" w:sz="4" w:space="0" w:color="auto"/>
            </w:tcBorders>
            <w:vAlign w:val="center"/>
            <w:hideMark/>
          </w:tcPr>
          <w:p w14:paraId="3D49323A" w14:textId="77777777" w:rsidR="00C17672" w:rsidRDefault="00C17672">
            <w:pPr>
              <w:spacing w:line="200" w:lineRule="exact"/>
              <w:ind w:left="210" w:hanging="210"/>
              <w:jc w:val="right"/>
              <w:rPr>
                <w:sz w:val="16"/>
                <w:szCs w:val="16"/>
              </w:rPr>
            </w:pPr>
            <w:r>
              <w:rPr>
                <w:rFonts w:hint="eastAsia"/>
                <w:sz w:val="16"/>
                <w:szCs w:val="16"/>
              </w:rPr>
              <w:t>千</w:t>
            </w:r>
          </w:p>
        </w:tc>
        <w:tc>
          <w:tcPr>
            <w:tcW w:w="567" w:type="dxa"/>
            <w:tcBorders>
              <w:top w:val="single" w:sz="4" w:space="0" w:color="auto"/>
              <w:left w:val="single" w:sz="4" w:space="0" w:color="auto"/>
              <w:bottom w:val="nil"/>
              <w:right w:val="dashed" w:sz="4" w:space="0" w:color="auto"/>
            </w:tcBorders>
            <w:vAlign w:val="center"/>
          </w:tcPr>
          <w:p w14:paraId="3C18C219" w14:textId="77777777" w:rsidR="00C17672" w:rsidRDefault="00C17672">
            <w:pPr>
              <w:spacing w:line="200" w:lineRule="exact"/>
              <w:ind w:left="210" w:hanging="210"/>
              <w:jc w:val="right"/>
              <w:rPr>
                <w:sz w:val="16"/>
                <w:szCs w:val="16"/>
              </w:rPr>
            </w:pPr>
          </w:p>
        </w:tc>
        <w:tc>
          <w:tcPr>
            <w:tcW w:w="566" w:type="dxa"/>
            <w:tcBorders>
              <w:top w:val="single" w:sz="4" w:space="0" w:color="auto"/>
              <w:left w:val="dashed" w:sz="4" w:space="0" w:color="auto"/>
              <w:bottom w:val="nil"/>
              <w:right w:val="dashed" w:sz="4" w:space="0" w:color="auto"/>
            </w:tcBorders>
            <w:vAlign w:val="center"/>
          </w:tcPr>
          <w:p w14:paraId="1CDB098F" w14:textId="77777777" w:rsidR="00C17672" w:rsidRDefault="00C17672">
            <w:pPr>
              <w:spacing w:line="200" w:lineRule="exact"/>
              <w:ind w:left="210" w:hanging="210"/>
              <w:jc w:val="right"/>
              <w:rPr>
                <w:sz w:val="16"/>
                <w:szCs w:val="16"/>
              </w:rPr>
            </w:pPr>
          </w:p>
        </w:tc>
        <w:tc>
          <w:tcPr>
            <w:tcW w:w="567" w:type="dxa"/>
            <w:tcBorders>
              <w:top w:val="single" w:sz="4" w:space="0" w:color="auto"/>
              <w:left w:val="dashed" w:sz="4" w:space="0" w:color="auto"/>
              <w:bottom w:val="nil"/>
              <w:right w:val="single" w:sz="4" w:space="0" w:color="auto"/>
            </w:tcBorders>
            <w:vAlign w:val="center"/>
            <w:hideMark/>
          </w:tcPr>
          <w:p w14:paraId="1A0A6993" w14:textId="77777777" w:rsidR="00C17672" w:rsidRDefault="00C17672">
            <w:pPr>
              <w:spacing w:line="200" w:lineRule="exact"/>
              <w:ind w:left="210" w:hanging="210"/>
              <w:jc w:val="right"/>
              <w:rPr>
                <w:sz w:val="16"/>
                <w:szCs w:val="16"/>
              </w:rPr>
            </w:pPr>
            <w:r>
              <w:rPr>
                <w:rFonts w:hint="eastAsia"/>
                <w:sz w:val="16"/>
                <w:szCs w:val="16"/>
              </w:rPr>
              <w:t>円</w:t>
            </w:r>
          </w:p>
        </w:tc>
      </w:tr>
      <w:tr w:rsidR="00C17672" w14:paraId="16C752D5" w14:textId="77777777" w:rsidTr="00C62A17">
        <w:trPr>
          <w:cantSplit/>
          <w:trHeight w:val="68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97DD0DE" w14:textId="77777777" w:rsidR="00C17672" w:rsidRDefault="00C17672">
            <w:pPr>
              <w:widowControl/>
              <w:jc w:val="left"/>
            </w:pPr>
          </w:p>
        </w:tc>
        <w:tc>
          <w:tcPr>
            <w:tcW w:w="566" w:type="dxa"/>
            <w:tcBorders>
              <w:top w:val="nil"/>
              <w:left w:val="single" w:sz="4" w:space="0" w:color="auto"/>
              <w:bottom w:val="single" w:sz="4" w:space="0" w:color="auto"/>
              <w:right w:val="dashed" w:sz="4" w:space="0" w:color="auto"/>
            </w:tcBorders>
            <w:vAlign w:val="center"/>
          </w:tcPr>
          <w:p w14:paraId="0AC28C40" w14:textId="77777777" w:rsidR="00C17672" w:rsidRDefault="00C17672" w:rsidP="00C62A17">
            <w:pPr>
              <w:ind w:left="209" w:hanging="209"/>
              <w:jc w:val="center"/>
            </w:pPr>
          </w:p>
        </w:tc>
        <w:tc>
          <w:tcPr>
            <w:tcW w:w="566" w:type="dxa"/>
            <w:tcBorders>
              <w:top w:val="nil"/>
              <w:left w:val="dashed" w:sz="4" w:space="0" w:color="auto"/>
              <w:bottom w:val="single" w:sz="4" w:space="0" w:color="auto"/>
              <w:right w:val="single" w:sz="4" w:space="0" w:color="auto"/>
            </w:tcBorders>
            <w:vAlign w:val="center"/>
          </w:tcPr>
          <w:p w14:paraId="648B1E2F" w14:textId="77777777" w:rsidR="00C17672" w:rsidRDefault="00C17672" w:rsidP="00C62A17">
            <w:pPr>
              <w:ind w:left="209" w:hanging="209"/>
              <w:jc w:val="center"/>
            </w:pPr>
          </w:p>
        </w:tc>
        <w:tc>
          <w:tcPr>
            <w:tcW w:w="567" w:type="dxa"/>
            <w:tcBorders>
              <w:top w:val="nil"/>
              <w:left w:val="single" w:sz="4" w:space="0" w:color="auto"/>
              <w:bottom w:val="single" w:sz="4" w:space="0" w:color="auto"/>
              <w:right w:val="dashed" w:sz="4" w:space="0" w:color="auto"/>
            </w:tcBorders>
            <w:vAlign w:val="center"/>
          </w:tcPr>
          <w:p w14:paraId="4811CDFC" w14:textId="77777777" w:rsidR="00C17672" w:rsidRDefault="00C17672" w:rsidP="00C62A17">
            <w:pPr>
              <w:ind w:left="209" w:hanging="209"/>
              <w:jc w:val="center"/>
            </w:pPr>
          </w:p>
        </w:tc>
        <w:tc>
          <w:tcPr>
            <w:tcW w:w="566" w:type="dxa"/>
            <w:tcBorders>
              <w:top w:val="nil"/>
              <w:left w:val="dashed" w:sz="4" w:space="0" w:color="auto"/>
              <w:bottom w:val="single" w:sz="4" w:space="0" w:color="auto"/>
              <w:right w:val="dashed" w:sz="4" w:space="0" w:color="auto"/>
            </w:tcBorders>
            <w:vAlign w:val="center"/>
          </w:tcPr>
          <w:p w14:paraId="6E181F60" w14:textId="77777777" w:rsidR="00C17672" w:rsidRDefault="00C17672" w:rsidP="00C62A17">
            <w:pPr>
              <w:ind w:left="209" w:hanging="209"/>
              <w:jc w:val="center"/>
            </w:pPr>
          </w:p>
        </w:tc>
        <w:tc>
          <w:tcPr>
            <w:tcW w:w="566" w:type="dxa"/>
            <w:tcBorders>
              <w:top w:val="nil"/>
              <w:left w:val="dashed" w:sz="4" w:space="0" w:color="auto"/>
              <w:bottom w:val="single" w:sz="4" w:space="0" w:color="auto"/>
              <w:right w:val="single" w:sz="4" w:space="0" w:color="auto"/>
            </w:tcBorders>
            <w:vAlign w:val="center"/>
          </w:tcPr>
          <w:p w14:paraId="2E78961E" w14:textId="77777777" w:rsidR="00C17672" w:rsidRDefault="00C17672" w:rsidP="00C62A17">
            <w:pPr>
              <w:ind w:left="209" w:hanging="209"/>
              <w:jc w:val="center"/>
            </w:pPr>
          </w:p>
        </w:tc>
        <w:tc>
          <w:tcPr>
            <w:tcW w:w="567" w:type="dxa"/>
            <w:tcBorders>
              <w:top w:val="nil"/>
              <w:left w:val="single" w:sz="4" w:space="0" w:color="auto"/>
              <w:bottom w:val="single" w:sz="4" w:space="0" w:color="auto"/>
              <w:right w:val="dashed" w:sz="4" w:space="0" w:color="auto"/>
            </w:tcBorders>
            <w:vAlign w:val="center"/>
          </w:tcPr>
          <w:p w14:paraId="6323DAA2" w14:textId="77777777" w:rsidR="00C17672" w:rsidRDefault="00C17672" w:rsidP="00C62A17">
            <w:pPr>
              <w:ind w:left="209" w:hanging="209"/>
              <w:jc w:val="center"/>
            </w:pPr>
          </w:p>
        </w:tc>
        <w:tc>
          <w:tcPr>
            <w:tcW w:w="566" w:type="dxa"/>
            <w:tcBorders>
              <w:top w:val="nil"/>
              <w:left w:val="dashed" w:sz="4" w:space="0" w:color="auto"/>
              <w:bottom w:val="single" w:sz="4" w:space="0" w:color="auto"/>
              <w:right w:val="dashed" w:sz="4" w:space="0" w:color="auto"/>
            </w:tcBorders>
            <w:vAlign w:val="center"/>
          </w:tcPr>
          <w:p w14:paraId="71875B9B" w14:textId="77777777" w:rsidR="00C17672" w:rsidRDefault="00C17672" w:rsidP="00C62A17">
            <w:pPr>
              <w:ind w:left="209" w:hanging="209"/>
              <w:jc w:val="center"/>
            </w:pPr>
          </w:p>
        </w:tc>
        <w:tc>
          <w:tcPr>
            <w:tcW w:w="566" w:type="dxa"/>
            <w:tcBorders>
              <w:top w:val="nil"/>
              <w:left w:val="dashed" w:sz="4" w:space="0" w:color="auto"/>
              <w:bottom w:val="single" w:sz="4" w:space="0" w:color="auto"/>
              <w:right w:val="single" w:sz="4" w:space="0" w:color="auto"/>
            </w:tcBorders>
            <w:vAlign w:val="center"/>
          </w:tcPr>
          <w:p w14:paraId="70D23295" w14:textId="77777777" w:rsidR="00C17672" w:rsidRDefault="00C17672" w:rsidP="00C62A17">
            <w:pPr>
              <w:ind w:left="209" w:hanging="209"/>
              <w:jc w:val="center"/>
            </w:pPr>
          </w:p>
        </w:tc>
        <w:tc>
          <w:tcPr>
            <w:tcW w:w="567" w:type="dxa"/>
            <w:tcBorders>
              <w:top w:val="nil"/>
              <w:left w:val="single" w:sz="4" w:space="0" w:color="auto"/>
              <w:bottom w:val="single" w:sz="4" w:space="0" w:color="auto"/>
              <w:right w:val="dashed" w:sz="4" w:space="0" w:color="auto"/>
            </w:tcBorders>
            <w:vAlign w:val="center"/>
          </w:tcPr>
          <w:p w14:paraId="4AEB5FE9" w14:textId="77777777" w:rsidR="00C17672" w:rsidRDefault="00C17672" w:rsidP="00C62A17">
            <w:pPr>
              <w:ind w:left="209" w:hanging="209"/>
              <w:jc w:val="center"/>
            </w:pPr>
          </w:p>
        </w:tc>
        <w:tc>
          <w:tcPr>
            <w:tcW w:w="566" w:type="dxa"/>
            <w:tcBorders>
              <w:top w:val="nil"/>
              <w:left w:val="dashed" w:sz="4" w:space="0" w:color="auto"/>
              <w:bottom w:val="single" w:sz="4" w:space="0" w:color="auto"/>
              <w:right w:val="dashed" w:sz="4" w:space="0" w:color="auto"/>
            </w:tcBorders>
            <w:vAlign w:val="center"/>
          </w:tcPr>
          <w:p w14:paraId="42CB4922" w14:textId="77777777" w:rsidR="00C17672" w:rsidRDefault="00C17672" w:rsidP="00C62A17">
            <w:pPr>
              <w:ind w:left="209" w:hanging="209"/>
              <w:jc w:val="center"/>
            </w:pPr>
          </w:p>
        </w:tc>
        <w:tc>
          <w:tcPr>
            <w:tcW w:w="567" w:type="dxa"/>
            <w:tcBorders>
              <w:top w:val="nil"/>
              <w:left w:val="dashed" w:sz="4" w:space="0" w:color="auto"/>
              <w:bottom w:val="single" w:sz="4" w:space="0" w:color="auto"/>
              <w:right w:val="single" w:sz="4" w:space="0" w:color="auto"/>
            </w:tcBorders>
            <w:vAlign w:val="center"/>
          </w:tcPr>
          <w:p w14:paraId="0BC16EE1" w14:textId="77777777" w:rsidR="00C17672" w:rsidRDefault="00C17672" w:rsidP="00C62A17">
            <w:pPr>
              <w:ind w:left="209" w:hanging="209"/>
              <w:jc w:val="center"/>
            </w:pPr>
          </w:p>
        </w:tc>
      </w:tr>
      <w:tr w:rsidR="00C17672" w14:paraId="19AB4F41" w14:textId="77777777" w:rsidTr="00C62A17">
        <w:trPr>
          <w:cantSplit/>
          <w:trHeight w:val="176"/>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77C1657B" w14:textId="77777777" w:rsidR="00C17672" w:rsidRDefault="00C17672">
            <w:r>
              <w:rPr>
                <w:rFonts w:hint="eastAsia"/>
              </w:rPr>
              <w:t>（うち取引に係る消費税及び地方消費税の額）</w:t>
            </w:r>
          </w:p>
        </w:tc>
        <w:tc>
          <w:tcPr>
            <w:tcW w:w="566" w:type="dxa"/>
            <w:tcBorders>
              <w:top w:val="single" w:sz="4" w:space="0" w:color="auto"/>
              <w:left w:val="single" w:sz="4" w:space="0" w:color="auto"/>
              <w:bottom w:val="nil"/>
              <w:right w:val="dashed" w:sz="4" w:space="0" w:color="auto"/>
            </w:tcBorders>
            <w:vAlign w:val="center"/>
          </w:tcPr>
          <w:p w14:paraId="515F110D" w14:textId="77777777" w:rsidR="00C17672" w:rsidRDefault="00C17672">
            <w:pPr>
              <w:spacing w:line="200" w:lineRule="exact"/>
              <w:ind w:left="210" w:hanging="210"/>
              <w:jc w:val="right"/>
              <w:rPr>
                <w:sz w:val="16"/>
                <w:szCs w:val="16"/>
              </w:rPr>
            </w:pPr>
          </w:p>
        </w:tc>
        <w:tc>
          <w:tcPr>
            <w:tcW w:w="566" w:type="dxa"/>
            <w:tcBorders>
              <w:top w:val="single" w:sz="4" w:space="0" w:color="auto"/>
              <w:left w:val="dashed" w:sz="4" w:space="0" w:color="auto"/>
              <w:bottom w:val="nil"/>
              <w:right w:val="single" w:sz="4" w:space="0" w:color="auto"/>
            </w:tcBorders>
            <w:vAlign w:val="center"/>
          </w:tcPr>
          <w:p w14:paraId="471DF2D1" w14:textId="77777777" w:rsidR="00C17672" w:rsidRDefault="00C17672">
            <w:pPr>
              <w:spacing w:line="200" w:lineRule="exact"/>
              <w:ind w:left="210" w:hanging="210"/>
              <w:jc w:val="right"/>
              <w:rPr>
                <w:sz w:val="16"/>
                <w:szCs w:val="16"/>
              </w:rPr>
            </w:pPr>
          </w:p>
        </w:tc>
        <w:tc>
          <w:tcPr>
            <w:tcW w:w="567" w:type="dxa"/>
            <w:tcBorders>
              <w:top w:val="single" w:sz="4" w:space="0" w:color="auto"/>
              <w:left w:val="single" w:sz="4" w:space="0" w:color="auto"/>
              <w:bottom w:val="nil"/>
              <w:right w:val="dashed" w:sz="4" w:space="0" w:color="auto"/>
            </w:tcBorders>
            <w:vAlign w:val="center"/>
          </w:tcPr>
          <w:p w14:paraId="62F9269F" w14:textId="77777777" w:rsidR="00C17672" w:rsidRDefault="00C17672">
            <w:pPr>
              <w:spacing w:line="200" w:lineRule="exact"/>
              <w:ind w:left="210" w:hanging="210"/>
              <w:jc w:val="right"/>
              <w:rPr>
                <w:sz w:val="16"/>
                <w:szCs w:val="16"/>
              </w:rPr>
            </w:pPr>
          </w:p>
        </w:tc>
        <w:tc>
          <w:tcPr>
            <w:tcW w:w="566" w:type="dxa"/>
            <w:tcBorders>
              <w:top w:val="single" w:sz="4" w:space="0" w:color="auto"/>
              <w:left w:val="dashed" w:sz="4" w:space="0" w:color="auto"/>
              <w:bottom w:val="nil"/>
              <w:right w:val="dashed" w:sz="4" w:space="0" w:color="auto"/>
            </w:tcBorders>
            <w:vAlign w:val="center"/>
          </w:tcPr>
          <w:p w14:paraId="0B4B94C8" w14:textId="77777777" w:rsidR="00C17672" w:rsidRDefault="00C17672">
            <w:pPr>
              <w:spacing w:line="200" w:lineRule="exact"/>
              <w:ind w:left="210" w:hanging="210"/>
              <w:jc w:val="right"/>
              <w:rPr>
                <w:sz w:val="16"/>
                <w:szCs w:val="16"/>
              </w:rPr>
            </w:pPr>
          </w:p>
        </w:tc>
        <w:tc>
          <w:tcPr>
            <w:tcW w:w="566" w:type="dxa"/>
            <w:tcBorders>
              <w:top w:val="single" w:sz="4" w:space="0" w:color="auto"/>
              <w:left w:val="dashed" w:sz="4" w:space="0" w:color="auto"/>
              <w:bottom w:val="nil"/>
              <w:right w:val="single" w:sz="4" w:space="0" w:color="auto"/>
            </w:tcBorders>
            <w:vAlign w:val="center"/>
            <w:hideMark/>
          </w:tcPr>
          <w:p w14:paraId="6D976929" w14:textId="77777777" w:rsidR="00C17672" w:rsidRDefault="00C17672">
            <w:pPr>
              <w:spacing w:line="200" w:lineRule="exact"/>
              <w:ind w:left="210" w:right="-92" w:hanging="210"/>
              <w:jc w:val="right"/>
              <w:rPr>
                <w:sz w:val="16"/>
                <w:szCs w:val="16"/>
              </w:rPr>
            </w:pPr>
            <w:r>
              <w:rPr>
                <w:rFonts w:hint="eastAsia"/>
                <w:sz w:val="16"/>
                <w:szCs w:val="16"/>
              </w:rPr>
              <w:t>百万</w:t>
            </w:r>
          </w:p>
        </w:tc>
        <w:tc>
          <w:tcPr>
            <w:tcW w:w="567" w:type="dxa"/>
            <w:tcBorders>
              <w:top w:val="single" w:sz="4" w:space="0" w:color="auto"/>
              <w:left w:val="single" w:sz="4" w:space="0" w:color="auto"/>
              <w:bottom w:val="nil"/>
              <w:right w:val="dashed" w:sz="4" w:space="0" w:color="auto"/>
            </w:tcBorders>
            <w:vAlign w:val="center"/>
          </w:tcPr>
          <w:p w14:paraId="64AA460C" w14:textId="77777777" w:rsidR="00C17672" w:rsidRDefault="00C17672">
            <w:pPr>
              <w:spacing w:line="200" w:lineRule="exact"/>
              <w:ind w:left="210" w:hanging="210"/>
              <w:jc w:val="right"/>
              <w:rPr>
                <w:sz w:val="16"/>
                <w:szCs w:val="16"/>
              </w:rPr>
            </w:pPr>
          </w:p>
        </w:tc>
        <w:tc>
          <w:tcPr>
            <w:tcW w:w="566" w:type="dxa"/>
            <w:tcBorders>
              <w:top w:val="single" w:sz="4" w:space="0" w:color="auto"/>
              <w:left w:val="dashed" w:sz="4" w:space="0" w:color="auto"/>
              <w:bottom w:val="nil"/>
              <w:right w:val="dashed" w:sz="4" w:space="0" w:color="auto"/>
            </w:tcBorders>
            <w:vAlign w:val="center"/>
          </w:tcPr>
          <w:p w14:paraId="734E39CF" w14:textId="77777777" w:rsidR="00C17672" w:rsidRDefault="00C17672">
            <w:pPr>
              <w:spacing w:line="200" w:lineRule="exact"/>
              <w:ind w:left="210" w:hanging="210"/>
              <w:jc w:val="right"/>
              <w:rPr>
                <w:sz w:val="16"/>
                <w:szCs w:val="16"/>
              </w:rPr>
            </w:pPr>
          </w:p>
        </w:tc>
        <w:tc>
          <w:tcPr>
            <w:tcW w:w="566" w:type="dxa"/>
            <w:tcBorders>
              <w:top w:val="single" w:sz="4" w:space="0" w:color="auto"/>
              <w:left w:val="dashed" w:sz="4" w:space="0" w:color="auto"/>
              <w:bottom w:val="nil"/>
              <w:right w:val="single" w:sz="4" w:space="0" w:color="auto"/>
            </w:tcBorders>
            <w:vAlign w:val="center"/>
            <w:hideMark/>
          </w:tcPr>
          <w:p w14:paraId="1B0CB948" w14:textId="77777777" w:rsidR="00C17672" w:rsidRDefault="00C17672">
            <w:pPr>
              <w:spacing w:line="200" w:lineRule="exact"/>
              <w:ind w:left="210" w:hanging="210"/>
              <w:jc w:val="right"/>
              <w:rPr>
                <w:sz w:val="16"/>
                <w:szCs w:val="16"/>
              </w:rPr>
            </w:pPr>
            <w:r>
              <w:rPr>
                <w:rFonts w:hint="eastAsia"/>
                <w:sz w:val="16"/>
                <w:szCs w:val="16"/>
              </w:rPr>
              <w:t>千</w:t>
            </w:r>
          </w:p>
        </w:tc>
        <w:tc>
          <w:tcPr>
            <w:tcW w:w="567" w:type="dxa"/>
            <w:tcBorders>
              <w:top w:val="single" w:sz="4" w:space="0" w:color="auto"/>
              <w:left w:val="single" w:sz="4" w:space="0" w:color="auto"/>
              <w:bottom w:val="nil"/>
              <w:right w:val="dashed" w:sz="4" w:space="0" w:color="auto"/>
            </w:tcBorders>
            <w:vAlign w:val="center"/>
          </w:tcPr>
          <w:p w14:paraId="522CB507" w14:textId="77777777" w:rsidR="00C17672" w:rsidRDefault="00C17672">
            <w:pPr>
              <w:spacing w:line="200" w:lineRule="exact"/>
              <w:ind w:left="210" w:hanging="210"/>
              <w:jc w:val="right"/>
              <w:rPr>
                <w:sz w:val="16"/>
                <w:szCs w:val="16"/>
              </w:rPr>
            </w:pPr>
          </w:p>
        </w:tc>
        <w:tc>
          <w:tcPr>
            <w:tcW w:w="566" w:type="dxa"/>
            <w:tcBorders>
              <w:top w:val="single" w:sz="4" w:space="0" w:color="auto"/>
              <w:left w:val="dashed" w:sz="4" w:space="0" w:color="auto"/>
              <w:bottom w:val="nil"/>
              <w:right w:val="dashed" w:sz="4" w:space="0" w:color="auto"/>
            </w:tcBorders>
            <w:vAlign w:val="center"/>
          </w:tcPr>
          <w:p w14:paraId="1829BE63" w14:textId="77777777" w:rsidR="00C17672" w:rsidRDefault="00C17672">
            <w:pPr>
              <w:spacing w:line="200" w:lineRule="exact"/>
              <w:ind w:left="210" w:hanging="210"/>
              <w:jc w:val="right"/>
              <w:rPr>
                <w:sz w:val="16"/>
                <w:szCs w:val="16"/>
              </w:rPr>
            </w:pPr>
          </w:p>
        </w:tc>
        <w:tc>
          <w:tcPr>
            <w:tcW w:w="567" w:type="dxa"/>
            <w:tcBorders>
              <w:top w:val="single" w:sz="4" w:space="0" w:color="auto"/>
              <w:left w:val="dashed" w:sz="4" w:space="0" w:color="auto"/>
              <w:bottom w:val="nil"/>
              <w:right w:val="single" w:sz="4" w:space="0" w:color="auto"/>
            </w:tcBorders>
            <w:vAlign w:val="center"/>
            <w:hideMark/>
          </w:tcPr>
          <w:p w14:paraId="1479A493" w14:textId="77777777" w:rsidR="00C17672" w:rsidRDefault="00C17672">
            <w:pPr>
              <w:spacing w:line="200" w:lineRule="exact"/>
              <w:ind w:left="210" w:hanging="210"/>
              <w:jc w:val="right"/>
              <w:rPr>
                <w:sz w:val="16"/>
                <w:szCs w:val="16"/>
              </w:rPr>
            </w:pPr>
            <w:r>
              <w:rPr>
                <w:rFonts w:hint="eastAsia"/>
                <w:sz w:val="16"/>
                <w:szCs w:val="16"/>
              </w:rPr>
              <w:t>円</w:t>
            </w:r>
          </w:p>
        </w:tc>
      </w:tr>
      <w:tr w:rsidR="00C17672" w14:paraId="2457EEA9" w14:textId="77777777" w:rsidTr="00C62A17">
        <w:trPr>
          <w:cantSplit/>
          <w:trHeight w:val="68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C0C3EC3" w14:textId="77777777" w:rsidR="00C17672" w:rsidRDefault="00C17672">
            <w:pPr>
              <w:widowControl/>
              <w:jc w:val="left"/>
            </w:pPr>
          </w:p>
        </w:tc>
        <w:tc>
          <w:tcPr>
            <w:tcW w:w="566" w:type="dxa"/>
            <w:tcBorders>
              <w:top w:val="nil"/>
              <w:left w:val="single" w:sz="4" w:space="0" w:color="auto"/>
              <w:bottom w:val="single" w:sz="4" w:space="0" w:color="auto"/>
              <w:right w:val="dashed" w:sz="4" w:space="0" w:color="auto"/>
            </w:tcBorders>
            <w:vAlign w:val="center"/>
          </w:tcPr>
          <w:p w14:paraId="5CD0A9FC" w14:textId="77777777" w:rsidR="00C17672" w:rsidRDefault="00C17672" w:rsidP="00C62A17">
            <w:pPr>
              <w:ind w:left="209" w:hanging="209"/>
              <w:jc w:val="center"/>
            </w:pPr>
          </w:p>
        </w:tc>
        <w:tc>
          <w:tcPr>
            <w:tcW w:w="566" w:type="dxa"/>
            <w:tcBorders>
              <w:top w:val="nil"/>
              <w:left w:val="dashed" w:sz="4" w:space="0" w:color="auto"/>
              <w:bottom w:val="single" w:sz="4" w:space="0" w:color="auto"/>
              <w:right w:val="single" w:sz="4" w:space="0" w:color="auto"/>
            </w:tcBorders>
            <w:vAlign w:val="center"/>
          </w:tcPr>
          <w:p w14:paraId="4C161F02" w14:textId="77777777" w:rsidR="00C17672" w:rsidRDefault="00C17672" w:rsidP="00C62A17">
            <w:pPr>
              <w:ind w:left="209" w:hanging="209"/>
              <w:jc w:val="center"/>
            </w:pPr>
          </w:p>
        </w:tc>
        <w:tc>
          <w:tcPr>
            <w:tcW w:w="567" w:type="dxa"/>
            <w:tcBorders>
              <w:top w:val="nil"/>
              <w:left w:val="single" w:sz="4" w:space="0" w:color="auto"/>
              <w:bottom w:val="single" w:sz="4" w:space="0" w:color="auto"/>
              <w:right w:val="dashed" w:sz="4" w:space="0" w:color="auto"/>
            </w:tcBorders>
            <w:vAlign w:val="center"/>
          </w:tcPr>
          <w:p w14:paraId="07B0703D" w14:textId="77777777" w:rsidR="00C17672" w:rsidRDefault="00C17672" w:rsidP="00C62A17">
            <w:pPr>
              <w:ind w:left="209" w:hanging="209"/>
              <w:jc w:val="center"/>
            </w:pPr>
          </w:p>
        </w:tc>
        <w:tc>
          <w:tcPr>
            <w:tcW w:w="566" w:type="dxa"/>
            <w:tcBorders>
              <w:top w:val="nil"/>
              <w:left w:val="dashed" w:sz="4" w:space="0" w:color="auto"/>
              <w:bottom w:val="single" w:sz="4" w:space="0" w:color="auto"/>
              <w:right w:val="dashed" w:sz="4" w:space="0" w:color="auto"/>
            </w:tcBorders>
            <w:vAlign w:val="center"/>
          </w:tcPr>
          <w:p w14:paraId="16CE85D7" w14:textId="77777777" w:rsidR="00C17672" w:rsidRDefault="00C17672" w:rsidP="00C62A17">
            <w:pPr>
              <w:ind w:left="209" w:hanging="209"/>
              <w:jc w:val="center"/>
            </w:pPr>
          </w:p>
        </w:tc>
        <w:tc>
          <w:tcPr>
            <w:tcW w:w="566" w:type="dxa"/>
            <w:tcBorders>
              <w:top w:val="nil"/>
              <w:left w:val="dashed" w:sz="4" w:space="0" w:color="auto"/>
              <w:bottom w:val="single" w:sz="4" w:space="0" w:color="auto"/>
              <w:right w:val="single" w:sz="4" w:space="0" w:color="auto"/>
            </w:tcBorders>
            <w:vAlign w:val="center"/>
          </w:tcPr>
          <w:p w14:paraId="0BF14CFE" w14:textId="77777777" w:rsidR="00C17672" w:rsidRDefault="00C17672" w:rsidP="00C62A17">
            <w:pPr>
              <w:ind w:left="209" w:hanging="209"/>
              <w:jc w:val="center"/>
            </w:pPr>
          </w:p>
        </w:tc>
        <w:tc>
          <w:tcPr>
            <w:tcW w:w="567" w:type="dxa"/>
            <w:tcBorders>
              <w:top w:val="nil"/>
              <w:left w:val="single" w:sz="4" w:space="0" w:color="auto"/>
              <w:bottom w:val="single" w:sz="4" w:space="0" w:color="auto"/>
              <w:right w:val="dashed" w:sz="4" w:space="0" w:color="auto"/>
            </w:tcBorders>
            <w:vAlign w:val="center"/>
          </w:tcPr>
          <w:p w14:paraId="4323757A" w14:textId="77777777" w:rsidR="00C17672" w:rsidRDefault="00C17672" w:rsidP="00C62A17">
            <w:pPr>
              <w:ind w:left="209" w:hanging="209"/>
              <w:jc w:val="center"/>
            </w:pPr>
          </w:p>
        </w:tc>
        <w:tc>
          <w:tcPr>
            <w:tcW w:w="566" w:type="dxa"/>
            <w:tcBorders>
              <w:top w:val="nil"/>
              <w:left w:val="dashed" w:sz="4" w:space="0" w:color="auto"/>
              <w:bottom w:val="single" w:sz="4" w:space="0" w:color="auto"/>
              <w:right w:val="dashed" w:sz="4" w:space="0" w:color="auto"/>
            </w:tcBorders>
            <w:vAlign w:val="center"/>
          </w:tcPr>
          <w:p w14:paraId="425EB4EB" w14:textId="77777777" w:rsidR="00C17672" w:rsidRDefault="00C17672" w:rsidP="00C62A17">
            <w:pPr>
              <w:ind w:left="209" w:hanging="209"/>
              <w:jc w:val="center"/>
            </w:pPr>
          </w:p>
        </w:tc>
        <w:tc>
          <w:tcPr>
            <w:tcW w:w="566" w:type="dxa"/>
            <w:tcBorders>
              <w:top w:val="nil"/>
              <w:left w:val="dashed" w:sz="4" w:space="0" w:color="auto"/>
              <w:bottom w:val="single" w:sz="4" w:space="0" w:color="auto"/>
              <w:right w:val="single" w:sz="4" w:space="0" w:color="auto"/>
            </w:tcBorders>
            <w:vAlign w:val="center"/>
          </w:tcPr>
          <w:p w14:paraId="464F6EEB" w14:textId="77777777" w:rsidR="00C17672" w:rsidRDefault="00C17672" w:rsidP="00C62A17">
            <w:pPr>
              <w:ind w:left="209" w:hanging="209"/>
              <w:jc w:val="center"/>
            </w:pPr>
          </w:p>
        </w:tc>
        <w:tc>
          <w:tcPr>
            <w:tcW w:w="567" w:type="dxa"/>
            <w:tcBorders>
              <w:top w:val="nil"/>
              <w:left w:val="single" w:sz="4" w:space="0" w:color="auto"/>
              <w:bottom w:val="single" w:sz="4" w:space="0" w:color="auto"/>
              <w:right w:val="dashed" w:sz="4" w:space="0" w:color="auto"/>
            </w:tcBorders>
            <w:vAlign w:val="center"/>
          </w:tcPr>
          <w:p w14:paraId="705EF526" w14:textId="77777777" w:rsidR="00C17672" w:rsidRDefault="00C17672" w:rsidP="00C62A17">
            <w:pPr>
              <w:ind w:left="209" w:hanging="209"/>
              <w:jc w:val="center"/>
            </w:pPr>
          </w:p>
        </w:tc>
        <w:tc>
          <w:tcPr>
            <w:tcW w:w="566" w:type="dxa"/>
            <w:tcBorders>
              <w:top w:val="nil"/>
              <w:left w:val="dashed" w:sz="4" w:space="0" w:color="auto"/>
              <w:bottom w:val="single" w:sz="4" w:space="0" w:color="auto"/>
              <w:right w:val="dashed" w:sz="4" w:space="0" w:color="auto"/>
            </w:tcBorders>
            <w:vAlign w:val="center"/>
          </w:tcPr>
          <w:p w14:paraId="05EFB376" w14:textId="77777777" w:rsidR="00C17672" w:rsidRDefault="00C17672" w:rsidP="00C62A17">
            <w:pPr>
              <w:ind w:left="209" w:hanging="209"/>
              <w:jc w:val="center"/>
            </w:pPr>
          </w:p>
        </w:tc>
        <w:tc>
          <w:tcPr>
            <w:tcW w:w="567" w:type="dxa"/>
            <w:tcBorders>
              <w:top w:val="nil"/>
              <w:left w:val="dashed" w:sz="4" w:space="0" w:color="auto"/>
              <w:bottom w:val="single" w:sz="4" w:space="0" w:color="auto"/>
              <w:right w:val="single" w:sz="4" w:space="0" w:color="auto"/>
            </w:tcBorders>
            <w:vAlign w:val="center"/>
          </w:tcPr>
          <w:p w14:paraId="57C464B2" w14:textId="77777777" w:rsidR="00C17672" w:rsidRDefault="00C17672" w:rsidP="00C62A17">
            <w:pPr>
              <w:ind w:left="209" w:hanging="209"/>
              <w:jc w:val="center"/>
            </w:pPr>
          </w:p>
        </w:tc>
      </w:tr>
      <w:tr w:rsidR="00F603D5" w14:paraId="6AF01AA2" w14:textId="77777777" w:rsidTr="00F603D5">
        <w:trPr>
          <w:cantSplit/>
          <w:trHeight w:val="739"/>
        </w:trPr>
        <w:tc>
          <w:tcPr>
            <w:tcW w:w="2835" w:type="dxa"/>
            <w:tcBorders>
              <w:top w:val="single" w:sz="4" w:space="0" w:color="auto"/>
              <w:left w:val="single" w:sz="4" w:space="0" w:color="auto"/>
              <w:bottom w:val="single" w:sz="4" w:space="0" w:color="auto"/>
              <w:right w:val="single" w:sz="4" w:space="0" w:color="auto"/>
            </w:tcBorders>
            <w:vAlign w:val="center"/>
          </w:tcPr>
          <w:p w14:paraId="554AEDC7" w14:textId="36E13CC4" w:rsidR="00F603D5" w:rsidRDefault="00F603D5">
            <w:pPr>
              <w:jc w:val="distribute"/>
            </w:pPr>
            <w:r>
              <w:rPr>
                <w:rFonts w:hint="eastAsia"/>
              </w:rPr>
              <w:t>通話料単価</w:t>
            </w:r>
          </w:p>
        </w:tc>
        <w:tc>
          <w:tcPr>
            <w:tcW w:w="6230" w:type="dxa"/>
            <w:gridSpan w:val="11"/>
            <w:tcBorders>
              <w:top w:val="single" w:sz="4" w:space="0" w:color="auto"/>
              <w:left w:val="single" w:sz="4" w:space="0" w:color="auto"/>
              <w:bottom w:val="dashed" w:sz="4" w:space="0" w:color="auto"/>
              <w:right w:val="single" w:sz="4" w:space="0" w:color="auto"/>
            </w:tcBorders>
            <w:vAlign w:val="center"/>
          </w:tcPr>
          <w:p w14:paraId="3690C55C" w14:textId="1C94ED95" w:rsidR="00F603D5" w:rsidRDefault="00F603D5" w:rsidP="00643462">
            <w:pPr>
              <w:ind w:left="209" w:hanging="209"/>
            </w:pPr>
            <w:r>
              <w:rPr>
                <w:rFonts w:hint="eastAsia"/>
              </w:rPr>
              <w:t>別表による</w:t>
            </w:r>
          </w:p>
        </w:tc>
      </w:tr>
      <w:tr w:rsidR="00C17672" w14:paraId="4A1C8EAA" w14:textId="77777777" w:rsidTr="006133EF">
        <w:trPr>
          <w:cantSplit/>
          <w:trHeight w:val="313"/>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5C6B95BF" w14:textId="1D89D65C" w:rsidR="00C17672" w:rsidRDefault="002C0009">
            <w:pPr>
              <w:jc w:val="distribute"/>
            </w:pPr>
            <w:r>
              <w:rPr>
                <w:rFonts w:hint="eastAsia"/>
              </w:rPr>
              <w:t>契約</w:t>
            </w:r>
            <w:r w:rsidR="00C17672">
              <w:rPr>
                <w:rFonts w:hint="eastAsia"/>
              </w:rPr>
              <w:t>期間</w:t>
            </w:r>
          </w:p>
        </w:tc>
        <w:tc>
          <w:tcPr>
            <w:tcW w:w="6230" w:type="dxa"/>
            <w:gridSpan w:val="11"/>
            <w:tcBorders>
              <w:top w:val="single" w:sz="4" w:space="0" w:color="auto"/>
              <w:left w:val="single" w:sz="4" w:space="0" w:color="auto"/>
              <w:bottom w:val="dashed" w:sz="4" w:space="0" w:color="auto"/>
              <w:right w:val="single" w:sz="4" w:space="0" w:color="auto"/>
            </w:tcBorders>
            <w:vAlign w:val="center"/>
            <w:hideMark/>
          </w:tcPr>
          <w:p w14:paraId="265C9DC0" w14:textId="7D60822E" w:rsidR="00C17672" w:rsidRDefault="00C17672" w:rsidP="00A8626F">
            <w:pPr>
              <w:ind w:left="209" w:hanging="209"/>
            </w:pPr>
            <w:r>
              <w:rPr>
                <w:rFonts w:hint="eastAsia"/>
              </w:rPr>
              <w:t xml:space="preserve">　自</w:t>
            </w:r>
            <w:r w:rsidR="00012BFA">
              <w:rPr>
                <w:rFonts w:hint="eastAsia"/>
              </w:rPr>
              <w:t xml:space="preserve">　</w:t>
            </w:r>
            <w:r w:rsidR="00A8626F">
              <w:rPr>
                <w:rFonts w:hint="eastAsia"/>
              </w:rPr>
              <w:t xml:space="preserve">　　　　</w:t>
            </w:r>
            <w:r>
              <w:rPr>
                <w:rFonts w:hint="eastAsia"/>
              </w:rPr>
              <w:t>年</w:t>
            </w:r>
            <w:r w:rsidR="00012BFA">
              <w:rPr>
                <w:rFonts w:hint="eastAsia"/>
              </w:rPr>
              <w:t>（</w:t>
            </w:r>
            <w:r>
              <w:rPr>
                <w:rFonts w:hint="eastAsia"/>
              </w:rPr>
              <w:t>令和</w:t>
            </w:r>
            <w:r w:rsidR="00A8626F">
              <w:rPr>
                <w:rFonts w:hint="eastAsia"/>
              </w:rPr>
              <w:t xml:space="preserve">　</w:t>
            </w:r>
            <w:r>
              <w:rPr>
                <w:rFonts w:hint="eastAsia"/>
              </w:rPr>
              <w:t>年</w:t>
            </w:r>
            <w:r w:rsidR="00643462">
              <w:rPr>
                <w:rFonts w:hint="eastAsia"/>
              </w:rPr>
              <w:t>）</w:t>
            </w:r>
            <w:r w:rsidR="00A8626F">
              <w:rPr>
                <w:rFonts w:hint="eastAsia"/>
              </w:rPr>
              <w:t xml:space="preserve">　</w:t>
            </w:r>
            <w:r>
              <w:rPr>
                <w:rFonts w:hint="eastAsia"/>
              </w:rPr>
              <w:t>月</w:t>
            </w:r>
            <w:r w:rsidR="00A8626F">
              <w:rPr>
                <w:rFonts w:hint="eastAsia"/>
              </w:rPr>
              <w:t xml:space="preserve">　</w:t>
            </w:r>
            <w:r>
              <w:rPr>
                <w:rFonts w:hint="eastAsia"/>
              </w:rPr>
              <w:t>日</w:t>
            </w:r>
          </w:p>
        </w:tc>
      </w:tr>
      <w:tr w:rsidR="00C17672" w14:paraId="3FC31864" w14:textId="77777777" w:rsidTr="006133EF">
        <w:trPr>
          <w:cantSplit/>
          <w:trHeight w:val="36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499E746" w14:textId="77777777" w:rsidR="00C17672" w:rsidRDefault="00C17672">
            <w:pPr>
              <w:widowControl/>
              <w:jc w:val="left"/>
            </w:pPr>
          </w:p>
        </w:tc>
        <w:tc>
          <w:tcPr>
            <w:tcW w:w="6230" w:type="dxa"/>
            <w:gridSpan w:val="11"/>
            <w:tcBorders>
              <w:top w:val="dashed" w:sz="4" w:space="0" w:color="auto"/>
              <w:left w:val="single" w:sz="4" w:space="0" w:color="auto"/>
              <w:bottom w:val="single" w:sz="4" w:space="0" w:color="auto"/>
              <w:right w:val="single" w:sz="4" w:space="0" w:color="auto"/>
            </w:tcBorders>
            <w:vAlign w:val="center"/>
            <w:hideMark/>
          </w:tcPr>
          <w:p w14:paraId="29C509BC" w14:textId="79A27B78" w:rsidR="00390343" w:rsidRDefault="00C17672" w:rsidP="006133EF">
            <w:pPr>
              <w:ind w:left="209" w:hanging="209"/>
            </w:pPr>
            <w:r>
              <w:rPr>
                <w:rFonts w:hint="eastAsia"/>
              </w:rPr>
              <w:t xml:space="preserve">　至</w:t>
            </w:r>
            <w:r w:rsidR="00643462">
              <w:rPr>
                <w:rFonts w:hint="eastAsia"/>
              </w:rPr>
              <w:t xml:space="preserve">　</w:t>
            </w:r>
            <w:r w:rsidR="00A8626F">
              <w:rPr>
                <w:rFonts w:hint="eastAsia"/>
              </w:rPr>
              <w:t xml:space="preserve">　　　　</w:t>
            </w:r>
            <w:r>
              <w:rPr>
                <w:rFonts w:hint="eastAsia"/>
              </w:rPr>
              <w:t>年</w:t>
            </w:r>
            <w:r w:rsidR="00012BFA">
              <w:rPr>
                <w:rFonts w:hint="eastAsia"/>
              </w:rPr>
              <w:t>（</w:t>
            </w:r>
            <w:r>
              <w:rPr>
                <w:rFonts w:hint="eastAsia"/>
              </w:rPr>
              <w:t>令和</w:t>
            </w:r>
            <w:r w:rsidR="00A8626F">
              <w:rPr>
                <w:rFonts w:hint="eastAsia"/>
              </w:rPr>
              <w:t xml:space="preserve">　</w:t>
            </w:r>
            <w:r>
              <w:rPr>
                <w:rFonts w:hint="eastAsia"/>
              </w:rPr>
              <w:t>年</w:t>
            </w:r>
            <w:r w:rsidR="00A8626F">
              <w:rPr>
                <w:rFonts w:hint="eastAsia"/>
              </w:rPr>
              <w:t xml:space="preserve">）　</w:t>
            </w:r>
            <w:r>
              <w:rPr>
                <w:rFonts w:hint="eastAsia"/>
              </w:rPr>
              <w:t>月</w:t>
            </w:r>
            <w:r w:rsidR="00A8626F">
              <w:rPr>
                <w:rFonts w:hint="eastAsia"/>
              </w:rPr>
              <w:t xml:space="preserve">　</w:t>
            </w:r>
            <w:r>
              <w:rPr>
                <w:rFonts w:hint="eastAsia"/>
              </w:rPr>
              <w:t>日</w:t>
            </w:r>
          </w:p>
          <w:p w14:paraId="5F4A4843" w14:textId="47A8FD9A" w:rsidR="00930CC7" w:rsidRDefault="00930CC7" w:rsidP="00930CC7">
            <w:pPr>
              <w:ind w:left="209"/>
            </w:pPr>
            <w:r>
              <w:rPr>
                <w:rFonts w:hint="eastAsia"/>
              </w:rPr>
              <w:t>（</w:t>
            </w:r>
            <w:r w:rsidRPr="00930CC7">
              <w:rPr>
                <w:rFonts w:hint="eastAsia"/>
              </w:rPr>
              <w:t>地方自治法第</w:t>
            </w:r>
            <w:r w:rsidR="00097F76">
              <w:rPr>
                <w:rFonts w:hint="eastAsia"/>
              </w:rPr>
              <w:t>２３４</w:t>
            </w:r>
            <w:r w:rsidRPr="00930CC7">
              <w:rPr>
                <w:rFonts w:hint="eastAsia"/>
              </w:rPr>
              <w:t>条の３の規定に基づく長期継続契約</w:t>
            </w:r>
            <w:r>
              <w:rPr>
                <w:rFonts w:hint="eastAsia"/>
              </w:rPr>
              <w:t>）</w:t>
            </w:r>
          </w:p>
        </w:tc>
      </w:tr>
      <w:tr w:rsidR="006133EF" w14:paraId="624DBC59" w14:textId="77777777" w:rsidTr="00C62A17">
        <w:trPr>
          <w:trHeight w:val="705"/>
        </w:trPr>
        <w:tc>
          <w:tcPr>
            <w:tcW w:w="2835" w:type="dxa"/>
            <w:tcBorders>
              <w:top w:val="single" w:sz="4" w:space="0" w:color="auto"/>
              <w:left w:val="single" w:sz="4" w:space="0" w:color="auto"/>
              <w:bottom w:val="single" w:sz="4" w:space="0" w:color="auto"/>
              <w:right w:val="single" w:sz="4" w:space="0" w:color="auto"/>
            </w:tcBorders>
            <w:vAlign w:val="center"/>
          </w:tcPr>
          <w:p w14:paraId="5EA87B9E" w14:textId="7DF5E87D" w:rsidR="006133EF" w:rsidRDefault="006133EF" w:rsidP="00C55161">
            <w:r w:rsidRPr="0079333A">
              <w:rPr>
                <w:rFonts w:hint="eastAsia"/>
                <w:spacing w:val="63"/>
                <w:kern w:val="0"/>
                <w:sz w:val="22"/>
                <w:szCs w:val="22"/>
                <w:fitText w:val="2640" w:id="-774106624"/>
              </w:rPr>
              <w:t>業務委託履行期</w:t>
            </w:r>
            <w:r w:rsidRPr="0079333A">
              <w:rPr>
                <w:rFonts w:hint="eastAsia"/>
                <w:kern w:val="0"/>
                <w:sz w:val="22"/>
                <w:szCs w:val="22"/>
                <w:fitText w:val="2640" w:id="-774106624"/>
              </w:rPr>
              <w:t>間</w:t>
            </w:r>
          </w:p>
        </w:tc>
        <w:tc>
          <w:tcPr>
            <w:tcW w:w="6230" w:type="dxa"/>
            <w:gridSpan w:val="11"/>
            <w:tcBorders>
              <w:top w:val="single" w:sz="4" w:space="0" w:color="auto"/>
              <w:left w:val="single" w:sz="4" w:space="0" w:color="auto"/>
              <w:bottom w:val="single" w:sz="4" w:space="0" w:color="auto"/>
              <w:right w:val="single" w:sz="4" w:space="0" w:color="auto"/>
            </w:tcBorders>
            <w:vAlign w:val="center"/>
          </w:tcPr>
          <w:p w14:paraId="5DE50EC6" w14:textId="44E0E15F" w:rsidR="006133EF" w:rsidRPr="007C7F02" w:rsidRDefault="006133EF" w:rsidP="006133EF">
            <w:pPr>
              <w:ind w:firstLineChars="100" w:firstLine="210"/>
            </w:pPr>
            <w:r w:rsidRPr="007C7F02">
              <w:rPr>
                <w:rFonts w:hint="eastAsia"/>
              </w:rPr>
              <w:t>自</w:t>
            </w:r>
            <w:r w:rsidR="00A8626F">
              <w:rPr>
                <w:rFonts w:hint="eastAsia"/>
                <w:sz w:val="22"/>
              </w:rPr>
              <w:t xml:space="preserve">　　　　　</w:t>
            </w:r>
            <w:r w:rsidRPr="007C7F02">
              <w:rPr>
                <w:rFonts w:hint="eastAsia"/>
              </w:rPr>
              <w:t>年（令和</w:t>
            </w:r>
            <w:r w:rsidR="00A8626F">
              <w:rPr>
                <w:rFonts w:hint="eastAsia"/>
                <w:sz w:val="22"/>
              </w:rPr>
              <w:t xml:space="preserve">　年</w:t>
            </w:r>
            <w:r w:rsidRPr="007C7F02">
              <w:rPr>
                <w:rFonts w:hint="eastAsia"/>
              </w:rPr>
              <w:t>）</w:t>
            </w:r>
            <w:r w:rsidR="00A8626F">
              <w:rPr>
                <w:rFonts w:hint="eastAsia"/>
                <w:sz w:val="22"/>
              </w:rPr>
              <w:t xml:space="preserve">　</w:t>
            </w:r>
            <w:r w:rsidRPr="007C7F02">
              <w:rPr>
                <w:rFonts w:hint="eastAsia"/>
              </w:rPr>
              <w:t>月</w:t>
            </w:r>
            <w:r w:rsidR="00A8626F">
              <w:rPr>
                <w:rFonts w:hint="eastAsia"/>
                <w:sz w:val="22"/>
              </w:rPr>
              <w:t xml:space="preserve">　</w:t>
            </w:r>
            <w:r w:rsidRPr="007C7F02">
              <w:rPr>
                <w:rFonts w:hint="eastAsia"/>
              </w:rPr>
              <w:t>日</w:t>
            </w:r>
          </w:p>
          <w:p w14:paraId="009B5663" w14:textId="23C65186" w:rsidR="006133EF" w:rsidRDefault="006133EF" w:rsidP="006133EF">
            <w:pPr>
              <w:ind w:left="209"/>
            </w:pPr>
            <w:r w:rsidRPr="007C7F02">
              <w:rPr>
                <w:rFonts w:hint="eastAsia"/>
              </w:rPr>
              <w:t>至</w:t>
            </w:r>
            <w:r w:rsidR="00A8626F">
              <w:rPr>
                <w:rFonts w:hint="eastAsia"/>
                <w:sz w:val="22"/>
              </w:rPr>
              <w:t xml:space="preserve">　　　　　</w:t>
            </w:r>
            <w:r w:rsidRPr="007C7F02">
              <w:rPr>
                <w:rFonts w:hint="eastAsia"/>
              </w:rPr>
              <w:t>年（令和</w:t>
            </w:r>
            <w:r w:rsidR="00A8626F">
              <w:rPr>
                <w:rFonts w:hint="eastAsia"/>
                <w:sz w:val="22"/>
              </w:rPr>
              <w:t xml:space="preserve">　</w:t>
            </w:r>
            <w:r w:rsidRPr="007C7F02">
              <w:rPr>
                <w:rFonts w:hint="eastAsia"/>
              </w:rPr>
              <w:t>年）</w:t>
            </w:r>
            <w:r w:rsidR="00A8626F">
              <w:rPr>
                <w:rFonts w:hint="eastAsia"/>
                <w:sz w:val="22"/>
              </w:rPr>
              <w:t xml:space="preserve">　</w:t>
            </w:r>
            <w:r w:rsidRPr="007C7F02">
              <w:rPr>
                <w:rFonts w:hint="eastAsia"/>
              </w:rPr>
              <w:t>月</w:t>
            </w:r>
            <w:r w:rsidR="00A8626F">
              <w:rPr>
                <w:rFonts w:hint="eastAsia"/>
                <w:sz w:val="22"/>
              </w:rPr>
              <w:t xml:space="preserve">　</w:t>
            </w:r>
            <w:r w:rsidRPr="007C7F02">
              <w:rPr>
                <w:rFonts w:hint="eastAsia"/>
              </w:rPr>
              <w:t>日</w:t>
            </w:r>
          </w:p>
        </w:tc>
      </w:tr>
      <w:tr w:rsidR="006133EF" w14:paraId="4201798D" w14:textId="77777777" w:rsidTr="00C62A17">
        <w:trPr>
          <w:trHeight w:val="705"/>
        </w:trPr>
        <w:tc>
          <w:tcPr>
            <w:tcW w:w="2835" w:type="dxa"/>
            <w:tcBorders>
              <w:top w:val="single" w:sz="4" w:space="0" w:color="auto"/>
              <w:left w:val="single" w:sz="4" w:space="0" w:color="auto"/>
              <w:bottom w:val="single" w:sz="4" w:space="0" w:color="auto"/>
              <w:right w:val="single" w:sz="4" w:space="0" w:color="auto"/>
            </w:tcBorders>
            <w:vAlign w:val="center"/>
            <w:hideMark/>
          </w:tcPr>
          <w:p w14:paraId="3A8B9D4E" w14:textId="4A45F3CF" w:rsidR="006133EF" w:rsidRDefault="006133EF" w:rsidP="006133EF">
            <w:pPr>
              <w:jc w:val="distribute"/>
            </w:pPr>
            <w:r>
              <w:rPr>
                <w:rFonts w:hint="eastAsia"/>
              </w:rPr>
              <w:t>契約内容</w:t>
            </w:r>
          </w:p>
        </w:tc>
        <w:tc>
          <w:tcPr>
            <w:tcW w:w="6230" w:type="dxa"/>
            <w:gridSpan w:val="11"/>
            <w:tcBorders>
              <w:top w:val="single" w:sz="4" w:space="0" w:color="auto"/>
              <w:left w:val="single" w:sz="4" w:space="0" w:color="auto"/>
              <w:bottom w:val="single" w:sz="4" w:space="0" w:color="auto"/>
              <w:right w:val="single" w:sz="4" w:space="0" w:color="auto"/>
            </w:tcBorders>
            <w:vAlign w:val="center"/>
            <w:hideMark/>
          </w:tcPr>
          <w:p w14:paraId="191E7F2C" w14:textId="13E1526F" w:rsidR="006133EF" w:rsidRDefault="006133EF" w:rsidP="006133EF">
            <w:pPr>
              <w:ind w:left="209" w:hanging="209"/>
            </w:pPr>
            <w:r>
              <w:rPr>
                <w:rFonts w:hint="eastAsia"/>
              </w:rPr>
              <w:t>別紙仕様書及び別表のとおり</w:t>
            </w:r>
          </w:p>
        </w:tc>
      </w:tr>
      <w:tr w:rsidR="006133EF" w14:paraId="39E0F1EA" w14:textId="77777777" w:rsidTr="00C62A17">
        <w:trPr>
          <w:trHeight w:val="698"/>
        </w:trPr>
        <w:tc>
          <w:tcPr>
            <w:tcW w:w="2835" w:type="dxa"/>
            <w:tcBorders>
              <w:top w:val="single" w:sz="4" w:space="0" w:color="auto"/>
              <w:left w:val="single" w:sz="4" w:space="0" w:color="auto"/>
              <w:bottom w:val="single" w:sz="4" w:space="0" w:color="auto"/>
              <w:right w:val="single" w:sz="4" w:space="0" w:color="auto"/>
            </w:tcBorders>
            <w:vAlign w:val="center"/>
            <w:hideMark/>
          </w:tcPr>
          <w:p w14:paraId="4DA0E366" w14:textId="77777777" w:rsidR="006133EF" w:rsidRDefault="006133EF" w:rsidP="006133EF">
            <w:pPr>
              <w:jc w:val="distribute"/>
            </w:pPr>
            <w:r>
              <w:rPr>
                <w:rFonts w:hint="eastAsia"/>
              </w:rPr>
              <w:t>契約保証金</w:t>
            </w:r>
          </w:p>
        </w:tc>
        <w:tc>
          <w:tcPr>
            <w:tcW w:w="6230" w:type="dxa"/>
            <w:gridSpan w:val="11"/>
            <w:tcBorders>
              <w:top w:val="single" w:sz="4" w:space="0" w:color="auto"/>
              <w:left w:val="single" w:sz="4" w:space="0" w:color="auto"/>
              <w:bottom w:val="single" w:sz="4" w:space="0" w:color="auto"/>
              <w:right w:val="single" w:sz="4" w:space="0" w:color="auto"/>
            </w:tcBorders>
            <w:vAlign w:val="center"/>
            <w:hideMark/>
          </w:tcPr>
          <w:p w14:paraId="30409D57" w14:textId="3B06B3B1" w:rsidR="006133EF" w:rsidRDefault="006133EF" w:rsidP="006133EF">
            <w:pPr>
              <w:ind w:left="209" w:hanging="209"/>
            </w:pPr>
            <w:r>
              <w:rPr>
                <w:rFonts w:hint="eastAsia"/>
              </w:rPr>
              <w:t>免除（福山市契約規則第６条第１項第５号）</w:t>
            </w:r>
          </w:p>
        </w:tc>
      </w:tr>
      <w:tr w:rsidR="006133EF" w14:paraId="5B03C8A1" w14:textId="77777777" w:rsidTr="00390343">
        <w:trPr>
          <w:trHeight w:val="734"/>
        </w:trPr>
        <w:tc>
          <w:tcPr>
            <w:tcW w:w="2835" w:type="dxa"/>
            <w:tcBorders>
              <w:top w:val="single" w:sz="4" w:space="0" w:color="auto"/>
              <w:left w:val="single" w:sz="4" w:space="0" w:color="auto"/>
              <w:bottom w:val="single" w:sz="4" w:space="0" w:color="auto"/>
              <w:right w:val="single" w:sz="4" w:space="0" w:color="auto"/>
            </w:tcBorders>
            <w:vAlign w:val="center"/>
            <w:hideMark/>
          </w:tcPr>
          <w:p w14:paraId="05AD79A6" w14:textId="77777777" w:rsidR="006133EF" w:rsidRDefault="006133EF" w:rsidP="006133EF">
            <w:pPr>
              <w:jc w:val="distribute"/>
            </w:pPr>
            <w:r>
              <w:rPr>
                <w:rFonts w:hint="eastAsia"/>
              </w:rPr>
              <w:t>その他の事項</w:t>
            </w:r>
          </w:p>
        </w:tc>
        <w:tc>
          <w:tcPr>
            <w:tcW w:w="6230" w:type="dxa"/>
            <w:gridSpan w:val="11"/>
            <w:tcBorders>
              <w:top w:val="single" w:sz="4" w:space="0" w:color="auto"/>
              <w:left w:val="single" w:sz="4" w:space="0" w:color="auto"/>
              <w:bottom w:val="single" w:sz="4" w:space="0" w:color="auto"/>
              <w:right w:val="single" w:sz="4" w:space="0" w:color="auto"/>
            </w:tcBorders>
            <w:vAlign w:val="center"/>
          </w:tcPr>
          <w:p w14:paraId="6B208E66" w14:textId="665C4E51" w:rsidR="006133EF" w:rsidRDefault="00C55161" w:rsidP="00C55161">
            <w:pPr>
              <w:ind w:firstLineChars="100" w:firstLine="210"/>
            </w:pPr>
            <w:r>
              <w:rPr>
                <w:rFonts w:hint="eastAsia"/>
              </w:rPr>
              <w:t>本契約において記載された消費税及び地方消費税の額（以下「消費税等相当額」）は、本契約の締結時に適用されている税率に基づき算出されたものであり、税率の改定やその他の事由により、消費税相当額の算出方法に変更が生じた場合は、当該消費税相当は、経過措置等の規定に基づき、改訂するものとする。</w:t>
            </w:r>
          </w:p>
        </w:tc>
      </w:tr>
    </w:tbl>
    <w:p w14:paraId="3B349FC8" w14:textId="1346666A" w:rsidR="00C17672" w:rsidRDefault="006133EF" w:rsidP="00C17672">
      <w:pPr>
        <w:ind w:firstLineChars="100" w:firstLine="210"/>
      </w:pPr>
      <w:r>
        <w:rPr>
          <w:rFonts w:hint="eastAsia"/>
        </w:rPr>
        <w:t>上記</w:t>
      </w:r>
      <w:r w:rsidR="00C17672">
        <w:rPr>
          <w:rFonts w:hint="eastAsia"/>
        </w:rPr>
        <w:t>について</w:t>
      </w:r>
      <w:r w:rsidR="00BB0DFC">
        <w:rPr>
          <w:rFonts w:hint="eastAsia"/>
        </w:rPr>
        <w:t>、</w:t>
      </w:r>
      <w:r w:rsidR="00C17672">
        <w:rPr>
          <w:rFonts w:hint="eastAsia"/>
        </w:rPr>
        <w:t>発注者と受注者とは</w:t>
      </w:r>
      <w:r w:rsidR="00BB0DFC">
        <w:rPr>
          <w:rFonts w:hint="eastAsia"/>
        </w:rPr>
        <w:t>、</w:t>
      </w:r>
      <w:r w:rsidR="00C17672">
        <w:rPr>
          <w:rFonts w:hint="eastAsia"/>
        </w:rPr>
        <w:t>次の条項により契約を締結し</w:t>
      </w:r>
      <w:r w:rsidR="00BB0DFC">
        <w:rPr>
          <w:rFonts w:hint="eastAsia"/>
        </w:rPr>
        <w:t>、</w:t>
      </w:r>
      <w:r w:rsidR="00C17672">
        <w:rPr>
          <w:rFonts w:hint="eastAsia"/>
        </w:rPr>
        <w:t>その証として本書２通を作成し</w:t>
      </w:r>
      <w:r w:rsidR="00BB0DFC">
        <w:rPr>
          <w:rFonts w:hint="eastAsia"/>
        </w:rPr>
        <w:t>、</w:t>
      </w:r>
      <w:r w:rsidR="00C17672">
        <w:rPr>
          <w:rFonts w:hint="eastAsia"/>
        </w:rPr>
        <w:t>当事者記名押印の上それぞれ１通を保有する。</w:t>
      </w:r>
    </w:p>
    <w:p w14:paraId="6CE28695" w14:textId="77777777" w:rsidR="00C17672" w:rsidRDefault="00C17672" w:rsidP="00C17672">
      <w:pPr>
        <w:ind w:left="209" w:right="-543" w:hanging="209"/>
      </w:pPr>
    </w:p>
    <w:p w14:paraId="4951F48B" w14:textId="4E665D1E" w:rsidR="00C17672" w:rsidRDefault="00C17672" w:rsidP="00AE43A2">
      <w:pPr>
        <w:ind w:firstLineChars="600" w:firstLine="1260"/>
      </w:pPr>
      <w:r>
        <w:rPr>
          <w:rFonts w:hint="eastAsia"/>
        </w:rPr>
        <w:t>年（令和</w:t>
      </w:r>
      <w:r w:rsidR="00AE43A2">
        <w:rPr>
          <w:rFonts w:hint="eastAsia"/>
        </w:rPr>
        <w:t xml:space="preserve">　</w:t>
      </w:r>
      <w:r>
        <w:rPr>
          <w:rFonts w:hint="eastAsia"/>
        </w:rPr>
        <w:t>年）</w:t>
      </w:r>
      <w:r w:rsidR="00AE43A2">
        <w:rPr>
          <w:rFonts w:hint="eastAsia"/>
        </w:rPr>
        <w:t xml:space="preserve">　</w:t>
      </w:r>
      <w:r>
        <w:rPr>
          <w:rFonts w:hint="eastAsia"/>
        </w:rPr>
        <w:t>月</w:t>
      </w:r>
      <w:r w:rsidR="00AE43A2">
        <w:rPr>
          <w:rFonts w:hint="eastAsia"/>
        </w:rPr>
        <w:t xml:space="preserve">　</w:t>
      </w:r>
      <w:r>
        <w:rPr>
          <w:rFonts w:hint="eastAsia"/>
        </w:rPr>
        <w:t>日</w:t>
      </w:r>
    </w:p>
    <w:p w14:paraId="681F606B" w14:textId="77777777" w:rsidR="00C17672" w:rsidRDefault="00C17672" w:rsidP="00C17672"/>
    <w:p w14:paraId="16C2E69B" w14:textId="77777777" w:rsidR="00C17672" w:rsidRDefault="00C17672" w:rsidP="00C17672"/>
    <w:p w14:paraId="4E1573D7" w14:textId="77777777" w:rsidR="00C17672" w:rsidRDefault="00C17672" w:rsidP="00C17672">
      <w:pPr>
        <w:tabs>
          <w:tab w:val="left" w:pos="1701"/>
          <w:tab w:val="left" w:pos="4111"/>
        </w:tabs>
        <w:ind w:leftChars="405" w:left="850"/>
      </w:pPr>
      <w:r>
        <w:rPr>
          <w:rFonts w:hint="eastAsia"/>
        </w:rPr>
        <w:t>発注者</w:t>
      </w:r>
      <w:r>
        <w:rPr>
          <w:rFonts w:hint="eastAsia"/>
        </w:rPr>
        <w:tab/>
      </w:r>
      <w:r>
        <w:rPr>
          <w:rFonts w:hint="eastAsia"/>
        </w:rPr>
        <w:tab/>
        <w:t>福山市東桜町３番５号</w:t>
      </w:r>
    </w:p>
    <w:p w14:paraId="2809ED67" w14:textId="77777777" w:rsidR="00C17672" w:rsidRDefault="00C17672" w:rsidP="00C17672">
      <w:pPr>
        <w:tabs>
          <w:tab w:val="left" w:pos="4111"/>
        </w:tabs>
        <w:ind w:leftChars="405" w:left="850"/>
      </w:pPr>
      <w:r>
        <w:rPr>
          <w:rFonts w:hint="eastAsia"/>
        </w:rPr>
        <w:tab/>
        <w:t>福山市</w:t>
      </w:r>
    </w:p>
    <w:p w14:paraId="1FE54A48" w14:textId="77777777" w:rsidR="00C17672" w:rsidRDefault="00C17672" w:rsidP="00C17672">
      <w:pPr>
        <w:tabs>
          <w:tab w:val="left" w:pos="4111"/>
        </w:tabs>
        <w:ind w:leftChars="405" w:left="850"/>
      </w:pPr>
      <w:r>
        <w:rPr>
          <w:rFonts w:hint="eastAsia"/>
        </w:rPr>
        <w:tab/>
        <w:t>福山市長　　枝広　直幹</w:t>
      </w:r>
    </w:p>
    <w:p w14:paraId="3A5F7909" w14:textId="77777777" w:rsidR="00C17672" w:rsidRDefault="00C17672" w:rsidP="00C17672"/>
    <w:p w14:paraId="7BB30FAE" w14:textId="1F24BE5F" w:rsidR="00C17672" w:rsidRDefault="00C17672" w:rsidP="00C17672">
      <w:pPr>
        <w:tabs>
          <w:tab w:val="left" w:pos="1701"/>
          <w:tab w:val="left" w:pos="2835"/>
          <w:tab w:val="left" w:pos="4111"/>
        </w:tabs>
        <w:ind w:leftChars="405" w:left="850"/>
      </w:pPr>
      <w:r>
        <w:rPr>
          <w:rFonts w:hint="eastAsia"/>
        </w:rPr>
        <w:t>受注者</w:t>
      </w:r>
      <w:r>
        <w:rPr>
          <w:rFonts w:hint="eastAsia"/>
        </w:rPr>
        <w:tab/>
        <w:t xml:space="preserve">　</w:t>
      </w:r>
      <w:r>
        <w:rPr>
          <w:rFonts w:hint="eastAsia"/>
        </w:rPr>
        <w:tab/>
      </w:r>
      <w:r w:rsidRPr="00C17672">
        <w:rPr>
          <w:rFonts w:hint="eastAsia"/>
          <w:spacing w:val="52"/>
          <w:kern w:val="0"/>
          <w:fitText w:val="840" w:id="-1301654271"/>
        </w:rPr>
        <w:t>所在</w:t>
      </w:r>
      <w:r w:rsidRPr="00C17672">
        <w:rPr>
          <w:rFonts w:hint="eastAsia"/>
          <w:spacing w:val="1"/>
          <w:kern w:val="0"/>
          <w:fitText w:val="840" w:id="-1301654271"/>
        </w:rPr>
        <w:t>地</w:t>
      </w:r>
      <w:r>
        <w:rPr>
          <w:rFonts w:hint="eastAsia"/>
        </w:rPr>
        <w:tab/>
      </w:r>
    </w:p>
    <w:p w14:paraId="1F6D7602" w14:textId="5FA81109" w:rsidR="00C17672" w:rsidRDefault="00C17672" w:rsidP="00AE43A2">
      <w:pPr>
        <w:tabs>
          <w:tab w:val="left" w:pos="4122"/>
        </w:tabs>
        <w:ind w:leftChars="1350" w:left="2835"/>
      </w:pPr>
      <w:r>
        <w:rPr>
          <w:rFonts w:hint="eastAsia"/>
          <w:kern w:val="0"/>
        </w:rPr>
        <w:t>名　　称</w:t>
      </w:r>
      <w:r>
        <w:rPr>
          <w:rFonts w:hint="eastAsia"/>
        </w:rPr>
        <w:tab/>
      </w:r>
    </w:p>
    <w:p w14:paraId="4554DE81" w14:textId="4DA26DE5" w:rsidR="00C17672" w:rsidRDefault="00C17672" w:rsidP="00C17672">
      <w:pPr>
        <w:tabs>
          <w:tab w:val="left" w:pos="4111"/>
        </w:tabs>
        <w:ind w:leftChars="1350" w:left="2835"/>
      </w:pPr>
      <w:r>
        <w:rPr>
          <w:rFonts w:hint="eastAsia"/>
          <w:kern w:val="0"/>
        </w:rPr>
        <w:t>代表者名</w:t>
      </w:r>
      <w:r>
        <w:rPr>
          <w:rFonts w:hint="eastAsia"/>
        </w:rPr>
        <w:tab/>
      </w:r>
    </w:p>
    <w:p w14:paraId="63E8C20B" w14:textId="77777777" w:rsidR="00C17672" w:rsidRDefault="00C17672" w:rsidP="00C17672">
      <w:pPr>
        <w:ind w:firstLineChars="100" w:firstLine="210"/>
      </w:pPr>
      <w:r>
        <w:rPr>
          <w:rFonts w:hint="eastAsia"/>
        </w:rPr>
        <w:br w:type="page"/>
      </w:r>
      <w:r>
        <w:rPr>
          <w:rFonts w:hint="eastAsia"/>
        </w:rPr>
        <w:lastRenderedPageBreak/>
        <w:t>（総則）</w:t>
      </w:r>
    </w:p>
    <w:p w14:paraId="73690F43" w14:textId="1510CED8" w:rsidR="00C17672" w:rsidRDefault="00C17672" w:rsidP="00C17672">
      <w:pPr>
        <w:pStyle w:val="a3"/>
        <w:ind w:left="210" w:hangingChars="100" w:hanging="210"/>
      </w:pPr>
      <w:r>
        <w:rPr>
          <w:rFonts w:hint="eastAsia"/>
        </w:rPr>
        <w:t>第１条　発注者及び受注者は</w:t>
      </w:r>
      <w:r w:rsidR="00BB0DFC">
        <w:rPr>
          <w:rFonts w:hint="eastAsia"/>
        </w:rPr>
        <w:t>、</w:t>
      </w:r>
      <w:r>
        <w:rPr>
          <w:rFonts w:hint="eastAsia"/>
        </w:rPr>
        <w:t>この契約書（頭書を含む。以下同じ。）に基づき</w:t>
      </w:r>
      <w:r w:rsidR="00BB0DFC">
        <w:rPr>
          <w:rFonts w:hint="eastAsia"/>
        </w:rPr>
        <w:t>、</w:t>
      </w:r>
      <w:r>
        <w:rPr>
          <w:rFonts w:hint="eastAsia"/>
        </w:rPr>
        <w:t>別紙仕様書に従い</w:t>
      </w:r>
      <w:r w:rsidR="00BB0DFC">
        <w:rPr>
          <w:rFonts w:hint="eastAsia"/>
        </w:rPr>
        <w:t>、</w:t>
      </w:r>
      <w:r>
        <w:rPr>
          <w:rFonts w:hint="eastAsia"/>
        </w:rPr>
        <w:t>日本国の法令を遵守し</w:t>
      </w:r>
      <w:r w:rsidR="00BB0DFC">
        <w:rPr>
          <w:rFonts w:hint="eastAsia"/>
        </w:rPr>
        <w:t>、</w:t>
      </w:r>
      <w:r w:rsidR="0079333A">
        <w:rPr>
          <w:rFonts w:hint="eastAsia"/>
        </w:rPr>
        <w:t>この契約（この契約書及び仕様書を内容とする業務の</w:t>
      </w:r>
      <w:r>
        <w:rPr>
          <w:rFonts w:hint="eastAsia"/>
        </w:rPr>
        <w:t>契約をいう。以下同じ。）を履行しなければならない。</w:t>
      </w:r>
    </w:p>
    <w:p w14:paraId="207B736E" w14:textId="5947FA0C" w:rsidR="00C17672" w:rsidRDefault="00C17672" w:rsidP="00C17672">
      <w:pPr>
        <w:pStyle w:val="a3"/>
        <w:ind w:left="210" w:hangingChars="100" w:hanging="210"/>
      </w:pPr>
      <w:r>
        <w:rPr>
          <w:rFonts w:hint="eastAsia"/>
        </w:rPr>
        <w:t>２　受注者は</w:t>
      </w:r>
      <w:r w:rsidR="00BB0DFC">
        <w:rPr>
          <w:rFonts w:hint="eastAsia"/>
        </w:rPr>
        <w:t>、</w:t>
      </w:r>
      <w:r w:rsidR="002C0009">
        <w:rPr>
          <w:rFonts w:hint="eastAsia"/>
        </w:rPr>
        <w:t>別紙仕様書に</w:t>
      </w:r>
      <w:r>
        <w:rPr>
          <w:rFonts w:hint="eastAsia"/>
        </w:rPr>
        <w:t>記載の業務（以下「業務」という</w:t>
      </w:r>
      <w:r w:rsidR="002C0009">
        <w:rPr>
          <w:rFonts w:hint="eastAsia"/>
        </w:rPr>
        <w:t>。）を契約書記載の</w:t>
      </w:r>
      <w:r w:rsidR="00D067DD">
        <w:rPr>
          <w:rFonts w:hint="eastAsia"/>
        </w:rPr>
        <w:t>業務委託履行期間及び契約期間</w:t>
      </w:r>
      <w:r w:rsidR="002C0009">
        <w:rPr>
          <w:rFonts w:hint="eastAsia"/>
        </w:rPr>
        <w:t>中</w:t>
      </w:r>
      <w:r w:rsidR="00E919BD">
        <w:rPr>
          <w:rFonts w:hint="eastAsia"/>
        </w:rPr>
        <w:t>に完了</w:t>
      </w:r>
      <w:r w:rsidR="00D067DD">
        <w:rPr>
          <w:rFonts w:hint="eastAsia"/>
        </w:rPr>
        <w:t>及び</w:t>
      </w:r>
      <w:r w:rsidR="002C0009">
        <w:rPr>
          <w:rFonts w:hint="eastAsia"/>
        </w:rPr>
        <w:t>提供</w:t>
      </w:r>
      <w:r w:rsidR="00E919BD">
        <w:rPr>
          <w:rFonts w:hint="eastAsia"/>
        </w:rPr>
        <w:t>するものとする。</w:t>
      </w:r>
      <w:r w:rsidR="002C0009">
        <w:rPr>
          <w:rFonts w:hint="eastAsia"/>
        </w:rPr>
        <w:t>また、</w:t>
      </w:r>
      <w:r>
        <w:rPr>
          <w:rFonts w:hint="eastAsia"/>
        </w:rPr>
        <w:t>契約の目的物（以下「</w:t>
      </w:r>
      <w:r w:rsidR="00E411AE">
        <w:rPr>
          <w:rFonts w:hint="eastAsia"/>
        </w:rPr>
        <w:t>物件</w:t>
      </w:r>
      <w:r w:rsidR="00E919BD">
        <w:rPr>
          <w:rFonts w:hint="eastAsia"/>
        </w:rPr>
        <w:t>」という。）を発注者に引き渡した後</w:t>
      </w:r>
      <w:r w:rsidR="00BB0DFC">
        <w:rPr>
          <w:rFonts w:hint="eastAsia"/>
        </w:rPr>
        <w:t>、</w:t>
      </w:r>
      <w:r>
        <w:rPr>
          <w:rFonts w:hint="eastAsia"/>
        </w:rPr>
        <w:t>発注者は</w:t>
      </w:r>
      <w:r w:rsidR="00BB0DFC">
        <w:rPr>
          <w:rFonts w:hint="eastAsia"/>
        </w:rPr>
        <w:t>、</w:t>
      </w:r>
      <w:r>
        <w:rPr>
          <w:rFonts w:hint="eastAsia"/>
        </w:rPr>
        <w:t>その業務委託料を支払うものとする。</w:t>
      </w:r>
    </w:p>
    <w:p w14:paraId="3B0800A1" w14:textId="38862A38" w:rsidR="00C17672" w:rsidRDefault="00C17672" w:rsidP="00C17672">
      <w:pPr>
        <w:pStyle w:val="a3"/>
        <w:ind w:left="244" w:hangingChars="116" w:hanging="244"/>
      </w:pPr>
      <w:r>
        <w:rPr>
          <w:rFonts w:hint="eastAsia"/>
        </w:rPr>
        <w:t>３　発注者は</w:t>
      </w:r>
      <w:r w:rsidR="00BB0DFC">
        <w:rPr>
          <w:rFonts w:hint="eastAsia"/>
        </w:rPr>
        <w:t>、</w:t>
      </w:r>
      <w:r w:rsidR="00E411AE">
        <w:rPr>
          <w:rFonts w:hint="eastAsia"/>
        </w:rPr>
        <w:t>その意図する物件</w:t>
      </w:r>
      <w:r>
        <w:rPr>
          <w:rFonts w:hint="eastAsia"/>
        </w:rPr>
        <w:t>を完成させるため</w:t>
      </w:r>
      <w:r w:rsidR="00BB0DFC">
        <w:rPr>
          <w:rFonts w:hint="eastAsia"/>
        </w:rPr>
        <w:t>、</w:t>
      </w:r>
      <w:r>
        <w:rPr>
          <w:rFonts w:hint="eastAsia"/>
        </w:rPr>
        <w:t>業務に関する指示を受注者に対して行うことができる。この場合において</w:t>
      </w:r>
      <w:r w:rsidR="00BB0DFC">
        <w:rPr>
          <w:rFonts w:hint="eastAsia"/>
        </w:rPr>
        <w:t>、</w:t>
      </w:r>
      <w:r>
        <w:rPr>
          <w:rFonts w:hint="eastAsia"/>
        </w:rPr>
        <w:t>受注者は</w:t>
      </w:r>
      <w:r w:rsidR="00BB0DFC">
        <w:rPr>
          <w:rFonts w:hint="eastAsia"/>
        </w:rPr>
        <w:t>、</w:t>
      </w:r>
      <w:r>
        <w:rPr>
          <w:rFonts w:hint="eastAsia"/>
        </w:rPr>
        <w:t>当該指示に従い</w:t>
      </w:r>
      <w:r w:rsidR="00BB0DFC">
        <w:rPr>
          <w:rFonts w:hint="eastAsia"/>
        </w:rPr>
        <w:t>、</w:t>
      </w:r>
      <w:r>
        <w:rPr>
          <w:rFonts w:hint="eastAsia"/>
        </w:rPr>
        <w:t>業務を行わなければならない。</w:t>
      </w:r>
    </w:p>
    <w:p w14:paraId="69E67F56" w14:textId="74A6DA9B" w:rsidR="00910F24" w:rsidRPr="00910F24" w:rsidRDefault="00910F24" w:rsidP="00910F24">
      <w:pPr>
        <w:pStyle w:val="a3"/>
        <w:ind w:left="244" w:hangingChars="116" w:hanging="244"/>
      </w:pPr>
      <w:r>
        <w:rPr>
          <w:rFonts w:hint="eastAsia"/>
        </w:rPr>
        <w:t xml:space="preserve">４　</w:t>
      </w:r>
      <w:r w:rsidRPr="00910F24">
        <w:rPr>
          <w:rFonts w:hint="eastAsia"/>
        </w:rPr>
        <w:t>この契約において</w:t>
      </w:r>
      <w:r>
        <w:rPr>
          <w:rFonts w:hint="eastAsia"/>
        </w:rPr>
        <w:t>契約期間とは、契約締結日から</w:t>
      </w:r>
      <w:r w:rsidR="00E411AE">
        <w:rPr>
          <w:rFonts w:hint="eastAsia"/>
        </w:rPr>
        <w:t>物件</w:t>
      </w:r>
      <w:r>
        <w:rPr>
          <w:rFonts w:hint="eastAsia"/>
        </w:rPr>
        <w:t>の利用期間の末日までの間をいう。</w:t>
      </w:r>
    </w:p>
    <w:p w14:paraId="06C4E4E8" w14:textId="5363E875" w:rsidR="00910F24" w:rsidRPr="001021B3" w:rsidRDefault="00910F24" w:rsidP="00910F24">
      <w:pPr>
        <w:pStyle w:val="a3"/>
        <w:ind w:left="210" w:hangingChars="100" w:hanging="210"/>
        <w:rPr>
          <w:rFonts w:hAnsi="ＭＳ 明朝"/>
        </w:rPr>
      </w:pPr>
      <w:r>
        <w:rPr>
          <w:rFonts w:hAnsi="ＭＳ 明朝" w:hint="eastAsia"/>
        </w:rPr>
        <w:t>５</w:t>
      </w:r>
      <w:r w:rsidRPr="001021B3">
        <w:rPr>
          <w:rFonts w:hAnsi="ＭＳ 明朝" w:hint="eastAsia"/>
        </w:rPr>
        <w:t xml:space="preserve">　</w:t>
      </w:r>
      <w:r>
        <w:rPr>
          <w:rFonts w:hAnsi="ＭＳ 明朝" w:hint="eastAsia"/>
        </w:rPr>
        <w:t>受注者</w:t>
      </w:r>
      <w:r w:rsidRPr="001021B3">
        <w:rPr>
          <w:rFonts w:hAnsi="ＭＳ 明朝" w:hint="eastAsia"/>
        </w:rPr>
        <w:t>は</w:t>
      </w:r>
      <w:r>
        <w:rPr>
          <w:rFonts w:hAnsi="ＭＳ 明朝" w:hint="eastAsia"/>
        </w:rPr>
        <w:t>、</w:t>
      </w:r>
      <w:r w:rsidR="005C4458">
        <w:rPr>
          <w:rFonts w:hAnsi="ＭＳ 明朝" w:hint="eastAsia"/>
        </w:rPr>
        <w:t>仕様書に基づく</w:t>
      </w:r>
      <w:r w:rsidR="00E411AE">
        <w:rPr>
          <w:rFonts w:hAnsi="ＭＳ 明朝" w:hint="eastAsia"/>
        </w:rPr>
        <w:t>物件</w:t>
      </w:r>
      <w:r>
        <w:rPr>
          <w:rFonts w:hAnsi="ＭＳ 明朝" w:hint="eastAsia"/>
        </w:rPr>
        <w:t>を頭書記載の契約</w:t>
      </w:r>
      <w:r w:rsidRPr="001021B3">
        <w:rPr>
          <w:rFonts w:hAnsi="ＭＳ 明朝" w:hint="eastAsia"/>
        </w:rPr>
        <w:t>期間中</w:t>
      </w:r>
      <w:r>
        <w:rPr>
          <w:rFonts w:hAnsi="ＭＳ 明朝" w:hint="eastAsia"/>
        </w:rPr>
        <w:t>、</w:t>
      </w:r>
      <w:r w:rsidRPr="001021B3">
        <w:rPr>
          <w:rFonts w:hAnsi="ＭＳ 明朝" w:hint="eastAsia"/>
        </w:rPr>
        <w:t>仕様書に従い</w:t>
      </w:r>
      <w:r>
        <w:rPr>
          <w:rFonts w:hAnsi="ＭＳ 明朝" w:hint="eastAsia"/>
        </w:rPr>
        <w:t>発注者</w:t>
      </w:r>
      <w:r w:rsidRPr="001021B3">
        <w:rPr>
          <w:rFonts w:hAnsi="ＭＳ 明朝" w:hint="eastAsia"/>
        </w:rPr>
        <w:t>に</w:t>
      </w:r>
      <w:r>
        <w:rPr>
          <w:rFonts w:hAnsi="ＭＳ 明朝" w:hint="eastAsia"/>
        </w:rPr>
        <w:t>提供</w:t>
      </w:r>
      <w:r w:rsidRPr="001021B3">
        <w:rPr>
          <w:rFonts w:hAnsi="ＭＳ 明朝" w:hint="eastAsia"/>
        </w:rPr>
        <w:t>するものとし</w:t>
      </w:r>
      <w:r>
        <w:rPr>
          <w:rFonts w:hAnsi="ＭＳ 明朝" w:hint="eastAsia"/>
        </w:rPr>
        <w:t>、発注者</w:t>
      </w:r>
      <w:r w:rsidRPr="001021B3">
        <w:rPr>
          <w:rFonts w:hAnsi="ＭＳ 明朝" w:hint="eastAsia"/>
        </w:rPr>
        <w:t>は</w:t>
      </w:r>
      <w:r>
        <w:rPr>
          <w:rFonts w:hAnsi="ＭＳ 明朝" w:hint="eastAsia"/>
        </w:rPr>
        <w:t>、</w:t>
      </w:r>
      <w:r w:rsidRPr="001021B3">
        <w:rPr>
          <w:rFonts w:hAnsi="ＭＳ 明朝" w:hint="eastAsia"/>
        </w:rPr>
        <w:t>その</w:t>
      </w:r>
      <w:r>
        <w:rPr>
          <w:rFonts w:hAnsi="ＭＳ 明朝" w:hint="eastAsia"/>
        </w:rPr>
        <w:t>利用</w:t>
      </w:r>
      <w:r w:rsidRPr="001021B3">
        <w:rPr>
          <w:rFonts w:hAnsi="ＭＳ 明朝" w:hint="eastAsia"/>
        </w:rPr>
        <w:t>料</w:t>
      </w:r>
      <w:r w:rsidR="00D07857">
        <w:rPr>
          <w:rFonts w:hAnsi="ＭＳ 明朝" w:hint="eastAsia"/>
        </w:rPr>
        <w:t>等</w:t>
      </w:r>
      <w:r w:rsidRPr="001021B3">
        <w:rPr>
          <w:rFonts w:hAnsi="ＭＳ 明朝" w:hint="eastAsia"/>
        </w:rPr>
        <w:t>を</w:t>
      </w:r>
      <w:r>
        <w:rPr>
          <w:rFonts w:hAnsi="ＭＳ 明朝" w:hint="eastAsia"/>
        </w:rPr>
        <w:t>受注者</w:t>
      </w:r>
      <w:r w:rsidRPr="001021B3">
        <w:rPr>
          <w:rFonts w:hAnsi="ＭＳ 明朝" w:hint="eastAsia"/>
        </w:rPr>
        <w:t>に支払うものとする。</w:t>
      </w:r>
    </w:p>
    <w:p w14:paraId="3D0CE6C6" w14:textId="04E466E0" w:rsidR="00C17672" w:rsidRDefault="00910F24" w:rsidP="00C17672">
      <w:pPr>
        <w:pStyle w:val="a3"/>
        <w:ind w:left="244" w:hangingChars="116" w:hanging="244"/>
      </w:pPr>
      <w:r>
        <w:rPr>
          <w:rFonts w:hint="eastAsia"/>
        </w:rPr>
        <w:t>６</w:t>
      </w:r>
      <w:r w:rsidR="00C17672">
        <w:rPr>
          <w:rFonts w:hint="eastAsia"/>
        </w:rPr>
        <w:t xml:space="preserve">　受注者は</w:t>
      </w:r>
      <w:r w:rsidR="00BB0DFC">
        <w:rPr>
          <w:rFonts w:hint="eastAsia"/>
        </w:rPr>
        <w:t>、</w:t>
      </w:r>
      <w:r w:rsidR="00C17672">
        <w:rPr>
          <w:rFonts w:hint="eastAsia"/>
        </w:rPr>
        <w:t>この契約書又は仕様書に特別の定めがある場合又は前項の指示若しくは発注者と受注者との協議がある場合を除き</w:t>
      </w:r>
      <w:r w:rsidR="00BB0DFC">
        <w:rPr>
          <w:rFonts w:hint="eastAsia"/>
        </w:rPr>
        <w:t>、</w:t>
      </w:r>
      <w:r w:rsidR="00C17672">
        <w:rPr>
          <w:rFonts w:hint="eastAsia"/>
        </w:rPr>
        <w:t>業務を完了するために必要な一切の手段をその責任において定めるものとする。</w:t>
      </w:r>
    </w:p>
    <w:p w14:paraId="32FDFBF1" w14:textId="0AB78887" w:rsidR="00C17672" w:rsidRDefault="00910F24" w:rsidP="00C17672">
      <w:pPr>
        <w:pStyle w:val="a3"/>
        <w:ind w:left="244" w:hangingChars="116" w:hanging="244"/>
      </w:pPr>
      <w:r>
        <w:rPr>
          <w:rFonts w:hint="eastAsia"/>
        </w:rPr>
        <w:t>７</w:t>
      </w:r>
      <w:r w:rsidR="00C17672">
        <w:rPr>
          <w:rFonts w:hint="eastAsia"/>
        </w:rPr>
        <w:t xml:space="preserve">　この契約の履行に関して発注者と受注者との間で用いる言語は</w:t>
      </w:r>
      <w:r w:rsidR="00BB0DFC">
        <w:rPr>
          <w:rFonts w:hint="eastAsia"/>
        </w:rPr>
        <w:t>、</w:t>
      </w:r>
      <w:r w:rsidR="00C17672">
        <w:rPr>
          <w:rFonts w:hint="eastAsia"/>
        </w:rPr>
        <w:t>日本語とする。</w:t>
      </w:r>
    </w:p>
    <w:p w14:paraId="54B7275D" w14:textId="4DDC7DAF" w:rsidR="00C17672" w:rsidRDefault="00910F24" w:rsidP="00C17672">
      <w:pPr>
        <w:pStyle w:val="a3"/>
        <w:ind w:left="244" w:hangingChars="116" w:hanging="244"/>
      </w:pPr>
      <w:r>
        <w:rPr>
          <w:rFonts w:hint="eastAsia"/>
        </w:rPr>
        <w:t>８</w:t>
      </w:r>
      <w:r w:rsidR="00C17672">
        <w:rPr>
          <w:rFonts w:hint="eastAsia"/>
        </w:rPr>
        <w:t xml:space="preserve">　この契約書に定める金銭の支払に用いる通貨は</w:t>
      </w:r>
      <w:r w:rsidR="00BB0DFC">
        <w:rPr>
          <w:rFonts w:hint="eastAsia"/>
        </w:rPr>
        <w:t>、</w:t>
      </w:r>
      <w:r w:rsidR="00C17672">
        <w:rPr>
          <w:rFonts w:hint="eastAsia"/>
        </w:rPr>
        <w:t>日本円とする。</w:t>
      </w:r>
    </w:p>
    <w:p w14:paraId="116DFA52" w14:textId="0FADE7F1" w:rsidR="00C17672" w:rsidRDefault="00910F24" w:rsidP="00C17672">
      <w:pPr>
        <w:pStyle w:val="a3"/>
        <w:ind w:left="244" w:hangingChars="116" w:hanging="244"/>
      </w:pPr>
      <w:r>
        <w:rPr>
          <w:rFonts w:hint="eastAsia"/>
        </w:rPr>
        <w:t>９</w:t>
      </w:r>
      <w:r w:rsidR="00C17672">
        <w:rPr>
          <w:rFonts w:hint="eastAsia"/>
        </w:rPr>
        <w:t xml:space="preserve">　この契約書及び仕様書における期間の定めについては</w:t>
      </w:r>
      <w:r w:rsidR="00BB0DFC">
        <w:rPr>
          <w:rFonts w:hint="eastAsia"/>
        </w:rPr>
        <w:t>、</w:t>
      </w:r>
      <w:r w:rsidR="00C17672">
        <w:rPr>
          <w:rFonts w:hint="eastAsia"/>
        </w:rPr>
        <w:t>民法（明治２９年法律第８９号）及び商法（明治３２年法律第４８号）の定めるところによるものとする。</w:t>
      </w:r>
    </w:p>
    <w:p w14:paraId="4328E5F8" w14:textId="55A7D123" w:rsidR="00C17672" w:rsidRDefault="00910F24" w:rsidP="00C17672">
      <w:pPr>
        <w:pStyle w:val="a3"/>
        <w:ind w:left="0" w:firstLine="0"/>
      </w:pPr>
      <w:r>
        <w:rPr>
          <w:rFonts w:hint="eastAsia"/>
        </w:rPr>
        <w:t>１０</w:t>
      </w:r>
      <w:r w:rsidR="00C17672">
        <w:rPr>
          <w:rFonts w:hint="eastAsia"/>
        </w:rPr>
        <w:t xml:space="preserve">　この契約は</w:t>
      </w:r>
      <w:r w:rsidR="00BB0DFC">
        <w:rPr>
          <w:rFonts w:hint="eastAsia"/>
        </w:rPr>
        <w:t>、</w:t>
      </w:r>
      <w:r w:rsidR="00C17672">
        <w:rPr>
          <w:rFonts w:hint="eastAsia"/>
        </w:rPr>
        <w:t>日本国の法令に準拠するものとする。</w:t>
      </w:r>
    </w:p>
    <w:p w14:paraId="130B2E31" w14:textId="645489F7" w:rsidR="00C17672" w:rsidRDefault="00910F24" w:rsidP="00C17672">
      <w:pPr>
        <w:pStyle w:val="a3"/>
        <w:ind w:left="210" w:hangingChars="100" w:hanging="210"/>
      </w:pPr>
      <w:r>
        <w:rPr>
          <w:rFonts w:hint="eastAsia"/>
        </w:rPr>
        <w:t>１１</w:t>
      </w:r>
      <w:r w:rsidR="00523B0B">
        <w:rPr>
          <w:rFonts w:hint="eastAsia"/>
        </w:rPr>
        <w:t xml:space="preserve">　この契約に係る訴訟の提起又は調停（第５２</w:t>
      </w:r>
      <w:r w:rsidR="00C17672">
        <w:rPr>
          <w:rFonts w:hint="eastAsia"/>
        </w:rPr>
        <w:t>条の規定に基づき</w:t>
      </w:r>
      <w:r w:rsidR="00BB0DFC">
        <w:rPr>
          <w:rFonts w:hint="eastAsia"/>
        </w:rPr>
        <w:t>、</w:t>
      </w:r>
      <w:r w:rsidR="00C17672">
        <w:rPr>
          <w:rFonts w:hint="eastAsia"/>
        </w:rPr>
        <w:t>発注者と受注者との協議の上選任される調停人が行うものを除く。）の申立てについては</w:t>
      </w:r>
      <w:r w:rsidR="00BB0DFC">
        <w:rPr>
          <w:rFonts w:hint="eastAsia"/>
        </w:rPr>
        <w:t>、</w:t>
      </w:r>
      <w:r w:rsidR="00C17672">
        <w:rPr>
          <w:rFonts w:hint="eastAsia"/>
        </w:rPr>
        <w:t>発注者の所在地を管轄する裁判所を専属的管轄裁判所とする。</w:t>
      </w:r>
    </w:p>
    <w:p w14:paraId="2EF7D223" w14:textId="77777777" w:rsidR="00C17672" w:rsidRDefault="00C17672" w:rsidP="00C17672">
      <w:pPr>
        <w:ind w:firstLineChars="100" w:firstLine="210"/>
      </w:pPr>
      <w:r>
        <w:rPr>
          <w:rFonts w:hint="eastAsia"/>
        </w:rPr>
        <w:t>（指示等及び協議の書面主義）</w:t>
      </w:r>
    </w:p>
    <w:p w14:paraId="7445555D" w14:textId="227464F0" w:rsidR="00C17672" w:rsidRDefault="00C17672" w:rsidP="00C17672">
      <w:pPr>
        <w:pStyle w:val="a3"/>
        <w:ind w:left="210" w:hangingChars="100" w:hanging="210"/>
      </w:pPr>
      <w:r>
        <w:rPr>
          <w:rFonts w:hint="eastAsia"/>
        </w:rPr>
        <w:t>第２条　この契約書に定める指示</w:t>
      </w:r>
      <w:r w:rsidR="00BB0DFC">
        <w:rPr>
          <w:rFonts w:hint="eastAsia"/>
        </w:rPr>
        <w:t>、</w:t>
      </w:r>
      <w:r>
        <w:rPr>
          <w:rFonts w:hint="eastAsia"/>
        </w:rPr>
        <w:t>請求</w:t>
      </w:r>
      <w:r w:rsidR="00BB0DFC">
        <w:rPr>
          <w:rFonts w:hint="eastAsia"/>
        </w:rPr>
        <w:t>、</w:t>
      </w:r>
      <w:r>
        <w:rPr>
          <w:rFonts w:hint="eastAsia"/>
        </w:rPr>
        <w:t>通知</w:t>
      </w:r>
      <w:r w:rsidR="00BB0DFC">
        <w:rPr>
          <w:rFonts w:hint="eastAsia"/>
        </w:rPr>
        <w:t>、</w:t>
      </w:r>
      <w:r>
        <w:rPr>
          <w:rFonts w:hint="eastAsia"/>
        </w:rPr>
        <w:t>報告</w:t>
      </w:r>
      <w:r w:rsidR="00BB0DFC">
        <w:rPr>
          <w:rFonts w:hint="eastAsia"/>
        </w:rPr>
        <w:t>、</w:t>
      </w:r>
      <w:r>
        <w:rPr>
          <w:rFonts w:hint="eastAsia"/>
        </w:rPr>
        <w:t>申出</w:t>
      </w:r>
      <w:r w:rsidR="00BB0DFC">
        <w:rPr>
          <w:rFonts w:hint="eastAsia"/>
        </w:rPr>
        <w:t>、</w:t>
      </w:r>
      <w:r>
        <w:rPr>
          <w:rFonts w:hint="eastAsia"/>
        </w:rPr>
        <w:t>承諾</w:t>
      </w:r>
      <w:r w:rsidR="00BB0DFC">
        <w:rPr>
          <w:rFonts w:hint="eastAsia"/>
        </w:rPr>
        <w:t>、</w:t>
      </w:r>
      <w:r>
        <w:rPr>
          <w:rFonts w:hint="eastAsia"/>
        </w:rPr>
        <w:t>質問</w:t>
      </w:r>
      <w:r w:rsidR="00BB0DFC">
        <w:rPr>
          <w:rFonts w:hint="eastAsia"/>
        </w:rPr>
        <w:t>、</w:t>
      </w:r>
      <w:r>
        <w:rPr>
          <w:rFonts w:hint="eastAsia"/>
        </w:rPr>
        <w:t>回答</w:t>
      </w:r>
      <w:r w:rsidR="00BB0DFC">
        <w:rPr>
          <w:rFonts w:hint="eastAsia"/>
        </w:rPr>
        <w:t>、</w:t>
      </w:r>
      <w:r>
        <w:rPr>
          <w:rFonts w:hint="eastAsia"/>
        </w:rPr>
        <w:t>催告及び解除（以下「指示等」という。）は</w:t>
      </w:r>
      <w:r w:rsidR="00BB0DFC">
        <w:rPr>
          <w:rFonts w:hint="eastAsia"/>
        </w:rPr>
        <w:t>、</w:t>
      </w:r>
      <w:r w:rsidR="00A23B79">
        <w:rPr>
          <w:rFonts w:hint="eastAsia"/>
        </w:rPr>
        <w:t>特に協議で定めるものを除くほか、</w:t>
      </w:r>
      <w:r>
        <w:rPr>
          <w:rFonts w:hint="eastAsia"/>
        </w:rPr>
        <w:t>書面により行わなければならない。</w:t>
      </w:r>
    </w:p>
    <w:p w14:paraId="22E8CA05" w14:textId="467FC7BA" w:rsidR="00C17672" w:rsidRDefault="00C17672" w:rsidP="00C17672">
      <w:pPr>
        <w:pStyle w:val="a3"/>
        <w:ind w:left="210" w:hangingChars="100" w:hanging="210"/>
      </w:pPr>
      <w:r>
        <w:rPr>
          <w:rFonts w:hint="eastAsia"/>
        </w:rPr>
        <w:t>２　前項の規定にかかわらず</w:t>
      </w:r>
      <w:r w:rsidR="00BB0DFC">
        <w:rPr>
          <w:rFonts w:hint="eastAsia"/>
        </w:rPr>
        <w:t>、</w:t>
      </w:r>
      <w:r>
        <w:rPr>
          <w:rFonts w:hint="eastAsia"/>
        </w:rPr>
        <w:t>緊急やむを得ない事情がある場合は</w:t>
      </w:r>
      <w:r w:rsidR="00BB0DFC">
        <w:rPr>
          <w:rFonts w:hint="eastAsia"/>
        </w:rPr>
        <w:t>、</w:t>
      </w:r>
      <w:r>
        <w:rPr>
          <w:rFonts w:hint="eastAsia"/>
        </w:rPr>
        <w:t>発注者及び受注者は</w:t>
      </w:r>
      <w:r w:rsidR="00BB0DFC">
        <w:rPr>
          <w:rFonts w:hint="eastAsia"/>
        </w:rPr>
        <w:t>、</w:t>
      </w:r>
      <w:r>
        <w:rPr>
          <w:rFonts w:hint="eastAsia"/>
        </w:rPr>
        <w:t>同項に規定する指示等を口頭で行うことができる。この場合において</w:t>
      </w:r>
      <w:r w:rsidR="00BB0DFC">
        <w:rPr>
          <w:rFonts w:hint="eastAsia"/>
        </w:rPr>
        <w:t>、</w:t>
      </w:r>
      <w:r>
        <w:rPr>
          <w:rFonts w:hint="eastAsia"/>
        </w:rPr>
        <w:t>発注者及び受注者は</w:t>
      </w:r>
      <w:r w:rsidR="00BB0DFC">
        <w:rPr>
          <w:rFonts w:hint="eastAsia"/>
        </w:rPr>
        <w:t>、</w:t>
      </w:r>
      <w:r>
        <w:rPr>
          <w:rFonts w:hint="eastAsia"/>
        </w:rPr>
        <w:t>既に行った指示等を書面に記載し</w:t>
      </w:r>
      <w:r w:rsidR="00BB0DFC">
        <w:rPr>
          <w:rFonts w:hint="eastAsia"/>
        </w:rPr>
        <w:t>、</w:t>
      </w:r>
      <w:r>
        <w:rPr>
          <w:rFonts w:hint="eastAsia"/>
        </w:rPr>
        <w:t>速やかにこれを相手方に交付するものとする。</w:t>
      </w:r>
    </w:p>
    <w:p w14:paraId="579AF7C2" w14:textId="6F97EFDE" w:rsidR="00C17672" w:rsidRDefault="00C17672" w:rsidP="00C17672">
      <w:pPr>
        <w:pStyle w:val="a3"/>
        <w:ind w:left="244" w:hangingChars="116" w:hanging="244"/>
      </w:pPr>
      <w:r>
        <w:rPr>
          <w:rFonts w:hint="eastAsia"/>
        </w:rPr>
        <w:t>３　発注者及び受注者は</w:t>
      </w:r>
      <w:r w:rsidR="00BB0DFC">
        <w:rPr>
          <w:rFonts w:hint="eastAsia"/>
        </w:rPr>
        <w:t>、</w:t>
      </w:r>
      <w:r>
        <w:rPr>
          <w:rFonts w:hint="eastAsia"/>
        </w:rPr>
        <w:t>この契約書の他の条項の規定に基づき協議を行うときは</w:t>
      </w:r>
      <w:r w:rsidR="00BB0DFC">
        <w:rPr>
          <w:rFonts w:hint="eastAsia"/>
        </w:rPr>
        <w:t>、</w:t>
      </w:r>
      <w:r>
        <w:rPr>
          <w:rFonts w:hint="eastAsia"/>
        </w:rPr>
        <w:t>当該協議の内容を書面に記録するものとする。</w:t>
      </w:r>
    </w:p>
    <w:p w14:paraId="6F1FB46D" w14:textId="77777777" w:rsidR="00C17672" w:rsidRDefault="00C17672" w:rsidP="00C17672">
      <w:pPr>
        <w:pStyle w:val="a3"/>
        <w:ind w:leftChars="100" w:left="244" w:hangingChars="16" w:hanging="34"/>
      </w:pPr>
      <w:r>
        <w:rPr>
          <w:rFonts w:hint="eastAsia"/>
        </w:rPr>
        <w:t>（業務工程表の提出）</w:t>
      </w:r>
    </w:p>
    <w:p w14:paraId="2E59A978" w14:textId="494B929D" w:rsidR="00C17672" w:rsidRDefault="00C17672" w:rsidP="00C17672">
      <w:pPr>
        <w:pStyle w:val="a3"/>
        <w:ind w:left="210" w:hangingChars="100" w:hanging="210"/>
      </w:pPr>
      <w:r>
        <w:rPr>
          <w:rFonts w:hint="eastAsia"/>
        </w:rPr>
        <w:t>第３条　受注者は</w:t>
      </w:r>
      <w:r w:rsidR="00BB0DFC">
        <w:rPr>
          <w:rFonts w:hint="eastAsia"/>
        </w:rPr>
        <w:t>、</w:t>
      </w:r>
      <w:r>
        <w:rPr>
          <w:rFonts w:hint="eastAsia"/>
        </w:rPr>
        <w:t>この契約締結後１４日（発注者が認める場合は</w:t>
      </w:r>
      <w:r w:rsidR="00BB0DFC">
        <w:rPr>
          <w:rFonts w:hint="eastAsia"/>
        </w:rPr>
        <w:t>、</w:t>
      </w:r>
      <w:r>
        <w:rPr>
          <w:rFonts w:hint="eastAsia"/>
        </w:rPr>
        <w:t>その日数）以内に仕様書に基づいて業務工程表を作成し</w:t>
      </w:r>
      <w:r w:rsidR="00BB0DFC">
        <w:rPr>
          <w:rFonts w:hint="eastAsia"/>
        </w:rPr>
        <w:t>、</w:t>
      </w:r>
      <w:r>
        <w:rPr>
          <w:rFonts w:hint="eastAsia"/>
        </w:rPr>
        <w:t>発注者に提出しなければならない。</w:t>
      </w:r>
    </w:p>
    <w:p w14:paraId="40C71B6A" w14:textId="55243876" w:rsidR="00C17672" w:rsidRDefault="00C17672" w:rsidP="00C17672">
      <w:pPr>
        <w:pStyle w:val="a3"/>
        <w:ind w:left="210" w:hangingChars="100" w:hanging="210"/>
      </w:pPr>
      <w:r>
        <w:rPr>
          <w:rFonts w:hint="eastAsia"/>
        </w:rPr>
        <w:t>２　発注者は</w:t>
      </w:r>
      <w:r w:rsidR="00BB0DFC">
        <w:rPr>
          <w:rFonts w:hint="eastAsia"/>
        </w:rPr>
        <w:t>、</w:t>
      </w:r>
      <w:r>
        <w:rPr>
          <w:rFonts w:hint="eastAsia"/>
        </w:rPr>
        <w:t>必要があると認めるときは</w:t>
      </w:r>
      <w:r w:rsidR="00BB0DFC">
        <w:rPr>
          <w:rFonts w:hint="eastAsia"/>
        </w:rPr>
        <w:t>、</w:t>
      </w:r>
      <w:r>
        <w:rPr>
          <w:rFonts w:hint="eastAsia"/>
        </w:rPr>
        <w:t>前項の業務工程表を受理した日から７日以内に</w:t>
      </w:r>
      <w:r w:rsidR="00BB0DFC">
        <w:rPr>
          <w:rFonts w:hint="eastAsia"/>
        </w:rPr>
        <w:t>、</w:t>
      </w:r>
      <w:r>
        <w:rPr>
          <w:rFonts w:hint="eastAsia"/>
        </w:rPr>
        <w:t>受注者に対してその修正を請求することができる。</w:t>
      </w:r>
    </w:p>
    <w:p w14:paraId="31737B8A" w14:textId="5BBA9C30" w:rsidR="00C17672" w:rsidRDefault="00C17672" w:rsidP="00C17672">
      <w:pPr>
        <w:pStyle w:val="a3"/>
        <w:ind w:left="210" w:hangingChars="100" w:hanging="210"/>
      </w:pPr>
      <w:r>
        <w:rPr>
          <w:rFonts w:hint="eastAsia"/>
        </w:rPr>
        <w:t>３　この契約書の他の条項の規定により履行期間又は仕様書が変更された場合において</w:t>
      </w:r>
      <w:r w:rsidR="00BB0DFC">
        <w:rPr>
          <w:rFonts w:hint="eastAsia"/>
        </w:rPr>
        <w:t>、</w:t>
      </w:r>
      <w:r>
        <w:rPr>
          <w:rFonts w:hint="eastAsia"/>
        </w:rPr>
        <w:t>発注者は必要があると認めるときは</w:t>
      </w:r>
      <w:r w:rsidR="00BB0DFC">
        <w:rPr>
          <w:rFonts w:hint="eastAsia"/>
        </w:rPr>
        <w:t>、</w:t>
      </w:r>
      <w:r>
        <w:rPr>
          <w:rFonts w:hint="eastAsia"/>
        </w:rPr>
        <w:t>受注者に対して業務工程表の再提出を請求することができる。</w:t>
      </w:r>
      <w:r>
        <w:rPr>
          <w:rFonts w:hint="eastAsia"/>
        </w:rPr>
        <w:lastRenderedPageBreak/>
        <w:t>この場合において</w:t>
      </w:r>
      <w:r w:rsidR="00BB0DFC">
        <w:rPr>
          <w:rFonts w:hint="eastAsia"/>
        </w:rPr>
        <w:t>、</w:t>
      </w:r>
      <w:r>
        <w:rPr>
          <w:rFonts w:hint="eastAsia"/>
        </w:rPr>
        <w:t>第１項中「この契約締結後」とあるのは「当該請求があった日から」と読み替えて前２項の規定を準用する。</w:t>
      </w:r>
    </w:p>
    <w:p w14:paraId="3657224B" w14:textId="196CF392" w:rsidR="00C17672" w:rsidRDefault="00C17672" w:rsidP="00C17672">
      <w:pPr>
        <w:pStyle w:val="a3"/>
        <w:ind w:left="210" w:hangingChars="100" w:hanging="210"/>
      </w:pPr>
      <w:r>
        <w:rPr>
          <w:rFonts w:hint="eastAsia"/>
        </w:rPr>
        <w:t>４　業務工程表は</w:t>
      </w:r>
      <w:r w:rsidR="00BB0DFC">
        <w:rPr>
          <w:rFonts w:hint="eastAsia"/>
        </w:rPr>
        <w:t>、</w:t>
      </w:r>
      <w:r>
        <w:rPr>
          <w:rFonts w:hint="eastAsia"/>
        </w:rPr>
        <w:t>発注者及び受注者を拘束するものではない。</w:t>
      </w:r>
    </w:p>
    <w:p w14:paraId="47CB63D3" w14:textId="2ED77FFB" w:rsidR="00C17672" w:rsidRDefault="00C17672" w:rsidP="00C17672">
      <w:pPr>
        <w:pStyle w:val="a3"/>
        <w:ind w:left="210" w:hangingChars="100" w:hanging="210"/>
      </w:pPr>
      <w:r>
        <w:rPr>
          <w:rFonts w:hint="eastAsia"/>
        </w:rPr>
        <w:t>５　第１項の業務工程表の提出は</w:t>
      </w:r>
      <w:r w:rsidR="00BB0DFC">
        <w:rPr>
          <w:rFonts w:hint="eastAsia"/>
        </w:rPr>
        <w:t>、</w:t>
      </w:r>
      <w:r>
        <w:rPr>
          <w:rFonts w:hint="eastAsia"/>
        </w:rPr>
        <w:t>発注者が必要ないと認めたときは</w:t>
      </w:r>
      <w:r w:rsidR="00BB0DFC">
        <w:rPr>
          <w:rFonts w:hint="eastAsia"/>
        </w:rPr>
        <w:t>、</w:t>
      </w:r>
      <w:r>
        <w:rPr>
          <w:rFonts w:hint="eastAsia"/>
        </w:rPr>
        <w:t>免除することができる。</w:t>
      </w:r>
    </w:p>
    <w:p w14:paraId="60C1618E" w14:textId="77777777" w:rsidR="00C17672" w:rsidRDefault="00C17672" w:rsidP="00C17672">
      <w:pPr>
        <w:ind w:firstLineChars="100" w:firstLine="210"/>
      </w:pPr>
      <w:r>
        <w:rPr>
          <w:rFonts w:hint="eastAsia"/>
        </w:rPr>
        <w:t>（権利義務譲渡の禁止）</w:t>
      </w:r>
    </w:p>
    <w:p w14:paraId="75C85E7F" w14:textId="12E9CEF0" w:rsidR="00C17672" w:rsidRDefault="00C17672" w:rsidP="00C17672">
      <w:pPr>
        <w:ind w:left="318" w:hanging="318"/>
      </w:pPr>
      <w:r>
        <w:rPr>
          <w:rFonts w:hint="eastAsia"/>
        </w:rPr>
        <w:t>第４条　受注者は</w:t>
      </w:r>
      <w:r w:rsidR="00BB0DFC">
        <w:rPr>
          <w:rFonts w:hint="eastAsia"/>
        </w:rPr>
        <w:t>、</w:t>
      </w:r>
      <w:r>
        <w:rPr>
          <w:rFonts w:hint="eastAsia"/>
        </w:rPr>
        <w:t>この契約により生ずる権利又は義務を第三者に譲渡し</w:t>
      </w:r>
      <w:r w:rsidR="00BB0DFC">
        <w:rPr>
          <w:rFonts w:hint="eastAsia"/>
        </w:rPr>
        <w:t>、</w:t>
      </w:r>
      <w:r>
        <w:rPr>
          <w:rFonts w:hint="eastAsia"/>
        </w:rPr>
        <w:t>又は承継させてはな</w:t>
      </w:r>
    </w:p>
    <w:p w14:paraId="22DE2D24" w14:textId="52DBB770" w:rsidR="00C17672" w:rsidRDefault="00C17672" w:rsidP="00C17672">
      <w:pPr>
        <w:ind w:leftChars="100" w:left="210"/>
      </w:pPr>
      <w:r>
        <w:rPr>
          <w:rFonts w:hint="eastAsia"/>
        </w:rPr>
        <w:t>らない。ただし</w:t>
      </w:r>
      <w:r w:rsidR="00BB0DFC">
        <w:rPr>
          <w:rFonts w:hint="eastAsia"/>
        </w:rPr>
        <w:t>、</w:t>
      </w:r>
      <w:r>
        <w:rPr>
          <w:rFonts w:hint="eastAsia"/>
        </w:rPr>
        <w:t>あらかじめ発注者の承諾を得た場合は</w:t>
      </w:r>
      <w:r w:rsidR="00BB0DFC">
        <w:rPr>
          <w:rFonts w:hint="eastAsia"/>
        </w:rPr>
        <w:t>、</w:t>
      </w:r>
      <w:r>
        <w:rPr>
          <w:rFonts w:hint="eastAsia"/>
        </w:rPr>
        <w:t>この限りでない。</w:t>
      </w:r>
    </w:p>
    <w:p w14:paraId="4076936C" w14:textId="29B747CE" w:rsidR="00C17672" w:rsidRDefault="00C17672" w:rsidP="00C17672">
      <w:pPr>
        <w:pStyle w:val="a3"/>
      </w:pPr>
      <w:r>
        <w:rPr>
          <w:rFonts w:hint="eastAsia"/>
        </w:rPr>
        <w:t>２　受注者は</w:t>
      </w:r>
      <w:r w:rsidR="00BB0DFC">
        <w:rPr>
          <w:rFonts w:hint="eastAsia"/>
        </w:rPr>
        <w:t>、</w:t>
      </w:r>
      <w:r w:rsidR="00E411AE">
        <w:rPr>
          <w:rFonts w:hint="eastAsia"/>
        </w:rPr>
        <w:t>物件</w:t>
      </w:r>
      <w:r>
        <w:rPr>
          <w:rFonts w:hint="eastAsia"/>
        </w:rPr>
        <w:t>（未完成の</w:t>
      </w:r>
      <w:r w:rsidR="00E411AE">
        <w:rPr>
          <w:rFonts w:hint="eastAsia"/>
        </w:rPr>
        <w:t>物件</w:t>
      </w:r>
      <w:r>
        <w:rPr>
          <w:rFonts w:hint="eastAsia"/>
        </w:rPr>
        <w:t>及び業務を行う上で得られた記録等を含む。）を第三者に譲渡し</w:t>
      </w:r>
      <w:r w:rsidR="00BB0DFC">
        <w:rPr>
          <w:rFonts w:hint="eastAsia"/>
        </w:rPr>
        <w:t>、</w:t>
      </w:r>
      <w:r>
        <w:rPr>
          <w:rFonts w:hint="eastAsia"/>
        </w:rPr>
        <w:t>貸与し</w:t>
      </w:r>
      <w:r w:rsidR="00BB0DFC">
        <w:rPr>
          <w:rFonts w:hint="eastAsia"/>
        </w:rPr>
        <w:t>、</w:t>
      </w:r>
      <w:r>
        <w:rPr>
          <w:rFonts w:hint="eastAsia"/>
        </w:rPr>
        <w:t>又は質権その他の担保の目的に供してはならない。ただし</w:t>
      </w:r>
      <w:r w:rsidR="00BB0DFC">
        <w:rPr>
          <w:rFonts w:hint="eastAsia"/>
        </w:rPr>
        <w:t>、</w:t>
      </w:r>
      <w:r>
        <w:rPr>
          <w:rFonts w:hint="eastAsia"/>
        </w:rPr>
        <w:t>あらかじめ発注者の承諾を得た場合は</w:t>
      </w:r>
      <w:r w:rsidR="00BB0DFC">
        <w:rPr>
          <w:rFonts w:hint="eastAsia"/>
        </w:rPr>
        <w:t>、</w:t>
      </w:r>
      <w:r>
        <w:rPr>
          <w:rFonts w:hint="eastAsia"/>
        </w:rPr>
        <w:t>この限りでない。</w:t>
      </w:r>
    </w:p>
    <w:p w14:paraId="20026BCE" w14:textId="7E2F291A" w:rsidR="00C17672" w:rsidRDefault="00C17672" w:rsidP="00C17672">
      <w:pPr>
        <w:pStyle w:val="a3"/>
        <w:ind w:leftChars="100" w:left="210" w:firstLine="0"/>
      </w:pPr>
      <w:r>
        <w:rPr>
          <w:rFonts w:hint="eastAsia"/>
        </w:rPr>
        <w:t>（</w:t>
      </w:r>
      <w:r w:rsidR="00E411AE">
        <w:rPr>
          <w:rFonts w:hint="eastAsia"/>
        </w:rPr>
        <w:t>物件</w:t>
      </w:r>
      <w:r>
        <w:rPr>
          <w:rFonts w:hint="eastAsia"/>
        </w:rPr>
        <w:t>の著作権）</w:t>
      </w:r>
    </w:p>
    <w:p w14:paraId="17EE81F3" w14:textId="5384B5E2" w:rsidR="00C17672" w:rsidRDefault="00C17672" w:rsidP="00C17672">
      <w:pPr>
        <w:pStyle w:val="a3"/>
        <w:ind w:left="210" w:hangingChars="100" w:hanging="210"/>
      </w:pPr>
      <w:r>
        <w:rPr>
          <w:rFonts w:hint="eastAsia"/>
        </w:rPr>
        <w:t>第５条</w:t>
      </w:r>
      <w:r w:rsidR="0021567E">
        <w:rPr>
          <w:rFonts w:hint="eastAsia"/>
        </w:rPr>
        <w:t xml:space="preserve">　</w:t>
      </w:r>
      <w:r w:rsidR="00E411AE">
        <w:rPr>
          <w:rFonts w:hint="eastAsia"/>
        </w:rPr>
        <w:t>物件</w:t>
      </w:r>
      <w:r>
        <w:rPr>
          <w:rFonts w:hint="eastAsia"/>
        </w:rPr>
        <w:t>のうち</w:t>
      </w:r>
      <w:r w:rsidR="00BB0DFC">
        <w:rPr>
          <w:rFonts w:hint="eastAsia"/>
        </w:rPr>
        <w:t>、</w:t>
      </w:r>
      <w:r>
        <w:rPr>
          <w:rFonts w:hint="eastAsia"/>
        </w:rPr>
        <w:t>この契約の履行によって新たに生じた著作物に関する著作権（著作権法（昭和４５年法律４８号）第２１条から第２８条までに規定する権利をいう。）は</w:t>
      </w:r>
      <w:r w:rsidR="00BB0DFC">
        <w:rPr>
          <w:rFonts w:hint="eastAsia"/>
        </w:rPr>
        <w:t>、</w:t>
      </w:r>
      <w:r>
        <w:rPr>
          <w:rFonts w:hint="eastAsia"/>
        </w:rPr>
        <w:t>当該</w:t>
      </w:r>
      <w:r w:rsidR="00E411AE">
        <w:rPr>
          <w:rFonts w:hint="eastAsia"/>
        </w:rPr>
        <w:t>物件</w:t>
      </w:r>
      <w:r>
        <w:rPr>
          <w:rFonts w:hint="eastAsia"/>
        </w:rPr>
        <w:t>の検収完了時をもって</w:t>
      </w:r>
      <w:r w:rsidR="00BB0DFC">
        <w:rPr>
          <w:rFonts w:hint="eastAsia"/>
        </w:rPr>
        <w:t>、</w:t>
      </w:r>
      <w:r>
        <w:rPr>
          <w:rFonts w:hint="eastAsia"/>
        </w:rPr>
        <w:t>発注者及び受注者の共有（持分均等）とし</w:t>
      </w:r>
      <w:r w:rsidR="00BB0DFC">
        <w:rPr>
          <w:rFonts w:hint="eastAsia"/>
        </w:rPr>
        <w:t>、</w:t>
      </w:r>
      <w:r>
        <w:rPr>
          <w:rFonts w:hint="eastAsia"/>
        </w:rPr>
        <w:t>発注者及び受注者いずれも相手方への支払の義務を負うことなく</w:t>
      </w:r>
      <w:r w:rsidR="00BB0DFC">
        <w:rPr>
          <w:rFonts w:hint="eastAsia"/>
        </w:rPr>
        <w:t>、</w:t>
      </w:r>
      <w:r>
        <w:rPr>
          <w:rFonts w:hint="eastAsia"/>
        </w:rPr>
        <w:t>第三者への利用許諾を含め</w:t>
      </w:r>
      <w:r w:rsidR="00BB0DFC">
        <w:rPr>
          <w:rFonts w:hint="eastAsia"/>
        </w:rPr>
        <w:t>、</w:t>
      </w:r>
      <w:r>
        <w:rPr>
          <w:rFonts w:hint="eastAsia"/>
        </w:rPr>
        <w:t>係る共有著作権を行使することができるものとする。また</w:t>
      </w:r>
      <w:r w:rsidR="00BB0DFC">
        <w:rPr>
          <w:rFonts w:hint="eastAsia"/>
        </w:rPr>
        <w:t>、</w:t>
      </w:r>
      <w:r>
        <w:rPr>
          <w:rFonts w:hint="eastAsia"/>
        </w:rPr>
        <w:t>受注者は</w:t>
      </w:r>
      <w:r w:rsidR="00BB0DFC">
        <w:rPr>
          <w:rFonts w:hint="eastAsia"/>
        </w:rPr>
        <w:t>、</w:t>
      </w:r>
      <w:r>
        <w:rPr>
          <w:rFonts w:hint="eastAsia"/>
        </w:rPr>
        <w:t>発注者の係る利用について著作者人格権を行使しないものとする。</w:t>
      </w:r>
    </w:p>
    <w:p w14:paraId="33FBFF06" w14:textId="16723C94" w:rsidR="00C17672" w:rsidRDefault="00C17672" w:rsidP="00C17672">
      <w:pPr>
        <w:pStyle w:val="a3"/>
        <w:ind w:left="210" w:hangingChars="100" w:hanging="210"/>
      </w:pPr>
      <w:r>
        <w:rPr>
          <w:rFonts w:hint="eastAsia"/>
        </w:rPr>
        <w:t>２　発注者及び受注者は</w:t>
      </w:r>
      <w:r w:rsidR="00BB0DFC">
        <w:rPr>
          <w:rFonts w:hint="eastAsia"/>
        </w:rPr>
        <w:t>、</w:t>
      </w:r>
      <w:r>
        <w:rPr>
          <w:rFonts w:hint="eastAsia"/>
        </w:rPr>
        <w:t>前項の共有に係る著作権の行使についての法律上必要とされる共有者の合意を</w:t>
      </w:r>
      <w:r w:rsidR="00BB0DFC">
        <w:rPr>
          <w:rFonts w:hint="eastAsia"/>
        </w:rPr>
        <w:t>、</w:t>
      </w:r>
      <w:r>
        <w:rPr>
          <w:rFonts w:hint="eastAsia"/>
        </w:rPr>
        <w:t>あらかじめこの契約により与えられるものとする。</w:t>
      </w:r>
    </w:p>
    <w:p w14:paraId="65736869" w14:textId="745E6493" w:rsidR="00C17672" w:rsidRDefault="00C17672" w:rsidP="00C17672">
      <w:pPr>
        <w:pStyle w:val="a3"/>
        <w:ind w:left="210" w:hangingChars="100" w:hanging="210"/>
      </w:pPr>
      <w:r>
        <w:rPr>
          <w:rFonts w:hint="eastAsia"/>
        </w:rPr>
        <w:t>３　発注者及び受注者は</w:t>
      </w:r>
      <w:r w:rsidR="00BB0DFC">
        <w:rPr>
          <w:rFonts w:hint="eastAsia"/>
        </w:rPr>
        <w:t>、</w:t>
      </w:r>
      <w:r>
        <w:rPr>
          <w:rFonts w:hint="eastAsia"/>
        </w:rPr>
        <w:t>相手方の同意を得なければ</w:t>
      </w:r>
      <w:r w:rsidR="00BB0DFC">
        <w:rPr>
          <w:rFonts w:hint="eastAsia"/>
        </w:rPr>
        <w:t>、</w:t>
      </w:r>
      <w:r>
        <w:rPr>
          <w:rFonts w:hint="eastAsia"/>
        </w:rPr>
        <w:t>第１項所定の著作権の共有持分を処分することはできないものとする。</w:t>
      </w:r>
    </w:p>
    <w:p w14:paraId="17797F2E" w14:textId="518515C0" w:rsidR="00C17672" w:rsidRDefault="00C17672" w:rsidP="00C17672">
      <w:pPr>
        <w:pStyle w:val="a3"/>
        <w:ind w:left="210" w:hangingChars="100" w:hanging="210"/>
      </w:pPr>
      <w:r>
        <w:rPr>
          <w:rFonts w:hint="eastAsia"/>
        </w:rPr>
        <w:t>４　第１項に規定する著作権の共有に係る対価は</w:t>
      </w:r>
      <w:r w:rsidR="00BB0DFC">
        <w:rPr>
          <w:rFonts w:hint="eastAsia"/>
        </w:rPr>
        <w:t>、</w:t>
      </w:r>
      <w:r>
        <w:rPr>
          <w:rFonts w:hint="eastAsia"/>
        </w:rPr>
        <w:t>業務委託料に含まれるものとする。</w:t>
      </w:r>
    </w:p>
    <w:p w14:paraId="33DE7A5B" w14:textId="0476AC96" w:rsidR="00C17672" w:rsidRDefault="00C17672" w:rsidP="00C17672">
      <w:pPr>
        <w:ind w:firstLineChars="100" w:firstLine="210"/>
      </w:pPr>
      <w:r>
        <w:rPr>
          <w:rFonts w:hint="eastAsia"/>
        </w:rPr>
        <w:t>（</w:t>
      </w:r>
      <w:r w:rsidR="00E411AE">
        <w:rPr>
          <w:rFonts w:hint="eastAsia"/>
        </w:rPr>
        <w:t>物件</w:t>
      </w:r>
      <w:r>
        <w:rPr>
          <w:rFonts w:hint="eastAsia"/>
        </w:rPr>
        <w:t>の特許権等）</w:t>
      </w:r>
    </w:p>
    <w:p w14:paraId="7908C3E1" w14:textId="5716A355" w:rsidR="00C17672" w:rsidRDefault="00C17672" w:rsidP="00C17672">
      <w:pPr>
        <w:ind w:left="209" w:hanging="209"/>
      </w:pPr>
      <w:r>
        <w:rPr>
          <w:rFonts w:hint="eastAsia"/>
        </w:rPr>
        <w:t>第６条　業務の履行過程で生じた発明その他の知的財産又はノウハウ等（以下合わせて「発明等」という。）に係る特許権その他の知的財産権（特許その他の知的財産権を受ける権利を含む。ただし</w:t>
      </w:r>
      <w:r w:rsidR="00BB0DFC">
        <w:rPr>
          <w:rFonts w:hint="eastAsia"/>
        </w:rPr>
        <w:t>、</w:t>
      </w:r>
      <w:r>
        <w:rPr>
          <w:rFonts w:hint="eastAsia"/>
        </w:rPr>
        <w:t>著作権は除く。）</w:t>
      </w:r>
      <w:r w:rsidR="00BB0DFC">
        <w:rPr>
          <w:rFonts w:hint="eastAsia"/>
        </w:rPr>
        <w:t>、</w:t>
      </w:r>
      <w:r>
        <w:rPr>
          <w:rFonts w:hint="eastAsia"/>
        </w:rPr>
        <w:t>ノウハウ等に関する権利（以下</w:t>
      </w:r>
      <w:r w:rsidR="00BB0DFC">
        <w:rPr>
          <w:rFonts w:hint="eastAsia"/>
        </w:rPr>
        <w:t>、</w:t>
      </w:r>
      <w:r>
        <w:rPr>
          <w:rFonts w:hint="eastAsia"/>
        </w:rPr>
        <w:t>特許権その他の知的財産権</w:t>
      </w:r>
      <w:r w:rsidR="00BB0DFC">
        <w:rPr>
          <w:rFonts w:hint="eastAsia"/>
        </w:rPr>
        <w:t>、</w:t>
      </w:r>
      <w:r>
        <w:rPr>
          <w:rFonts w:hint="eastAsia"/>
        </w:rPr>
        <w:t>ノウハウ等に関する権利を総称して「特許権等」という。）は</w:t>
      </w:r>
      <w:r w:rsidR="00BB0DFC">
        <w:rPr>
          <w:rFonts w:hint="eastAsia"/>
        </w:rPr>
        <w:t>、</w:t>
      </w:r>
      <w:r>
        <w:rPr>
          <w:rFonts w:hint="eastAsia"/>
        </w:rPr>
        <w:t>当該発明等を行った者が属する当事者に帰属するものとする。</w:t>
      </w:r>
    </w:p>
    <w:p w14:paraId="604F923C" w14:textId="4D649F18" w:rsidR="00C17672" w:rsidRDefault="00C17672" w:rsidP="00C17672">
      <w:pPr>
        <w:ind w:left="209" w:hanging="209"/>
      </w:pPr>
      <w:r>
        <w:rPr>
          <w:rFonts w:hint="eastAsia"/>
        </w:rPr>
        <w:t>２　発注者及び受注者が共同で行った発明等から生じた特許権等については</w:t>
      </w:r>
      <w:r w:rsidR="00BB0DFC">
        <w:rPr>
          <w:rFonts w:hint="eastAsia"/>
        </w:rPr>
        <w:t>、</w:t>
      </w:r>
      <w:r>
        <w:rPr>
          <w:rFonts w:hint="eastAsia"/>
        </w:rPr>
        <w:t>発注者と受注者の共有（持分は貢献度に応じて定める。）とする。この場合</w:t>
      </w:r>
      <w:r w:rsidR="00CD30C3">
        <w:rPr>
          <w:rFonts w:hint="eastAsia"/>
        </w:rPr>
        <w:t>は</w:t>
      </w:r>
      <w:r w:rsidR="00BB0DFC">
        <w:rPr>
          <w:rFonts w:hint="eastAsia"/>
        </w:rPr>
        <w:t>、</w:t>
      </w:r>
      <w:r>
        <w:rPr>
          <w:rFonts w:hint="eastAsia"/>
        </w:rPr>
        <w:t>発注者及び受注者は</w:t>
      </w:r>
      <w:r w:rsidR="00BB0DFC">
        <w:rPr>
          <w:rFonts w:hint="eastAsia"/>
        </w:rPr>
        <w:t>、</w:t>
      </w:r>
      <w:r>
        <w:rPr>
          <w:rFonts w:hint="eastAsia"/>
        </w:rPr>
        <w:t>共有に係る特許権等につき</w:t>
      </w:r>
      <w:r w:rsidR="00BB0DFC">
        <w:rPr>
          <w:rFonts w:hint="eastAsia"/>
        </w:rPr>
        <w:t>、</w:t>
      </w:r>
      <w:r>
        <w:rPr>
          <w:rFonts w:hint="eastAsia"/>
        </w:rPr>
        <w:t>それぞれ相手方の同意及び相手方への対価の支払なしに自ら実施し</w:t>
      </w:r>
      <w:r w:rsidR="00BB0DFC">
        <w:rPr>
          <w:rFonts w:hint="eastAsia"/>
        </w:rPr>
        <w:t>、</w:t>
      </w:r>
      <w:r>
        <w:rPr>
          <w:rFonts w:hint="eastAsia"/>
        </w:rPr>
        <w:t>又は第三者に対し通常実施権を実施許諾することができるものとする。</w:t>
      </w:r>
    </w:p>
    <w:p w14:paraId="67A9FF9B" w14:textId="10DD06CA" w:rsidR="00C17672" w:rsidRDefault="00C17672" w:rsidP="00C17672">
      <w:pPr>
        <w:ind w:left="209" w:hanging="209"/>
      </w:pPr>
      <w:r>
        <w:rPr>
          <w:rFonts w:hint="eastAsia"/>
        </w:rPr>
        <w:t>３　受注者は</w:t>
      </w:r>
      <w:r w:rsidR="00BB0DFC">
        <w:rPr>
          <w:rFonts w:hint="eastAsia"/>
        </w:rPr>
        <w:t>、</w:t>
      </w:r>
      <w:r>
        <w:rPr>
          <w:rFonts w:hint="eastAsia"/>
        </w:rPr>
        <w:t>第1項に基づき特許権等を保有することとなる場合</w:t>
      </w:r>
      <w:r w:rsidR="00CD30C3">
        <w:rPr>
          <w:rFonts w:hint="eastAsia"/>
        </w:rPr>
        <w:t>は</w:t>
      </w:r>
      <w:r w:rsidR="00BB0DFC">
        <w:rPr>
          <w:rFonts w:hint="eastAsia"/>
        </w:rPr>
        <w:t>、</w:t>
      </w:r>
      <w:r>
        <w:rPr>
          <w:rFonts w:hint="eastAsia"/>
        </w:rPr>
        <w:t>発注者に対し</w:t>
      </w:r>
      <w:r w:rsidR="00BB0DFC">
        <w:rPr>
          <w:rFonts w:hint="eastAsia"/>
        </w:rPr>
        <w:t>、</w:t>
      </w:r>
      <w:r>
        <w:rPr>
          <w:rFonts w:hint="eastAsia"/>
        </w:rPr>
        <w:t>発注者がこの契約に基づき本件ソフトウェアを使用するのに必要な範囲について</w:t>
      </w:r>
      <w:r w:rsidR="00BB0DFC">
        <w:rPr>
          <w:rFonts w:hint="eastAsia"/>
        </w:rPr>
        <w:t>、</w:t>
      </w:r>
      <w:r>
        <w:rPr>
          <w:rFonts w:hint="eastAsia"/>
        </w:rPr>
        <w:t>当該特許権等の通常実施権を許諾するものとする。なお</w:t>
      </w:r>
      <w:r w:rsidR="00BB0DFC">
        <w:rPr>
          <w:rFonts w:hint="eastAsia"/>
        </w:rPr>
        <w:t>、</w:t>
      </w:r>
      <w:r>
        <w:rPr>
          <w:rFonts w:hint="eastAsia"/>
        </w:rPr>
        <w:t>係る許諾の対価は</w:t>
      </w:r>
      <w:r w:rsidR="00BB0DFC">
        <w:rPr>
          <w:rFonts w:hint="eastAsia"/>
        </w:rPr>
        <w:t>、</w:t>
      </w:r>
      <w:r>
        <w:rPr>
          <w:rFonts w:hint="eastAsia"/>
        </w:rPr>
        <w:t>業務委託料に含まれるものとする。</w:t>
      </w:r>
    </w:p>
    <w:p w14:paraId="7FBFC827" w14:textId="77777777" w:rsidR="00C17672" w:rsidRDefault="00C17672" w:rsidP="00C17672">
      <w:pPr>
        <w:ind w:firstLineChars="100" w:firstLine="210"/>
      </w:pPr>
      <w:r>
        <w:rPr>
          <w:rFonts w:hint="eastAsia"/>
        </w:rPr>
        <w:t>（再委託等の禁止）</w:t>
      </w:r>
    </w:p>
    <w:p w14:paraId="7B6E811E" w14:textId="5C6F3D48" w:rsidR="00C17672" w:rsidRDefault="00C17672" w:rsidP="00C17672">
      <w:pPr>
        <w:ind w:left="209" w:hanging="209"/>
      </w:pPr>
      <w:r>
        <w:rPr>
          <w:rFonts w:hint="eastAsia"/>
        </w:rPr>
        <w:t>第７条　受注者は</w:t>
      </w:r>
      <w:r w:rsidR="00BB0DFC">
        <w:rPr>
          <w:rFonts w:hint="eastAsia"/>
        </w:rPr>
        <w:t>、</w:t>
      </w:r>
      <w:r>
        <w:rPr>
          <w:rFonts w:hint="eastAsia"/>
        </w:rPr>
        <w:t>業務の全部又は一部を第三者に委託してはならない。ただし</w:t>
      </w:r>
      <w:r w:rsidR="00BB0DFC">
        <w:rPr>
          <w:rFonts w:hint="eastAsia"/>
        </w:rPr>
        <w:t>、</w:t>
      </w:r>
      <w:r>
        <w:rPr>
          <w:rFonts w:hint="eastAsia"/>
        </w:rPr>
        <w:t>あらかじめ発注者の承諾を得た場合は</w:t>
      </w:r>
      <w:r w:rsidR="00BB0DFC">
        <w:rPr>
          <w:rFonts w:hint="eastAsia"/>
        </w:rPr>
        <w:t>、</w:t>
      </w:r>
      <w:r>
        <w:rPr>
          <w:rFonts w:hint="eastAsia"/>
        </w:rPr>
        <w:t>この限りでない。</w:t>
      </w:r>
    </w:p>
    <w:p w14:paraId="595C4CF7" w14:textId="25CD2EC6" w:rsidR="00C17672" w:rsidRDefault="00C17672" w:rsidP="00C17672">
      <w:pPr>
        <w:ind w:left="209" w:hanging="209"/>
      </w:pPr>
      <w:r>
        <w:rPr>
          <w:rFonts w:hint="eastAsia"/>
        </w:rPr>
        <w:t>２　前項の場合</w:t>
      </w:r>
      <w:r w:rsidR="00CD30C3">
        <w:rPr>
          <w:rFonts w:hint="eastAsia"/>
        </w:rPr>
        <w:t>は</w:t>
      </w:r>
      <w:r w:rsidR="00BB0DFC">
        <w:rPr>
          <w:rFonts w:hint="eastAsia"/>
        </w:rPr>
        <w:t>、</w:t>
      </w:r>
      <w:r>
        <w:rPr>
          <w:rFonts w:hint="eastAsia"/>
        </w:rPr>
        <w:t>受注者は</w:t>
      </w:r>
      <w:r w:rsidR="00BB0DFC">
        <w:rPr>
          <w:rFonts w:hint="eastAsia"/>
        </w:rPr>
        <w:t>、</w:t>
      </w:r>
      <w:r>
        <w:rPr>
          <w:rFonts w:hint="eastAsia"/>
        </w:rPr>
        <w:t>当該委託に係る業務遂行能力を持つ者を責任をもって選定するこ</w:t>
      </w:r>
      <w:r>
        <w:rPr>
          <w:rFonts w:hint="eastAsia"/>
        </w:rPr>
        <w:lastRenderedPageBreak/>
        <w:t>ととし</w:t>
      </w:r>
      <w:r w:rsidR="00BB0DFC">
        <w:rPr>
          <w:rFonts w:hint="eastAsia"/>
        </w:rPr>
        <w:t>、</w:t>
      </w:r>
      <w:r>
        <w:rPr>
          <w:rFonts w:hint="eastAsia"/>
        </w:rPr>
        <w:t>発注者の指定する書面により届け出なければならない。</w:t>
      </w:r>
    </w:p>
    <w:p w14:paraId="45017D51" w14:textId="53665086" w:rsidR="00C17672" w:rsidRDefault="00C17672" w:rsidP="00C17672">
      <w:pPr>
        <w:ind w:left="209" w:hanging="209"/>
      </w:pPr>
      <w:r>
        <w:rPr>
          <w:rFonts w:hint="eastAsia"/>
        </w:rPr>
        <w:t>３　受注者は</w:t>
      </w:r>
      <w:r w:rsidR="00BB0DFC">
        <w:rPr>
          <w:rFonts w:hint="eastAsia"/>
        </w:rPr>
        <w:t>、</w:t>
      </w:r>
      <w:r>
        <w:rPr>
          <w:rFonts w:hint="eastAsia"/>
        </w:rPr>
        <w:t>再委託先にこの契約に基づく一切の義務を遵守させるとともに</w:t>
      </w:r>
      <w:r w:rsidR="00BB0DFC">
        <w:rPr>
          <w:rFonts w:hint="eastAsia"/>
        </w:rPr>
        <w:t>、</w:t>
      </w:r>
      <w:r>
        <w:rPr>
          <w:rFonts w:hint="eastAsia"/>
        </w:rPr>
        <w:t>発注者に対して再委託先と連帯してその責任を負わなければならない。</w:t>
      </w:r>
    </w:p>
    <w:p w14:paraId="6531613E" w14:textId="11DDB74E" w:rsidR="00C17672" w:rsidRDefault="00C17672" w:rsidP="00C17672">
      <w:pPr>
        <w:ind w:left="209" w:hanging="209"/>
      </w:pPr>
      <w:r>
        <w:rPr>
          <w:rFonts w:hint="eastAsia"/>
        </w:rPr>
        <w:t>４　受注者は</w:t>
      </w:r>
      <w:r w:rsidR="00BB0DFC">
        <w:rPr>
          <w:rFonts w:hint="eastAsia"/>
        </w:rPr>
        <w:t>、</w:t>
      </w:r>
      <w:r>
        <w:rPr>
          <w:rFonts w:hint="eastAsia"/>
        </w:rPr>
        <w:t>再委託先にさらに他の第三者に委託させてはならない。</w:t>
      </w:r>
    </w:p>
    <w:p w14:paraId="326C790A" w14:textId="77777777" w:rsidR="00C17672" w:rsidRDefault="00C17672" w:rsidP="00C17672">
      <w:pPr>
        <w:ind w:firstLineChars="100" w:firstLine="210"/>
      </w:pPr>
      <w:r>
        <w:rPr>
          <w:rFonts w:hint="eastAsia"/>
        </w:rPr>
        <w:t>（機密情報の取扱い）</w:t>
      </w:r>
    </w:p>
    <w:p w14:paraId="066C5598" w14:textId="7B22EF10" w:rsidR="00C17672" w:rsidRDefault="00C17672" w:rsidP="00C17672">
      <w:pPr>
        <w:pStyle w:val="a3"/>
        <w:ind w:left="209" w:hanging="209"/>
      </w:pPr>
      <w:r>
        <w:rPr>
          <w:rFonts w:hint="eastAsia"/>
        </w:rPr>
        <w:t>第８条　受注者は</w:t>
      </w:r>
      <w:r w:rsidR="00BB0DFC">
        <w:rPr>
          <w:rFonts w:hint="eastAsia"/>
        </w:rPr>
        <w:t>、</w:t>
      </w:r>
      <w:r>
        <w:rPr>
          <w:rFonts w:hint="eastAsia"/>
        </w:rPr>
        <w:t>この契約の履行に関して知り得た情報を機密情報として扱い</w:t>
      </w:r>
      <w:r w:rsidR="00BB0DFC">
        <w:rPr>
          <w:rFonts w:hint="eastAsia"/>
        </w:rPr>
        <w:t>、</w:t>
      </w:r>
      <w:r>
        <w:rPr>
          <w:rFonts w:hint="eastAsia"/>
        </w:rPr>
        <w:t>他の目的に使用し</w:t>
      </w:r>
      <w:r w:rsidR="00BB0DFC">
        <w:rPr>
          <w:rFonts w:hint="eastAsia"/>
        </w:rPr>
        <w:t>、</w:t>
      </w:r>
      <w:r>
        <w:rPr>
          <w:rFonts w:hint="eastAsia"/>
        </w:rPr>
        <w:t>又は第三者に開示・漏えいしてはならない。契約完了後又は解除後も同様とする。</w:t>
      </w:r>
    </w:p>
    <w:p w14:paraId="051C5D59" w14:textId="2F1DFF2A" w:rsidR="00C17672" w:rsidRDefault="00C17672" w:rsidP="00C17672">
      <w:pPr>
        <w:pStyle w:val="a3"/>
        <w:ind w:left="209" w:hanging="209"/>
      </w:pPr>
      <w:r>
        <w:rPr>
          <w:rFonts w:hint="eastAsia"/>
        </w:rPr>
        <w:t>２　機密情報には</w:t>
      </w:r>
      <w:r w:rsidR="00BB0DFC">
        <w:rPr>
          <w:rFonts w:hint="eastAsia"/>
        </w:rPr>
        <w:t>、</w:t>
      </w:r>
      <w:r>
        <w:rPr>
          <w:rFonts w:hint="eastAsia"/>
        </w:rPr>
        <w:t>業務を行う上で発注者が受注者に開示し</w:t>
      </w:r>
      <w:r w:rsidR="00BB0DFC">
        <w:rPr>
          <w:rFonts w:hint="eastAsia"/>
        </w:rPr>
        <w:t>、</w:t>
      </w:r>
      <w:r>
        <w:rPr>
          <w:rFonts w:hint="eastAsia"/>
        </w:rPr>
        <w:t>又は提供する技術上及び業務上の機密性を有する一切の情報が含まれるものとする。これらの情報は</w:t>
      </w:r>
      <w:r w:rsidR="00BB0DFC">
        <w:rPr>
          <w:rFonts w:hint="eastAsia"/>
        </w:rPr>
        <w:t>、</w:t>
      </w:r>
      <w:r>
        <w:rPr>
          <w:rFonts w:hint="eastAsia"/>
        </w:rPr>
        <w:t>機密性がないと発注者が特に指定しない限り</w:t>
      </w:r>
      <w:r w:rsidR="00BB0DFC">
        <w:rPr>
          <w:rFonts w:hint="eastAsia"/>
        </w:rPr>
        <w:t>、</w:t>
      </w:r>
      <w:r>
        <w:rPr>
          <w:rFonts w:hint="eastAsia"/>
        </w:rPr>
        <w:t>機密性を有するものとする。</w:t>
      </w:r>
    </w:p>
    <w:p w14:paraId="2C35CA7E" w14:textId="19D842C0" w:rsidR="00C17672" w:rsidRDefault="00C17672" w:rsidP="00C17672">
      <w:pPr>
        <w:pStyle w:val="a3"/>
        <w:ind w:left="209" w:hanging="209"/>
      </w:pPr>
      <w:r>
        <w:rPr>
          <w:rFonts w:hint="eastAsia"/>
        </w:rPr>
        <w:t>３　前項の規定にかかわらず</w:t>
      </w:r>
      <w:r w:rsidR="00BB0DFC">
        <w:rPr>
          <w:rFonts w:hint="eastAsia"/>
        </w:rPr>
        <w:t>、</w:t>
      </w:r>
      <w:r>
        <w:rPr>
          <w:rFonts w:hint="eastAsia"/>
        </w:rPr>
        <w:t>次の各号のいずれかに該当するものは機密情報に含まれない。</w:t>
      </w:r>
    </w:p>
    <w:p w14:paraId="26A60F3A" w14:textId="77777777" w:rsidR="00C17672" w:rsidRDefault="00C17672" w:rsidP="00C17672">
      <w:pPr>
        <w:ind w:leftChars="62" w:left="424" w:hangingChars="140" w:hanging="294"/>
      </w:pPr>
      <w:r>
        <w:rPr>
          <w:rFonts w:hint="eastAsia"/>
        </w:rPr>
        <w:t>(1)　開示を受けた時点で既に公知であった情報</w:t>
      </w:r>
    </w:p>
    <w:p w14:paraId="4BA2FA8A" w14:textId="5440371E" w:rsidR="00C17672" w:rsidRDefault="00C17672" w:rsidP="00C17672">
      <w:pPr>
        <w:ind w:leftChars="62" w:left="424" w:hangingChars="140" w:hanging="294"/>
      </w:pPr>
      <w:r>
        <w:rPr>
          <w:rFonts w:hint="eastAsia"/>
        </w:rPr>
        <w:t>(2)　開示後</w:t>
      </w:r>
      <w:r w:rsidR="00BB0DFC">
        <w:rPr>
          <w:rFonts w:hint="eastAsia"/>
        </w:rPr>
        <w:t>、</w:t>
      </w:r>
      <w:r>
        <w:rPr>
          <w:rFonts w:hint="eastAsia"/>
        </w:rPr>
        <w:t>受注者の責めによらず公知となった情報</w:t>
      </w:r>
    </w:p>
    <w:p w14:paraId="46724B23" w14:textId="77777777" w:rsidR="00C17672" w:rsidRDefault="00C17672" w:rsidP="00C17672">
      <w:pPr>
        <w:ind w:leftChars="62" w:left="424" w:hangingChars="140" w:hanging="294"/>
      </w:pPr>
      <w:r>
        <w:rPr>
          <w:rFonts w:hint="eastAsia"/>
        </w:rPr>
        <w:t>(3)　開示を受ける以前から既に受注者が適正に保有していた情報</w:t>
      </w:r>
    </w:p>
    <w:p w14:paraId="29B950BD" w14:textId="77777777" w:rsidR="00C17672" w:rsidRDefault="00C17672" w:rsidP="00C17672">
      <w:pPr>
        <w:ind w:leftChars="62" w:left="424" w:hangingChars="140" w:hanging="294"/>
      </w:pPr>
      <w:r>
        <w:rPr>
          <w:rFonts w:hint="eastAsia"/>
        </w:rPr>
        <w:t>(4)　受注者が独自に正当な権限を有する第三者から適法に入手した情報</w:t>
      </w:r>
    </w:p>
    <w:p w14:paraId="455B2007" w14:textId="77777777" w:rsidR="00C17672" w:rsidRDefault="00C17672" w:rsidP="00C17672">
      <w:pPr>
        <w:ind w:leftChars="62" w:left="424" w:hangingChars="140" w:hanging="294"/>
      </w:pPr>
      <w:r>
        <w:rPr>
          <w:rFonts w:hint="eastAsia"/>
        </w:rPr>
        <w:t>(5)　機密情報から除外することを発注者が指定した情報</w:t>
      </w:r>
    </w:p>
    <w:p w14:paraId="53E87D51" w14:textId="5677DC3A" w:rsidR="00C17672" w:rsidRDefault="00C17672" w:rsidP="00C17672">
      <w:pPr>
        <w:pStyle w:val="a3"/>
        <w:ind w:left="209" w:hanging="209"/>
      </w:pPr>
      <w:r>
        <w:rPr>
          <w:rFonts w:hint="eastAsia"/>
        </w:rPr>
        <w:t>４　受注者は</w:t>
      </w:r>
      <w:r w:rsidR="00BB0DFC">
        <w:rPr>
          <w:rFonts w:hint="eastAsia"/>
        </w:rPr>
        <w:t>、</w:t>
      </w:r>
      <w:r>
        <w:rPr>
          <w:rFonts w:hint="eastAsia"/>
        </w:rPr>
        <w:t>業務を行う上で機密情報を取り扱う場合は</w:t>
      </w:r>
      <w:r w:rsidR="00BB0DFC">
        <w:rPr>
          <w:rFonts w:hint="eastAsia"/>
        </w:rPr>
        <w:t>、</w:t>
      </w:r>
      <w:r>
        <w:rPr>
          <w:rFonts w:hint="eastAsia"/>
        </w:rPr>
        <w:t>別記「機密保持特記事項」を遵守しなければならない。</w:t>
      </w:r>
    </w:p>
    <w:p w14:paraId="191C5EED" w14:textId="2F520014" w:rsidR="00C17672" w:rsidRPr="00C17672" w:rsidRDefault="00C17672" w:rsidP="00C17672">
      <w:pPr>
        <w:pStyle w:val="a3"/>
        <w:ind w:left="209" w:hanging="209"/>
      </w:pPr>
      <w:r>
        <w:rPr>
          <w:rFonts w:hint="eastAsia"/>
        </w:rPr>
        <w:t>５　受注者は</w:t>
      </w:r>
      <w:r w:rsidR="00BB0DFC">
        <w:rPr>
          <w:rFonts w:hint="eastAsia"/>
        </w:rPr>
        <w:t>、</w:t>
      </w:r>
      <w:r>
        <w:rPr>
          <w:rFonts w:hint="eastAsia"/>
        </w:rPr>
        <w:t>契約が完了したとき</w:t>
      </w:r>
      <w:r w:rsidR="00BB0DFC">
        <w:rPr>
          <w:rFonts w:hint="eastAsia"/>
        </w:rPr>
        <w:t>、</w:t>
      </w:r>
      <w:r>
        <w:rPr>
          <w:rFonts w:hint="eastAsia"/>
        </w:rPr>
        <w:t>発注者の求めがあったとき</w:t>
      </w:r>
      <w:r w:rsidR="001328A0">
        <w:rPr>
          <w:rFonts w:hint="eastAsia"/>
        </w:rPr>
        <w:t>、</w:t>
      </w:r>
      <w:r>
        <w:rPr>
          <w:rFonts w:hint="eastAsia"/>
        </w:rPr>
        <w:t>又は業務を行う上で必要がなくなったときには</w:t>
      </w:r>
      <w:r w:rsidR="00BB0DFC">
        <w:rPr>
          <w:rFonts w:hint="eastAsia"/>
        </w:rPr>
        <w:t>、</w:t>
      </w:r>
      <w:r>
        <w:rPr>
          <w:rFonts w:hint="eastAsia"/>
        </w:rPr>
        <w:t>発注者の指示により機密情報を記録した媒体及びその複製物を返還し</w:t>
      </w:r>
      <w:r w:rsidR="00BB0DFC">
        <w:rPr>
          <w:rFonts w:hint="eastAsia"/>
        </w:rPr>
        <w:t>、</w:t>
      </w:r>
      <w:r>
        <w:rPr>
          <w:rFonts w:hint="eastAsia"/>
        </w:rPr>
        <w:t>又は破棄しなければならない。破棄する場合は</w:t>
      </w:r>
      <w:r w:rsidR="00BB0DFC">
        <w:rPr>
          <w:rFonts w:hint="eastAsia"/>
        </w:rPr>
        <w:t>、</w:t>
      </w:r>
      <w:r>
        <w:rPr>
          <w:rFonts w:hint="eastAsia"/>
        </w:rPr>
        <w:t>その処理方法等についてあらかじめ発注者の承諾を得るものとし</w:t>
      </w:r>
      <w:r w:rsidR="00BB0DFC">
        <w:rPr>
          <w:rFonts w:hint="eastAsia"/>
        </w:rPr>
        <w:t>、</w:t>
      </w:r>
      <w:r>
        <w:rPr>
          <w:rFonts w:hint="eastAsia"/>
        </w:rPr>
        <w:t>廃棄に際しては</w:t>
      </w:r>
      <w:r w:rsidR="00BB0DFC">
        <w:rPr>
          <w:rFonts w:hint="eastAsia"/>
        </w:rPr>
        <w:t>、</w:t>
      </w:r>
      <w:r>
        <w:rPr>
          <w:rFonts w:hint="eastAsia"/>
        </w:rPr>
        <w:t>第三者の利用に供されることのないよう厳重な注意をもって処分しなければならない。</w:t>
      </w:r>
      <w:r w:rsidRPr="00271095">
        <w:rPr>
          <w:rFonts w:hint="eastAsia"/>
        </w:rPr>
        <w:t>また</w:t>
      </w:r>
      <w:r w:rsidR="00BB0DFC">
        <w:rPr>
          <w:rFonts w:hint="eastAsia"/>
        </w:rPr>
        <w:t>、</w:t>
      </w:r>
      <w:r w:rsidRPr="00271095">
        <w:rPr>
          <w:rFonts w:hint="eastAsia"/>
        </w:rPr>
        <w:t>受注者が</w:t>
      </w:r>
      <w:r w:rsidR="00BB0DFC">
        <w:rPr>
          <w:rFonts w:hint="eastAsia"/>
        </w:rPr>
        <w:t>、</w:t>
      </w:r>
      <w:r w:rsidRPr="00271095">
        <w:rPr>
          <w:rFonts w:hint="eastAsia"/>
        </w:rPr>
        <w:t>発注者から提供を受けた資料や情報資産について</w:t>
      </w:r>
      <w:r w:rsidR="00BB0DFC">
        <w:rPr>
          <w:rFonts w:hint="eastAsia"/>
        </w:rPr>
        <w:t>、</w:t>
      </w:r>
      <w:r w:rsidRPr="00271095">
        <w:rPr>
          <w:rFonts w:hint="eastAsia"/>
        </w:rPr>
        <w:t>発注者の承認を得て再委託先に提供した場合は</w:t>
      </w:r>
      <w:r w:rsidR="00BB0DFC">
        <w:rPr>
          <w:rFonts w:hint="eastAsia"/>
        </w:rPr>
        <w:t>、</w:t>
      </w:r>
      <w:r w:rsidRPr="00271095">
        <w:rPr>
          <w:rFonts w:hint="eastAsia"/>
        </w:rPr>
        <w:t>受注者は</w:t>
      </w:r>
      <w:r w:rsidR="00BB0DFC">
        <w:rPr>
          <w:rFonts w:hint="eastAsia"/>
        </w:rPr>
        <w:t>、</w:t>
      </w:r>
      <w:r w:rsidRPr="00271095">
        <w:rPr>
          <w:rFonts w:hint="eastAsia"/>
        </w:rPr>
        <w:t>発注者の指示により回収するものとする。</w:t>
      </w:r>
    </w:p>
    <w:p w14:paraId="70725D0C" w14:textId="77777777" w:rsidR="00C17672" w:rsidRDefault="00C17672" w:rsidP="00C17672">
      <w:pPr>
        <w:ind w:firstLineChars="100" w:firstLine="210"/>
      </w:pPr>
      <w:r>
        <w:rPr>
          <w:rFonts w:hint="eastAsia"/>
        </w:rPr>
        <w:t>（個人情報保護）</w:t>
      </w:r>
    </w:p>
    <w:p w14:paraId="6E6882FA" w14:textId="66D3B66F" w:rsidR="00C17672" w:rsidRDefault="00C17672" w:rsidP="00C17672">
      <w:pPr>
        <w:ind w:left="209" w:hanging="209"/>
      </w:pPr>
      <w:r>
        <w:rPr>
          <w:rFonts w:hint="eastAsia"/>
        </w:rPr>
        <w:t>第９条　受注者は</w:t>
      </w:r>
      <w:r w:rsidR="00BB0DFC">
        <w:rPr>
          <w:rFonts w:hint="eastAsia"/>
        </w:rPr>
        <w:t>、</w:t>
      </w:r>
      <w:r w:rsidRPr="004606FE">
        <w:rPr>
          <w:rFonts w:hint="eastAsia"/>
        </w:rPr>
        <w:t>個人情報の保護に関する法律</w:t>
      </w:r>
      <w:r>
        <w:rPr>
          <w:rFonts w:hint="eastAsia"/>
        </w:rPr>
        <w:t>（</w:t>
      </w:r>
      <w:r w:rsidRPr="004606FE">
        <w:rPr>
          <w:rFonts w:hint="eastAsia"/>
        </w:rPr>
        <w:t>平成</w:t>
      </w:r>
      <w:r>
        <w:rPr>
          <w:rFonts w:hint="eastAsia"/>
        </w:rPr>
        <w:t>１５</w:t>
      </w:r>
      <w:r w:rsidRPr="004606FE">
        <w:rPr>
          <w:rFonts w:hint="eastAsia"/>
        </w:rPr>
        <w:t>年法律第</w:t>
      </w:r>
      <w:r>
        <w:rPr>
          <w:rFonts w:hint="eastAsia"/>
        </w:rPr>
        <w:t>５７</w:t>
      </w:r>
      <w:r w:rsidRPr="004606FE">
        <w:rPr>
          <w:rFonts w:hint="eastAsia"/>
        </w:rPr>
        <w:t>号</w:t>
      </w:r>
      <w:r>
        <w:rPr>
          <w:rFonts w:hint="eastAsia"/>
        </w:rPr>
        <w:t>）を始めとする個人情報保護に関する法令等及び別記「個人情報取扱特記事項」を遵守しなければならない。</w:t>
      </w:r>
    </w:p>
    <w:p w14:paraId="3A75A722" w14:textId="595150F7" w:rsidR="00C17672" w:rsidRDefault="00C17672" w:rsidP="00C17672">
      <w:pPr>
        <w:ind w:left="209" w:hanging="209"/>
      </w:pPr>
      <w:r>
        <w:rPr>
          <w:rFonts w:hint="eastAsia"/>
        </w:rPr>
        <w:t>２　受注者は</w:t>
      </w:r>
      <w:r w:rsidR="00BB0DFC">
        <w:rPr>
          <w:rFonts w:hint="eastAsia"/>
        </w:rPr>
        <w:t>、</w:t>
      </w:r>
      <w:r>
        <w:rPr>
          <w:rFonts w:hint="eastAsia"/>
        </w:rPr>
        <w:t>この契約の履行に関して知り得た個人情報の内容を他の目的に使用し</w:t>
      </w:r>
      <w:r w:rsidR="00BB0DFC">
        <w:rPr>
          <w:rFonts w:hint="eastAsia"/>
        </w:rPr>
        <w:t>、</w:t>
      </w:r>
      <w:r>
        <w:rPr>
          <w:rFonts w:hint="eastAsia"/>
        </w:rPr>
        <w:t>又は第三者に開示若しくは漏えいしてはならない。契約完了後又は解除後も同様とする。</w:t>
      </w:r>
    </w:p>
    <w:p w14:paraId="4E9995FF" w14:textId="3C128A6B" w:rsidR="00C17672" w:rsidRDefault="00C17672" w:rsidP="00C17672">
      <w:pPr>
        <w:ind w:left="209" w:hanging="209"/>
      </w:pPr>
      <w:r>
        <w:rPr>
          <w:rFonts w:hint="eastAsia"/>
        </w:rPr>
        <w:t xml:space="preserve">３　</w:t>
      </w:r>
      <w:r w:rsidRPr="004606FE">
        <w:rPr>
          <w:rFonts w:hint="eastAsia"/>
        </w:rPr>
        <w:t>個人情報の保護に関する法律</w:t>
      </w:r>
      <w:r>
        <w:rPr>
          <w:rFonts w:hint="eastAsia"/>
        </w:rPr>
        <w:t>に違反する行為があったときは</w:t>
      </w:r>
      <w:r w:rsidR="00BB0DFC">
        <w:rPr>
          <w:rFonts w:hint="eastAsia"/>
        </w:rPr>
        <w:t>、</w:t>
      </w:r>
      <w:r>
        <w:rPr>
          <w:rFonts w:hint="eastAsia"/>
        </w:rPr>
        <w:t>罰則が適用される場合がある。</w:t>
      </w:r>
    </w:p>
    <w:p w14:paraId="751C3EE3" w14:textId="77777777" w:rsidR="00C17672" w:rsidRDefault="00C17672" w:rsidP="00C17672">
      <w:pPr>
        <w:ind w:leftChars="100" w:left="210"/>
      </w:pPr>
      <w:r>
        <w:rPr>
          <w:rFonts w:hint="eastAsia"/>
        </w:rPr>
        <w:t>（データ保護と関係規程の整備）</w:t>
      </w:r>
    </w:p>
    <w:p w14:paraId="57A56FD7" w14:textId="29A7799E" w:rsidR="00C17672" w:rsidRDefault="00C17672" w:rsidP="00C17672">
      <w:pPr>
        <w:ind w:left="209" w:hanging="209"/>
      </w:pPr>
      <w:r>
        <w:rPr>
          <w:rFonts w:hint="eastAsia"/>
        </w:rPr>
        <w:t>第１０条　受注者は</w:t>
      </w:r>
      <w:r w:rsidR="00BB0DFC">
        <w:rPr>
          <w:rFonts w:hint="eastAsia"/>
        </w:rPr>
        <w:t>、</w:t>
      </w:r>
      <w:r>
        <w:rPr>
          <w:rFonts w:hint="eastAsia"/>
        </w:rPr>
        <w:t>業務を適正かつ円滑に行うため</w:t>
      </w:r>
      <w:r w:rsidR="00BB0DFC">
        <w:rPr>
          <w:rFonts w:hint="eastAsia"/>
        </w:rPr>
        <w:t>、</w:t>
      </w:r>
      <w:r>
        <w:rPr>
          <w:rFonts w:hint="eastAsia"/>
        </w:rPr>
        <w:t>業務を行う場所等の施設設備の管理体制について</w:t>
      </w:r>
      <w:r w:rsidR="00BB0DFC">
        <w:rPr>
          <w:rFonts w:hint="eastAsia"/>
        </w:rPr>
        <w:t>、</w:t>
      </w:r>
      <w:r>
        <w:rPr>
          <w:rFonts w:hint="eastAsia"/>
        </w:rPr>
        <w:t>受注者の関係規程を整備するほか必要な措置を講ずるものとする。</w:t>
      </w:r>
    </w:p>
    <w:p w14:paraId="00C0822C" w14:textId="0DB1EA86" w:rsidR="00C17672" w:rsidRDefault="00C17672" w:rsidP="00C17672">
      <w:pPr>
        <w:ind w:left="209" w:hanging="209"/>
      </w:pPr>
      <w:r>
        <w:rPr>
          <w:rFonts w:hint="eastAsia"/>
        </w:rPr>
        <w:t>２　受注者は</w:t>
      </w:r>
      <w:r w:rsidR="00BB0DFC">
        <w:rPr>
          <w:rFonts w:hint="eastAsia"/>
        </w:rPr>
        <w:t>、</w:t>
      </w:r>
      <w:r>
        <w:rPr>
          <w:rFonts w:hint="eastAsia"/>
        </w:rPr>
        <w:t>発注者の定める「電子計算機処理データ保護管理規程準則」に従って</w:t>
      </w:r>
      <w:r w:rsidR="00BB0DFC">
        <w:rPr>
          <w:rFonts w:hint="eastAsia"/>
        </w:rPr>
        <w:t>、</w:t>
      </w:r>
      <w:r>
        <w:rPr>
          <w:rFonts w:hint="eastAsia"/>
        </w:rPr>
        <w:t>受注者の関係規程を整備し</w:t>
      </w:r>
      <w:r w:rsidR="00BB0DFC">
        <w:rPr>
          <w:rFonts w:hint="eastAsia"/>
        </w:rPr>
        <w:t>、</w:t>
      </w:r>
      <w:r>
        <w:rPr>
          <w:rFonts w:hint="eastAsia"/>
        </w:rPr>
        <w:t>善良な管理者の注意義務をもって</w:t>
      </w:r>
      <w:r w:rsidR="00BB0DFC">
        <w:rPr>
          <w:rFonts w:hint="eastAsia"/>
        </w:rPr>
        <w:t>、</w:t>
      </w:r>
      <w:r>
        <w:rPr>
          <w:rFonts w:hint="eastAsia"/>
        </w:rPr>
        <w:t>次に掲げるものの維持管理に当たらなければならない。</w:t>
      </w:r>
    </w:p>
    <w:p w14:paraId="744E7725" w14:textId="77777777" w:rsidR="00C17672" w:rsidRDefault="00C17672" w:rsidP="00C17672">
      <w:pPr>
        <w:ind w:leftChars="62" w:left="424" w:hangingChars="140" w:hanging="294"/>
      </w:pPr>
      <w:r>
        <w:rPr>
          <w:rFonts w:hint="eastAsia"/>
        </w:rPr>
        <w:t>(1)　業務の処理のため発注者が提供したデータ及びその記録媒体（以下「データ等」という。）</w:t>
      </w:r>
    </w:p>
    <w:p w14:paraId="013DCA3F" w14:textId="77777777" w:rsidR="00C17672" w:rsidRDefault="00C17672" w:rsidP="00C17672">
      <w:pPr>
        <w:ind w:leftChars="62" w:left="424" w:hangingChars="140" w:hanging="294"/>
      </w:pPr>
      <w:r>
        <w:rPr>
          <w:rFonts w:hint="eastAsia"/>
        </w:rPr>
        <w:t>(2)　業務に関するプログラム及びドキュメント（諸手続文書）（以下「プログラム等」という。）</w:t>
      </w:r>
    </w:p>
    <w:p w14:paraId="3A847F05" w14:textId="77777777" w:rsidR="00C17672" w:rsidRDefault="00C17672" w:rsidP="00C17672">
      <w:pPr>
        <w:ind w:leftChars="62" w:left="424" w:hangingChars="140" w:hanging="294"/>
      </w:pPr>
      <w:r>
        <w:rPr>
          <w:rFonts w:hint="eastAsia"/>
        </w:rPr>
        <w:lastRenderedPageBreak/>
        <w:t>(3)　その他仕様書で指定したもの</w:t>
      </w:r>
    </w:p>
    <w:p w14:paraId="0809BC23" w14:textId="7DE4F8EF" w:rsidR="00C17672" w:rsidRDefault="00C17672" w:rsidP="00C17672">
      <w:pPr>
        <w:ind w:left="209" w:hanging="209"/>
      </w:pPr>
      <w:r>
        <w:rPr>
          <w:rFonts w:hint="eastAsia"/>
        </w:rPr>
        <w:t>３　発注者は</w:t>
      </w:r>
      <w:r w:rsidR="00BB0DFC">
        <w:rPr>
          <w:rFonts w:hint="eastAsia"/>
        </w:rPr>
        <w:t>、</w:t>
      </w:r>
      <w:r>
        <w:rPr>
          <w:rFonts w:hint="eastAsia"/>
        </w:rPr>
        <w:t>受注者に対して</w:t>
      </w:r>
      <w:r w:rsidR="00BB0DFC">
        <w:rPr>
          <w:rFonts w:hint="eastAsia"/>
        </w:rPr>
        <w:t>、</w:t>
      </w:r>
      <w:r>
        <w:rPr>
          <w:rFonts w:hint="eastAsia"/>
        </w:rPr>
        <w:t>前２項に関わる関係規程の提出を求めるとともに</w:t>
      </w:r>
      <w:r w:rsidR="00BB0DFC">
        <w:rPr>
          <w:rFonts w:hint="eastAsia"/>
        </w:rPr>
        <w:t>、</w:t>
      </w:r>
      <w:r>
        <w:rPr>
          <w:rFonts w:hint="eastAsia"/>
        </w:rPr>
        <w:t>必要に応じてその改訂を求めることができる。</w:t>
      </w:r>
    </w:p>
    <w:p w14:paraId="78833712" w14:textId="77777777" w:rsidR="00C17672" w:rsidRDefault="00C17672" w:rsidP="00C17672">
      <w:pPr>
        <w:ind w:firstLineChars="100" w:firstLine="210"/>
      </w:pPr>
      <w:r>
        <w:rPr>
          <w:rFonts w:hint="eastAsia"/>
        </w:rPr>
        <w:t>（特許権等の使用）</w:t>
      </w:r>
    </w:p>
    <w:p w14:paraId="5CE49BC2" w14:textId="12B9151D" w:rsidR="00C17672" w:rsidRDefault="00C17672" w:rsidP="00C17672">
      <w:pPr>
        <w:ind w:left="210" w:hanging="210"/>
      </w:pPr>
      <w:r>
        <w:rPr>
          <w:rFonts w:hint="eastAsia"/>
        </w:rPr>
        <w:t>第１１条　受注者は</w:t>
      </w:r>
      <w:r w:rsidR="00BB0DFC">
        <w:rPr>
          <w:rFonts w:hint="eastAsia"/>
        </w:rPr>
        <w:t>、</w:t>
      </w:r>
      <w:r>
        <w:rPr>
          <w:rFonts w:hint="eastAsia"/>
        </w:rPr>
        <w:t>特許権</w:t>
      </w:r>
      <w:r w:rsidR="00BB0DFC">
        <w:rPr>
          <w:rFonts w:hint="eastAsia"/>
        </w:rPr>
        <w:t>、</w:t>
      </w:r>
      <w:r>
        <w:rPr>
          <w:rFonts w:hint="eastAsia"/>
        </w:rPr>
        <w:t>実用新案権</w:t>
      </w:r>
      <w:r w:rsidR="00BB0DFC">
        <w:rPr>
          <w:rFonts w:hint="eastAsia"/>
        </w:rPr>
        <w:t>、</w:t>
      </w:r>
      <w:r>
        <w:rPr>
          <w:rFonts w:hint="eastAsia"/>
        </w:rPr>
        <w:t>意匠権</w:t>
      </w:r>
      <w:r w:rsidR="00BB0DFC">
        <w:rPr>
          <w:rFonts w:hint="eastAsia"/>
        </w:rPr>
        <w:t>、</w:t>
      </w:r>
      <w:r>
        <w:rPr>
          <w:rFonts w:hint="eastAsia"/>
        </w:rPr>
        <w:t>商標権その他日本国の法令に基づき保護される第三者の権利（以下「第三者の特許権等」という。）の対象となっている方法を使用するときは</w:t>
      </w:r>
      <w:r w:rsidR="00BB0DFC">
        <w:rPr>
          <w:rFonts w:hint="eastAsia"/>
        </w:rPr>
        <w:t>、</w:t>
      </w:r>
      <w:r>
        <w:rPr>
          <w:rFonts w:hint="eastAsia"/>
        </w:rPr>
        <w:t>その使用に関する一切の責任を負わなければならない。ただし</w:t>
      </w:r>
      <w:r w:rsidR="00BB0DFC">
        <w:rPr>
          <w:rFonts w:hint="eastAsia"/>
        </w:rPr>
        <w:t>、</w:t>
      </w:r>
      <w:r>
        <w:rPr>
          <w:rFonts w:hint="eastAsia"/>
        </w:rPr>
        <w:t>発注者がその履行方法を指定した場合において</w:t>
      </w:r>
      <w:r w:rsidR="00BB0DFC">
        <w:rPr>
          <w:rFonts w:hint="eastAsia"/>
        </w:rPr>
        <w:t>、</w:t>
      </w:r>
      <w:r>
        <w:rPr>
          <w:rFonts w:hint="eastAsia"/>
        </w:rPr>
        <w:t>仕様書に第三者の特許権等の対象である旨の明示がなく</w:t>
      </w:r>
      <w:r w:rsidR="00BB0DFC">
        <w:rPr>
          <w:rFonts w:hint="eastAsia"/>
        </w:rPr>
        <w:t>、</w:t>
      </w:r>
      <w:r>
        <w:rPr>
          <w:rFonts w:hint="eastAsia"/>
        </w:rPr>
        <w:t>かつ</w:t>
      </w:r>
      <w:r w:rsidR="00BB0DFC">
        <w:rPr>
          <w:rFonts w:hint="eastAsia"/>
        </w:rPr>
        <w:t>、</w:t>
      </w:r>
      <w:r>
        <w:rPr>
          <w:rFonts w:hint="eastAsia"/>
        </w:rPr>
        <w:t>受注者がその存在を知らなかったときは</w:t>
      </w:r>
      <w:r w:rsidR="00BB0DFC">
        <w:rPr>
          <w:rFonts w:hint="eastAsia"/>
        </w:rPr>
        <w:t>、</w:t>
      </w:r>
      <w:r>
        <w:rPr>
          <w:rFonts w:hint="eastAsia"/>
        </w:rPr>
        <w:t>発注者は</w:t>
      </w:r>
      <w:r w:rsidR="00BB0DFC">
        <w:rPr>
          <w:rFonts w:hint="eastAsia"/>
        </w:rPr>
        <w:t>、</w:t>
      </w:r>
      <w:r>
        <w:rPr>
          <w:rFonts w:hint="eastAsia"/>
        </w:rPr>
        <w:t>受注者がその使用に関して要した費用を負担しなければならない。</w:t>
      </w:r>
    </w:p>
    <w:p w14:paraId="493842CF" w14:textId="77777777" w:rsidR="00C17672" w:rsidRDefault="00C17672" w:rsidP="00C17672">
      <w:pPr>
        <w:pStyle w:val="a3"/>
        <w:ind w:leftChars="100" w:left="210" w:firstLine="0"/>
        <w:rPr>
          <w:rFonts w:hAnsi="ＭＳ 明朝"/>
        </w:rPr>
      </w:pPr>
      <w:r>
        <w:rPr>
          <w:rFonts w:hAnsi="ＭＳ 明朝" w:hint="eastAsia"/>
        </w:rPr>
        <w:t>（監督員）</w:t>
      </w:r>
    </w:p>
    <w:p w14:paraId="0E67D72B" w14:textId="243253C1" w:rsidR="00C17672" w:rsidRDefault="00C17672" w:rsidP="00C17672">
      <w:pPr>
        <w:pStyle w:val="a3"/>
        <w:ind w:left="210" w:hangingChars="100" w:hanging="210"/>
        <w:rPr>
          <w:rFonts w:hAnsi="ＭＳ 明朝"/>
        </w:rPr>
      </w:pPr>
      <w:r>
        <w:rPr>
          <w:rFonts w:hAnsi="ＭＳ 明朝" w:hint="eastAsia"/>
        </w:rPr>
        <w:t xml:space="preserve">第１２条　</w:t>
      </w:r>
      <w:r>
        <w:rPr>
          <w:rFonts w:hint="eastAsia"/>
        </w:rPr>
        <w:t>発注者</w:t>
      </w:r>
      <w:r>
        <w:rPr>
          <w:rFonts w:hAnsi="ＭＳ 明朝" w:hint="eastAsia"/>
        </w:rPr>
        <w:t>は</w:t>
      </w:r>
      <w:r w:rsidR="00BB0DFC">
        <w:rPr>
          <w:rFonts w:hAnsi="ＭＳ 明朝" w:hint="eastAsia"/>
        </w:rPr>
        <w:t>、</w:t>
      </w:r>
      <w:r>
        <w:rPr>
          <w:rFonts w:hAnsi="ＭＳ 明朝" w:hint="eastAsia"/>
        </w:rPr>
        <w:t>監督員を置いたときは</w:t>
      </w:r>
      <w:r w:rsidR="00BB0DFC">
        <w:rPr>
          <w:rFonts w:hAnsi="ＭＳ 明朝" w:hint="eastAsia"/>
        </w:rPr>
        <w:t>、</w:t>
      </w:r>
      <w:r>
        <w:rPr>
          <w:rFonts w:hAnsi="ＭＳ 明朝" w:hint="eastAsia"/>
        </w:rPr>
        <w:t>その名前を</w:t>
      </w:r>
      <w:r>
        <w:rPr>
          <w:rFonts w:hint="eastAsia"/>
        </w:rPr>
        <w:t>受注者</w:t>
      </w:r>
      <w:r>
        <w:rPr>
          <w:rFonts w:hAnsi="ＭＳ 明朝" w:hint="eastAsia"/>
        </w:rPr>
        <w:t>に通知しなければならない。監督員を変更したときも</w:t>
      </w:r>
      <w:r w:rsidR="00BB0DFC">
        <w:rPr>
          <w:rFonts w:hAnsi="ＭＳ 明朝" w:hint="eastAsia"/>
        </w:rPr>
        <w:t>、</w:t>
      </w:r>
      <w:r>
        <w:rPr>
          <w:rFonts w:hAnsi="ＭＳ 明朝" w:hint="eastAsia"/>
        </w:rPr>
        <w:t>同様とする。</w:t>
      </w:r>
    </w:p>
    <w:p w14:paraId="40B6498A" w14:textId="542697FF" w:rsidR="00C17672" w:rsidRDefault="00C17672" w:rsidP="00C17672">
      <w:pPr>
        <w:pStyle w:val="a3"/>
        <w:ind w:left="210" w:hangingChars="100" w:hanging="210"/>
        <w:rPr>
          <w:rFonts w:hAnsi="ＭＳ 明朝"/>
        </w:rPr>
      </w:pPr>
      <w:r>
        <w:rPr>
          <w:rFonts w:hAnsi="ＭＳ 明朝" w:hint="eastAsia"/>
        </w:rPr>
        <w:t>２　監督員は</w:t>
      </w:r>
      <w:r w:rsidR="00BB0DFC">
        <w:rPr>
          <w:rFonts w:hAnsi="ＭＳ 明朝" w:hint="eastAsia"/>
        </w:rPr>
        <w:t>、</w:t>
      </w:r>
      <w:r>
        <w:rPr>
          <w:rFonts w:hAnsi="ＭＳ 明朝" w:hint="eastAsia"/>
        </w:rPr>
        <w:t>この契約書に基づく</w:t>
      </w:r>
      <w:r>
        <w:rPr>
          <w:rFonts w:hint="eastAsia"/>
        </w:rPr>
        <w:t>発注者</w:t>
      </w:r>
      <w:r>
        <w:rPr>
          <w:rFonts w:hAnsi="ＭＳ 明朝" w:hint="eastAsia"/>
        </w:rPr>
        <w:t>の権限とされる事項のうち</w:t>
      </w:r>
      <w:r>
        <w:rPr>
          <w:rFonts w:hint="eastAsia"/>
        </w:rPr>
        <w:t>発注者</w:t>
      </w:r>
      <w:r>
        <w:rPr>
          <w:rFonts w:hAnsi="ＭＳ 明朝" w:hint="eastAsia"/>
        </w:rPr>
        <w:t>が必要と認めて監督員に委任したもののほか</w:t>
      </w:r>
      <w:r w:rsidR="00BB0DFC">
        <w:rPr>
          <w:rFonts w:hAnsi="ＭＳ 明朝" w:hint="eastAsia"/>
        </w:rPr>
        <w:t>、</w:t>
      </w:r>
      <w:r>
        <w:rPr>
          <w:rFonts w:hAnsi="ＭＳ 明朝" w:hint="eastAsia"/>
        </w:rPr>
        <w:t>仕様書に定めるところにより</w:t>
      </w:r>
      <w:r w:rsidR="00BB0DFC">
        <w:rPr>
          <w:rFonts w:hAnsi="ＭＳ 明朝" w:hint="eastAsia"/>
        </w:rPr>
        <w:t>、</w:t>
      </w:r>
      <w:r>
        <w:rPr>
          <w:rFonts w:hAnsi="ＭＳ 明朝" w:hint="eastAsia"/>
        </w:rPr>
        <w:t>次に掲げる権限を有する。</w:t>
      </w:r>
    </w:p>
    <w:p w14:paraId="2C300076" w14:textId="21016A14" w:rsidR="00C17672" w:rsidRDefault="00C17672" w:rsidP="00C17672">
      <w:pPr>
        <w:pStyle w:val="a3"/>
        <w:ind w:left="0" w:firstLineChars="50" w:firstLine="105"/>
        <w:rPr>
          <w:rFonts w:hAnsi="ＭＳ 明朝"/>
        </w:rPr>
      </w:pPr>
      <w:r>
        <w:rPr>
          <w:rFonts w:hAnsi="ＭＳ 明朝" w:hint="eastAsia"/>
        </w:rPr>
        <w:t xml:space="preserve">(1)　</w:t>
      </w:r>
      <w:r>
        <w:rPr>
          <w:rFonts w:hint="eastAsia"/>
        </w:rPr>
        <w:t>発注者</w:t>
      </w:r>
      <w:r>
        <w:rPr>
          <w:rFonts w:hAnsi="ＭＳ 明朝" w:hint="eastAsia"/>
        </w:rPr>
        <w:t>の意図する</w:t>
      </w:r>
      <w:r w:rsidR="00E411AE">
        <w:rPr>
          <w:rFonts w:hAnsi="ＭＳ 明朝" w:hint="eastAsia"/>
        </w:rPr>
        <w:t>物件</w:t>
      </w:r>
      <w:r>
        <w:rPr>
          <w:rFonts w:hAnsi="ＭＳ 明朝" w:hint="eastAsia"/>
        </w:rPr>
        <w:t>を完成させるための</w:t>
      </w:r>
      <w:r>
        <w:rPr>
          <w:rFonts w:hint="eastAsia"/>
        </w:rPr>
        <w:t>受注者</w:t>
      </w:r>
      <w:r>
        <w:rPr>
          <w:rFonts w:hAnsi="ＭＳ 明朝" w:hint="eastAsia"/>
        </w:rPr>
        <w:t>に対する業務に関する指示</w:t>
      </w:r>
    </w:p>
    <w:p w14:paraId="488E73BA" w14:textId="77777777" w:rsidR="00C17672" w:rsidRDefault="00C17672" w:rsidP="00C17672">
      <w:pPr>
        <w:pStyle w:val="a3"/>
        <w:ind w:leftChars="42" w:left="403" w:hangingChars="150" w:hanging="315"/>
        <w:rPr>
          <w:rFonts w:hAnsi="ＭＳ 明朝"/>
        </w:rPr>
      </w:pPr>
      <w:r>
        <w:rPr>
          <w:rFonts w:hAnsi="ＭＳ 明朝" w:hint="eastAsia"/>
        </w:rPr>
        <w:t>(2)　この契約書及び仕様書の記載内容に関する</w:t>
      </w:r>
      <w:r>
        <w:rPr>
          <w:rFonts w:hint="eastAsia"/>
        </w:rPr>
        <w:t>受注者</w:t>
      </w:r>
      <w:r>
        <w:rPr>
          <w:rFonts w:hAnsi="ＭＳ 明朝" w:hint="eastAsia"/>
        </w:rPr>
        <w:t>の確認の申出又は質問に対する承諾又は回答</w:t>
      </w:r>
    </w:p>
    <w:p w14:paraId="1BFA7DA4" w14:textId="77777777" w:rsidR="00C17672" w:rsidRDefault="00C17672" w:rsidP="00C17672">
      <w:pPr>
        <w:pStyle w:val="a3"/>
        <w:ind w:leftChars="42" w:left="403" w:hangingChars="150" w:hanging="315"/>
        <w:rPr>
          <w:rFonts w:hAnsi="ＭＳ 明朝"/>
        </w:rPr>
      </w:pPr>
      <w:r>
        <w:rPr>
          <w:rFonts w:hAnsi="ＭＳ 明朝" w:hint="eastAsia"/>
        </w:rPr>
        <w:t>(3)　この契約の履行に関する</w:t>
      </w:r>
      <w:r>
        <w:rPr>
          <w:rFonts w:hint="eastAsia"/>
        </w:rPr>
        <w:t>受注者</w:t>
      </w:r>
      <w:r>
        <w:rPr>
          <w:rFonts w:hAnsi="ＭＳ 明朝" w:hint="eastAsia"/>
        </w:rPr>
        <w:t>との協議</w:t>
      </w:r>
    </w:p>
    <w:p w14:paraId="73B2B299" w14:textId="4D0C73E0" w:rsidR="00C17672" w:rsidRDefault="00C17672" w:rsidP="00C17672">
      <w:pPr>
        <w:pStyle w:val="a3"/>
        <w:ind w:leftChars="42" w:left="403" w:hangingChars="150" w:hanging="315"/>
        <w:rPr>
          <w:rFonts w:hAnsi="ＭＳ 明朝"/>
        </w:rPr>
      </w:pPr>
      <w:r>
        <w:rPr>
          <w:rFonts w:hAnsi="ＭＳ 明朝" w:hint="eastAsia"/>
        </w:rPr>
        <w:t>(4)　業務の進捗の確認</w:t>
      </w:r>
      <w:r w:rsidR="00BB0DFC">
        <w:rPr>
          <w:rFonts w:hAnsi="ＭＳ 明朝" w:hint="eastAsia"/>
        </w:rPr>
        <w:t>、</w:t>
      </w:r>
      <w:r>
        <w:rPr>
          <w:rFonts w:hAnsi="ＭＳ 明朝" w:hint="eastAsia"/>
        </w:rPr>
        <w:t>仕様書の記載内容と履行内容との照合その他契約の履行状況の監督</w:t>
      </w:r>
    </w:p>
    <w:p w14:paraId="297A965D" w14:textId="7ABF9DCE" w:rsidR="00C17672" w:rsidRDefault="00C17672" w:rsidP="00C17672">
      <w:pPr>
        <w:pStyle w:val="a3"/>
        <w:ind w:left="210" w:hangingChars="100" w:hanging="210"/>
        <w:rPr>
          <w:rFonts w:hAnsi="ＭＳ 明朝"/>
        </w:rPr>
      </w:pPr>
      <w:r>
        <w:rPr>
          <w:rFonts w:hAnsi="ＭＳ 明朝" w:hint="eastAsia"/>
        </w:rPr>
        <w:t xml:space="preserve">３　</w:t>
      </w:r>
      <w:r>
        <w:rPr>
          <w:rFonts w:hint="eastAsia"/>
        </w:rPr>
        <w:t>発注者</w:t>
      </w:r>
      <w:r>
        <w:rPr>
          <w:rFonts w:hAnsi="ＭＳ 明朝" w:hint="eastAsia"/>
        </w:rPr>
        <w:t>は</w:t>
      </w:r>
      <w:r w:rsidR="00BB0DFC">
        <w:rPr>
          <w:rFonts w:hAnsi="ＭＳ 明朝" w:hint="eastAsia"/>
        </w:rPr>
        <w:t>、</w:t>
      </w:r>
      <w:r>
        <w:rPr>
          <w:rFonts w:hAnsi="ＭＳ 明朝" w:hint="eastAsia"/>
        </w:rPr>
        <w:t>監督員を置き</w:t>
      </w:r>
      <w:r w:rsidR="00BB0DFC">
        <w:rPr>
          <w:rFonts w:hAnsi="ＭＳ 明朝" w:hint="eastAsia"/>
        </w:rPr>
        <w:t>、</w:t>
      </w:r>
      <w:r>
        <w:rPr>
          <w:rFonts w:hAnsi="ＭＳ 明朝" w:hint="eastAsia"/>
        </w:rPr>
        <w:t>監督員の有する権限の内容を</w:t>
      </w:r>
      <w:r w:rsidR="00BB0DFC">
        <w:rPr>
          <w:rFonts w:hAnsi="ＭＳ 明朝" w:hint="eastAsia"/>
        </w:rPr>
        <w:t>、</w:t>
      </w:r>
      <w:r>
        <w:rPr>
          <w:rFonts w:hAnsi="ＭＳ 明朝" w:hint="eastAsia"/>
        </w:rPr>
        <w:t>監督員にこの契約書に基づく</w:t>
      </w:r>
      <w:r>
        <w:rPr>
          <w:rFonts w:hint="eastAsia"/>
        </w:rPr>
        <w:t>発注者</w:t>
      </w:r>
      <w:r>
        <w:rPr>
          <w:rFonts w:hAnsi="ＭＳ 明朝" w:hint="eastAsia"/>
        </w:rPr>
        <w:t>の権限の一部を委任したときにあっては当該委任した権限の内容を</w:t>
      </w:r>
      <w:r w:rsidR="00BB0DFC">
        <w:rPr>
          <w:rFonts w:hAnsi="ＭＳ 明朝" w:hint="eastAsia"/>
        </w:rPr>
        <w:t>、</w:t>
      </w:r>
      <w:r>
        <w:rPr>
          <w:rFonts w:hint="eastAsia"/>
        </w:rPr>
        <w:t>受注者</w:t>
      </w:r>
      <w:r>
        <w:rPr>
          <w:rFonts w:hAnsi="ＭＳ 明朝" w:hint="eastAsia"/>
        </w:rPr>
        <w:t>に通知しなければならない。</w:t>
      </w:r>
    </w:p>
    <w:p w14:paraId="5EE72E26" w14:textId="2CD2CADF" w:rsidR="00C17672" w:rsidRDefault="00C17672" w:rsidP="00C17672">
      <w:pPr>
        <w:pStyle w:val="a3"/>
        <w:ind w:left="210" w:hangingChars="100" w:hanging="210"/>
        <w:rPr>
          <w:rFonts w:hAnsi="ＭＳ 明朝"/>
        </w:rPr>
      </w:pPr>
      <w:r>
        <w:rPr>
          <w:rFonts w:hAnsi="ＭＳ 明朝" w:hint="eastAsia"/>
        </w:rPr>
        <w:t>４　第２項の規定に</w:t>
      </w:r>
      <w:r w:rsidR="00DF59BD">
        <w:rPr>
          <w:rFonts w:hAnsi="ＭＳ 明朝" w:hint="eastAsia"/>
        </w:rPr>
        <w:t>よる</w:t>
      </w:r>
      <w:r>
        <w:rPr>
          <w:rFonts w:hAnsi="ＭＳ 明朝" w:hint="eastAsia"/>
        </w:rPr>
        <w:t>監督員の指示又は承諾は</w:t>
      </w:r>
      <w:r w:rsidR="00BB0DFC">
        <w:rPr>
          <w:rFonts w:hAnsi="ＭＳ 明朝" w:hint="eastAsia"/>
        </w:rPr>
        <w:t>、</w:t>
      </w:r>
      <w:r>
        <w:rPr>
          <w:rFonts w:hAnsi="ＭＳ 明朝" w:hint="eastAsia"/>
        </w:rPr>
        <w:t>原則として</w:t>
      </w:r>
      <w:r w:rsidR="00BB0DFC">
        <w:rPr>
          <w:rFonts w:hAnsi="ＭＳ 明朝" w:hint="eastAsia"/>
        </w:rPr>
        <w:t>、</w:t>
      </w:r>
      <w:r>
        <w:rPr>
          <w:rFonts w:hAnsi="ＭＳ 明朝" w:hint="eastAsia"/>
        </w:rPr>
        <w:t>書面により行わなければならない。</w:t>
      </w:r>
    </w:p>
    <w:p w14:paraId="65E242C4" w14:textId="4328C48C" w:rsidR="00C17672" w:rsidRDefault="00C17672" w:rsidP="00C17672">
      <w:pPr>
        <w:pStyle w:val="a3"/>
        <w:ind w:left="210" w:hangingChars="100" w:hanging="210"/>
        <w:rPr>
          <w:rFonts w:hAnsi="ＭＳ 明朝"/>
        </w:rPr>
      </w:pPr>
      <w:r>
        <w:rPr>
          <w:rFonts w:hAnsi="ＭＳ 明朝" w:hint="eastAsia"/>
        </w:rPr>
        <w:t>５　第１項の規定により</w:t>
      </w:r>
      <w:r w:rsidR="00BB0DFC">
        <w:rPr>
          <w:rFonts w:hAnsi="ＭＳ 明朝" w:hint="eastAsia"/>
        </w:rPr>
        <w:t>、</w:t>
      </w:r>
      <w:r>
        <w:rPr>
          <w:rFonts w:hint="eastAsia"/>
        </w:rPr>
        <w:t>発注者</w:t>
      </w:r>
      <w:r>
        <w:rPr>
          <w:rFonts w:hAnsi="ＭＳ 明朝" w:hint="eastAsia"/>
        </w:rPr>
        <w:t>が監督員を置いたときは</w:t>
      </w:r>
      <w:r w:rsidR="00BB0DFC">
        <w:rPr>
          <w:rFonts w:hAnsi="ＭＳ 明朝" w:hint="eastAsia"/>
        </w:rPr>
        <w:t>、</w:t>
      </w:r>
      <w:r>
        <w:rPr>
          <w:rFonts w:hAnsi="ＭＳ 明朝" w:hint="eastAsia"/>
        </w:rPr>
        <w:t>この契約書に定める指示等は</w:t>
      </w:r>
      <w:r w:rsidR="00BB0DFC">
        <w:rPr>
          <w:rFonts w:hAnsi="ＭＳ 明朝" w:hint="eastAsia"/>
        </w:rPr>
        <w:t>、</w:t>
      </w:r>
      <w:r>
        <w:rPr>
          <w:rFonts w:hAnsi="ＭＳ 明朝" w:hint="eastAsia"/>
        </w:rPr>
        <w:t>仕様書に定めるものを除き</w:t>
      </w:r>
      <w:r w:rsidR="00BB0DFC">
        <w:rPr>
          <w:rFonts w:hAnsi="ＭＳ 明朝" w:hint="eastAsia"/>
        </w:rPr>
        <w:t>、</w:t>
      </w:r>
      <w:r>
        <w:rPr>
          <w:rFonts w:hAnsi="ＭＳ 明朝" w:hint="eastAsia"/>
        </w:rPr>
        <w:t>監督員を経由して行うものとする。この場合においては</w:t>
      </w:r>
      <w:r w:rsidR="00BB0DFC">
        <w:rPr>
          <w:rFonts w:hAnsi="ＭＳ 明朝" w:hint="eastAsia"/>
        </w:rPr>
        <w:t>、</w:t>
      </w:r>
      <w:r>
        <w:rPr>
          <w:rFonts w:hAnsi="ＭＳ 明朝" w:hint="eastAsia"/>
        </w:rPr>
        <w:t>監督員に到達した日をもって</w:t>
      </w:r>
      <w:r>
        <w:rPr>
          <w:rFonts w:hint="eastAsia"/>
        </w:rPr>
        <w:t>発注者</w:t>
      </w:r>
      <w:r>
        <w:rPr>
          <w:rFonts w:hAnsi="ＭＳ 明朝" w:hint="eastAsia"/>
        </w:rPr>
        <w:t>に到達したものとみなす。</w:t>
      </w:r>
    </w:p>
    <w:p w14:paraId="342846AD" w14:textId="77777777" w:rsidR="00C17672" w:rsidRDefault="00C17672" w:rsidP="00C17672">
      <w:pPr>
        <w:ind w:leftChars="100" w:left="210"/>
      </w:pPr>
      <w:r>
        <w:rPr>
          <w:rFonts w:hint="eastAsia"/>
        </w:rPr>
        <w:t>（貸与品等）</w:t>
      </w:r>
    </w:p>
    <w:p w14:paraId="082C1CCA" w14:textId="610AB6D4" w:rsidR="00C17672" w:rsidRDefault="00C17672" w:rsidP="00C17672">
      <w:pPr>
        <w:ind w:left="210" w:hanging="210"/>
      </w:pPr>
      <w:r>
        <w:rPr>
          <w:rFonts w:hint="eastAsia"/>
        </w:rPr>
        <w:t>第１３条　受注者は</w:t>
      </w:r>
      <w:r w:rsidR="00BB0DFC">
        <w:rPr>
          <w:rFonts w:hint="eastAsia"/>
        </w:rPr>
        <w:t>、</w:t>
      </w:r>
      <w:r>
        <w:rPr>
          <w:rFonts w:hint="eastAsia"/>
        </w:rPr>
        <w:t>発注者の事業所内で作業を行う必要がある場合は</w:t>
      </w:r>
      <w:r w:rsidR="00BB0DFC">
        <w:rPr>
          <w:rFonts w:hint="eastAsia"/>
        </w:rPr>
        <w:t>、</w:t>
      </w:r>
      <w:r>
        <w:rPr>
          <w:rFonts w:hint="eastAsia"/>
        </w:rPr>
        <w:t>発注者にその所有する作業場所</w:t>
      </w:r>
      <w:r w:rsidR="00BB0DFC">
        <w:rPr>
          <w:rFonts w:hint="eastAsia"/>
        </w:rPr>
        <w:t>、</w:t>
      </w:r>
      <w:r>
        <w:rPr>
          <w:rFonts w:hint="eastAsia"/>
        </w:rPr>
        <w:t>じゅう器</w:t>
      </w:r>
      <w:r w:rsidR="00BB0DFC">
        <w:rPr>
          <w:rFonts w:hint="eastAsia"/>
        </w:rPr>
        <w:t>、</w:t>
      </w:r>
      <w:r>
        <w:rPr>
          <w:rFonts w:hint="eastAsia"/>
        </w:rPr>
        <w:t>備品</w:t>
      </w:r>
      <w:r w:rsidR="00BB0DFC">
        <w:rPr>
          <w:rFonts w:hint="eastAsia"/>
        </w:rPr>
        <w:t>、</w:t>
      </w:r>
      <w:r>
        <w:rPr>
          <w:rFonts w:hint="eastAsia"/>
        </w:rPr>
        <w:t>通信施設</w:t>
      </w:r>
      <w:r w:rsidR="00BB0DFC">
        <w:rPr>
          <w:rFonts w:hint="eastAsia"/>
        </w:rPr>
        <w:t>、</w:t>
      </w:r>
      <w:r>
        <w:rPr>
          <w:rFonts w:hint="eastAsia"/>
        </w:rPr>
        <w:t>機器</w:t>
      </w:r>
      <w:r w:rsidR="00BB0DFC">
        <w:rPr>
          <w:rFonts w:hint="eastAsia"/>
        </w:rPr>
        <w:t>、</w:t>
      </w:r>
      <w:r>
        <w:rPr>
          <w:rFonts w:hint="eastAsia"/>
        </w:rPr>
        <w:t>図面その他業務に必要な物品等（以下「貸与品等」という。）の使用を要請することができる。</w:t>
      </w:r>
    </w:p>
    <w:p w14:paraId="1F591EDE" w14:textId="36AB8600" w:rsidR="00C17672" w:rsidRDefault="00C17672" w:rsidP="00C17672">
      <w:pPr>
        <w:ind w:left="210" w:hanging="210"/>
      </w:pPr>
      <w:r>
        <w:rPr>
          <w:rFonts w:hint="eastAsia"/>
        </w:rPr>
        <w:t>２　発注者は</w:t>
      </w:r>
      <w:r w:rsidR="00BB0DFC">
        <w:rPr>
          <w:rFonts w:hint="eastAsia"/>
        </w:rPr>
        <w:t>、</w:t>
      </w:r>
      <w:r>
        <w:rPr>
          <w:rFonts w:hint="eastAsia"/>
        </w:rPr>
        <w:t>受注者から前項の要請がありその必要性を認める場合は</w:t>
      </w:r>
      <w:r w:rsidR="00BB0DFC">
        <w:rPr>
          <w:rFonts w:hint="eastAsia"/>
        </w:rPr>
        <w:t>、</w:t>
      </w:r>
      <w:r>
        <w:rPr>
          <w:rFonts w:hint="eastAsia"/>
        </w:rPr>
        <w:t>使用上の条件を明示し</w:t>
      </w:r>
      <w:r w:rsidR="00BB0DFC">
        <w:rPr>
          <w:rFonts w:hint="eastAsia"/>
        </w:rPr>
        <w:t>、</w:t>
      </w:r>
      <w:r>
        <w:rPr>
          <w:rFonts w:hint="eastAsia"/>
        </w:rPr>
        <w:t>無償により貸与し</w:t>
      </w:r>
      <w:r w:rsidR="00BB0DFC">
        <w:rPr>
          <w:rFonts w:hint="eastAsia"/>
        </w:rPr>
        <w:t>、</w:t>
      </w:r>
      <w:r>
        <w:rPr>
          <w:rFonts w:hint="eastAsia"/>
        </w:rPr>
        <w:t>又は支給するものとする。</w:t>
      </w:r>
    </w:p>
    <w:p w14:paraId="3901E7F1" w14:textId="3A787EAF" w:rsidR="00C17672" w:rsidRDefault="00C17672" w:rsidP="00C17672">
      <w:pPr>
        <w:ind w:left="210" w:hanging="210"/>
      </w:pPr>
      <w:r>
        <w:rPr>
          <w:rFonts w:hint="eastAsia"/>
        </w:rPr>
        <w:t>３　発注者が受注者に貸与し</w:t>
      </w:r>
      <w:r w:rsidR="00BB0DFC">
        <w:rPr>
          <w:rFonts w:hint="eastAsia"/>
        </w:rPr>
        <w:t>、</w:t>
      </w:r>
      <w:r>
        <w:rPr>
          <w:rFonts w:hint="eastAsia"/>
        </w:rPr>
        <w:t>又は支給する貸与品等の品名</w:t>
      </w:r>
      <w:r w:rsidR="00BB0DFC">
        <w:rPr>
          <w:rFonts w:hint="eastAsia"/>
        </w:rPr>
        <w:t>、</w:t>
      </w:r>
      <w:r>
        <w:rPr>
          <w:rFonts w:hint="eastAsia"/>
        </w:rPr>
        <w:t>数量</w:t>
      </w:r>
      <w:r w:rsidR="00BB0DFC">
        <w:rPr>
          <w:rFonts w:hint="eastAsia"/>
        </w:rPr>
        <w:t>、</w:t>
      </w:r>
      <w:r>
        <w:rPr>
          <w:rFonts w:hint="eastAsia"/>
        </w:rPr>
        <w:t>品質</w:t>
      </w:r>
      <w:r w:rsidR="00BB0DFC">
        <w:rPr>
          <w:rFonts w:hint="eastAsia"/>
        </w:rPr>
        <w:t>、</w:t>
      </w:r>
      <w:r>
        <w:rPr>
          <w:rFonts w:hint="eastAsia"/>
        </w:rPr>
        <w:t>規格又は性能</w:t>
      </w:r>
      <w:r w:rsidR="00BB0DFC">
        <w:rPr>
          <w:rFonts w:hint="eastAsia"/>
        </w:rPr>
        <w:t>、</w:t>
      </w:r>
      <w:r>
        <w:rPr>
          <w:rFonts w:hint="eastAsia"/>
        </w:rPr>
        <w:t>引渡場所及び引渡時期は</w:t>
      </w:r>
      <w:r w:rsidR="00BB0DFC">
        <w:rPr>
          <w:rFonts w:hint="eastAsia"/>
        </w:rPr>
        <w:t>、</w:t>
      </w:r>
      <w:r>
        <w:rPr>
          <w:rFonts w:hint="eastAsia"/>
        </w:rPr>
        <w:t>発注者と受注者との協議の上</w:t>
      </w:r>
      <w:r w:rsidR="00BB0DFC">
        <w:rPr>
          <w:rFonts w:hint="eastAsia"/>
        </w:rPr>
        <w:t>、</w:t>
      </w:r>
      <w:r>
        <w:rPr>
          <w:rFonts w:hint="eastAsia"/>
        </w:rPr>
        <w:t>定めるものとする。</w:t>
      </w:r>
    </w:p>
    <w:p w14:paraId="192BD25C" w14:textId="224C0581" w:rsidR="00C17672" w:rsidRDefault="00C17672" w:rsidP="00C17672">
      <w:pPr>
        <w:ind w:left="318" w:hanging="318"/>
      </w:pPr>
      <w:r>
        <w:rPr>
          <w:rFonts w:hint="eastAsia"/>
        </w:rPr>
        <w:t>４　受注者は</w:t>
      </w:r>
      <w:r w:rsidR="00BB0DFC">
        <w:rPr>
          <w:rFonts w:hint="eastAsia"/>
        </w:rPr>
        <w:t>、</w:t>
      </w:r>
      <w:r>
        <w:rPr>
          <w:rFonts w:hint="eastAsia"/>
        </w:rPr>
        <w:t>貸与品等を善良な管理者の注意をもって管理しなければならない。</w:t>
      </w:r>
    </w:p>
    <w:p w14:paraId="4131C3AD" w14:textId="717FD7A0" w:rsidR="00C17672" w:rsidRDefault="00C17672" w:rsidP="00C17672">
      <w:pPr>
        <w:ind w:left="210" w:hanging="210"/>
      </w:pPr>
      <w:r>
        <w:rPr>
          <w:rFonts w:hint="eastAsia"/>
        </w:rPr>
        <w:t>５　受注者は</w:t>
      </w:r>
      <w:r w:rsidR="00BB0DFC">
        <w:rPr>
          <w:rFonts w:hint="eastAsia"/>
        </w:rPr>
        <w:t>、</w:t>
      </w:r>
      <w:r>
        <w:rPr>
          <w:rFonts w:hint="eastAsia"/>
        </w:rPr>
        <w:t>業務の完了</w:t>
      </w:r>
      <w:r w:rsidR="00BB0DFC">
        <w:rPr>
          <w:rFonts w:hint="eastAsia"/>
        </w:rPr>
        <w:t>、</w:t>
      </w:r>
      <w:r>
        <w:rPr>
          <w:rFonts w:hint="eastAsia"/>
        </w:rPr>
        <w:t>仕様の変更等によって不用となった貸与品等を発注者に速やかに返還しなければならない。</w:t>
      </w:r>
    </w:p>
    <w:p w14:paraId="2D2C9CCA" w14:textId="1438FC1F" w:rsidR="00C17672" w:rsidRDefault="00C17672" w:rsidP="00C17672">
      <w:pPr>
        <w:ind w:left="210" w:hanging="210"/>
      </w:pPr>
      <w:r>
        <w:rPr>
          <w:rFonts w:hint="eastAsia"/>
        </w:rPr>
        <w:lastRenderedPageBreak/>
        <w:t>６　受注者は故意又は過失により貸与品等が滅失又はき損し</w:t>
      </w:r>
      <w:r w:rsidR="00BB0DFC">
        <w:rPr>
          <w:rFonts w:hint="eastAsia"/>
        </w:rPr>
        <w:t>、</w:t>
      </w:r>
      <w:r>
        <w:rPr>
          <w:rFonts w:hint="eastAsia"/>
        </w:rPr>
        <w:t>又はその返還が不可能となったときは</w:t>
      </w:r>
      <w:r w:rsidR="00BB0DFC">
        <w:rPr>
          <w:rFonts w:hint="eastAsia"/>
        </w:rPr>
        <w:t>、</w:t>
      </w:r>
      <w:r>
        <w:rPr>
          <w:rFonts w:hint="eastAsia"/>
        </w:rPr>
        <w:t>発注者の指定した期間内に代品を納め</w:t>
      </w:r>
      <w:r w:rsidR="00BB0DFC">
        <w:rPr>
          <w:rFonts w:hint="eastAsia"/>
        </w:rPr>
        <w:t>、</w:t>
      </w:r>
      <w:r>
        <w:rPr>
          <w:rFonts w:hint="eastAsia"/>
        </w:rPr>
        <w:t>若しくは原状に復して返還し</w:t>
      </w:r>
      <w:r w:rsidR="00BB0DFC">
        <w:rPr>
          <w:rFonts w:hint="eastAsia"/>
        </w:rPr>
        <w:t>、</w:t>
      </w:r>
      <w:r>
        <w:rPr>
          <w:rFonts w:hint="eastAsia"/>
        </w:rPr>
        <w:t>又は返還に代えて損害を賠償しなければならない。</w:t>
      </w:r>
    </w:p>
    <w:p w14:paraId="2387BC2A" w14:textId="77777777" w:rsidR="00C17672" w:rsidRDefault="00C17672" w:rsidP="00C17672">
      <w:pPr>
        <w:ind w:firstLineChars="100" w:firstLine="210"/>
      </w:pPr>
      <w:r>
        <w:rPr>
          <w:rFonts w:hint="eastAsia"/>
        </w:rPr>
        <w:t>（業務実施の方法等）</w:t>
      </w:r>
    </w:p>
    <w:p w14:paraId="294A5560" w14:textId="64E03BBC" w:rsidR="00C17672" w:rsidRDefault="00C17672" w:rsidP="00C17672">
      <w:pPr>
        <w:ind w:left="209" w:hanging="209"/>
      </w:pPr>
      <w:r>
        <w:rPr>
          <w:rFonts w:hint="eastAsia"/>
        </w:rPr>
        <w:t>第１４条　発注者及び受注者は</w:t>
      </w:r>
      <w:r w:rsidR="00BB0DFC">
        <w:rPr>
          <w:rFonts w:hint="eastAsia"/>
        </w:rPr>
        <w:t>、</w:t>
      </w:r>
      <w:r>
        <w:rPr>
          <w:rFonts w:hint="eastAsia"/>
        </w:rPr>
        <w:t>業務に係るデータ等の授受</w:t>
      </w:r>
      <w:r w:rsidR="00BB0DFC">
        <w:rPr>
          <w:rFonts w:hint="eastAsia"/>
        </w:rPr>
        <w:t>、</w:t>
      </w:r>
      <w:r>
        <w:rPr>
          <w:rFonts w:hint="eastAsia"/>
        </w:rPr>
        <w:t>保管についての管理台帳を作成し</w:t>
      </w:r>
      <w:r w:rsidR="00BB0DFC">
        <w:rPr>
          <w:rFonts w:hint="eastAsia"/>
        </w:rPr>
        <w:t>、</w:t>
      </w:r>
      <w:r>
        <w:rPr>
          <w:rFonts w:hint="eastAsia"/>
        </w:rPr>
        <w:t>業務の内容</w:t>
      </w:r>
      <w:r w:rsidR="00BB0DFC">
        <w:rPr>
          <w:rFonts w:hint="eastAsia"/>
        </w:rPr>
        <w:t>、</w:t>
      </w:r>
      <w:r>
        <w:rPr>
          <w:rFonts w:hint="eastAsia"/>
        </w:rPr>
        <w:t>取扱年月日</w:t>
      </w:r>
      <w:r w:rsidR="00BB0DFC">
        <w:rPr>
          <w:rFonts w:hint="eastAsia"/>
        </w:rPr>
        <w:t>、</w:t>
      </w:r>
      <w:r>
        <w:rPr>
          <w:rFonts w:hint="eastAsia"/>
        </w:rPr>
        <w:t>取扱者の名前</w:t>
      </w:r>
      <w:r w:rsidR="00BB0DFC">
        <w:rPr>
          <w:rFonts w:hint="eastAsia"/>
        </w:rPr>
        <w:t>、</w:t>
      </w:r>
      <w:r>
        <w:rPr>
          <w:rFonts w:hint="eastAsia"/>
        </w:rPr>
        <w:t>数量等を記録するものとする。</w:t>
      </w:r>
    </w:p>
    <w:p w14:paraId="23BA0D9B" w14:textId="0C34DC09" w:rsidR="00C17672" w:rsidRDefault="00C17672" w:rsidP="00C17672">
      <w:pPr>
        <w:ind w:left="209" w:hanging="209"/>
      </w:pPr>
      <w:r>
        <w:rPr>
          <w:rFonts w:hint="eastAsia"/>
        </w:rPr>
        <w:t>２　発注者は</w:t>
      </w:r>
      <w:r w:rsidR="00BB0DFC">
        <w:rPr>
          <w:rFonts w:hint="eastAsia"/>
        </w:rPr>
        <w:t>、</w:t>
      </w:r>
      <w:r>
        <w:rPr>
          <w:rFonts w:hint="eastAsia"/>
        </w:rPr>
        <w:t>必要があると認める場合は</w:t>
      </w:r>
      <w:r w:rsidR="00BB0DFC">
        <w:rPr>
          <w:rFonts w:hint="eastAsia"/>
        </w:rPr>
        <w:t>、</w:t>
      </w:r>
      <w:r>
        <w:rPr>
          <w:rFonts w:hint="eastAsia"/>
        </w:rPr>
        <w:t>業務の処理に発注者の職員を立ち合わせ</w:t>
      </w:r>
      <w:r w:rsidR="00BB0DFC">
        <w:rPr>
          <w:rFonts w:hint="eastAsia"/>
        </w:rPr>
        <w:t>、</w:t>
      </w:r>
      <w:r>
        <w:rPr>
          <w:rFonts w:hint="eastAsia"/>
        </w:rPr>
        <w:t>又は受注者の履行状況の報告を求めることができるものとする。</w:t>
      </w:r>
    </w:p>
    <w:p w14:paraId="33A8C2F5" w14:textId="24EFB157" w:rsidR="00C17672" w:rsidRDefault="00C17672" w:rsidP="00C17672">
      <w:pPr>
        <w:ind w:left="209" w:hanging="209"/>
      </w:pPr>
      <w:r>
        <w:rPr>
          <w:rFonts w:hint="eastAsia"/>
        </w:rPr>
        <w:t>３　受注者は</w:t>
      </w:r>
      <w:r w:rsidR="00BB0DFC">
        <w:rPr>
          <w:rFonts w:hint="eastAsia"/>
        </w:rPr>
        <w:t>、</w:t>
      </w:r>
      <w:r>
        <w:rPr>
          <w:rFonts w:hint="eastAsia"/>
        </w:rPr>
        <w:t>発注者の事業所内で業務を行う場合は</w:t>
      </w:r>
      <w:r w:rsidR="00BB0DFC">
        <w:rPr>
          <w:rFonts w:hint="eastAsia"/>
        </w:rPr>
        <w:t>、</w:t>
      </w:r>
      <w:r>
        <w:rPr>
          <w:rFonts w:hint="eastAsia"/>
        </w:rPr>
        <w:t>次に定める事項を遵守するものとする。</w:t>
      </w:r>
    </w:p>
    <w:p w14:paraId="6C4C0E10" w14:textId="77777777" w:rsidR="00C17672" w:rsidRDefault="00C17672" w:rsidP="00C17672">
      <w:pPr>
        <w:ind w:leftChars="62" w:left="424" w:hangingChars="140" w:hanging="294"/>
        <w:rPr>
          <w:rFonts w:hAnsi="ＭＳ 明朝"/>
        </w:rPr>
      </w:pPr>
      <w:r>
        <w:rPr>
          <w:rFonts w:hAnsi="ＭＳ 明朝" w:hint="eastAsia"/>
        </w:rPr>
        <w:t>(1)　作業時間は原則として</w:t>
      </w:r>
      <w:r>
        <w:rPr>
          <w:rFonts w:hint="eastAsia"/>
        </w:rPr>
        <w:t>発注者</w:t>
      </w:r>
      <w:r>
        <w:rPr>
          <w:rFonts w:hAnsi="ＭＳ 明朝" w:hint="eastAsia"/>
        </w:rPr>
        <w:t>の定めるものによること。</w:t>
      </w:r>
    </w:p>
    <w:p w14:paraId="3CC46C95" w14:textId="1741E9ED" w:rsidR="00C17672" w:rsidRDefault="00C17672" w:rsidP="00C17672">
      <w:pPr>
        <w:ind w:leftChars="62" w:left="424" w:hangingChars="140" w:hanging="294"/>
        <w:rPr>
          <w:rFonts w:hAnsi="ＭＳ 明朝"/>
        </w:rPr>
      </w:pPr>
      <w:r>
        <w:rPr>
          <w:rFonts w:hAnsi="ＭＳ 明朝" w:hint="eastAsia"/>
        </w:rPr>
        <w:t xml:space="preserve">(2)　</w:t>
      </w:r>
      <w:r w:rsidR="00A23B79">
        <w:rPr>
          <w:rFonts w:hAnsi="ＭＳ 明朝" w:hint="eastAsia"/>
        </w:rPr>
        <w:t>電話交換機</w:t>
      </w:r>
      <w:r>
        <w:rPr>
          <w:rFonts w:hAnsi="ＭＳ 明朝" w:hint="eastAsia"/>
        </w:rPr>
        <w:t>室内</w:t>
      </w:r>
      <w:r w:rsidR="00A23B79">
        <w:rPr>
          <w:rFonts w:hAnsi="ＭＳ 明朝" w:hint="eastAsia"/>
        </w:rPr>
        <w:t>等</w:t>
      </w:r>
      <w:r>
        <w:rPr>
          <w:rFonts w:hAnsi="ＭＳ 明朝" w:hint="eastAsia"/>
        </w:rPr>
        <w:t>で業務を行う場合は</w:t>
      </w:r>
      <w:r w:rsidR="00BB0DFC">
        <w:rPr>
          <w:rFonts w:hAnsi="ＭＳ 明朝" w:hint="eastAsia"/>
        </w:rPr>
        <w:t>、</w:t>
      </w:r>
      <w:r>
        <w:rPr>
          <w:rFonts w:hAnsi="ＭＳ 明朝" w:hint="eastAsia"/>
        </w:rPr>
        <w:t>事前に</w:t>
      </w:r>
      <w:r>
        <w:rPr>
          <w:rFonts w:hint="eastAsia"/>
        </w:rPr>
        <w:t>発注者</w:t>
      </w:r>
      <w:r>
        <w:rPr>
          <w:rFonts w:hAnsi="ＭＳ 明朝" w:hint="eastAsia"/>
        </w:rPr>
        <w:t>の許可を得ておくこと。</w:t>
      </w:r>
    </w:p>
    <w:p w14:paraId="568651D7" w14:textId="10C3B1C3" w:rsidR="00C17672" w:rsidRDefault="00C17672" w:rsidP="00C17672">
      <w:pPr>
        <w:ind w:leftChars="62" w:left="424" w:hangingChars="140" w:hanging="294"/>
        <w:rPr>
          <w:rFonts w:hAnsi="ＭＳ 明朝"/>
        </w:rPr>
      </w:pPr>
      <w:r>
        <w:rPr>
          <w:rFonts w:hAnsi="ＭＳ 明朝" w:hint="eastAsia"/>
        </w:rPr>
        <w:t xml:space="preserve">(3)　</w:t>
      </w:r>
      <w:r>
        <w:rPr>
          <w:rFonts w:hint="eastAsia"/>
        </w:rPr>
        <w:t>受注者</w:t>
      </w:r>
      <w:r>
        <w:rPr>
          <w:rFonts w:hAnsi="ＭＳ 明朝" w:hint="eastAsia"/>
        </w:rPr>
        <w:t>の発行する身分証明書を携帯し</w:t>
      </w:r>
      <w:r w:rsidR="00BB0DFC">
        <w:rPr>
          <w:rFonts w:hAnsi="ＭＳ 明朝" w:hint="eastAsia"/>
        </w:rPr>
        <w:t>、</w:t>
      </w:r>
      <w:r>
        <w:rPr>
          <w:rFonts w:hint="eastAsia"/>
        </w:rPr>
        <w:t>発注者</w:t>
      </w:r>
      <w:r>
        <w:rPr>
          <w:rFonts w:hAnsi="ＭＳ 明朝" w:hint="eastAsia"/>
        </w:rPr>
        <w:t>の職員からデータ保護又は防犯上の必要等に基づく要請があったときは</w:t>
      </w:r>
      <w:r w:rsidR="00BB0DFC">
        <w:rPr>
          <w:rFonts w:hAnsi="ＭＳ 明朝" w:hint="eastAsia"/>
        </w:rPr>
        <w:t>、</w:t>
      </w:r>
      <w:r>
        <w:rPr>
          <w:rFonts w:hAnsi="ＭＳ 明朝" w:hint="eastAsia"/>
        </w:rPr>
        <w:t>これを提示すること。</w:t>
      </w:r>
    </w:p>
    <w:p w14:paraId="79FE8A68" w14:textId="77777777" w:rsidR="00C17672" w:rsidRDefault="00C17672" w:rsidP="00C17672">
      <w:pPr>
        <w:ind w:leftChars="62" w:left="424" w:hangingChars="140" w:hanging="294"/>
        <w:rPr>
          <w:rFonts w:hAnsi="ＭＳ 明朝"/>
        </w:rPr>
      </w:pPr>
      <w:r>
        <w:rPr>
          <w:rFonts w:hAnsi="ＭＳ 明朝" w:hint="eastAsia"/>
        </w:rPr>
        <w:t xml:space="preserve">(4)　</w:t>
      </w:r>
      <w:r>
        <w:rPr>
          <w:rFonts w:hint="eastAsia"/>
        </w:rPr>
        <w:t>受注者</w:t>
      </w:r>
      <w:r>
        <w:rPr>
          <w:rFonts w:hAnsi="ＭＳ 明朝" w:hint="eastAsia"/>
        </w:rPr>
        <w:t>の社名入りネームプレートを着用すること。</w:t>
      </w:r>
    </w:p>
    <w:p w14:paraId="3510A7CD" w14:textId="53CEBED8" w:rsidR="00C17672" w:rsidRDefault="00C17672" w:rsidP="00C17672">
      <w:pPr>
        <w:ind w:firstLineChars="100" w:firstLine="210"/>
      </w:pPr>
      <w:r>
        <w:rPr>
          <w:rFonts w:hint="eastAsia"/>
        </w:rPr>
        <w:t>（</w:t>
      </w:r>
      <w:r w:rsidR="00E411AE">
        <w:rPr>
          <w:rFonts w:hint="eastAsia"/>
        </w:rPr>
        <w:t>物件</w:t>
      </w:r>
      <w:r>
        <w:rPr>
          <w:rFonts w:hint="eastAsia"/>
        </w:rPr>
        <w:t>の所有権）</w:t>
      </w:r>
    </w:p>
    <w:p w14:paraId="5B022C3A" w14:textId="425C0449" w:rsidR="00C17672" w:rsidRDefault="00C17672" w:rsidP="00C17672">
      <w:pPr>
        <w:ind w:left="210" w:hangingChars="100" w:hanging="210"/>
      </w:pPr>
      <w:r>
        <w:rPr>
          <w:rFonts w:hAnsi="ＭＳ 明朝" w:hint="eastAsia"/>
        </w:rPr>
        <w:t xml:space="preserve">第１５条　</w:t>
      </w:r>
      <w:r>
        <w:rPr>
          <w:rFonts w:hint="eastAsia"/>
        </w:rPr>
        <w:t>受注者</w:t>
      </w:r>
      <w:r>
        <w:rPr>
          <w:rFonts w:hAnsi="ＭＳ 明朝" w:hint="eastAsia"/>
        </w:rPr>
        <w:t>がこの契約に従い</w:t>
      </w:r>
      <w:r>
        <w:rPr>
          <w:rFonts w:hint="eastAsia"/>
        </w:rPr>
        <w:t>発注者</w:t>
      </w:r>
      <w:r>
        <w:rPr>
          <w:rFonts w:hAnsi="ＭＳ 明朝" w:hint="eastAsia"/>
        </w:rPr>
        <w:t>に納入する</w:t>
      </w:r>
      <w:r w:rsidR="00E411AE">
        <w:rPr>
          <w:rFonts w:hAnsi="ＭＳ 明朝" w:hint="eastAsia"/>
        </w:rPr>
        <w:t>物件</w:t>
      </w:r>
      <w:r>
        <w:rPr>
          <w:rFonts w:hAnsi="ＭＳ 明朝" w:hint="eastAsia"/>
        </w:rPr>
        <w:t>の所有権は</w:t>
      </w:r>
      <w:r w:rsidR="00BB0DFC">
        <w:rPr>
          <w:rFonts w:hAnsi="ＭＳ 明朝" w:hint="eastAsia"/>
        </w:rPr>
        <w:t>、</w:t>
      </w:r>
      <w:r>
        <w:rPr>
          <w:rFonts w:hAnsi="ＭＳ 明朝" w:hint="eastAsia"/>
        </w:rPr>
        <w:t>当該</w:t>
      </w:r>
      <w:r w:rsidR="00E411AE">
        <w:rPr>
          <w:rFonts w:hAnsi="ＭＳ 明朝" w:hint="eastAsia"/>
        </w:rPr>
        <w:t>物件</w:t>
      </w:r>
      <w:r>
        <w:rPr>
          <w:rFonts w:hAnsi="ＭＳ 明朝" w:hint="eastAsia"/>
        </w:rPr>
        <w:t>の検収完了時をもって</w:t>
      </w:r>
      <w:r w:rsidR="00BB0DFC">
        <w:rPr>
          <w:rFonts w:hAnsi="ＭＳ 明朝" w:hint="eastAsia"/>
        </w:rPr>
        <w:t>、</w:t>
      </w:r>
      <w:r>
        <w:rPr>
          <w:rFonts w:hint="eastAsia"/>
        </w:rPr>
        <w:t>受注者</w:t>
      </w:r>
      <w:r>
        <w:rPr>
          <w:rFonts w:hAnsi="ＭＳ 明朝" w:hint="eastAsia"/>
        </w:rPr>
        <w:t>から</w:t>
      </w:r>
      <w:r>
        <w:rPr>
          <w:rFonts w:hint="eastAsia"/>
        </w:rPr>
        <w:t>発注者</w:t>
      </w:r>
      <w:r>
        <w:rPr>
          <w:rFonts w:hAnsi="ＭＳ 明朝" w:hint="eastAsia"/>
        </w:rPr>
        <w:t>へ移転する。</w:t>
      </w:r>
    </w:p>
    <w:p w14:paraId="09D4719E" w14:textId="77777777" w:rsidR="00C17672" w:rsidRDefault="00C17672" w:rsidP="00C17672">
      <w:pPr>
        <w:ind w:firstLineChars="100" w:firstLine="210"/>
      </w:pPr>
      <w:r>
        <w:rPr>
          <w:rFonts w:hint="eastAsia"/>
        </w:rPr>
        <w:t>（仕様書と業務内容が一致しない場合の修補義務）</w:t>
      </w:r>
    </w:p>
    <w:p w14:paraId="36178002" w14:textId="66442CA2" w:rsidR="00C17672" w:rsidRDefault="00C17672" w:rsidP="00C17672">
      <w:pPr>
        <w:ind w:left="210" w:hanging="210"/>
      </w:pPr>
      <w:r>
        <w:rPr>
          <w:rFonts w:hint="eastAsia"/>
        </w:rPr>
        <w:t>第１６条　受注者は</w:t>
      </w:r>
      <w:r w:rsidR="00BB0DFC">
        <w:rPr>
          <w:rFonts w:hint="eastAsia"/>
        </w:rPr>
        <w:t>、</w:t>
      </w:r>
      <w:r>
        <w:rPr>
          <w:rFonts w:hint="eastAsia"/>
        </w:rPr>
        <w:t>業務の内容が仕様書又は発注者の指示若しくは発注者と受注者との協議の内容に適合しない場合は</w:t>
      </w:r>
      <w:r w:rsidR="00BB0DFC">
        <w:rPr>
          <w:rFonts w:hint="eastAsia"/>
        </w:rPr>
        <w:t>、</w:t>
      </w:r>
      <w:r>
        <w:rPr>
          <w:rFonts w:hint="eastAsia"/>
        </w:rPr>
        <w:t>これらに適合するよう必要な修補を行わなければならない。この場合において</w:t>
      </w:r>
      <w:r w:rsidR="00BB0DFC">
        <w:rPr>
          <w:rFonts w:hint="eastAsia"/>
        </w:rPr>
        <w:t>、</w:t>
      </w:r>
      <w:r>
        <w:rPr>
          <w:rFonts w:hint="eastAsia"/>
        </w:rPr>
        <w:t>当該不適合が発注者の指示によるときその他発注者の責めに帰すべき事由によるときは</w:t>
      </w:r>
      <w:r w:rsidR="00BB0DFC">
        <w:rPr>
          <w:rFonts w:hint="eastAsia"/>
        </w:rPr>
        <w:t>、</w:t>
      </w:r>
      <w:r>
        <w:rPr>
          <w:rFonts w:hint="eastAsia"/>
        </w:rPr>
        <w:t>発注者は</w:t>
      </w:r>
      <w:r w:rsidR="00BB0DFC">
        <w:rPr>
          <w:rFonts w:hint="eastAsia"/>
        </w:rPr>
        <w:t>、</w:t>
      </w:r>
      <w:r>
        <w:rPr>
          <w:rFonts w:hint="eastAsia"/>
        </w:rPr>
        <w:t>必要があると認められるときは</w:t>
      </w:r>
      <w:r w:rsidR="00BB0DFC">
        <w:rPr>
          <w:rFonts w:hint="eastAsia"/>
        </w:rPr>
        <w:t>、</w:t>
      </w:r>
      <w:r>
        <w:rPr>
          <w:rFonts w:hint="eastAsia"/>
        </w:rPr>
        <w:t>履行期間若しくは業務委託料</w:t>
      </w:r>
      <w:r w:rsidR="00115F08">
        <w:rPr>
          <w:rFonts w:hint="eastAsia"/>
        </w:rPr>
        <w:t>等</w:t>
      </w:r>
      <w:r>
        <w:rPr>
          <w:rFonts w:hint="eastAsia"/>
        </w:rPr>
        <w:t>を変更し</w:t>
      </w:r>
      <w:r w:rsidR="00BB0DFC">
        <w:rPr>
          <w:rFonts w:hint="eastAsia"/>
        </w:rPr>
        <w:t>、</w:t>
      </w:r>
      <w:r>
        <w:rPr>
          <w:rFonts w:hint="eastAsia"/>
        </w:rPr>
        <w:t>又は受注者に損害を及ぼしたときは必要な費用を負担しなければならない。</w:t>
      </w:r>
    </w:p>
    <w:p w14:paraId="3E969CC0" w14:textId="77777777" w:rsidR="00C17672" w:rsidRDefault="00C17672" w:rsidP="00C17672">
      <w:pPr>
        <w:ind w:firstLineChars="100" w:firstLine="210"/>
      </w:pPr>
      <w:r>
        <w:rPr>
          <w:rFonts w:hint="eastAsia"/>
        </w:rPr>
        <w:t>（条件変更等）</w:t>
      </w:r>
    </w:p>
    <w:p w14:paraId="33084B4A" w14:textId="4D607C83" w:rsidR="00C17672" w:rsidRDefault="00C17672" w:rsidP="00C17672">
      <w:pPr>
        <w:ind w:left="210" w:hanging="210"/>
        <w:rPr>
          <w:rFonts w:hAnsi="ＭＳ 明朝"/>
        </w:rPr>
      </w:pPr>
      <w:r>
        <w:rPr>
          <w:rFonts w:hAnsi="ＭＳ 明朝" w:hint="eastAsia"/>
        </w:rPr>
        <w:t xml:space="preserve">第１７条　</w:t>
      </w:r>
      <w:r>
        <w:rPr>
          <w:rFonts w:hint="eastAsia"/>
        </w:rPr>
        <w:t>受注者</w:t>
      </w:r>
      <w:r>
        <w:rPr>
          <w:rFonts w:hAnsi="ＭＳ 明朝" w:hint="eastAsia"/>
        </w:rPr>
        <w:t>は</w:t>
      </w:r>
      <w:r w:rsidR="00BB0DFC">
        <w:rPr>
          <w:rFonts w:hAnsi="ＭＳ 明朝" w:hint="eastAsia"/>
        </w:rPr>
        <w:t>、</w:t>
      </w:r>
      <w:r>
        <w:rPr>
          <w:rFonts w:hAnsi="ＭＳ 明朝" w:hint="eastAsia"/>
        </w:rPr>
        <w:t>業務を行うに当たり</w:t>
      </w:r>
      <w:r w:rsidR="00BB0DFC">
        <w:rPr>
          <w:rFonts w:hAnsi="ＭＳ 明朝" w:hint="eastAsia"/>
        </w:rPr>
        <w:t>、</w:t>
      </w:r>
      <w:r>
        <w:rPr>
          <w:rFonts w:hAnsi="ＭＳ 明朝" w:hint="eastAsia"/>
        </w:rPr>
        <w:t>次の各号のいずれかに該当する事実を発見したときは</w:t>
      </w:r>
      <w:r w:rsidR="00BB0DFC">
        <w:rPr>
          <w:rFonts w:hAnsi="ＭＳ 明朝" w:hint="eastAsia"/>
        </w:rPr>
        <w:t>、</w:t>
      </w:r>
      <w:r>
        <w:rPr>
          <w:rFonts w:hAnsi="ＭＳ 明朝" w:hint="eastAsia"/>
        </w:rPr>
        <w:t>その旨を直ちに</w:t>
      </w:r>
      <w:r>
        <w:rPr>
          <w:rFonts w:hint="eastAsia"/>
        </w:rPr>
        <w:t>発注者</w:t>
      </w:r>
      <w:r>
        <w:rPr>
          <w:rFonts w:hAnsi="ＭＳ 明朝" w:hint="eastAsia"/>
        </w:rPr>
        <w:t>に通知し</w:t>
      </w:r>
      <w:r w:rsidR="00BB0DFC">
        <w:rPr>
          <w:rFonts w:hAnsi="ＭＳ 明朝" w:hint="eastAsia"/>
        </w:rPr>
        <w:t>、</w:t>
      </w:r>
      <w:r>
        <w:rPr>
          <w:rFonts w:hAnsi="ＭＳ 明朝" w:hint="eastAsia"/>
        </w:rPr>
        <w:t>その確認を請求しなければならない。</w:t>
      </w:r>
    </w:p>
    <w:p w14:paraId="603D320B" w14:textId="77777777" w:rsidR="00C17672" w:rsidRDefault="00C17672" w:rsidP="00C17672">
      <w:pPr>
        <w:ind w:leftChars="62" w:left="424" w:hangingChars="140" w:hanging="294"/>
        <w:rPr>
          <w:rFonts w:hAnsi="ＭＳ 明朝"/>
        </w:rPr>
      </w:pPr>
      <w:r>
        <w:rPr>
          <w:rFonts w:hAnsi="ＭＳ 明朝" w:hint="eastAsia"/>
        </w:rPr>
        <w:t>(1)　仕様書に対する質問回答書が一致しないこと（これらの優先順位が定められている場合を除く。）。</w:t>
      </w:r>
    </w:p>
    <w:p w14:paraId="26B5B9DF" w14:textId="77777777" w:rsidR="00C17672" w:rsidRDefault="00C17672" w:rsidP="00C17672">
      <w:pPr>
        <w:ind w:leftChars="62" w:left="319" w:hangingChars="90" w:hanging="189"/>
        <w:rPr>
          <w:rFonts w:hAnsi="ＭＳ 明朝"/>
        </w:rPr>
      </w:pPr>
      <w:r>
        <w:rPr>
          <w:rFonts w:hAnsi="ＭＳ 明朝" w:hint="eastAsia"/>
        </w:rPr>
        <w:t>(2)　仕様書に誤謬又は脱漏があること。</w:t>
      </w:r>
    </w:p>
    <w:p w14:paraId="24A86CBE" w14:textId="77777777" w:rsidR="00C17672" w:rsidRDefault="00C17672" w:rsidP="00C17672">
      <w:pPr>
        <w:ind w:leftChars="62" w:left="319" w:hangingChars="90" w:hanging="189"/>
        <w:rPr>
          <w:rFonts w:hAnsi="ＭＳ 明朝"/>
        </w:rPr>
      </w:pPr>
      <w:r>
        <w:rPr>
          <w:rFonts w:hAnsi="ＭＳ 明朝" w:hint="eastAsia"/>
        </w:rPr>
        <w:t>(3)　仕様書の表示が明確でないこと。</w:t>
      </w:r>
    </w:p>
    <w:p w14:paraId="6C60687F" w14:textId="77777777" w:rsidR="00C17672" w:rsidRDefault="00C17672" w:rsidP="00C17672">
      <w:pPr>
        <w:ind w:leftChars="62" w:left="424" w:hangingChars="140" w:hanging="294"/>
        <w:rPr>
          <w:rFonts w:hAnsi="ＭＳ 明朝"/>
        </w:rPr>
      </w:pPr>
      <w:r>
        <w:rPr>
          <w:rFonts w:hAnsi="ＭＳ 明朝" w:hint="eastAsia"/>
        </w:rPr>
        <w:t>(4)　履行上の制約等仕様書に示された人為的な履行条件が実際と相違すること。</w:t>
      </w:r>
    </w:p>
    <w:p w14:paraId="4995C82C" w14:textId="77777777" w:rsidR="00C17672" w:rsidRDefault="00C17672" w:rsidP="00C17672">
      <w:pPr>
        <w:ind w:leftChars="62" w:left="424" w:hangingChars="140" w:hanging="294"/>
      </w:pPr>
      <w:r>
        <w:rPr>
          <w:rFonts w:hAnsi="ＭＳ 明朝" w:hint="eastAsia"/>
        </w:rPr>
        <w:t xml:space="preserve">(5)　</w:t>
      </w:r>
      <w:r>
        <w:rPr>
          <w:rFonts w:hint="eastAsia"/>
        </w:rPr>
        <w:t>仕様書に明示されていない履行条件について予期することのできない特別な状態が生じたこと。</w:t>
      </w:r>
    </w:p>
    <w:p w14:paraId="122D1987" w14:textId="5CE26B75" w:rsidR="00C17672" w:rsidRDefault="00C17672" w:rsidP="00C17672">
      <w:pPr>
        <w:ind w:left="210" w:hanging="210"/>
      </w:pPr>
      <w:r>
        <w:rPr>
          <w:rFonts w:hint="eastAsia"/>
        </w:rPr>
        <w:t>２　発注者は</w:t>
      </w:r>
      <w:r w:rsidR="00BB0DFC">
        <w:rPr>
          <w:rFonts w:hint="eastAsia"/>
        </w:rPr>
        <w:t>、</w:t>
      </w:r>
      <w:r>
        <w:rPr>
          <w:rFonts w:hint="eastAsia"/>
        </w:rPr>
        <w:t>前項の規定による確認を請求されたとき又は自ら同項各号に掲げる事実を発見したときは</w:t>
      </w:r>
      <w:r w:rsidR="00BB0DFC">
        <w:rPr>
          <w:rFonts w:hint="eastAsia"/>
        </w:rPr>
        <w:t>、</w:t>
      </w:r>
      <w:r>
        <w:rPr>
          <w:rFonts w:hint="eastAsia"/>
        </w:rPr>
        <w:t>受注者の立会いの上</w:t>
      </w:r>
      <w:r w:rsidR="00BB0DFC">
        <w:rPr>
          <w:rFonts w:hint="eastAsia"/>
        </w:rPr>
        <w:t>、</w:t>
      </w:r>
      <w:r>
        <w:rPr>
          <w:rFonts w:hint="eastAsia"/>
        </w:rPr>
        <w:t>直ちに調査を行わなければならない。ただし</w:t>
      </w:r>
      <w:r w:rsidR="00BB0DFC">
        <w:rPr>
          <w:rFonts w:hint="eastAsia"/>
        </w:rPr>
        <w:t>、</w:t>
      </w:r>
      <w:r>
        <w:rPr>
          <w:rFonts w:hint="eastAsia"/>
        </w:rPr>
        <w:t>受注者が立会いに応じない場合は</w:t>
      </w:r>
      <w:r w:rsidR="00BB0DFC">
        <w:rPr>
          <w:rFonts w:hint="eastAsia"/>
        </w:rPr>
        <w:t>、</w:t>
      </w:r>
      <w:r>
        <w:rPr>
          <w:rFonts w:hint="eastAsia"/>
        </w:rPr>
        <w:t>受注者の立会いを得ずに行うことができる。</w:t>
      </w:r>
    </w:p>
    <w:p w14:paraId="673905D7" w14:textId="1CBFDF3B" w:rsidR="00C17672" w:rsidRDefault="00C17672" w:rsidP="00C17672">
      <w:pPr>
        <w:ind w:left="210" w:hangingChars="100" w:hanging="210"/>
      </w:pPr>
      <w:r>
        <w:rPr>
          <w:rFonts w:hint="eastAsia"/>
        </w:rPr>
        <w:t>３　発注者は</w:t>
      </w:r>
      <w:r w:rsidR="00BB0DFC">
        <w:rPr>
          <w:rFonts w:hint="eastAsia"/>
        </w:rPr>
        <w:t>、</w:t>
      </w:r>
      <w:r>
        <w:rPr>
          <w:rFonts w:hint="eastAsia"/>
        </w:rPr>
        <w:t>受注者の意見を聴いて調査の結果(これに対してとるべき措置を指示する必要があるときは</w:t>
      </w:r>
      <w:r w:rsidR="00BB0DFC">
        <w:rPr>
          <w:rFonts w:hint="eastAsia"/>
        </w:rPr>
        <w:t>、</w:t>
      </w:r>
      <w:r>
        <w:rPr>
          <w:rFonts w:hint="eastAsia"/>
        </w:rPr>
        <w:t>当該指示を含む。)をとりまとめ</w:t>
      </w:r>
      <w:r w:rsidR="00BB0DFC">
        <w:rPr>
          <w:rFonts w:hint="eastAsia"/>
        </w:rPr>
        <w:t>、</w:t>
      </w:r>
      <w:r>
        <w:rPr>
          <w:rFonts w:hint="eastAsia"/>
        </w:rPr>
        <w:t>調査の終了後１４日以内に</w:t>
      </w:r>
      <w:r w:rsidR="00BB0DFC">
        <w:rPr>
          <w:rFonts w:hint="eastAsia"/>
        </w:rPr>
        <w:t>、</w:t>
      </w:r>
      <w:r>
        <w:rPr>
          <w:rFonts w:hint="eastAsia"/>
        </w:rPr>
        <w:t>その結果を受注者に通知しなければならない。ただし</w:t>
      </w:r>
      <w:r w:rsidR="00BB0DFC">
        <w:rPr>
          <w:rFonts w:hint="eastAsia"/>
        </w:rPr>
        <w:t>、</w:t>
      </w:r>
      <w:r>
        <w:rPr>
          <w:rFonts w:hint="eastAsia"/>
        </w:rPr>
        <w:t>その期間内に通知できないやむを得ない理由があるときは</w:t>
      </w:r>
      <w:r w:rsidR="00BB0DFC">
        <w:rPr>
          <w:rFonts w:hint="eastAsia"/>
        </w:rPr>
        <w:t>、</w:t>
      </w:r>
      <w:r>
        <w:rPr>
          <w:rFonts w:hint="eastAsia"/>
        </w:rPr>
        <w:lastRenderedPageBreak/>
        <w:t>あらかじめ</w:t>
      </w:r>
      <w:r w:rsidR="00BB0DFC">
        <w:rPr>
          <w:rFonts w:hint="eastAsia"/>
        </w:rPr>
        <w:t>、</w:t>
      </w:r>
      <w:r>
        <w:rPr>
          <w:rFonts w:hint="eastAsia"/>
        </w:rPr>
        <w:t>受注者の意見を聴いた上</w:t>
      </w:r>
      <w:r w:rsidR="00BB0DFC">
        <w:rPr>
          <w:rFonts w:hint="eastAsia"/>
        </w:rPr>
        <w:t>、</w:t>
      </w:r>
      <w:r>
        <w:rPr>
          <w:rFonts w:hint="eastAsia"/>
        </w:rPr>
        <w:t>当該期間を延長することができる。</w:t>
      </w:r>
    </w:p>
    <w:p w14:paraId="0CF353EA" w14:textId="07E39DCC" w:rsidR="00C17672" w:rsidRDefault="00C17672" w:rsidP="0015203B">
      <w:pPr>
        <w:ind w:left="210" w:hangingChars="100" w:hanging="210"/>
      </w:pPr>
      <w:r>
        <w:rPr>
          <w:rFonts w:hint="eastAsia"/>
        </w:rPr>
        <w:t>４　前項の調査の結果により第１項各号に掲げる事実が確認された場合において</w:t>
      </w:r>
      <w:r w:rsidR="00BB0DFC">
        <w:rPr>
          <w:rFonts w:hint="eastAsia"/>
        </w:rPr>
        <w:t>、</w:t>
      </w:r>
      <w:r>
        <w:rPr>
          <w:rFonts w:hint="eastAsia"/>
        </w:rPr>
        <w:t>必要があると認められるときは</w:t>
      </w:r>
      <w:r w:rsidR="00BB0DFC">
        <w:rPr>
          <w:rFonts w:hint="eastAsia"/>
        </w:rPr>
        <w:t>、</w:t>
      </w:r>
      <w:r>
        <w:rPr>
          <w:rFonts w:hint="eastAsia"/>
        </w:rPr>
        <w:t>発注者は</w:t>
      </w:r>
      <w:r w:rsidR="00BB0DFC">
        <w:rPr>
          <w:rFonts w:hint="eastAsia"/>
        </w:rPr>
        <w:t>、</w:t>
      </w:r>
      <w:r>
        <w:rPr>
          <w:rFonts w:hint="eastAsia"/>
        </w:rPr>
        <w:t>仕様書の訂正又は変更を行わなければならない。</w:t>
      </w:r>
    </w:p>
    <w:p w14:paraId="6DE6EB7B" w14:textId="61850322" w:rsidR="00C17672" w:rsidRDefault="00C17672" w:rsidP="00C17672">
      <w:pPr>
        <w:ind w:left="210" w:hanging="210"/>
      </w:pPr>
      <w:r>
        <w:rPr>
          <w:rFonts w:hint="eastAsia"/>
        </w:rPr>
        <w:t>５　前項の規定により仕様書の訂正又は変更が行われた場合において</w:t>
      </w:r>
      <w:r w:rsidR="00BB0DFC">
        <w:rPr>
          <w:rFonts w:hint="eastAsia"/>
        </w:rPr>
        <w:t>、</w:t>
      </w:r>
      <w:r>
        <w:rPr>
          <w:rFonts w:hint="eastAsia"/>
        </w:rPr>
        <w:t>発注者は</w:t>
      </w:r>
      <w:r w:rsidR="00BB0DFC">
        <w:rPr>
          <w:rFonts w:hint="eastAsia"/>
        </w:rPr>
        <w:t>、</w:t>
      </w:r>
      <w:r>
        <w:rPr>
          <w:rFonts w:hint="eastAsia"/>
        </w:rPr>
        <w:t>必要があると認められるときは</w:t>
      </w:r>
      <w:r w:rsidR="00BB0DFC">
        <w:rPr>
          <w:rFonts w:hint="eastAsia"/>
        </w:rPr>
        <w:t>、</w:t>
      </w:r>
      <w:r>
        <w:rPr>
          <w:rFonts w:hint="eastAsia"/>
        </w:rPr>
        <w:t>履行期間若しくは業務委託料</w:t>
      </w:r>
      <w:r w:rsidR="00115F08">
        <w:rPr>
          <w:rFonts w:hint="eastAsia"/>
        </w:rPr>
        <w:t>等</w:t>
      </w:r>
      <w:r>
        <w:rPr>
          <w:rFonts w:hint="eastAsia"/>
        </w:rPr>
        <w:t>を変更し</w:t>
      </w:r>
      <w:r w:rsidR="00BB0DFC">
        <w:rPr>
          <w:rFonts w:hint="eastAsia"/>
        </w:rPr>
        <w:t>、</w:t>
      </w:r>
      <w:r>
        <w:rPr>
          <w:rFonts w:hint="eastAsia"/>
        </w:rPr>
        <w:t>又は受注者に損害を及ぼしたときは必要な費用を負担しなければならない。</w:t>
      </w:r>
    </w:p>
    <w:p w14:paraId="4EE4C5B8" w14:textId="77777777" w:rsidR="00C17672" w:rsidRDefault="00C17672" w:rsidP="00C17672">
      <w:pPr>
        <w:ind w:leftChars="100" w:left="317" w:hangingChars="51" w:hanging="107"/>
      </w:pPr>
      <w:r>
        <w:rPr>
          <w:rFonts w:hint="eastAsia"/>
        </w:rPr>
        <w:t>（仕様書の変更）</w:t>
      </w:r>
    </w:p>
    <w:p w14:paraId="3981FD62" w14:textId="628CFC07" w:rsidR="00C17672" w:rsidRDefault="00C17672" w:rsidP="00C17672">
      <w:pPr>
        <w:ind w:left="210" w:hangingChars="100" w:hanging="210"/>
      </w:pPr>
      <w:r>
        <w:rPr>
          <w:rFonts w:hint="eastAsia"/>
        </w:rPr>
        <w:t>第１８条　発注者は</w:t>
      </w:r>
      <w:r w:rsidR="00BB0DFC">
        <w:rPr>
          <w:rFonts w:hint="eastAsia"/>
        </w:rPr>
        <w:t>、</w:t>
      </w:r>
      <w:r>
        <w:rPr>
          <w:rFonts w:hint="eastAsia"/>
        </w:rPr>
        <w:t>前条第４項の規定によるほか</w:t>
      </w:r>
      <w:r w:rsidR="00BB0DFC">
        <w:rPr>
          <w:rFonts w:hint="eastAsia"/>
        </w:rPr>
        <w:t>、</w:t>
      </w:r>
      <w:r>
        <w:rPr>
          <w:rFonts w:hint="eastAsia"/>
        </w:rPr>
        <w:t>必要があると認めるときは</w:t>
      </w:r>
      <w:r w:rsidR="00BB0DFC">
        <w:rPr>
          <w:rFonts w:hint="eastAsia"/>
        </w:rPr>
        <w:t>、</w:t>
      </w:r>
      <w:r>
        <w:rPr>
          <w:rFonts w:hint="eastAsia"/>
        </w:rPr>
        <w:t>仕様書の変更内容を受注者に通知して変更することができる。この場合において</w:t>
      </w:r>
      <w:r w:rsidR="00BB0DFC">
        <w:rPr>
          <w:rFonts w:hint="eastAsia"/>
        </w:rPr>
        <w:t>、</w:t>
      </w:r>
      <w:r>
        <w:rPr>
          <w:rFonts w:hint="eastAsia"/>
        </w:rPr>
        <w:t>発注者は</w:t>
      </w:r>
      <w:r w:rsidR="00BB0DFC">
        <w:rPr>
          <w:rFonts w:hint="eastAsia"/>
        </w:rPr>
        <w:t>、</w:t>
      </w:r>
      <w:r>
        <w:rPr>
          <w:rFonts w:hint="eastAsia"/>
        </w:rPr>
        <w:t>必要があると認められるときは</w:t>
      </w:r>
      <w:r w:rsidR="00BB0DFC">
        <w:rPr>
          <w:rFonts w:hint="eastAsia"/>
        </w:rPr>
        <w:t>、</w:t>
      </w:r>
      <w:r>
        <w:rPr>
          <w:rFonts w:hint="eastAsia"/>
        </w:rPr>
        <w:t>履行期間若しくは業務委託料</w:t>
      </w:r>
      <w:r w:rsidR="00115F08">
        <w:rPr>
          <w:rFonts w:hint="eastAsia"/>
        </w:rPr>
        <w:t>等</w:t>
      </w:r>
      <w:r>
        <w:rPr>
          <w:rFonts w:hint="eastAsia"/>
        </w:rPr>
        <w:t>を変更し</w:t>
      </w:r>
      <w:r w:rsidR="00BB0DFC">
        <w:rPr>
          <w:rFonts w:hint="eastAsia"/>
        </w:rPr>
        <w:t>、</w:t>
      </w:r>
      <w:r>
        <w:rPr>
          <w:rFonts w:hint="eastAsia"/>
        </w:rPr>
        <w:t>又は受注者に損害を及ぼしたときは必要な費用を負担しなければならない。</w:t>
      </w:r>
    </w:p>
    <w:p w14:paraId="4AE274C3" w14:textId="77777777" w:rsidR="00C17672" w:rsidRDefault="00C17672" w:rsidP="00C17672">
      <w:pPr>
        <w:ind w:firstLineChars="100" w:firstLine="210"/>
      </w:pPr>
      <w:r>
        <w:rPr>
          <w:rFonts w:hint="eastAsia"/>
        </w:rPr>
        <w:t>（業務の中止）</w:t>
      </w:r>
    </w:p>
    <w:p w14:paraId="6CA646B6" w14:textId="647DFF23" w:rsidR="00C17672" w:rsidRDefault="00C17672" w:rsidP="00C17672">
      <w:pPr>
        <w:ind w:left="210" w:hangingChars="100" w:hanging="210"/>
      </w:pPr>
      <w:r>
        <w:rPr>
          <w:rFonts w:hint="eastAsia"/>
        </w:rPr>
        <w:t>第１９条　発注者は</w:t>
      </w:r>
      <w:r w:rsidR="00BB0DFC">
        <w:rPr>
          <w:rFonts w:hint="eastAsia"/>
        </w:rPr>
        <w:t>、</w:t>
      </w:r>
      <w:r>
        <w:rPr>
          <w:rFonts w:hint="eastAsia"/>
        </w:rPr>
        <w:t>必要があると認めるときは</w:t>
      </w:r>
      <w:r w:rsidR="00BB0DFC">
        <w:rPr>
          <w:rFonts w:hint="eastAsia"/>
        </w:rPr>
        <w:t>、</w:t>
      </w:r>
      <w:r>
        <w:rPr>
          <w:rFonts w:hint="eastAsia"/>
        </w:rPr>
        <w:t>業務の中止内容を受注者に通知して</w:t>
      </w:r>
      <w:r w:rsidR="00BB0DFC">
        <w:rPr>
          <w:rFonts w:hint="eastAsia"/>
        </w:rPr>
        <w:t>、</w:t>
      </w:r>
      <w:r>
        <w:rPr>
          <w:rFonts w:hint="eastAsia"/>
        </w:rPr>
        <w:t>業務の全部又は一部を中止させることができる。</w:t>
      </w:r>
    </w:p>
    <w:p w14:paraId="41F3A735" w14:textId="0E7BDB44" w:rsidR="00C17672" w:rsidRDefault="00C17672" w:rsidP="00C17672">
      <w:pPr>
        <w:ind w:left="210" w:hangingChars="100" w:hanging="210"/>
      </w:pPr>
      <w:r>
        <w:rPr>
          <w:rFonts w:hint="eastAsia"/>
        </w:rPr>
        <w:t>２　発注者は</w:t>
      </w:r>
      <w:r w:rsidR="00BB0DFC">
        <w:rPr>
          <w:rFonts w:hint="eastAsia"/>
        </w:rPr>
        <w:t>、</w:t>
      </w:r>
      <w:r>
        <w:rPr>
          <w:rFonts w:hint="eastAsia"/>
        </w:rPr>
        <w:t>前項の規定により業務を一部中止した場合において</w:t>
      </w:r>
      <w:r w:rsidR="00BB0DFC">
        <w:rPr>
          <w:rFonts w:hint="eastAsia"/>
        </w:rPr>
        <w:t>、</w:t>
      </w:r>
      <w:r>
        <w:rPr>
          <w:rFonts w:hint="eastAsia"/>
        </w:rPr>
        <w:t>必要があると認められるときは履行期間若しくは業務委託料</w:t>
      </w:r>
      <w:r w:rsidR="00910F24">
        <w:rPr>
          <w:rFonts w:hint="eastAsia"/>
        </w:rPr>
        <w:t>等</w:t>
      </w:r>
      <w:r>
        <w:rPr>
          <w:rFonts w:hint="eastAsia"/>
        </w:rPr>
        <w:t>を変更し</w:t>
      </w:r>
      <w:r w:rsidR="00BB0DFC">
        <w:rPr>
          <w:rFonts w:hint="eastAsia"/>
        </w:rPr>
        <w:t>、</w:t>
      </w:r>
      <w:r>
        <w:rPr>
          <w:rFonts w:hint="eastAsia"/>
        </w:rPr>
        <w:t>又は受注者が業務の続行に備え業務の一時中止に伴う増加費用を必要としたとき若しくは受注者に損害を及ぼしたときは必要な費用を負担しなければならない。</w:t>
      </w:r>
    </w:p>
    <w:p w14:paraId="3B627618" w14:textId="77777777" w:rsidR="00C17672" w:rsidRDefault="00C17672" w:rsidP="00C17672">
      <w:pPr>
        <w:ind w:leftChars="100" w:left="214" w:hangingChars="2" w:hanging="4"/>
      </w:pPr>
      <w:r>
        <w:rPr>
          <w:rFonts w:hint="eastAsia"/>
        </w:rPr>
        <w:t>（業務に係る受注者の提案）</w:t>
      </w:r>
    </w:p>
    <w:p w14:paraId="4B594864" w14:textId="2DF0775B" w:rsidR="00C17672" w:rsidRDefault="00C17672" w:rsidP="00C17672">
      <w:pPr>
        <w:ind w:left="216" w:hanging="216"/>
      </w:pPr>
      <w:r>
        <w:rPr>
          <w:rFonts w:hint="eastAsia"/>
        </w:rPr>
        <w:t>第２０条　受注者は</w:t>
      </w:r>
      <w:r w:rsidR="00BB0DFC">
        <w:rPr>
          <w:rFonts w:hint="eastAsia"/>
        </w:rPr>
        <w:t>、</w:t>
      </w:r>
      <w:r>
        <w:rPr>
          <w:rFonts w:hint="eastAsia"/>
        </w:rPr>
        <w:t>仕様書について</w:t>
      </w:r>
      <w:r w:rsidR="00BB0DFC">
        <w:rPr>
          <w:rFonts w:hint="eastAsia"/>
        </w:rPr>
        <w:t>、</w:t>
      </w:r>
      <w:r>
        <w:rPr>
          <w:rFonts w:hint="eastAsia"/>
        </w:rPr>
        <w:t>技術的又は経済的に優れた代替方法その他の改良事項を発見し</w:t>
      </w:r>
      <w:r w:rsidR="00BB0DFC">
        <w:rPr>
          <w:rFonts w:hint="eastAsia"/>
        </w:rPr>
        <w:t>、</w:t>
      </w:r>
      <w:r>
        <w:rPr>
          <w:rFonts w:hint="eastAsia"/>
        </w:rPr>
        <w:t>又は発案したときは</w:t>
      </w:r>
      <w:r w:rsidR="00BB0DFC">
        <w:rPr>
          <w:rFonts w:hint="eastAsia"/>
        </w:rPr>
        <w:t>、</w:t>
      </w:r>
      <w:r>
        <w:rPr>
          <w:rFonts w:hint="eastAsia"/>
        </w:rPr>
        <w:t>発注者に対して</w:t>
      </w:r>
      <w:r w:rsidR="00BB0DFC">
        <w:rPr>
          <w:rFonts w:hint="eastAsia"/>
        </w:rPr>
        <w:t>、</w:t>
      </w:r>
      <w:r>
        <w:rPr>
          <w:rFonts w:hint="eastAsia"/>
        </w:rPr>
        <w:t>当該発見又は発案に基づき仕様書の変更を提案することができる。</w:t>
      </w:r>
    </w:p>
    <w:p w14:paraId="3B3AFDB8" w14:textId="781F3D74" w:rsidR="00C17672" w:rsidRDefault="00C17672" w:rsidP="00C17672">
      <w:pPr>
        <w:ind w:left="216" w:hanging="216"/>
      </w:pPr>
      <w:r>
        <w:rPr>
          <w:rFonts w:hint="eastAsia"/>
        </w:rPr>
        <w:t>２　発注者は</w:t>
      </w:r>
      <w:r w:rsidR="00BB0DFC">
        <w:rPr>
          <w:rFonts w:hint="eastAsia"/>
        </w:rPr>
        <w:t>、</w:t>
      </w:r>
      <w:r>
        <w:rPr>
          <w:rFonts w:hint="eastAsia"/>
        </w:rPr>
        <w:t>前項に規定する受注者の提案を受けた場合において</w:t>
      </w:r>
      <w:r w:rsidR="00BB0DFC">
        <w:rPr>
          <w:rFonts w:hint="eastAsia"/>
        </w:rPr>
        <w:t>、</w:t>
      </w:r>
      <w:r>
        <w:rPr>
          <w:rFonts w:hint="eastAsia"/>
        </w:rPr>
        <w:t>必要があると認めるときは</w:t>
      </w:r>
      <w:r w:rsidR="00BB0DFC">
        <w:rPr>
          <w:rFonts w:hint="eastAsia"/>
        </w:rPr>
        <w:t>、</w:t>
      </w:r>
      <w:r>
        <w:rPr>
          <w:rFonts w:hint="eastAsia"/>
        </w:rPr>
        <w:t>仕様書の変更を受注者に通知するものとする。</w:t>
      </w:r>
    </w:p>
    <w:p w14:paraId="61244A11" w14:textId="50A5B1D8" w:rsidR="00C17672" w:rsidRDefault="00C17672" w:rsidP="00C17672">
      <w:pPr>
        <w:ind w:left="216" w:hanging="216"/>
      </w:pPr>
      <w:r>
        <w:rPr>
          <w:rFonts w:hint="eastAsia"/>
        </w:rPr>
        <w:t>３　発注者は</w:t>
      </w:r>
      <w:r w:rsidR="00BB0DFC">
        <w:rPr>
          <w:rFonts w:hint="eastAsia"/>
        </w:rPr>
        <w:t>、</w:t>
      </w:r>
      <w:r>
        <w:rPr>
          <w:rFonts w:hint="eastAsia"/>
        </w:rPr>
        <w:t>前項の規定により仕様書が変更された場合において</w:t>
      </w:r>
      <w:r w:rsidR="00BB0DFC">
        <w:rPr>
          <w:rFonts w:hint="eastAsia"/>
        </w:rPr>
        <w:t>、</w:t>
      </w:r>
      <w:r>
        <w:rPr>
          <w:rFonts w:hint="eastAsia"/>
        </w:rPr>
        <w:t>必要があると認められるときは</w:t>
      </w:r>
      <w:r w:rsidR="00BB0DFC">
        <w:rPr>
          <w:rFonts w:hint="eastAsia"/>
        </w:rPr>
        <w:t>、</w:t>
      </w:r>
      <w:r>
        <w:rPr>
          <w:rFonts w:hint="eastAsia"/>
        </w:rPr>
        <w:t>履行期間又は業務委託料</w:t>
      </w:r>
      <w:r w:rsidR="00115F08">
        <w:rPr>
          <w:rFonts w:hint="eastAsia"/>
        </w:rPr>
        <w:t>等</w:t>
      </w:r>
      <w:r>
        <w:rPr>
          <w:rFonts w:hint="eastAsia"/>
        </w:rPr>
        <w:t>を変更しなければならない。</w:t>
      </w:r>
    </w:p>
    <w:p w14:paraId="483A604B" w14:textId="641F8A71" w:rsidR="00C17672" w:rsidRDefault="00C17672" w:rsidP="00C17672">
      <w:pPr>
        <w:ind w:leftChars="100" w:left="214" w:hangingChars="2" w:hanging="4"/>
      </w:pPr>
      <w:r>
        <w:rPr>
          <w:rFonts w:hint="eastAsia"/>
        </w:rPr>
        <w:t>（受注者の請求による履行期間の延長）</w:t>
      </w:r>
    </w:p>
    <w:p w14:paraId="028CE93A" w14:textId="372183E6" w:rsidR="00C17672" w:rsidRDefault="00C17672" w:rsidP="00C17672">
      <w:pPr>
        <w:ind w:left="216" w:hanging="216"/>
      </w:pPr>
      <w:r>
        <w:rPr>
          <w:rFonts w:hint="eastAsia"/>
        </w:rPr>
        <w:t>第２１条　受注者は</w:t>
      </w:r>
      <w:r w:rsidR="00BB0DFC">
        <w:rPr>
          <w:rFonts w:hint="eastAsia"/>
        </w:rPr>
        <w:t>、</w:t>
      </w:r>
      <w:r>
        <w:rPr>
          <w:rFonts w:hint="eastAsia"/>
        </w:rPr>
        <w:t>その責めに帰すことができない事由により履行期間内に業務を完了することができないときは</w:t>
      </w:r>
      <w:r w:rsidR="00BB0DFC">
        <w:rPr>
          <w:rFonts w:hint="eastAsia"/>
        </w:rPr>
        <w:t>、</w:t>
      </w:r>
      <w:r>
        <w:rPr>
          <w:rFonts w:hint="eastAsia"/>
        </w:rPr>
        <w:t>その理由を明示した書面により発注者に履行期間の延長変更を請求することができる。</w:t>
      </w:r>
    </w:p>
    <w:p w14:paraId="72DC1096" w14:textId="42C9D9DA" w:rsidR="00C17672" w:rsidRDefault="00C17672" w:rsidP="00C17672">
      <w:pPr>
        <w:ind w:leftChars="100" w:left="214" w:hangingChars="2" w:hanging="4"/>
      </w:pPr>
      <w:r>
        <w:rPr>
          <w:rFonts w:hint="eastAsia"/>
        </w:rPr>
        <w:t>（発注者の請求による履行期間の短縮等）</w:t>
      </w:r>
    </w:p>
    <w:p w14:paraId="7F754560" w14:textId="7038AFD6" w:rsidR="00C17672" w:rsidRDefault="00C17672" w:rsidP="00C17672">
      <w:pPr>
        <w:ind w:left="216" w:hanging="216"/>
      </w:pPr>
      <w:r>
        <w:rPr>
          <w:rFonts w:hint="eastAsia"/>
        </w:rPr>
        <w:t>第２２条　発注者は</w:t>
      </w:r>
      <w:r w:rsidR="00BB0DFC">
        <w:rPr>
          <w:rFonts w:hint="eastAsia"/>
        </w:rPr>
        <w:t>、</w:t>
      </w:r>
      <w:r>
        <w:rPr>
          <w:rFonts w:hint="eastAsia"/>
        </w:rPr>
        <w:t>特別の事由により履行期間を短縮する必要があるときは</w:t>
      </w:r>
      <w:r w:rsidR="00BB0DFC">
        <w:rPr>
          <w:rFonts w:hint="eastAsia"/>
        </w:rPr>
        <w:t>、</w:t>
      </w:r>
      <w:r>
        <w:rPr>
          <w:rFonts w:hint="eastAsia"/>
        </w:rPr>
        <w:t>履行期間の短縮変更を受注者に請求することができる。</w:t>
      </w:r>
    </w:p>
    <w:p w14:paraId="50F36098" w14:textId="0D7A34CE" w:rsidR="00C17672" w:rsidRDefault="00C17672" w:rsidP="00C17672">
      <w:pPr>
        <w:ind w:left="216" w:hanging="216"/>
      </w:pPr>
      <w:r>
        <w:rPr>
          <w:rFonts w:hint="eastAsia"/>
        </w:rPr>
        <w:t>２　発注者は</w:t>
      </w:r>
      <w:r w:rsidR="00BB0DFC">
        <w:rPr>
          <w:rFonts w:hint="eastAsia"/>
        </w:rPr>
        <w:t>、</w:t>
      </w:r>
      <w:r>
        <w:rPr>
          <w:rFonts w:hint="eastAsia"/>
        </w:rPr>
        <w:t>この契約書の他の条項の規定により履行期間を延長すべき場合において</w:t>
      </w:r>
      <w:r w:rsidR="00BB0DFC">
        <w:rPr>
          <w:rFonts w:hint="eastAsia"/>
        </w:rPr>
        <w:t>、</w:t>
      </w:r>
      <w:r>
        <w:rPr>
          <w:rFonts w:hint="eastAsia"/>
        </w:rPr>
        <w:t>特別の理由があるときは</w:t>
      </w:r>
      <w:r w:rsidR="00BB0DFC">
        <w:rPr>
          <w:rFonts w:hint="eastAsia"/>
        </w:rPr>
        <w:t>、</w:t>
      </w:r>
      <w:r>
        <w:rPr>
          <w:rFonts w:hint="eastAsia"/>
        </w:rPr>
        <w:t>受注者に通常必要とされる履行期間に満たない履行期間への変更を請求することができる。</w:t>
      </w:r>
    </w:p>
    <w:p w14:paraId="23CD96A4" w14:textId="6B8E9538" w:rsidR="00C17672" w:rsidRDefault="00C17672" w:rsidP="00C17672">
      <w:pPr>
        <w:ind w:left="216" w:hanging="216"/>
      </w:pPr>
      <w:r>
        <w:rPr>
          <w:rFonts w:hint="eastAsia"/>
        </w:rPr>
        <w:t>３　発注者は</w:t>
      </w:r>
      <w:r w:rsidR="00BB0DFC">
        <w:rPr>
          <w:rFonts w:hint="eastAsia"/>
        </w:rPr>
        <w:t>、</w:t>
      </w:r>
      <w:r>
        <w:rPr>
          <w:rFonts w:hint="eastAsia"/>
        </w:rPr>
        <w:t>前２項の場合において</w:t>
      </w:r>
      <w:r w:rsidR="00BB0DFC">
        <w:rPr>
          <w:rFonts w:hint="eastAsia"/>
        </w:rPr>
        <w:t>、</w:t>
      </w:r>
      <w:r>
        <w:rPr>
          <w:rFonts w:hint="eastAsia"/>
        </w:rPr>
        <w:t>必要があると認められるときは</w:t>
      </w:r>
      <w:r w:rsidR="00BB0DFC">
        <w:rPr>
          <w:rFonts w:hint="eastAsia"/>
        </w:rPr>
        <w:t>、</w:t>
      </w:r>
      <w:r>
        <w:rPr>
          <w:rFonts w:hint="eastAsia"/>
        </w:rPr>
        <w:t>業務委託料</w:t>
      </w:r>
      <w:r w:rsidR="00115F08">
        <w:rPr>
          <w:rFonts w:hint="eastAsia"/>
        </w:rPr>
        <w:t>等</w:t>
      </w:r>
      <w:r>
        <w:rPr>
          <w:rFonts w:hint="eastAsia"/>
        </w:rPr>
        <w:t>を変更し</w:t>
      </w:r>
      <w:r w:rsidR="00BB0DFC">
        <w:rPr>
          <w:rFonts w:hint="eastAsia"/>
        </w:rPr>
        <w:t>、</w:t>
      </w:r>
      <w:r>
        <w:rPr>
          <w:rFonts w:hint="eastAsia"/>
        </w:rPr>
        <w:t>又は受注者に損害を及ぼしたときは必要な費用を負担しなければならない。</w:t>
      </w:r>
    </w:p>
    <w:p w14:paraId="2118C8E1" w14:textId="0DDB0B1D" w:rsidR="00C17672" w:rsidRDefault="00C17672" w:rsidP="00C17672">
      <w:pPr>
        <w:ind w:leftChars="100" w:left="214" w:hangingChars="2" w:hanging="4"/>
      </w:pPr>
      <w:r>
        <w:rPr>
          <w:rFonts w:hint="eastAsia"/>
        </w:rPr>
        <w:t>（履行期間の変更方法）</w:t>
      </w:r>
    </w:p>
    <w:p w14:paraId="4EDF1529" w14:textId="45777FE2" w:rsidR="00C17672" w:rsidRDefault="00C17672" w:rsidP="00C17672">
      <w:pPr>
        <w:ind w:left="216" w:hanging="216"/>
      </w:pPr>
      <w:r>
        <w:rPr>
          <w:rFonts w:hint="eastAsia"/>
        </w:rPr>
        <w:lastRenderedPageBreak/>
        <w:t>第２３条　履行期間の変更については</w:t>
      </w:r>
      <w:r w:rsidR="00BB0DFC">
        <w:rPr>
          <w:rFonts w:hint="eastAsia"/>
        </w:rPr>
        <w:t>、</w:t>
      </w:r>
      <w:r>
        <w:rPr>
          <w:rFonts w:hint="eastAsia"/>
        </w:rPr>
        <w:t>発注者と受注者が協議して定める。ただし</w:t>
      </w:r>
      <w:r w:rsidR="00BB0DFC">
        <w:rPr>
          <w:rFonts w:hint="eastAsia"/>
        </w:rPr>
        <w:t>、</w:t>
      </w:r>
      <w:r>
        <w:rPr>
          <w:rFonts w:hint="eastAsia"/>
        </w:rPr>
        <w:t>協議開始の日から１４日（発注者があらかじめ定める場合は</w:t>
      </w:r>
      <w:r w:rsidR="00BB0DFC">
        <w:rPr>
          <w:rFonts w:hint="eastAsia"/>
        </w:rPr>
        <w:t>、</w:t>
      </w:r>
      <w:r>
        <w:rPr>
          <w:rFonts w:hint="eastAsia"/>
        </w:rPr>
        <w:t>その日数）以内に協議が整わない場合は</w:t>
      </w:r>
      <w:r w:rsidR="00BB0DFC">
        <w:rPr>
          <w:rFonts w:hint="eastAsia"/>
        </w:rPr>
        <w:t>、</w:t>
      </w:r>
      <w:r>
        <w:rPr>
          <w:rFonts w:hint="eastAsia"/>
        </w:rPr>
        <w:t>発注者が定め</w:t>
      </w:r>
      <w:r w:rsidR="00BB0DFC">
        <w:rPr>
          <w:rFonts w:hint="eastAsia"/>
        </w:rPr>
        <w:t>、</w:t>
      </w:r>
      <w:r>
        <w:rPr>
          <w:rFonts w:hint="eastAsia"/>
        </w:rPr>
        <w:t>受注者に通知する。</w:t>
      </w:r>
    </w:p>
    <w:p w14:paraId="5F3BB34A" w14:textId="66B1AF3C" w:rsidR="00C17672" w:rsidRDefault="00C17672" w:rsidP="00C17672">
      <w:pPr>
        <w:ind w:left="216" w:hanging="216"/>
      </w:pPr>
      <w:r>
        <w:rPr>
          <w:rFonts w:hint="eastAsia"/>
        </w:rPr>
        <w:t>２　前項の協議開始の日については</w:t>
      </w:r>
      <w:r w:rsidR="00BB0DFC">
        <w:rPr>
          <w:rFonts w:hint="eastAsia"/>
        </w:rPr>
        <w:t>、</w:t>
      </w:r>
      <w:r>
        <w:rPr>
          <w:rFonts w:hint="eastAsia"/>
        </w:rPr>
        <w:t>発注者が受注者の意見を聴いて定め</w:t>
      </w:r>
      <w:r w:rsidR="00BB0DFC">
        <w:rPr>
          <w:rFonts w:hint="eastAsia"/>
        </w:rPr>
        <w:t>、</w:t>
      </w:r>
      <w:r>
        <w:rPr>
          <w:rFonts w:hint="eastAsia"/>
        </w:rPr>
        <w:t>受注者に通知するものとする。ただし</w:t>
      </w:r>
      <w:r w:rsidR="00BB0DFC">
        <w:rPr>
          <w:rFonts w:hint="eastAsia"/>
        </w:rPr>
        <w:t>、</w:t>
      </w:r>
      <w:r>
        <w:rPr>
          <w:rFonts w:hint="eastAsia"/>
        </w:rPr>
        <w:t>発注者が履行期間の変更事由が生じた日（第２１条の場合にあっては</w:t>
      </w:r>
      <w:r w:rsidR="00BB0DFC">
        <w:rPr>
          <w:rFonts w:hint="eastAsia"/>
        </w:rPr>
        <w:t>、</w:t>
      </w:r>
      <w:r>
        <w:rPr>
          <w:rFonts w:hint="eastAsia"/>
        </w:rPr>
        <w:t>発注者が履行期間の請求を受けた日</w:t>
      </w:r>
      <w:r w:rsidR="00BB0DFC">
        <w:rPr>
          <w:rFonts w:hint="eastAsia"/>
        </w:rPr>
        <w:t>、</w:t>
      </w:r>
      <w:r>
        <w:rPr>
          <w:rFonts w:hint="eastAsia"/>
        </w:rPr>
        <w:t>前条の場合にあっては受注者が履行期間の変更の請求を受けた日）から７日以内に協議開始の日を通知しない場合は</w:t>
      </w:r>
      <w:r w:rsidR="00BB0DFC">
        <w:rPr>
          <w:rFonts w:hint="eastAsia"/>
        </w:rPr>
        <w:t>、</w:t>
      </w:r>
      <w:r>
        <w:rPr>
          <w:rFonts w:hint="eastAsia"/>
        </w:rPr>
        <w:t>受注者は</w:t>
      </w:r>
      <w:r w:rsidR="00BB0DFC">
        <w:rPr>
          <w:rFonts w:hint="eastAsia"/>
        </w:rPr>
        <w:t>、</w:t>
      </w:r>
      <w:r>
        <w:rPr>
          <w:rFonts w:hint="eastAsia"/>
        </w:rPr>
        <w:t>協議開始の日を定め</w:t>
      </w:r>
      <w:r w:rsidR="00BB0DFC">
        <w:rPr>
          <w:rFonts w:hint="eastAsia"/>
        </w:rPr>
        <w:t>、</w:t>
      </w:r>
      <w:r>
        <w:rPr>
          <w:rFonts w:hint="eastAsia"/>
        </w:rPr>
        <w:t>発注者に通知することができる。</w:t>
      </w:r>
    </w:p>
    <w:p w14:paraId="1059FF38" w14:textId="162BA43D" w:rsidR="00C17672" w:rsidRDefault="00C17672" w:rsidP="00C17672">
      <w:pPr>
        <w:ind w:leftChars="100" w:left="214" w:hangingChars="2" w:hanging="4"/>
      </w:pPr>
      <w:r>
        <w:rPr>
          <w:rFonts w:hint="eastAsia"/>
        </w:rPr>
        <w:t>（業務委託料</w:t>
      </w:r>
      <w:r w:rsidR="00910F24">
        <w:rPr>
          <w:rFonts w:hint="eastAsia"/>
        </w:rPr>
        <w:t>等</w:t>
      </w:r>
      <w:r>
        <w:rPr>
          <w:rFonts w:hint="eastAsia"/>
        </w:rPr>
        <w:t>の変更方法等）</w:t>
      </w:r>
    </w:p>
    <w:p w14:paraId="67A0B8F2" w14:textId="150BE920" w:rsidR="00C17672" w:rsidRDefault="00C17672" w:rsidP="00C17672">
      <w:pPr>
        <w:ind w:left="216" w:hanging="216"/>
      </w:pPr>
      <w:r>
        <w:rPr>
          <w:rFonts w:hint="eastAsia"/>
        </w:rPr>
        <w:t>第２４条　業務委託料</w:t>
      </w:r>
      <w:r w:rsidR="00910F24">
        <w:rPr>
          <w:rFonts w:hint="eastAsia"/>
        </w:rPr>
        <w:t>等</w:t>
      </w:r>
      <w:r>
        <w:rPr>
          <w:rFonts w:hint="eastAsia"/>
        </w:rPr>
        <w:t>の変更については</w:t>
      </w:r>
      <w:r w:rsidR="00BB0DFC">
        <w:rPr>
          <w:rFonts w:hint="eastAsia"/>
        </w:rPr>
        <w:t>、</w:t>
      </w:r>
      <w:r>
        <w:rPr>
          <w:rFonts w:hint="eastAsia"/>
        </w:rPr>
        <w:t>発注者と受注者が協議して定める。ただし</w:t>
      </w:r>
      <w:r w:rsidR="00BB0DFC">
        <w:rPr>
          <w:rFonts w:hint="eastAsia"/>
        </w:rPr>
        <w:t>、</w:t>
      </w:r>
      <w:r>
        <w:rPr>
          <w:rFonts w:hint="eastAsia"/>
        </w:rPr>
        <w:t>協議開始の日から１４日（発注者があらかじめ定める場合は</w:t>
      </w:r>
      <w:r w:rsidR="00BB0DFC">
        <w:rPr>
          <w:rFonts w:hint="eastAsia"/>
        </w:rPr>
        <w:t>、</w:t>
      </w:r>
      <w:r>
        <w:rPr>
          <w:rFonts w:hint="eastAsia"/>
        </w:rPr>
        <w:t>その日数）以内に協議が整わない場合は</w:t>
      </w:r>
      <w:r w:rsidR="00BB0DFC">
        <w:rPr>
          <w:rFonts w:hint="eastAsia"/>
        </w:rPr>
        <w:t>、</w:t>
      </w:r>
      <w:r>
        <w:rPr>
          <w:rFonts w:hint="eastAsia"/>
        </w:rPr>
        <w:t>発注者が定め</w:t>
      </w:r>
      <w:r w:rsidR="00BB0DFC">
        <w:rPr>
          <w:rFonts w:hint="eastAsia"/>
        </w:rPr>
        <w:t>、</w:t>
      </w:r>
      <w:r>
        <w:rPr>
          <w:rFonts w:hint="eastAsia"/>
        </w:rPr>
        <w:t>受注者に通知する。</w:t>
      </w:r>
    </w:p>
    <w:p w14:paraId="1BE3FF32" w14:textId="044AE9CA" w:rsidR="00C17672" w:rsidRDefault="00C17672" w:rsidP="00C17672">
      <w:pPr>
        <w:ind w:left="216" w:hanging="216"/>
      </w:pPr>
      <w:r>
        <w:rPr>
          <w:rFonts w:hint="eastAsia"/>
        </w:rPr>
        <w:t>２　前項の協議開始の日については</w:t>
      </w:r>
      <w:r w:rsidR="00BB0DFC">
        <w:rPr>
          <w:rFonts w:hint="eastAsia"/>
        </w:rPr>
        <w:t>、</w:t>
      </w:r>
      <w:r>
        <w:rPr>
          <w:rFonts w:hint="eastAsia"/>
        </w:rPr>
        <w:t>発注者が受注者の意見を聴いて定め</w:t>
      </w:r>
      <w:r w:rsidR="00BB0DFC">
        <w:rPr>
          <w:rFonts w:hint="eastAsia"/>
        </w:rPr>
        <w:t>、</w:t>
      </w:r>
      <w:r>
        <w:rPr>
          <w:rFonts w:hint="eastAsia"/>
        </w:rPr>
        <w:t>受注者に通知するものとする。ただし</w:t>
      </w:r>
      <w:r w:rsidR="00BB0DFC">
        <w:rPr>
          <w:rFonts w:hint="eastAsia"/>
        </w:rPr>
        <w:t>、</w:t>
      </w:r>
      <w:r>
        <w:rPr>
          <w:rFonts w:hint="eastAsia"/>
        </w:rPr>
        <w:t>発注者が業務委託料</w:t>
      </w:r>
      <w:r w:rsidR="00910F24">
        <w:rPr>
          <w:rFonts w:hint="eastAsia"/>
        </w:rPr>
        <w:t>等</w:t>
      </w:r>
      <w:r>
        <w:rPr>
          <w:rFonts w:hint="eastAsia"/>
        </w:rPr>
        <w:t>の変更事由が生じた日から７日以内に協議開始の日を通知しない場合は</w:t>
      </w:r>
      <w:r w:rsidR="00BB0DFC">
        <w:rPr>
          <w:rFonts w:hint="eastAsia"/>
        </w:rPr>
        <w:t>、</w:t>
      </w:r>
      <w:r>
        <w:rPr>
          <w:rFonts w:hint="eastAsia"/>
        </w:rPr>
        <w:t>受注者は</w:t>
      </w:r>
      <w:r w:rsidR="00BB0DFC">
        <w:rPr>
          <w:rFonts w:hint="eastAsia"/>
        </w:rPr>
        <w:t>、</w:t>
      </w:r>
      <w:r>
        <w:rPr>
          <w:rFonts w:hint="eastAsia"/>
        </w:rPr>
        <w:t>協議開始の日を定め</w:t>
      </w:r>
      <w:r w:rsidR="00BB0DFC">
        <w:rPr>
          <w:rFonts w:hint="eastAsia"/>
        </w:rPr>
        <w:t>、</w:t>
      </w:r>
      <w:r>
        <w:rPr>
          <w:rFonts w:hint="eastAsia"/>
        </w:rPr>
        <w:t>発注者に通知することができる。</w:t>
      </w:r>
    </w:p>
    <w:p w14:paraId="14C1EE7E" w14:textId="59F75C21" w:rsidR="00C17672" w:rsidRDefault="00C17672" w:rsidP="00C17672">
      <w:pPr>
        <w:ind w:left="216" w:hanging="216"/>
      </w:pPr>
      <w:r>
        <w:rPr>
          <w:rFonts w:hint="eastAsia"/>
        </w:rPr>
        <w:t>３　この契約書の規定により受注者が増加費用を必要とした場合又は損害を受けた場合に発注者が負担する必要な費用の額については</w:t>
      </w:r>
      <w:r w:rsidR="00BB0DFC">
        <w:rPr>
          <w:rFonts w:hint="eastAsia"/>
        </w:rPr>
        <w:t>、</w:t>
      </w:r>
      <w:r>
        <w:rPr>
          <w:rFonts w:hint="eastAsia"/>
        </w:rPr>
        <w:t>発注者と受注者が協議して定める。</w:t>
      </w:r>
    </w:p>
    <w:p w14:paraId="6EE71CA1" w14:textId="77777777" w:rsidR="00C17672" w:rsidRDefault="00C17672" w:rsidP="00C17672">
      <w:pPr>
        <w:ind w:leftChars="100" w:left="214" w:hangingChars="2" w:hanging="4"/>
      </w:pPr>
      <w:r>
        <w:rPr>
          <w:rFonts w:hint="eastAsia"/>
        </w:rPr>
        <w:t>（臨機の措置）</w:t>
      </w:r>
    </w:p>
    <w:p w14:paraId="334249EB" w14:textId="49F6ADF2" w:rsidR="00C17672" w:rsidRDefault="00C17672" w:rsidP="00C17672">
      <w:pPr>
        <w:ind w:left="216" w:hanging="216"/>
      </w:pPr>
      <w:r>
        <w:rPr>
          <w:rFonts w:hint="eastAsia"/>
        </w:rPr>
        <w:t>第２５条　受注者は</w:t>
      </w:r>
      <w:r w:rsidR="00BB0DFC">
        <w:rPr>
          <w:rFonts w:hint="eastAsia"/>
        </w:rPr>
        <w:t>、</w:t>
      </w:r>
      <w:r>
        <w:rPr>
          <w:rFonts w:hint="eastAsia"/>
        </w:rPr>
        <w:t>災害防止等のため必要があると認めるときは</w:t>
      </w:r>
      <w:r w:rsidR="00BB0DFC">
        <w:rPr>
          <w:rFonts w:hint="eastAsia"/>
        </w:rPr>
        <w:t>、</w:t>
      </w:r>
      <w:r>
        <w:rPr>
          <w:rFonts w:hint="eastAsia"/>
        </w:rPr>
        <w:t>臨機の措置をとらなければならない。この場合において</w:t>
      </w:r>
      <w:r w:rsidR="00BB0DFC">
        <w:rPr>
          <w:rFonts w:hint="eastAsia"/>
        </w:rPr>
        <w:t>、</w:t>
      </w:r>
      <w:r>
        <w:rPr>
          <w:rFonts w:hint="eastAsia"/>
        </w:rPr>
        <w:t>必要があると認めるときは</w:t>
      </w:r>
      <w:r w:rsidR="00BB0DFC">
        <w:rPr>
          <w:rFonts w:hint="eastAsia"/>
        </w:rPr>
        <w:t>、</w:t>
      </w:r>
      <w:r>
        <w:rPr>
          <w:rFonts w:hint="eastAsia"/>
        </w:rPr>
        <w:t>受注者は</w:t>
      </w:r>
      <w:r w:rsidR="00BB0DFC">
        <w:rPr>
          <w:rFonts w:hint="eastAsia"/>
        </w:rPr>
        <w:t>、</w:t>
      </w:r>
      <w:r>
        <w:rPr>
          <w:rFonts w:hint="eastAsia"/>
        </w:rPr>
        <w:t>あらかじめ</w:t>
      </w:r>
      <w:r w:rsidR="00BB0DFC">
        <w:rPr>
          <w:rFonts w:hint="eastAsia"/>
        </w:rPr>
        <w:t>、</w:t>
      </w:r>
      <w:r>
        <w:rPr>
          <w:rFonts w:hint="eastAsia"/>
        </w:rPr>
        <w:t>発注者の意見を聴かなければならない。ただし</w:t>
      </w:r>
      <w:r w:rsidR="00BB0DFC">
        <w:rPr>
          <w:rFonts w:hint="eastAsia"/>
        </w:rPr>
        <w:t>、</w:t>
      </w:r>
      <w:r>
        <w:rPr>
          <w:rFonts w:hint="eastAsia"/>
        </w:rPr>
        <w:t>緊急やむを得ない事情があるときは</w:t>
      </w:r>
      <w:r w:rsidR="00BB0DFC">
        <w:rPr>
          <w:rFonts w:hint="eastAsia"/>
        </w:rPr>
        <w:t>、</w:t>
      </w:r>
      <w:r>
        <w:rPr>
          <w:rFonts w:hint="eastAsia"/>
        </w:rPr>
        <w:t>この限りでない。</w:t>
      </w:r>
    </w:p>
    <w:p w14:paraId="111A98E9" w14:textId="71B5EDCC" w:rsidR="00C17672" w:rsidRDefault="00C17672" w:rsidP="00C17672">
      <w:pPr>
        <w:ind w:left="216" w:hanging="216"/>
      </w:pPr>
      <w:r>
        <w:rPr>
          <w:rFonts w:hint="eastAsia"/>
        </w:rPr>
        <w:t>２　前項の場合においては</w:t>
      </w:r>
      <w:r w:rsidR="00BB0DFC">
        <w:rPr>
          <w:rFonts w:hint="eastAsia"/>
        </w:rPr>
        <w:t>、</w:t>
      </w:r>
      <w:r>
        <w:rPr>
          <w:rFonts w:hint="eastAsia"/>
        </w:rPr>
        <w:t>受注者は</w:t>
      </w:r>
      <w:r w:rsidR="00BB0DFC">
        <w:rPr>
          <w:rFonts w:hint="eastAsia"/>
        </w:rPr>
        <w:t>、</w:t>
      </w:r>
      <w:r>
        <w:rPr>
          <w:rFonts w:hint="eastAsia"/>
        </w:rPr>
        <w:t>そのとった措置の内容を直ちに発注者に通知しなければならない。</w:t>
      </w:r>
    </w:p>
    <w:p w14:paraId="4468E2A2" w14:textId="079F4A63" w:rsidR="00C17672" w:rsidRDefault="00C17672" w:rsidP="00C17672">
      <w:pPr>
        <w:ind w:left="216" w:hanging="216"/>
      </w:pPr>
      <w:r>
        <w:rPr>
          <w:rFonts w:hint="eastAsia"/>
        </w:rPr>
        <w:t>３　発注者は</w:t>
      </w:r>
      <w:r w:rsidR="00BB0DFC">
        <w:rPr>
          <w:rFonts w:hint="eastAsia"/>
        </w:rPr>
        <w:t>、</w:t>
      </w:r>
      <w:r>
        <w:rPr>
          <w:rFonts w:hint="eastAsia"/>
        </w:rPr>
        <w:t>災害防止その他業務を行う上で特に必要があると認めるときは</w:t>
      </w:r>
      <w:r w:rsidR="00BB0DFC">
        <w:rPr>
          <w:rFonts w:hint="eastAsia"/>
        </w:rPr>
        <w:t>、</w:t>
      </w:r>
      <w:r>
        <w:rPr>
          <w:rFonts w:hint="eastAsia"/>
        </w:rPr>
        <w:t>受注者に対して臨機の措置をとることを請求することができる。</w:t>
      </w:r>
    </w:p>
    <w:p w14:paraId="06CB3F57" w14:textId="6536E7E8" w:rsidR="00C17672" w:rsidRDefault="00C17672" w:rsidP="00C17672">
      <w:pPr>
        <w:ind w:left="216" w:hanging="216"/>
      </w:pPr>
      <w:r>
        <w:rPr>
          <w:rFonts w:hint="eastAsia"/>
        </w:rPr>
        <w:t>４　受注者が第１項又は前項の規定により臨機の措置をとった場合において</w:t>
      </w:r>
      <w:r w:rsidR="00BB0DFC">
        <w:rPr>
          <w:rFonts w:hint="eastAsia"/>
        </w:rPr>
        <w:t>、</w:t>
      </w:r>
      <w:r>
        <w:rPr>
          <w:rFonts w:hint="eastAsia"/>
        </w:rPr>
        <w:t>当該措置に要した費用のうち</w:t>
      </w:r>
      <w:r w:rsidR="00BB0DFC">
        <w:rPr>
          <w:rFonts w:hint="eastAsia"/>
        </w:rPr>
        <w:t>、</w:t>
      </w:r>
      <w:r>
        <w:rPr>
          <w:rFonts w:hint="eastAsia"/>
        </w:rPr>
        <w:t>受注者が業務委託料</w:t>
      </w:r>
      <w:r w:rsidR="00115F08">
        <w:rPr>
          <w:rFonts w:hint="eastAsia"/>
        </w:rPr>
        <w:t>等</w:t>
      </w:r>
      <w:r>
        <w:rPr>
          <w:rFonts w:hint="eastAsia"/>
        </w:rPr>
        <w:t>の範囲において負担することが適当でないと認められる部分については</w:t>
      </w:r>
      <w:r w:rsidR="00BB0DFC">
        <w:rPr>
          <w:rFonts w:hint="eastAsia"/>
        </w:rPr>
        <w:t>、</w:t>
      </w:r>
      <w:r>
        <w:rPr>
          <w:rFonts w:hint="eastAsia"/>
        </w:rPr>
        <w:t>発注者がこれを負担する。</w:t>
      </w:r>
    </w:p>
    <w:p w14:paraId="3E49A1F4" w14:textId="77777777" w:rsidR="00C17672" w:rsidRDefault="00C17672" w:rsidP="00C17672">
      <w:pPr>
        <w:ind w:leftChars="100" w:left="214" w:hangingChars="2" w:hanging="4"/>
      </w:pPr>
      <w:r>
        <w:rPr>
          <w:rFonts w:hint="eastAsia"/>
        </w:rPr>
        <w:t>（一般的損害）</w:t>
      </w:r>
    </w:p>
    <w:p w14:paraId="29D6F412" w14:textId="66736D5A" w:rsidR="00C17672" w:rsidRDefault="00C17672" w:rsidP="00C17672">
      <w:pPr>
        <w:ind w:left="216" w:hanging="216"/>
      </w:pPr>
      <w:r>
        <w:rPr>
          <w:rFonts w:hint="eastAsia"/>
        </w:rPr>
        <w:t xml:space="preserve">第２６条　</w:t>
      </w:r>
      <w:r w:rsidR="00E411AE">
        <w:rPr>
          <w:rFonts w:hint="eastAsia"/>
        </w:rPr>
        <w:t>物件</w:t>
      </w:r>
      <w:r>
        <w:rPr>
          <w:rFonts w:hint="eastAsia"/>
        </w:rPr>
        <w:t>の引渡前に</w:t>
      </w:r>
      <w:r w:rsidR="00BB0DFC">
        <w:rPr>
          <w:rFonts w:hint="eastAsia"/>
        </w:rPr>
        <w:t>、</w:t>
      </w:r>
      <w:r w:rsidR="00E411AE">
        <w:rPr>
          <w:rFonts w:hint="eastAsia"/>
        </w:rPr>
        <w:t>物件</w:t>
      </w:r>
      <w:r>
        <w:rPr>
          <w:rFonts w:hint="eastAsia"/>
        </w:rPr>
        <w:t>に生じた損害その他業務を行うにつき生じた損害(次条に規定する損害を除く。)については</w:t>
      </w:r>
      <w:r w:rsidR="00BB0DFC">
        <w:rPr>
          <w:rFonts w:hint="eastAsia"/>
        </w:rPr>
        <w:t>、</w:t>
      </w:r>
      <w:r>
        <w:rPr>
          <w:rFonts w:hint="eastAsia"/>
        </w:rPr>
        <w:t>受注者がその費用を負担する。ただし</w:t>
      </w:r>
      <w:r w:rsidR="00BB0DFC">
        <w:rPr>
          <w:rFonts w:hint="eastAsia"/>
        </w:rPr>
        <w:t>、</w:t>
      </w:r>
      <w:r>
        <w:rPr>
          <w:rFonts w:hint="eastAsia"/>
        </w:rPr>
        <w:t>その損害のうち発注者の責めに帰すべき事由により生じたものについては</w:t>
      </w:r>
      <w:r w:rsidR="00BB0DFC">
        <w:rPr>
          <w:rFonts w:hint="eastAsia"/>
        </w:rPr>
        <w:t>、</w:t>
      </w:r>
      <w:r>
        <w:rPr>
          <w:rFonts w:hint="eastAsia"/>
        </w:rPr>
        <w:t>発注者が負担する。</w:t>
      </w:r>
    </w:p>
    <w:p w14:paraId="365E15A1" w14:textId="77777777" w:rsidR="00C17672" w:rsidRDefault="00C17672" w:rsidP="00C17672">
      <w:pPr>
        <w:ind w:leftChars="100" w:left="214" w:hangingChars="2" w:hanging="4"/>
      </w:pPr>
      <w:r>
        <w:rPr>
          <w:rFonts w:hint="eastAsia"/>
        </w:rPr>
        <w:t>（第三者に及ぼした損害）</w:t>
      </w:r>
    </w:p>
    <w:p w14:paraId="52709914" w14:textId="7B46F04B" w:rsidR="00C17672" w:rsidRDefault="00C17672" w:rsidP="00C17672">
      <w:pPr>
        <w:ind w:left="216" w:hanging="216"/>
      </w:pPr>
      <w:r>
        <w:rPr>
          <w:rFonts w:hint="eastAsia"/>
        </w:rPr>
        <w:t>第２７条　業務を行うにつき第三者に及ぼした損害について</w:t>
      </w:r>
      <w:r w:rsidR="00BB0DFC">
        <w:rPr>
          <w:rFonts w:hint="eastAsia"/>
        </w:rPr>
        <w:t>、</w:t>
      </w:r>
      <w:r>
        <w:rPr>
          <w:rFonts w:hint="eastAsia"/>
        </w:rPr>
        <w:t>当該第三者に対して損害の賠償を行わなければならないときは</w:t>
      </w:r>
      <w:r w:rsidR="00BB0DFC">
        <w:rPr>
          <w:rFonts w:hint="eastAsia"/>
        </w:rPr>
        <w:t>、</w:t>
      </w:r>
      <w:r>
        <w:rPr>
          <w:rFonts w:hint="eastAsia"/>
        </w:rPr>
        <w:t>受注者がその賠償額を負担する。</w:t>
      </w:r>
    </w:p>
    <w:p w14:paraId="44AD7B11" w14:textId="2ADD2A01" w:rsidR="00C17672" w:rsidRDefault="00C17672" w:rsidP="00C17672">
      <w:pPr>
        <w:ind w:left="216" w:hanging="216"/>
      </w:pPr>
      <w:r>
        <w:rPr>
          <w:rFonts w:hint="eastAsia"/>
        </w:rPr>
        <w:t>２　前項の規定にかかわらず</w:t>
      </w:r>
      <w:r w:rsidR="00BB0DFC">
        <w:rPr>
          <w:rFonts w:hint="eastAsia"/>
        </w:rPr>
        <w:t>、</w:t>
      </w:r>
      <w:r>
        <w:rPr>
          <w:rFonts w:hint="eastAsia"/>
        </w:rPr>
        <w:t>同項に規定する賠償額のうち</w:t>
      </w:r>
      <w:r w:rsidR="00BB0DFC">
        <w:rPr>
          <w:rFonts w:hint="eastAsia"/>
        </w:rPr>
        <w:t>、</w:t>
      </w:r>
      <w:r>
        <w:rPr>
          <w:rFonts w:hint="eastAsia"/>
        </w:rPr>
        <w:t>発注者の指示</w:t>
      </w:r>
      <w:r w:rsidR="00BB0DFC">
        <w:rPr>
          <w:rFonts w:hint="eastAsia"/>
        </w:rPr>
        <w:t>、</w:t>
      </w:r>
      <w:r>
        <w:rPr>
          <w:rFonts w:hint="eastAsia"/>
        </w:rPr>
        <w:t>貸与品等の性状その他発注者の責めに帰すべき事由により生じたものについては</w:t>
      </w:r>
      <w:r w:rsidR="00BB0DFC">
        <w:rPr>
          <w:rFonts w:hint="eastAsia"/>
        </w:rPr>
        <w:t>、</w:t>
      </w:r>
      <w:r>
        <w:rPr>
          <w:rFonts w:hint="eastAsia"/>
        </w:rPr>
        <w:t>発注者がその賠償額を負担する。ただし</w:t>
      </w:r>
      <w:r w:rsidR="00BB0DFC">
        <w:rPr>
          <w:rFonts w:hint="eastAsia"/>
        </w:rPr>
        <w:t>、</w:t>
      </w:r>
      <w:r>
        <w:rPr>
          <w:rFonts w:hint="eastAsia"/>
        </w:rPr>
        <w:t>受注者が発注者の指示又は貸与品等が不適当であること等発注者の責めに帰すべき事由があることを知りながらこれを通知しなかったときは</w:t>
      </w:r>
      <w:r w:rsidR="00BB0DFC">
        <w:rPr>
          <w:rFonts w:hint="eastAsia"/>
        </w:rPr>
        <w:t>、</w:t>
      </w:r>
      <w:r>
        <w:rPr>
          <w:rFonts w:hint="eastAsia"/>
        </w:rPr>
        <w:t>この限りでない。</w:t>
      </w:r>
    </w:p>
    <w:p w14:paraId="4E571D1B" w14:textId="20B52ABD" w:rsidR="00C17672" w:rsidRDefault="00C17672" w:rsidP="00C17672">
      <w:pPr>
        <w:ind w:left="216" w:hanging="216"/>
      </w:pPr>
      <w:r>
        <w:rPr>
          <w:rFonts w:hint="eastAsia"/>
        </w:rPr>
        <w:lastRenderedPageBreak/>
        <w:t>３　前２項の場合その他業務を行うにつき第三者との間に紛争を生じた場合においては</w:t>
      </w:r>
      <w:r w:rsidR="00BB0DFC">
        <w:rPr>
          <w:rFonts w:hint="eastAsia"/>
        </w:rPr>
        <w:t>、</w:t>
      </w:r>
      <w:r>
        <w:rPr>
          <w:rFonts w:hint="eastAsia"/>
        </w:rPr>
        <w:t>発注者と受注者が協力してその処理解決に当たるものとする。</w:t>
      </w:r>
    </w:p>
    <w:p w14:paraId="7F047E27" w14:textId="77777777" w:rsidR="00C17672" w:rsidRDefault="00C17672" w:rsidP="00C17672">
      <w:pPr>
        <w:ind w:leftChars="100" w:left="214" w:hangingChars="2" w:hanging="4"/>
      </w:pPr>
      <w:r>
        <w:rPr>
          <w:rFonts w:hint="eastAsia"/>
        </w:rPr>
        <w:t>（事故発生時の通知及び報告）</w:t>
      </w:r>
    </w:p>
    <w:p w14:paraId="6A68AD34" w14:textId="589CF063" w:rsidR="00C17672" w:rsidRDefault="00C17672" w:rsidP="00C17672">
      <w:pPr>
        <w:ind w:left="216" w:hanging="216"/>
      </w:pPr>
      <w:r>
        <w:rPr>
          <w:rFonts w:hint="eastAsia"/>
        </w:rPr>
        <w:t>第２８条　受注者は</w:t>
      </w:r>
      <w:r w:rsidR="00BB0DFC">
        <w:rPr>
          <w:rFonts w:hint="eastAsia"/>
        </w:rPr>
        <w:t>、</w:t>
      </w:r>
      <w:r w:rsidR="00E411AE">
        <w:rPr>
          <w:rFonts w:hint="eastAsia"/>
        </w:rPr>
        <w:t>物件</w:t>
      </w:r>
      <w:r>
        <w:rPr>
          <w:rFonts w:hint="eastAsia"/>
        </w:rPr>
        <w:t>の引渡前に事故が発生したとき</w:t>
      </w:r>
      <w:r w:rsidR="00BB0DFC">
        <w:rPr>
          <w:rFonts w:hint="eastAsia"/>
        </w:rPr>
        <w:t>、</w:t>
      </w:r>
      <w:r>
        <w:rPr>
          <w:rFonts w:hint="eastAsia"/>
        </w:rPr>
        <w:t>又は発生する</w:t>
      </w:r>
      <w:r w:rsidR="00EF11EA">
        <w:rPr>
          <w:rFonts w:hint="eastAsia"/>
        </w:rPr>
        <w:t>おそれ</w:t>
      </w:r>
      <w:r>
        <w:rPr>
          <w:rFonts w:hint="eastAsia"/>
        </w:rPr>
        <w:t>があるときは</w:t>
      </w:r>
      <w:r w:rsidR="00BB0DFC">
        <w:rPr>
          <w:rFonts w:hint="eastAsia"/>
        </w:rPr>
        <w:t>、</w:t>
      </w:r>
      <w:r>
        <w:rPr>
          <w:rFonts w:hint="eastAsia"/>
        </w:rPr>
        <w:t>直ちに発注者に対して口頭又は電話による通知及びその状況を書面をもって発注者に報告し</w:t>
      </w:r>
      <w:r w:rsidR="00BB0DFC">
        <w:rPr>
          <w:rFonts w:hint="eastAsia"/>
        </w:rPr>
        <w:t>、</w:t>
      </w:r>
      <w:r>
        <w:rPr>
          <w:rFonts w:hint="eastAsia"/>
        </w:rPr>
        <w:t>発注者の指示に従わなければならない。</w:t>
      </w:r>
    </w:p>
    <w:p w14:paraId="4CC99AA7" w14:textId="70E51EC2" w:rsidR="00C17672" w:rsidRDefault="00C17672" w:rsidP="00C17672">
      <w:pPr>
        <w:ind w:leftChars="100" w:left="214" w:hangingChars="2" w:hanging="4"/>
      </w:pPr>
      <w:r>
        <w:rPr>
          <w:rFonts w:hint="eastAsia"/>
        </w:rPr>
        <w:t>（業務委託料</w:t>
      </w:r>
      <w:r w:rsidR="00115F08">
        <w:rPr>
          <w:rFonts w:hint="eastAsia"/>
        </w:rPr>
        <w:t>等</w:t>
      </w:r>
      <w:r>
        <w:rPr>
          <w:rFonts w:hint="eastAsia"/>
        </w:rPr>
        <w:t>の変更に代える仕様書の変更）</w:t>
      </w:r>
    </w:p>
    <w:p w14:paraId="6D3ECEAF" w14:textId="6592E0C2" w:rsidR="00C17672" w:rsidRDefault="00C17672" w:rsidP="00C17672">
      <w:pPr>
        <w:ind w:left="216" w:hanging="216"/>
      </w:pPr>
      <w:r>
        <w:rPr>
          <w:rFonts w:hint="eastAsia"/>
        </w:rPr>
        <w:t>第２９条　発注者は</w:t>
      </w:r>
      <w:r w:rsidR="00BB0DFC">
        <w:rPr>
          <w:rFonts w:hint="eastAsia"/>
        </w:rPr>
        <w:t>、</w:t>
      </w:r>
      <w:r>
        <w:rPr>
          <w:rFonts w:hint="eastAsia"/>
        </w:rPr>
        <w:t>第１１条</w:t>
      </w:r>
      <w:r w:rsidR="00BB0DFC">
        <w:rPr>
          <w:rFonts w:hint="eastAsia"/>
        </w:rPr>
        <w:t>、</w:t>
      </w:r>
      <w:r>
        <w:rPr>
          <w:rFonts w:hint="eastAsia"/>
        </w:rPr>
        <w:t>第１６条から第２０条まで</w:t>
      </w:r>
      <w:r w:rsidR="00BB0DFC">
        <w:rPr>
          <w:rFonts w:hint="eastAsia"/>
        </w:rPr>
        <w:t>、</w:t>
      </w:r>
      <w:r>
        <w:rPr>
          <w:rFonts w:hint="eastAsia"/>
        </w:rPr>
        <w:t>第２２条</w:t>
      </w:r>
      <w:r w:rsidR="00BB0DFC">
        <w:rPr>
          <w:rFonts w:hint="eastAsia"/>
        </w:rPr>
        <w:t>、</w:t>
      </w:r>
      <w:r>
        <w:rPr>
          <w:rFonts w:hint="eastAsia"/>
        </w:rPr>
        <w:t>第２５条又は第２６条の規定により業務委託料</w:t>
      </w:r>
      <w:r w:rsidR="00115F08">
        <w:rPr>
          <w:rFonts w:hint="eastAsia"/>
        </w:rPr>
        <w:t>等</w:t>
      </w:r>
      <w:r>
        <w:rPr>
          <w:rFonts w:hint="eastAsia"/>
        </w:rPr>
        <w:t>を増額すべき場合又は費用を負担すべき場合において</w:t>
      </w:r>
      <w:r w:rsidR="00BB0DFC">
        <w:rPr>
          <w:rFonts w:hint="eastAsia"/>
        </w:rPr>
        <w:t>、</w:t>
      </w:r>
      <w:r>
        <w:rPr>
          <w:rFonts w:hint="eastAsia"/>
        </w:rPr>
        <w:t>特別の理由があるときは</w:t>
      </w:r>
      <w:r w:rsidR="00BB0DFC">
        <w:rPr>
          <w:rFonts w:hint="eastAsia"/>
        </w:rPr>
        <w:t>、</w:t>
      </w:r>
      <w:r>
        <w:rPr>
          <w:rFonts w:hint="eastAsia"/>
        </w:rPr>
        <w:t>業務委託料</w:t>
      </w:r>
      <w:r w:rsidR="00115F08">
        <w:rPr>
          <w:rFonts w:hint="eastAsia"/>
        </w:rPr>
        <w:t>等</w:t>
      </w:r>
      <w:r>
        <w:rPr>
          <w:rFonts w:hint="eastAsia"/>
        </w:rPr>
        <w:t>の増額又は負担額の全部若しくは一部に代えて仕様書を変更することができる。この場合において</w:t>
      </w:r>
      <w:r w:rsidR="00BB0DFC">
        <w:rPr>
          <w:rFonts w:hint="eastAsia"/>
        </w:rPr>
        <w:t>、</w:t>
      </w:r>
      <w:r>
        <w:rPr>
          <w:rFonts w:hint="eastAsia"/>
        </w:rPr>
        <w:t>仕様書の変更内容は</w:t>
      </w:r>
      <w:r w:rsidR="00BB0DFC">
        <w:rPr>
          <w:rFonts w:hint="eastAsia"/>
        </w:rPr>
        <w:t>、</w:t>
      </w:r>
      <w:r>
        <w:rPr>
          <w:rFonts w:hint="eastAsia"/>
        </w:rPr>
        <w:t>発注者と受注者が協議して定める。ただし</w:t>
      </w:r>
      <w:r w:rsidR="00BB0DFC">
        <w:rPr>
          <w:rFonts w:hint="eastAsia"/>
        </w:rPr>
        <w:t>、</w:t>
      </w:r>
      <w:r>
        <w:rPr>
          <w:rFonts w:hint="eastAsia"/>
        </w:rPr>
        <w:t>協議開始の日から１４日（発注者があらかじめ定める場合は</w:t>
      </w:r>
      <w:r w:rsidR="00BB0DFC">
        <w:rPr>
          <w:rFonts w:hint="eastAsia"/>
        </w:rPr>
        <w:t>、</w:t>
      </w:r>
      <w:r>
        <w:rPr>
          <w:rFonts w:hint="eastAsia"/>
        </w:rPr>
        <w:t>その日数）以内に協議が整わない場合は</w:t>
      </w:r>
      <w:r w:rsidR="00BB0DFC">
        <w:rPr>
          <w:rFonts w:hint="eastAsia"/>
        </w:rPr>
        <w:t>、</w:t>
      </w:r>
      <w:r>
        <w:rPr>
          <w:rFonts w:hint="eastAsia"/>
        </w:rPr>
        <w:t>発注者が定め</w:t>
      </w:r>
      <w:r w:rsidR="00BB0DFC">
        <w:rPr>
          <w:rFonts w:hint="eastAsia"/>
        </w:rPr>
        <w:t>、</w:t>
      </w:r>
      <w:r>
        <w:rPr>
          <w:rFonts w:hint="eastAsia"/>
        </w:rPr>
        <w:t>受注者に通知する。</w:t>
      </w:r>
    </w:p>
    <w:p w14:paraId="1D8BFD7F" w14:textId="5CB955ED" w:rsidR="00C17672" w:rsidRDefault="00C17672" w:rsidP="00C17672">
      <w:pPr>
        <w:ind w:left="216" w:hanging="216"/>
      </w:pPr>
      <w:r>
        <w:rPr>
          <w:rFonts w:hint="eastAsia"/>
        </w:rPr>
        <w:t>２　前項の協議開始の日については</w:t>
      </w:r>
      <w:r w:rsidR="00BB0DFC">
        <w:rPr>
          <w:rFonts w:hint="eastAsia"/>
        </w:rPr>
        <w:t>、</w:t>
      </w:r>
      <w:r>
        <w:rPr>
          <w:rFonts w:hint="eastAsia"/>
        </w:rPr>
        <w:t>発注者が受注者の意見を聴いて定め</w:t>
      </w:r>
      <w:r w:rsidR="00BB0DFC">
        <w:rPr>
          <w:rFonts w:hint="eastAsia"/>
        </w:rPr>
        <w:t>、</w:t>
      </w:r>
      <w:r>
        <w:rPr>
          <w:rFonts w:hint="eastAsia"/>
        </w:rPr>
        <w:t>受注者に通知しなければならない。ただし</w:t>
      </w:r>
      <w:r w:rsidR="00BB0DFC">
        <w:rPr>
          <w:rFonts w:hint="eastAsia"/>
        </w:rPr>
        <w:t>、</w:t>
      </w:r>
      <w:r>
        <w:rPr>
          <w:rFonts w:hint="eastAsia"/>
        </w:rPr>
        <w:t>発注者が業務委託料</w:t>
      </w:r>
      <w:r w:rsidR="00115F08">
        <w:rPr>
          <w:rFonts w:hint="eastAsia"/>
        </w:rPr>
        <w:t>等</w:t>
      </w:r>
      <w:r>
        <w:rPr>
          <w:rFonts w:hint="eastAsia"/>
        </w:rPr>
        <w:t>を増額すべき事由又は費用を負担すべき事由が生じた日から７日以内に協議開始の日を通知しない場合は</w:t>
      </w:r>
      <w:r w:rsidR="00BB0DFC">
        <w:rPr>
          <w:rFonts w:hint="eastAsia"/>
        </w:rPr>
        <w:t>、</w:t>
      </w:r>
      <w:r>
        <w:rPr>
          <w:rFonts w:hint="eastAsia"/>
        </w:rPr>
        <w:t>受注者は</w:t>
      </w:r>
      <w:r w:rsidR="00BB0DFC">
        <w:rPr>
          <w:rFonts w:hint="eastAsia"/>
        </w:rPr>
        <w:t>、</w:t>
      </w:r>
      <w:r>
        <w:rPr>
          <w:rFonts w:hint="eastAsia"/>
        </w:rPr>
        <w:t>協議開始の日を定め</w:t>
      </w:r>
      <w:r w:rsidR="00BB0DFC">
        <w:rPr>
          <w:rFonts w:hint="eastAsia"/>
        </w:rPr>
        <w:t>、</w:t>
      </w:r>
      <w:r>
        <w:rPr>
          <w:rFonts w:hint="eastAsia"/>
        </w:rPr>
        <w:t>発注者に通知することができる。</w:t>
      </w:r>
    </w:p>
    <w:p w14:paraId="1E88B699" w14:textId="77777777" w:rsidR="00C17672" w:rsidRDefault="00C17672" w:rsidP="00C17672">
      <w:pPr>
        <w:ind w:leftChars="100" w:left="214" w:hangingChars="2" w:hanging="4"/>
      </w:pPr>
      <w:r>
        <w:rPr>
          <w:rFonts w:hint="eastAsia"/>
        </w:rPr>
        <w:t>（検査及び引渡し）</w:t>
      </w:r>
    </w:p>
    <w:p w14:paraId="7DD1CDAA" w14:textId="58437709" w:rsidR="00C17672" w:rsidRDefault="00C17672" w:rsidP="00C17672">
      <w:pPr>
        <w:ind w:left="216" w:hanging="216"/>
      </w:pPr>
      <w:r>
        <w:rPr>
          <w:rFonts w:hint="eastAsia"/>
        </w:rPr>
        <w:t>第３０条　受注者は</w:t>
      </w:r>
      <w:r w:rsidR="00BB0DFC">
        <w:rPr>
          <w:rFonts w:hint="eastAsia"/>
        </w:rPr>
        <w:t>、</w:t>
      </w:r>
      <w:r>
        <w:rPr>
          <w:rFonts w:hint="eastAsia"/>
        </w:rPr>
        <w:t>業務</w:t>
      </w:r>
      <w:r w:rsidR="00D067DD">
        <w:rPr>
          <w:rFonts w:hint="eastAsia"/>
        </w:rPr>
        <w:t>委託</w:t>
      </w:r>
      <w:r>
        <w:rPr>
          <w:rFonts w:hint="eastAsia"/>
        </w:rPr>
        <w:t>を完了したときは</w:t>
      </w:r>
      <w:r w:rsidR="00BB0DFC">
        <w:rPr>
          <w:rFonts w:hint="eastAsia"/>
        </w:rPr>
        <w:t>、</w:t>
      </w:r>
      <w:r>
        <w:rPr>
          <w:rFonts w:hint="eastAsia"/>
        </w:rPr>
        <w:t>その旨を発注者に通知しなければならない。</w:t>
      </w:r>
    </w:p>
    <w:p w14:paraId="74CBFAE6" w14:textId="48C5E515" w:rsidR="00C17672" w:rsidRDefault="00C17672" w:rsidP="00C17672">
      <w:pPr>
        <w:ind w:left="216" w:hanging="216"/>
      </w:pPr>
      <w:r>
        <w:rPr>
          <w:rFonts w:hint="eastAsia"/>
        </w:rPr>
        <w:t>２　発注者は</w:t>
      </w:r>
      <w:r w:rsidR="00BB0DFC">
        <w:rPr>
          <w:rFonts w:hint="eastAsia"/>
        </w:rPr>
        <w:t>、</w:t>
      </w:r>
      <w:r>
        <w:rPr>
          <w:rFonts w:hint="eastAsia"/>
        </w:rPr>
        <w:t>前項の規定による通知を受けたときは</w:t>
      </w:r>
      <w:r w:rsidR="00BB0DFC">
        <w:rPr>
          <w:rFonts w:hint="eastAsia"/>
        </w:rPr>
        <w:t>、</w:t>
      </w:r>
      <w:r>
        <w:rPr>
          <w:rFonts w:hint="eastAsia"/>
        </w:rPr>
        <w:t>通知を受けた日から１０日以内に受注者の立会の上</w:t>
      </w:r>
      <w:r w:rsidR="00BB0DFC">
        <w:rPr>
          <w:rFonts w:hint="eastAsia"/>
        </w:rPr>
        <w:t>、</w:t>
      </w:r>
      <w:r>
        <w:rPr>
          <w:rFonts w:hint="eastAsia"/>
        </w:rPr>
        <w:t>仕様書に定めるところにより</w:t>
      </w:r>
      <w:r w:rsidR="00BB0DFC">
        <w:rPr>
          <w:rFonts w:hint="eastAsia"/>
        </w:rPr>
        <w:t>、</w:t>
      </w:r>
      <w:r>
        <w:rPr>
          <w:rFonts w:hint="eastAsia"/>
        </w:rPr>
        <w:t>業務</w:t>
      </w:r>
      <w:r w:rsidR="00D067DD">
        <w:rPr>
          <w:rFonts w:hint="eastAsia"/>
        </w:rPr>
        <w:t>委託</w:t>
      </w:r>
      <w:r>
        <w:rPr>
          <w:rFonts w:hint="eastAsia"/>
        </w:rPr>
        <w:t>の完了を確認するための検査を完了し</w:t>
      </w:r>
      <w:r w:rsidR="00BB0DFC">
        <w:rPr>
          <w:rFonts w:hint="eastAsia"/>
        </w:rPr>
        <w:t>、</w:t>
      </w:r>
      <w:r>
        <w:rPr>
          <w:rFonts w:hint="eastAsia"/>
        </w:rPr>
        <w:t>当該検査の結果を受注者に通知しなければならない。</w:t>
      </w:r>
    </w:p>
    <w:p w14:paraId="50654B68" w14:textId="2BDFAFD7" w:rsidR="00C17672" w:rsidRDefault="00C17672" w:rsidP="00C17672">
      <w:pPr>
        <w:ind w:left="216" w:hanging="216"/>
      </w:pPr>
      <w:r>
        <w:rPr>
          <w:rFonts w:hint="eastAsia"/>
        </w:rPr>
        <w:t>３　発注者は</w:t>
      </w:r>
      <w:r w:rsidR="00BB0DFC">
        <w:rPr>
          <w:rFonts w:hint="eastAsia"/>
        </w:rPr>
        <w:t>、</w:t>
      </w:r>
      <w:r>
        <w:rPr>
          <w:rFonts w:hint="eastAsia"/>
        </w:rPr>
        <w:t>前項の検査によって業務</w:t>
      </w:r>
      <w:r w:rsidR="00D067DD">
        <w:rPr>
          <w:rFonts w:hint="eastAsia"/>
        </w:rPr>
        <w:t>委託</w:t>
      </w:r>
      <w:r>
        <w:rPr>
          <w:rFonts w:hint="eastAsia"/>
        </w:rPr>
        <w:t>の完了を確認した後</w:t>
      </w:r>
      <w:r w:rsidR="00BB0DFC">
        <w:rPr>
          <w:rFonts w:hint="eastAsia"/>
        </w:rPr>
        <w:t>、</w:t>
      </w:r>
      <w:r>
        <w:rPr>
          <w:rFonts w:hint="eastAsia"/>
        </w:rPr>
        <w:t>受注者が</w:t>
      </w:r>
      <w:r w:rsidR="00E411AE">
        <w:rPr>
          <w:rFonts w:hint="eastAsia"/>
        </w:rPr>
        <w:t>物件</w:t>
      </w:r>
      <w:r>
        <w:rPr>
          <w:rFonts w:hint="eastAsia"/>
        </w:rPr>
        <w:t>の引渡しを申し出たときは</w:t>
      </w:r>
      <w:r w:rsidR="00BB0DFC">
        <w:rPr>
          <w:rFonts w:hint="eastAsia"/>
        </w:rPr>
        <w:t>、</w:t>
      </w:r>
      <w:r>
        <w:rPr>
          <w:rFonts w:hint="eastAsia"/>
        </w:rPr>
        <w:t>直ちに当該</w:t>
      </w:r>
      <w:r w:rsidR="00E411AE">
        <w:rPr>
          <w:rFonts w:hint="eastAsia"/>
        </w:rPr>
        <w:t>物件</w:t>
      </w:r>
      <w:r>
        <w:rPr>
          <w:rFonts w:hint="eastAsia"/>
        </w:rPr>
        <w:t>の引渡しを受けなければならない。</w:t>
      </w:r>
    </w:p>
    <w:p w14:paraId="590AA661" w14:textId="196DA8D9" w:rsidR="00C17672" w:rsidRDefault="00C17672" w:rsidP="00C17672">
      <w:pPr>
        <w:ind w:left="216" w:hanging="216"/>
      </w:pPr>
      <w:r>
        <w:rPr>
          <w:rFonts w:hint="eastAsia"/>
        </w:rPr>
        <w:t>４　発注者は</w:t>
      </w:r>
      <w:r w:rsidR="00BB0DFC">
        <w:rPr>
          <w:rFonts w:hint="eastAsia"/>
        </w:rPr>
        <w:t>、</w:t>
      </w:r>
      <w:r>
        <w:rPr>
          <w:rFonts w:hint="eastAsia"/>
        </w:rPr>
        <w:t>受注者が前項の申出を行わないときは</w:t>
      </w:r>
      <w:r w:rsidR="00BB0DFC">
        <w:rPr>
          <w:rFonts w:hint="eastAsia"/>
        </w:rPr>
        <w:t>、</w:t>
      </w:r>
      <w:r>
        <w:rPr>
          <w:rFonts w:hint="eastAsia"/>
        </w:rPr>
        <w:t>当該</w:t>
      </w:r>
      <w:r w:rsidR="00E411AE">
        <w:rPr>
          <w:rFonts w:hint="eastAsia"/>
        </w:rPr>
        <w:t>物件</w:t>
      </w:r>
      <w:r>
        <w:rPr>
          <w:rFonts w:hint="eastAsia"/>
        </w:rPr>
        <w:t>の引渡しを業務委託料の支払の完了と同時に行うことを請求することができる。この場合において</w:t>
      </w:r>
      <w:r w:rsidR="00BB0DFC">
        <w:rPr>
          <w:rFonts w:hint="eastAsia"/>
        </w:rPr>
        <w:t>、</w:t>
      </w:r>
      <w:r>
        <w:rPr>
          <w:rFonts w:hint="eastAsia"/>
        </w:rPr>
        <w:t>受注者は</w:t>
      </w:r>
      <w:r w:rsidR="00BB0DFC">
        <w:rPr>
          <w:rFonts w:hint="eastAsia"/>
        </w:rPr>
        <w:t>、</w:t>
      </w:r>
      <w:r>
        <w:rPr>
          <w:rFonts w:hint="eastAsia"/>
        </w:rPr>
        <w:t>当該請求に直ちに応じなければならない。</w:t>
      </w:r>
    </w:p>
    <w:p w14:paraId="089DA9AA" w14:textId="6903A269" w:rsidR="00C17672" w:rsidRDefault="00C17672" w:rsidP="00C17672">
      <w:pPr>
        <w:ind w:left="216" w:hanging="216"/>
      </w:pPr>
      <w:r>
        <w:rPr>
          <w:rFonts w:hint="eastAsia"/>
        </w:rPr>
        <w:t>５　受注者は</w:t>
      </w:r>
      <w:r w:rsidR="00BB0DFC">
        <w:rPr>
          <w:rFonts w:hint="eastAsia"/>
        </w:rPr>
        <w:t>、</w:t>
      </w:r>
      <w:r>
        <w:rPr>
          <w:rFonts w:hint="eastAsia"/>
        </w:rPr>
        <w:t>業務</w:t>
      </w:r>
      <w:r w:rsidR="00D067DD">
        <w:rPr>
          <w:rFonts w:hint="eastAsia"/>
        </w:rPr>
        <w:t>委託</w:t>
      </w:r>
      <w:r>
        <w:rPr>
          <w:rFonts w:hint="eastAsia"/>
        </w:rPr>
        <w:t>が第２項の検査に合格しないときは</w:t>
      </w:r>
      <w:r w:rsidR="00BB0DFC">
        <w:rPr>
          <w:rFonts w:hint="eastAsia"/>
        </w:rPr>
        <w:t>、</w:t>
      </w:r>
      <w:r>
        <w:rPr>
          <w:rFonts w:hint="eastAsia"/>
        </w:rPr>
        <w:t>直ちに修補して発注者の検査を受けなければならない。この場合において</w:t>
      </w:r>
      <w:r w:rsidR="00BB0DFC">
        <w:rPr>
          <w:rFonts w:hint="eastAsia"/>
        </w:rPr>
        <w:t>、</w:t>
      </w:r>
      <w:r>
        <w:rPr>
          <w:rFonts w:hint="eastAsia"/>
        </w:rPr>
        <w:t>修補の完了を業務</w:t>
      </w:r>
      <w:r w:rsidR="00D067DD">
        <w:rPr>
          <w:rFonts w:hint="eastAsia"/>
        </w:rPr>
        <w:t>委託</w:t>
      </w:r>
      <w:r>
        <w:rPr>
          <w:rFonts w:hint="eastAsia"/>
        </w:rPr>
        <w:t>の完了とみなして前４項の規定を準用する。</w:t>
      </w:r>
    </w:p>
    <w:p w14:paraId="23828ABE" w14:textId="1DB1D8A4" w:rsidR="00C17672" w:rsidRDefault="00C17672" w:rsidP="00C17672">
      <w:pPr>
        <w:ind w:leftChars="100" w:left="214" w:hangingChars="2" w:hanging="4"/>
      </w:pPr>
      <w:r>
        <w:rPr>
          <w:rFonts w:hint="eastAsia"/>
        </w:rPr>
        <w:t>（業務委託料</w:t>
      </w:r>
      <w:r w:rsidR="007443F9">
        <w:rPr>
          <w:rFonts w:hint="eastAsia"/>
        </w:rPr>
        <w:t>及び</w:t>
      </w:r>
      <w:r w:rsidR="00910F24">
        <w:rPr>
          <w:rFonts w:hint="eastAsia"/>
        </w:rPr>
        <w:t>利用料</w:t>
      </w:r>
      <w:r w:rsidR="007443F9">
        <w:rPr>
          <w:rFonts w:hint="eastAsia"/>
        </w:rPr>
        <w:t>等</w:t>
      </w:r>
      <w:r>
        <w:rPr>
          <w:rFonts w:hint="eastAsia"/>
        </w:rPr>
        <w:t>の支払）</w:t>
      </w:r>
    </w:p>
    <w:p w14:paraId="62116666" w14:textId="1A141272" w:rsidR="00C17672" w:rsidRDefault="00C17672" w:rsidP="00C17672">
      <w:pPr>
        <w:ind w:left="216" w:hanging="216"/>
      </w:pPr>
      <w:r>
        <w:rPr>
          <w:rFonts w:hint="eastAsia"/>
        </w:rPr>
        <w:t>第３１条　受注者は</w:t>
      </w:r>
      <w:r w:rsidR="00BB0DFC">
        <w:rPr>
          <w:rFonts w:hint="eastAsia"/>
        </w:rPr>
        <w:t>、</w:t>
      </w:r>
      <w:r>
        <w:rPr>
          <w:rFonts w:hint="eastAsia"/>
        </w:rPr>
        <w:t>前条第２項の検査に合格したときは</w:t>
      </w:r>
      <w:r w:rsidR="00BB0DFC">
        <w:rPr>
          <w:rFonts w:hint="eastAsia"/>
        </w:rPr>
        <w:t>、</w:t>
      </w:r>
      <w:r>
        <w:rPr>
          <w:rFonts w:hint="eastAsia"/>
        </w:rPr>
        <w:t>業務委託料の支払を請求することができる。</w:t>
      </w:r>
    </w:p>
    <w:p w14:paraId="50924CEB" w14:textId="5BE1C70C" w:rsidR="00C17672" w:rsidRDefault="00C17672" w:rsidP="00C17672">
      <w:pPr>
        <w:ind w:left="216" w:hanging="216"/>
      </w:pPr>
      <w:r>
        <w:rPr>
          <w:rFonts w:hint="eastAsia"/>
        </w:rPr>
        <w:t>２　発注者は</w:t>
      </w:r>
      <w:r w:rsidR="00BB0DFC">
        <w:rPr>
          <w:rFonts w:hint="eastAsia"/>
        </w:rPr>
        <w:t>、</w:t>
      </w:r>
      <w:r>
        <w:rPr>
          <w:rFonts w:hint="eastAsia"/>
        </w:rPr>
        <w:t>前項の規定による請求があったときは</w:t>
      </w:r>
      <w:r w:rsidR="00BB0DFC">
        <w:rPr>
          <w:rFonts w:hint="eastAsia"/>
        </w:rPr>
        <w:t>、</w:t>
      </w:r>
      <w:r>
        <w:rPr>
          <w:rFonts w:hint="eastAsia"/>
        </w:rPr>
        <w:t>請求を受けた日から３０日以内に業務委託料を支払わなければならない。</w:t>
      </w:r>
    </w:p>
    <w:p w14:paraId="179DA280" w14:textId="3197C16A" w:rsidR="00C17672" w:rsidRDefault="00C17672" w:rsidP="00C17672">
      <w:pPr>
        <w:ind w:left="216" w:hanging="216"/>
      </w:pPr>
      <w:r>
        <w:rPr>
          <w:rFonts w:hint="eastAsia"/>
        </w:rPr>
        <w:t>３　発注者がその責めに帰すべき事由により前条第２項の期間内に検査をしないときは</w:t>
      </w:r>
      <w:r w:rsidR="00BB0DFC">
        <w:rPr>
          <w:rFonts w:hint="eastAsia"/>
        </w:rPr>
        <w:t>、</w:t>
      </w:r>
      <w:r>
        <w:rPr>
          <w:rFonts w:hint="eastAsia"/>
        </w:rPr>
        <w:t>その期限を経過した日から検査をした日までの期間の日数は</w:t>
      </w:r>
      <w:r w:rsidR="00BB0DFC">
        <w:rPr>
          <w:rFonts w:hint="eastAsia"/>
        </w:rPr>
        <w:t>、</w:t>
      </w:r>
      <w:r>
        <w:rPr>
          <w:rFonts w:hint="eastAsia"/>
        </w:rPr>
        <w:t>前項の期間（以下「約定期間」という。）の日数から差し引くものとする。この場合において</w:t>
      </w:r>
      <w:r w:rsidR="00BB0DFC">
        <w:rPr>
          <w:rFonts w:hint="eastAsia"/>
        </w:rPr>
        <w:t>、</w:t>
      </w:r>
      <w:r>
        <w:rPr>
          <w:rFonts w:hint="eastAsia"/>
        </w:rPr>
        <w:t>その遅延日数が約定期間の日数を超えるときは</w:t>
      </w:r>
      <w:r w:rsidR="00BB0DFC">
        <w:rPr>
          <w:rFonts w:hint="eastAsia"/>
        </w:rPr>
        <w:t>、</w:t>
      </w:r>
      <w:r>
        <w:rPr>
          <w:rFonts w:hint="eastAsia"/>
        </w:rPr>
        <w:t>約定期間は</w:t>
      </w:r>
      <w:r w:rsidR="00BB0DFC">
        <w:rPr>
          <w:rFonts w:hint="eastAsia"/>
        </w:rPr>
        <w:t>、</w:t>
      </w:r>
      <w:r>
        <w:rPr>
          <w:rFonts w:hint="eastAsia"/>
        </w:rPr>
        <w:t>遅延日数が約定期間の日数を超えた日において満了したものとみなす。</w:t>
      </w:r>
    </w:p>
    <w:p w14:paraId="25E3BE13" w14:textId="75E29DC3" w:rsidR="007443F9" w:rsidRDefault="007443F9" w:rsidP="00C17672">
      <w:pPr>
        <w:ind w:left="216" w:hanging="216"/>
        <w:rPr>
          <w:rFonts w:hAnsi="ＭＳ 明朝"/>
        </w:rPr>
      </w:pPr>
      <w:r>
        <w:rPr>
          <w:rFonts w:hint="eastAsia"/>
        </w:rPr>
        <w:lastRenderedPageBreak/>
        <w:t xml:space="preserve">４　</w:t>
      </w:r>
      <w:r w:rsidRPr="00215864">
        <w:rPr>
          <w:rFonts w:hint="eastAsia"/>
        </w:rPr>
        <w:t>受注者</w:t>
      </w:r>
      <w:r w:rsidRPr="001021B3">
        <w:rPr>
          <w:rFonts w:hAnsi="ＭＳ 明朝" w:hint="eastAsia"/>
        </w:rPr>
        <w:t>は</w:t>
      </w:r>
      <w:r>
        <w:rPr>
          <w:rFonts w:hAnsi="ＭＳ 明朝" w:hint="eastAsia"/>
        </w:rPr>
        <w:t>、</w:t>
      </w:r>
      <w:r w:rsidRPr="001021B3">
        <w:rPr>
          <w:rFonts w:hAnsi="ＭＳ 明朝" w:hint="eastAsia"/>
        </w:rPr>
        <w:t>毎月</w:t>
      </w:r>
      <w:r>
        <w:rPr>
          <w:rFonts w:hAnsi="ＭＳ 明朝" w:hint="eastAsia"/>
        </w:rPr>
        <w:t>２５</w:t>
      </w:r>
      <w:r w:rsidRPr="001021B3">
        <w:rPr>
          <w:rFonts w:hAnsi="ＭＳ 明朝" w:hint="eastAsia"/>
        </w:rPr>
        <w:t>日までに前月分の</w:t>
      </w:r>
      <w:r w:rsidR="00E411AE">
        <w:rPr>
          <w:rFonts w:hAnsi="ＭＳ 明朝" w:hint="eastAsia"/>
        </w:rPr>
        <w:t>物件</w:t>
      </w:r>
      <w:r w:rsidR="00115F08">
        <w:rPr>
          <w:rFonts w:hAnsi="ＭＳ 明朝" w:hint="eastAsia"/>
        </w:rPr>
        <w:t>の</w:t>
      </w:r>
      <w:r w:rsidR="00910F24">
        <w:rPr>
          <w:rFonts w:hAnsi="ＭＳ 明朝" w:hint="eastAsia"/>
        </w:rPr>
        <w:t>利用料</w:t>
      </w:r>
      <w:r>
        <w:rPr>
          <w:rFonts w:hAnsi="ＭＳ 明朝" w:hint="eastAsia"/>
        </w:rPr>
        <w:t>等</w:t>
      </w:r>
      <w:r w:rsidRPr="001021B3">
        <w:rPr>
          <w:rFonts w:hAnsi="ＭＳ 明朝" w:hint="eastAsia"/>
        </w:rPr>
        <w:t>を</w:t>
      </w:r>
      <w:r>
        <w:rPr>
          <w:rFonts w:hAnsi="ＭＳ 明朝" w:hint="eastAsia"/>
        </w:rPr>
        <w:t>、発注者</w:t>
      </w:r>
      <w:r w:rsidRPr="001021B3">
        <w:rPr>
          <w:rFonts w:hAnsi="ＭＳ 明朝" w:hint="eastAsia"/>
        </w:rPr>
        <w:t>の指定する手続に従って請求するものとする。</w:t>
      </w:r>
    </w:p>
    <w:p w14:paraId="1120A2C6" w14:textId="5105503F" w:rsidR="007443F9" w:rsidRDefault="007443F9" w:rsidP="007443F9">
      <w:pPr>
        <w:pStyle w:val="a3"/>
        <w:ind w:left="210" w:hangingChars="100" w:hanging="210"/>
        <w:rPr>
          <w:rFonts w:hAnsi="ＭＳ 明朝"/>
        </w:rPr>
      </w:pPr>
      <w:r>
        <w:rPr>
          <w:rFonts w:hAnsi="ＭＳ 明朝" w:hint="eastAsia"/>
        </w:rPr>
        <w:t>５</w:t>
      </w:r>
      <w:r w:rsidRPr="001021B3">
        <w:rPr>
          <w:rFonts w:hAnsi="ＭＳ 明朝" w:hint="eastAsia"/>
        </w:rPr>
        <w:t xml:space="preserve">　</w:t>
      </w:r>
      <w:r w:rsidRPr="00215864">
        <w:rPr>
          <w:rFonts w:hint="eastAsia"/>
        </w:rPr>
        <w:t>発注者</w:t>
      </w:r>
      <w:r w:rsidRPr="001021B3">
        <w:rPr>
          <w:rFonts w:hAnsi="ＭＳ 明朝" w:hint="eastAsia"/>
        </w:rPr>
        <w:t>は</w:t>
      </w:r>
      <w:r>
        <w:rPr>
          <w:rFonts w:hAnsi="ＭＳ 明朝" w:hint="eastAsia"/>
        </w:rPr>
        <w:t>、</w:t>
      </w:r>
      <w:r w:rsidRPr="001021B3">
        <w:rPr>
          <w:rFonts w:hAnsi="ＭＳ 明朝" w:hint="eastAsia"/>
        </w:rPr>
        <w:t>前項の請求があったときは</w:t>
      </w:r>
      <w:r>
        <w:rPr>
          <w:rFonts w:hAnsi="ＭＳ 明朝" w:hint="eastAsia"/>
        </w:rPr>
        <w:t>、</w:t>
      </w:r>
      <w:r w:rsidRPr="001021B3">
        <w:rPr>
          <w:rFonts w:hAnsi="ＭＳ 明朝" w:hint="eastAsia"/>
        </w:rPr>
        <w:t>速やかに内容を審査し</w:t>
      </w:r>
      <w:r>
        <w:rPr>
          <w:rFonts w:hAnsi="ＭＳ 明朝" w:hint="eastAsia"/>
        </w:rPr>
        <w:t>、</w:t>
      </w:r>
      <w:r w:rsidRPr="001021B3">
        <w:rPr>
          <w:rFonts w:hAnsi="ＭＳ 明朝" w:hint="eastAsia"/>
        </w:rPr>
        <w:t>適当と認めたときは</w:t>
      </w:r>
      <w:r>
        <w:rPr>
          <w:rFonts w:hAnsi="ＭＳ 明朝" w:hint="eastAsia"/>
        </w:rPr>
        <w:t>、</w:t>
      </w:r>
      <w:r w:rsidRPr="001021B3">
        <w:rPr>
          <w:rFonts w:hAnsi="ＭＳ 明朝" w:hint="eastAsia"/>
        </w:rPr>
        <w:t>その日から３０日以内に</w:t>
      </w:r>
      <w:r w:rsidRPr="00215864">
        <w:rPr>
          <w:rFonts w:hint="eastAsia"/>
        </w:rPr>
        <w:t>利用料</w:t>
      </w:r>
      <w:r w:rsidR="00910F24">
        <w:rPr>
          <w:rFonts w:hint="eastAsia"/>
        </w:rPr>
        <w:t>等</w:t>
      </w:r>
      <w:r w:rsidRPr="001021B3">
        <w:rPr>
          <w:rFonts w:hAnsi="ＭＳ 明朝" w:hint="eastAsia"/>
        </w:rPr>
        <w:t>を</w:t>
      </w:r>
      <w:r w:rsidRPr="00215864">
        <w:rPr>
          <w:rFonts w:hint="eastAsia"/>
        </w:rPr>
        <w:t>受注者</w:t>
      </w:r>
      <w:r w:rsidRPr="001021B3">
        <w:rPr>
          <w:rFonts w:hAnsi="ＭＳ 明朝" w:hint="eastAsia"/>
        </w:rPr>
        <w:t>に支払うものとする。</w:t>
      </w:r>
    </w:p>
    <w:p w14:paraId="0C2DF196" w14:textId="3EB9E5D8" w:rsidR="007443F9" w:rsidRPr="001021B3" w:rsidRDefault="007443F9" w:rsidP="007443F9">
      <w:pPr>
        <w:pStyle w:val="a3"/>
        <w:ind w:left="210" w:hangingChars="100" w:hanging="210"/>
        <w:rPr>
          <w:rFonts w:hAnsi="ＭＳ 明朝"/>
        </w:rPr>
      </w:pPr>
      <w:r>
        <w:rPr>
          <w:rFonts w:hAnsi="ＭＳ 明朝" w:hint="eastAsia"/>
        </w:rPr>
        <w:t>６</w:t>
      </w:r>
      <w:r w:rsidR="00910F24">
        <w:rPr>
          <w:rFonts w:hAnsi="ＭＳ 明朝" w:hint="eastAsia"/>
        </w:rPr>
        <w:t xml:space="preserve">　</w:t>
      </w:r>
      <w:r w:rsidR="00E411AE">
        <w:rPr>
          <w:rFonts w:hAnsi="ＭＳ 明朝" w:hint="eastAsia"/>
        </w:rPr>
        <w:t>物件</w:t>
      </w:r>
      <w:r w:rsidR="00910F24">
        <w:rPr>
          <w:rFonts w:hAnsi="ＭＳ 明朝" w:hint="eastAsia"/>
        </w:rPr>
        <w:t>の</w:t>
      </w:r>
      <w:r>
        <w:rPr>
          <w:rFonts w:hAnsi="ＭＳ 明朝" w:hint="eastAsia"/>
        </w:rPr>
        <w:t>利用</w:t>
      </w:r>
      <w:r w:rsidRPr="001021B3">
        <w:rPr>
          <w:rFonts w:hAnsi="ＭＳ 明朝" w:hint="eastAsia"/>
        </w:rPr>
        <w:t>期間に１か月未満の端数を生じた場合は</w:t>
      </w:r>
      <w:r>
        <w:rPr>
          <w:rFonts w:hAnsi="ＭＳ 明朝" w:hint="eastAsia"/>
        </w:rPr>
        <w:t>、</w:t>
      </w:r>
      <w:r w:rsidRPr="001021B3">
        <w:rPr>
          <w:rFonts w:hAnsi="ＭＳ 明朝" w:hint="eastAsia"/>
        </w:rPr>
        <w:t>日割り計算によって算定するものとする。</w:t>
      </w:r>
    </w:p>
    <w:p w14:paraId="7D369C52" w14:textId="0B825A5D" w:rsidR="00BE36EE" w:rsidRPr="001021B3" w:rsidRDefault="00BE36EE" w:rsidP="00BE36EE">
      <w:pPr>
        <w:ind w:leftChars="100" w:left="210" w:right="-4"/>
        <w:rPr>
          <w:rFonts w:hAnsi="ＭＳ 明朝"/>
        </w:rPr>
      </w:pPr>
      <w:bookmarkStart w:id="1" w:name="OLE_LINK1"/>
      <w:r>
        <w:rPr>
          <w:rFonts w:hAnsi="ＭＳ 明朝" w:hint="eastAsia"/>
        </w:rPr>
        <w:t>（</w:t>
      </w:r>
      <w:r w:rsidR="00E411AE">
        <w:rPr>
          <w:rFonts w:hAnsi="ＭＳ 明朝" w:hint="eastAsia"/>
        </w:rPr>
        <w:t>物件</w:t>
      </w:r>
      <w:r w:rsidRPr="001021B3">
        <w:rPr>
          <w:rFonts w:hAnsi="ＭＳ 明朝" w:hint="eastAsia"/>
        </w:rPr>
        <w:t>の保守）</w:t>
      </w:r>
    </w:p>
    <w:p w14:paraId="3317DDF1" w14:textId="54E5EFD2" w:rsidR="00BE36EE" w:rsidRDefault="00BE36EE" w:rsidP="00BE36EE">
      <w:pPr>
        <w:pStyle w:val="a3"/>
        <w:ind w:left="210" w:hangingChars="100" w:hanging="210"/>
        <w:rPr>
          <w:rFonts w:hAnsi="ＭＳ 明朝"/>
        </w:rPr>
      </w:pPr>
      <w:r>
        <w:rPr>
          <w:rFonts w:hAnsi="ＭＳ 明朝" w:hint="eastAsia"/>
        </w:rPr>
        <w:t>第３２</w:t>
      </w:r>
      <w:r w:rsidRPr="00E31551">
        <w:rPr>
          <w:rFonts w:hAnsi="ＭＳ 明朝" w:hint="eastAsia"/>
        </w:rPr>
        <w:t xml:space="preserve">条　</w:t>
      </w:r>
      <w:r>
        <w:rPr>
          <w:rFonts w:hAnsi="ＭＳ 明朝" w:hint="eastAsia"/>
        </w:rPr>
        <w:t>受注者</w:t>
      </w:r>
      <w:r w:rsidRPr="00FC4B26">
        <w:rPr>
          <w:rFonts w:hAnsi="ＭＳ 明朝" w:hint="eastAsia"/>
        </w:rPr>
        <w:t>は</w:t>
      </w:r>
      <w:r>
        <w:rPr>
          <w:rFonts w:hAnsi="ＭＳ 明朝" w:hint="eastAsia"/>
        </w:rPr>
        <w:t>、</w:t>
      </w:r>
      <w:r w:rsidRPr="00FC4B26">
        <w:rPr>
          <w:rFonts w:hAnsi="ＭＳ 明朝" w:hint="eastAsia"/>
        </w:rPr>
        <w:t>発注者が常時正常な状態で</w:t>
      </w:r>
      <w:r w:rsidR="00E411AE">
        <w:rPr>
          <w:rFonts w:hAnsi="ＭＳ 明朝" w:hint="eastAsia"/>
        </w:rPr>
        <w:t>物件</w:t>
      </w:r>
      <w:r w:rsidRPr="00FC4B26">
        <w:rPr>
          <w:rFonts w:hAnsi="ＭＳ 明朝" w:hint="eastAsia"/>
        </w:rPr>
        <w:t>を利用できるように</w:t>
      </w:r>
      <w:r>
        <w:rPr>
          <w:rFonts w:hAnsi="ＭＳ 明朝" w:hint="eastAsia"/>
        </w:rPr>
        <w:t>、</w:t>
      </w:r>
      <w:r w:rsidRPr="00FC4B26">
        <w:rPr>
          <w:rFonts w:hAnsi="ＭＳ 明朝" w:hint="eastAsia"/>
        </w:rPr>
        <w:t>調整点検を行わなければならない。</w:t>
      </w:r>
    </w:p>
    <w:p w14:paraId="35AA438A" w14:textId="49813297" w:rsidR="00BE36EE" w:rsidRPr="00E31551" w:rsidRDefault="00BE36EE" w:rsidP="00BE36EE">
      <w:pPr>
        <w:pStyle w:val="a3"/>
        <w:ind w:left="220" w:hangingChars="100" w:hanging="220"/>
        <w:rPr>
          <w:rFonts w:hAnsi="ＭＳ 明朝"/>
        </w:rPr>
      </w:pPr>
      <w:r>
        <w:rPr>
          <w:rFonts w:hint="eastAsia"/>
          <w:sz w:val="22"/>
        </w:rPr>
        <w:t xml:space="preserve">２  </w:t>
      </w:r>
      <w:r w:rsidR="00E411AE">
        <w:rPr>
          <w:rFonts w:hint="eastAsia"/>
          <w:sz w:val="22"/>
        </w:rPr>
        <w:t>物件</w:t>
      </w:r>
      <w:r>
        <w:rPr>
          <w:rFonts w:hint="eastAsia"/>
          <w:sz w:val="22"/>
        </w:rPr>
        <w:t>が故障した場合には、発注者の請求により</w:t>
      </w:r>
      <w:r>
        <w:rPr>
          <w:rFonts w:hAnsi="ＭＳ 明朝" w:hint="eastAsia"/>
        </w:rPr>
        <w:t>受注者</w:t>
      </w:r>
      <w:r>
        <w:rPr>
          <w:rFonts w:hint="eastAsia"/>
          <w:sz w:val="22"/>
        </w:rPr>
        <w:t>は直ちに技術員を派遣するなどして修理に着手し、正常な状態に回復しなければならない。</w:t>
      </w:r>
    </w:p>
    <w:p w14:paraId="5FEDC891" w14:textId="77777777" w:rsidR="00BE36EE" w:rsidRPr="001021B3" w:rsidRDefault="00BE36EE" w:rsidP="00BE36EE">
      <w:pPr>
        <w:ind w:leftChars="100" w:left="210" w:right="-4"/>
        <w:rPr>
          <w:rFonts w:hAnsi="ＭＳ 明朝"/>
        </w:rPr>
      </w:pPr>
      <w:r w:rsidRPr="001021B3">
        <w:rPr>
          <w:rFonts w:hAnsi="ＭＳ 明朝" w:hint="eastAsia"/>
        </w:rPr>
        <w:t>（管理責任）</w:t>
      </w:r>
    </w:p>
    <w:p w14:paraId="40344ECC" w14:textId="3F8BB536" w:rsidR="00BE36EE" w:rsidRPr="001021B3" w:rsidRDefault="00BE36EE" w:rsidP="00BE36EE">
      <w:pPr>
        <w:pStyle w:val="a3"/>
        <w:ind w:left="210" w:hangingChars="100" w:hanging="210"/>
        <w:rPr>
          <w:rFonts w:hAnsi="ＭＳ 明朝"/>
        </w:rPr>
      </w:pPr>
      <w:r>
        <w:rPr>
          <w:rFonts w:hAnsi="ＭＳ 明朝" w:hint="eastAsia"/>
        </w:rPr>
        <w:t>第３３</w:t>
      </w:r>
      <w:r w:rsidRPr="001021B3">
        <w:rPr>
          <w:rFonts w:hAnsi="ＭＳ 明朝" w:hint="eastAsia"/>
        </w:rPr>
        <w:t xml:space="preserve">条　</w:t>
      </w:r>
      <w:r w:rsidRPr="00215864">
        <w:rPr>
          <w:rFonts w:hint="eastAsia"/>
        </w:rPr>
        <w:t>発注者</w:t>
      </w:r>
      <w:r w:rsidRPr="001021B3">
        <w:rPr>
          <w:rFonts w:hAnsi="ＭＳ 明朝" w:hint="eastAsia"/>
        </w:rPr>
        <w:t>は</w:t>
      </w:r>
      <w:r>
        <w:rPr>
          <w:rFonts w:hAnsi="ＭＳ 明朝" w:hint="eastAsia"/>
        </w:rPr>
        <w:t>、</w:t>
      </w:r>
      <w:r w:rsidRPr="001021B3">
        <w:rPr>
          <w:rFonts w:hAnsi="ＭＳ 明朝" w:hint="eastAsia"/>
        </w:rPr>
        <w:t>物件を本来の用法に従い</w:t>
      </w:r>
      <w:r>
        <w:rPr>
          <w:rFonts w:hAnsi="ＭＳ 明朝" w:hint="eastAsia"/>
        </w:rPr>
        <w:t>、</w:t>
      </w:r>
      <w:r w:rsidRPr="001021B3">
        <w:rPr>
          <w:rFonts w:hAnsi="ＭＳ 明朝" w:hint="eastAsia"/>
        </w:rPr>
        <w:t>善良なる管理者の注意をもって使用</w:t>
      </w:r>
      <w:r>
        <w:rPr>
          <w:rFonts w:hAnsi="ＭＳ 明朝" w:hint="eastAsia"/>
        </w:rPr>
        <w:t>、</w:t>
      </w:r>
      <w:r w:rsidRPr="001021B3">
        <w:rPr>
          <w:rFonts w:hAnsi="ＭＳ 明朝" w:hint="eastAsia"/>
        </w:rPr>
        <w:t>保管するものとし</w:t>
      </w:r>
      <w:r>
        <w:rPr>
          <w:rFonts w:hAnsi="ＭＳ 明朝" w:hint="eastAsia"/>
        </w:rPr>
        <w:t>、</w:t>
      </w:r>
      <w:r w:rsidRPr="001021B3">
        <w:rPr>
          <w:rFonts w:hAnsi="ＭＳ 明朝" w:hint="eastAsia"/>
        </w:rPr>
        <w:t>物件の設置場所については</w:t>
      </w:r>
      <w:r>
        <w:rPr>
          <w:rFonts w:hAnsi="ＭＳ 明朝" w:hint="eastAsia"/>
        </w:rPr>
        <w:t>、</w:t>
      </w:r>
      <w:r w:rsidRPr="001021B3">
        <w:rPr>
          <w:rFonts w:hAnsi="ＭＳ 明朝" w:hint="eastAsia"/>
        </w:rPr>
        <w:t>良好な環境を維持するものとする。</w:t>
      </w:r>
    </w:p>
    <w:p w14:paraId="31BFC612" w14:textId="77777777" w:rsidR="00BE36EE" w:rsidRPr="001021B3" w:rsidRDefault="00BE36EE" w:rsidP="00BE36EE">
      <w:pPr>
        <w:pStyle w:val="a3"/>
        <w:ind w:left="210" w:hangingChars="100" w:hanging="210"/>
        <w:rPr>
          <w:rFonts w:hAnsi="ＭＳ 明朝"/>
        </w:rPr>
      </w:pPr>
      <w:r w:rsidRPr="001021B3">
        <w:rPr>
          <w:rFonts w:hAnsi="ＭＳ 明朝" w:hint="eastAsia"/>
        </w:rPr>
        <w:t xml:space="preserve">２　</w:t>
      </w:r>
      <w:r w:rsidRPr="00215864">
        <w:rPr>
          <w:rFonts w:hint="eastAsia"/>
        </w:rPr>
        <w:t>発注者</w:t>
      </w:r>
      <w:r w:rsidRPr="001021B3">
        <w:rPr>
          <w:rFonts w:hAnsi="ＭＳ 明朝" w:hint="eastAsia"/>
        </w:rPr>
        <w:t>の故意又は重大な過失によって物件が損害を受け</w:t>
      </w:r>
      <w:r>
        <w:rPr>
          <w:rFonts w:hAnsi="ＭＳ 明朝" w:hint="eastAsia"/>
        </w:rPr>
        <w:t>、</w:t>
      </w:r>
      <w:r w:rsidRPr="001021B3">
        <w:rPr>
          <w:rFonts w:hAnsi="ＭＳ 明朝" w:hint="eastAsia"/>
        </w:rPr>
        <w:t>又はこれに欠損があった場合</w:t>
      </w:r>
      <w:r>
        <w:rPr>
          <w:rFonts w:hAnsi="ＭＳ 明朝" w:hint="eastAsia"/>
        </w:rPr>
        <w:t>は、受注者</w:t>
      </w:r>
      <w:r w:rsidRPr="001021B3">
        <w:rPr>
          <w:rFonts w:hAnsi="ＭＳ 明朝" w:hint="eastAsia"/>
        </w:rPr>
        <w:t>はその賠償を</w:t>
      </w:r>
      <w:r w:rsidRPr="00215864">
        <w:rPr>
          <w:rFonts w:hint="eastAsia"/>
        </w:rPr>
        <w:t>発注者</w:t>
      </w:r>
      <w:r w:rsidRPr="001021B3">
        <w:rPr>
          <w:rFonts w:hAnsi="ＭＳ 明朝" w:hint="eastAsia"/>
        </w:rPr>
        <w:t>に請求できるものとする。</w:t>
      </w:r>
    </w:p>
    <w:p w14:paraId="251E71D7" w14:textId="77777777" w:rsidR="00BE36EE" w:rsidRPr="001021B3" w:rsidRDefault="00BE36EE" w:rsidP="00BE36EE">
      <w:pPr>
        <w:ind w:leftChars="100" w:left="210" w:right="-4"/>
        <w:rPr>
          <w:rFonts w:hAnsi="ＭＳ 明朝"/>
        </w:rPr>
      </w:pPr>
      <w:r w:rsidRPr="001021B3">
        <w:rPr>
          <w:rFonts w:hAnsi="ＭＳ 明朝" w:hint="eastAsia"/>
        </w:rPr>
        <w:t>（物件の保険）</w:t>
      </w:r>
    </w:p>
    <w:p w14:paraId="1C01FBA8" w14:textId="4571F3DB" w:rsidR="00BE36EE" w:rsidRPr="001021B3" w:rsidRDefault="00BE36EE" w:rsidP="00BE36EE">
      <w:pPr>
        <w:pStyle w:val="a3"/>
        <w:ind w:left="210" w:hangingChars="100" w:hanging="210"/>
        <w:rPr>
          <w:rFonts w:hAnsi="ＭＳ 明朝"/>
        </w:rPr>
      </w:pPr>
      <w:r>
        <w:rPr>
          <w:rFonts w:hAnsi="ＭＳ 明朝" w:hint="eastAsia"/>
        </w:rPr>
        <w:t>第３４</w:t>
      </w:r>
      <w:r w:rsidRPr="001021B3">
        <w:rPr>
          <w:rFonts w:hAnsi="ＭＳ 明朝" w:hint="eastAsia"/>
        </w:rPr>
        <w:t xml:space="preserve">条　</w:t>
      </w:r>
      <w:r>
        <w:rPr>
          <w:rFonts w:hAnsi="ＭＳ 明朝" w:hint="eastAsia"/>
        </w:rPr>
        <w:t>受注者</w:t>
      </w:r>
      <w:r w:rsidRPr="001021B3">
        <w:rPr>
          <w:rFonts w:hAnsi="ＭＳ 明朝" w:hint="eastAsia"/>
        </w:rPr>
        <w:t>は</w:t>
      </w:r>
      <w:r>
        <w:rPr>
          <w:rFonts w:hAnsi="ＭＳ 明朝" w:hint="eastAsia"/>
        </w:rPr>
        <w:t>、必要に応じて、</w:t>
      </w:r>
      <w:r w:rsidRPr="001021B3">
        <w:rPr>
          <w:rFonts w:hAnsi="ＭＳ 明朝" w:hint="eastAsia"/>
        </w:rPr>
        <w:t>物件に対し</w:t>
      </w:r>
      <w:r>
        <w:rPr>
          <w:rFonts w:hAnsi="ＭＳ 明朝" w:hint="eastAsia"/>
        </w:rPr>
        <w:t>、契約</w:t>
      </w:r>
      <w:r w:rsidRPr="001021B3">
        <w:rPr>
          <w:rFonts w:hAnsi="ＭＳ 明朝" w:hint="eastAsia"/>
        </w:rPr>
        <w:t>期間中継続して</w:t>
      </w:r>
      <w:r>
        <w:rPr>
          <w:rFonts w:hAnsi="ＭＳ 明朝" w:hint="eastAsia"/>
        </w:rPr>
        <w:t>受注者</w:t>
      </w:r>
      <w:r w:rsidRPr="001021B3">
        <w:rPr>
          <w:rFonts w:hAnsi="ＭＳ 明朝" w:hint="eastAsia"/>
        </w:rPr>
        <w:t>を被保険者とする動産総合保険に加入し</w:t>
      </w:r>
      <w:r>
        <w:rPr>
          <w:rFonts w:hAnsi="ＭＳ 明朝" w:hint="eastAsia"/>
        </w:rPr>
        <w:t>、</w:t>
      </w:r>
      <w:r w:rsidRPr="001021B3">
        <w:rPr>
          <w:rFonts w:hAnsi="ＭＳ 明朝" w:hint="eastAsia"/>
        </w:rPr>
        <w:t>その費用を負担するものとする。</w:t>
      </w:r>
    </w:p>
    <w:p w14:paraId="13201880" w14:textId="77777777" w:rsidR="00BE36EE" w:rsidRPr="001021B3" w:rsidRDefault="00BE36EE" w:rsidP="00BE36EE">
      <w:pPr>
        <w:pStyle w:val="a3"/>
        <w:ind w:left="210" w:hangingChars="100" w:hanging="210"/>
        <w:rPr>
          <w:rFonts w:hAnsi="ＭＳ 明朝"/>
        </w:rPr>
      </w:pPr>
      <w:r w:rsidRPr="001021B3">
        <w:rPr>
          <w:rFonts w:hAnsi="ＭＳ 明朝" w:hint="eastAsia"/>
        </w:rPr>
        <w:t>２　保険事故が発生したときは</w:t>
      </w:r>
      <w:r>
        <w:rPr>
          <w:rFonts w:hAnsi="ＭＳ 明朝" w:hint="eastAsia"/>
        </w:rPr>
        <w:t>、</w:t>
      </w:r>
      <w:r w:rsidRPr="00215864">
        <w:rPr>
          <w:rFonts w:hint="eastAsia"/>
        </w:rPr>
        <w:t>発注者</w:t>
      </w:r>
      <w:r w:rsidRPr="001021B3">
        <w:rPr>
          <w:rFonts w:hAnsi="ＭＳ 明朝" w:hint="eastAsia"/>
        </w:rPr>
        <w:t>は直ちにその旨を</w:t>
      </w:r>
      <w:r>
        <w:rPr>
          <w:rFonts w:hAnsi="ＭＳ 明朝" w:hint="eastAsia"/>
        </w:rPr>
        <w:t>受注者</w:t>
      </w:r>
      <w:r w:rsidRPr="001021B3">
        <w:rPr>
          <w:rFonts w:hAnsi="ＭＳ 明朝" w:hint="eastAsia"/>
        </w:rPr>
        <w:t>に通知するものとする。</w:t>
      </w:r>
    </w:p>
    <w:p w14:paraId="5158B061" w14:textId="77777777" w:rsidR="00BE36EE" w:rsidRPr="001021B3" w:rsidRDefault="00BE36EE" w:rsidP="00BE36EE">
      <w:pPr>
        <w:pStyle w:val="a3"/>
        <w:ind w:left="210" w:hangingChars="100" w:hanging="210"/>
        <w:rPr>
          <w:rFonts w:hAnsi="ＭＳ 明朝"/>
        </w:rPr>
      </w:pPr>
      <w:r w:rsidRPr="001021B3">
        <w:rPr>
          <w:rFonts w:hAnsi="ＭＳ 明朝" w:hint="eastAsia"/>
        </w:rPr>
        <w:t xml:space="preserve">３　</w:t>
      </w:r>
      <w:r w:rsidRPr="00215864">
        <w:rPr>
          <w:rFonts w:hint="eastAsia"/>
        </w:rPr>
        <w:t>発注者</w:t>
      </w:r>
      <w:r w:rsidRPr="001021B3">
        <w:rPr>
          <w:rFonts w:hAnsi="ＭＳ 明朝" w:hint="eastAsia"/>
        </w:rPr>
        <w:t>は</w:t>
      </w:r>
      <w:r>
        <w:rPr>
          <w:rFonts w:hAnsi="ＭＳ 明朝" w:hint="eastAsia"/>
        </w:rPr>
        <w:t>、</w:t>
      </w:r>
      <w:r w:rsidRPr="001021B3">
        <w:rPr>
          <w:rFonts w:hAnsi="ＭＳ 明朝" w:hint="eastAsia"/>
        </w:rPr>
        <w:t>保険事故により保険会社から</w:t>
      </w:r>
      <w:r>
        <w:rPr>
          <w:rFonts w:hAnsi="ＭＳ 明朝" w:hint="eastAsia"/>
        </w:rPr>
        <w:t>受注者</w:t>
      </w:r>
      <w:r w:rsidRPr="001021B3">
        <w:rPr>
          <w:rFonts w:hAnsi="ＭＳ 明朝" w:hint="eastAsia"/>
        </w:rPr>
        <w:t>に支払われた保険金の限度内において</w:t>
      </w:r>
      <w:r>
        <w:rPr>
          <w:rFonts w:hAnsi="ＭＳ 明朝" w:hint="eastAsia"/>
        </w:rPr>
        <w:t>、受注者</w:t>
      </w:r>
      <w:r w:rsidRPr="001021B3">
        <w:rPr>
          <w:rFonts w:hAnsi="ＭＳ 明朝" w:hint="eastAsia"/>
        </w:rPr>
        <w:t>に対する賠償金の支払義務を免れるものとする。</w:t>
      </w:r>
    </w:p>
    <w:p w14:paraId="156FB4C9" w14:textId="77777777" w:rsidR="00C17672" w:rsidRDefault="00C17672" w:rsidP="00C17672">
      <w:pPr>
        <w:ind w:leftChars="100" w:left="214" w:hangingChars="2" w:hanging="4"/>
      </w:pPr>
      <w:r>
        <w:rPr>
          <w:rFonts w:hint="eastAsia"/>
        </w:rPr>
        <w:t>（データ等の廃棄）</w:t>
      </w:r>
      <w:bookmarkEnd w:id="1"/>
    </w:p>
    <w:p w14:paraId="797743E7" w14:textId="3F5330CC" w:rsidR="00C17672" w:rsidRDefault="00EC3F61" w:rsidP="00C17672">
      <w:pPr>
        <w:ind w:left="216" w:hanging="216"/>
      </w:pPr>
      <w:r>
        <w:rPr>
          <w:rFonts w:hint="eastAsia"/>
        </w:rPr>
        <w:t>第３５</w:t>
      </w:r>
      <w:r w:rsidR="00C17672">
        <w:rPr>
          <w:rFonts w:hint="eastAsia"/>
        </w:rPr>
        <w:t>条　受注者は</w:t>
      </w:r>
      <w:r w:rsidR="00BB0DFC">
        <w:rPr>
          <w:rFonts w:hint="eastAsia"/>
        </w:rPr>
        <w:t>、</w:t>
      </w:r>
      <w:r w:rsidR="00C17672">
        <w:rPr>
          <w:rFonts w:hint="eastAsia"/>
        </w:rPr>
        <w:t>業務の完了後において</w:t>
      </w:r>
      <w:r w:rsidR="00BB0DFC">
        <w:rPr>
          <w:rFonts w:hint="eastAsia"/>
        </w:rPr>
        <w:t>、</w:t>
      </w:r>
      <w:r w:rsidR="00C17672">
        <w:rPr>
          <w:rFonts w:hint="eastAsia"/>
        </w:rPr>
        <w:t>発注者が提供したデータ等の廃棄をするときは</w:t>
      </w:r>
      <w:r w:rsidR="00BB0DFC">
        <w:rPr>
          <w:rFonts w:hint="eastAsia"/>
        </w:rPr>
        <w:t>、</w:t>
      </w:r>
      <w:r w:rsidR="00C17672">
        <w:rPr>
          <w:rFonts w:hint="eastAsia"/>
        </w:rPr>
        <w:t>その処理方法等についてあらかじめ発注者の承諾を得るものとし</w:t>
      </w:r>
      <w:r w:rsidR="00BB0DFC">
        <w:rPr>
          <w:rFonts w:hint="eastAsia"/>
        </w:rPr>
        <w:t>、</w:t>
      </w:r>
      <w:r w:rsidR="00C17672">
        <w:rPr>
          <w:rFonts w:hint="eastAsia"/>
        </w:rPr>
        <w:t>廃棄に際しては</w:t>
      </w:r>
      <w:r w:rsidR="00BB0DFC">
        <w:rPr>
          <w:rFonts w:hint="eastAsia"/>
        </w:rPr>
        <w:t>、</w:t>
      </w:r>
      <w:r w:rsidR="00C17672">
        <w:rPr>
          <w:rFonts w:hint="eastAsia"/>
        </w:rPr>
        <w:t>第三者の利用に供されることのないよう厳重な注意をもって処分しなければならない。</w:t>
      </w:r>
    </w:p>
    <w:p w14:paraId="6F7500A8" w14:textId="230DC07E" w:rsidR="00C17672" w:rsidRDefault="00C17672" w:rsidP="00C17672">
      <w:pPr>
        <w:ind w:leftChars="100" w:left="214" w:hangingChars="2" w:hanging="4"/>
      </w:pPr>
      <w:r>
        <w:rPr>
          <w:rFonts w:hint="eastAsia"/>
        </w:rPr>
        <w:t>（引渡し前における</w:t>
      </w:r>
      <w:r w:rsidR="00E411AE">
        <w:rPr>
          <w:rFonts w:hint="eastAsia"/>
        </w:rPr>
        <w:t>物件</w:t>
      </w:r>
      <w:r>
        <w:rPr>
          <w:rFonts w:hint="eastAsia"/>
        </w:rPr>
        <w:t>の使用）</w:t>
      </w:r>
    </w:p>
    <w:p w14:paraId="76A72417" w14:textId="6F79555A" w:rsidR="00C17672" w:rsidRDefault="00EC3F61" w:rsidP="00C17672">
      <w:pPr>
        <w:ind w:left="216" w:hanging="216"/>
      </w:pPr>
      <w:r>
        <w:rPr>
          <w:rFonts w:hint="eastAsia"/>
        </w:rPr>
        <w:t>第３６</w:t>
      </w:r>
      <w:r w:rsidR="00C17672">
        <w:rPr>
          <w:rFonts w:hint="eastAsia"/>
        </w:rPr>
        <w:t>条　発注者は</w:t>
      </w:r>
      <w:r w:rsidR="00BB0DFC">
        <w:rPr>
          <w:rFonts w:hint="eastAsia"/>
        </w:rPr>
        <w:t>、</w:t>
      </w:r>
      <w:r>
        <w:rPr>
          <w:rFonts w:hint="eastAsia"/>
        </w:rPr>
        <w:t>第３３</w:t>
      </w:r>
      <w:r w:rsidR="00C17672">
        <w:rPr>
          <w:rFonts w:hint="eastAsia"/>
        </w:rPr>
        <w:t>条第３項若しくは第４項又は次条第１項若しくは第２項の規定による引渡し前においても</w:t>
      </w:r>
      <w:r w:rsidR="00BB0DFC">
        <w:rPr>
          <w:rFonts w:hint="eastAsia"/>
        </w:rPr>
        <w:t>、</w:t>
      </w:r>
      <w:r w:rsidR="00E411AE">
        <w:rPr>
          <w:rFonts w:hint="eastAsia"/>
        </w:rPr>
        <w:t>物件</w:t>
      </w:r>
      <w:r w:rsidR="00C17672">
        <w:rPr>
          <w:rFonts w:hint="eastAsia"/>
        </w:rPr>
        <w:t>の全部又は一部を受注者の承諾を得て使用することができる。</w:t>
      </w:r>
    </w:p>
    <w:p w14:paraId="05207853" w14:textId="7F5FFF7D" w:rsidR="00C17672" w:rsidRDefault="00C17672" w:rsidP="00C17672">
      <w:pPr>
        <w:ind w:left="216" w:hanging="216"/>
      </w:pPr>
      <w:r>
        <w:rPr>
          <w:rFonts w:hint="eastAsia"/>
        </w:rPr>
        <w:t>２　前項の場合においては</w:t>
      </w:r>
      <w:r w:rsidR="00BB0DFC">
        <w:rPr>
          <w:rFonts w:hint="eastAsia"/>
        </w:rPr>
        <w:t>、</w:t>
      </w:r>
      <w:r>
        <w:rPr>
          <w:rFonts w:hint="eastAsia"/>
        </w:rPr>
        <w:t>発注者は</w:t>
      </w:r>
      <w:r w:rsidR="00BB0DFC">
        <w:rPr>
          <w:rFonts w:hint="eastAsia"/>
        </w:rPr>
        <w:t>、</w:t>
      </w:r>
      <w:r>
        <w:rPr>
          <w:rFonts w:hint="eastAsia"/>
        </w:rPr>
        <w:t>その使用部分を善良な管理者の注意をもって使用しなければならない。</w:t>
      </w:r>
    </w:p>
    <w:p w14:paraId="49B4C645" w14:textId="49A936E2" w:rsidR="00C17672" w:rsidRDefault="00C17672" w:rsidP="00C17672">
      <w:pPr>
        <w:ind w:left="216" w:hanging="216"/>
      </w:pPr>
      <w:r>
        <w:rPr>
          <w:rFonts w:hint="eastAsia"/>
        </w:rPr>
        <w:t>３　発注者は</w:t>
      </w:r>
      <w:r w:rsidR="00BB0DFC">
        <w:rPr>
          <w:rFonts w:hint="eastAsia"/>
        </w:rPr>
        <w:t>、</w:t>
      </w:r>
      <w:r>
        <w:rPr>
          <w:rFonts w:hint="eastAsia"/>
        </w:rPr>
        <w:t>第１項の規定により</w:t>
      </w:r>
      <w:r w:rsidR="00E411AE">
        <w:rPr>
          <w:rFonts w:hint="eastAsia"/>
        </w:rPr>
        <w:t>物件</w:t>
      </w:r>
      <w:r>
        <w:rPr>
          <w:rFonts w:hint="eastAsia"/>
        </w:rPr>
        <w:t>の全部又は一部を使用したことによって受注者に損害を及ぼしたときは</w:t>
      </w:r>
      <w:r w:rsidR="00BB0DFC">
        <w:rPr>
          <w:rFonts w:hint="eastAsia"/>
        </w:rPr>
        <w:t>、</w:t>
      </w:r>
      <w:r>
        <w:rPr>
          <w:rFonts w:hint="eastAsia"/>
        </w:rPr>
        <w:t>必要な費用を負担しなければならない。</w:t>
      </w:r>
    </w:p>
    <w:p w14:paraId="64A4C196" w14:textId="77777777" w:rsidR="00C17672" w:rsidRDefault="00C17672" w:rsidP="00C17672">
      <w:pPr>
        <w:ind w:leftChars="100" w:left="214" w:hangingChars="2" w:hanging="4"/>
        <w:rPr>
          <w:rFonts w:hAnsi="ＭＳ 明朝"/>
        </w:rPr>
      </w:pPr>
      <w:r>
        <w:rPr>
          <w:rFonts w:hAnsi="ＭＳ 明朝" w:hint="eastAsia"/>
        </w:rPr>
        <w:t>（第三者による代理受領）</w:t>
      </w:r>
    </w:p>
    <w:p w14:paraId="1FA3748E" w14:textId="25B5DD22" w:rsidR="00C17672" w:rsidRDefault="00EC3F61" w:rsidP="00C17672">
      <w:pPr>
        <w:ind w:left="216" w:hanging="216"/>
        <w:rPr>
          <w:rFonts w:hAnsi="ＭＳ 明朝"/>
        </w:rPr>
      </w:pPr>
      <w:r>
        <w:rPr>
          <w:rFonts w:hAnsi="ＭＳ 明朝" w:hint="eastAsia"/>
        </w:rPr>
        <w:t>第３７</w:t>
      </w:r>
      <w:r w:rsidR="00C17672">
        <w:rPr>
          <w:rFonts w:hAnsi="ＭＳ 明朝" w:hint="eastAsia"/>
        </w:rPr>
        <w:t xml:space="preserve">条　</w:t>
      </w:r>
      <w:r w:rsidR="00C17672">
        <w:rPr>
          <w:rFonts w:hint="eastAsia"/>
        </w:rPr>
        <w:t>受注者</w:t>
      </w:r>
      <w:r w:rsidR="00C17672">
        <w:rPr>
          <w:rFonts w:hAnsi="ＭＳ 明朝" w:hint="eastAsia"/>
        </w:rPr>
        <w:t>は</w:t>
      </w:r>
      <w:r w:rsidR="00BB0DFC">
        <w:rPr>
          <w:rFonts w:hAnsi="ＭＳ 明朝" w:hint="eastAsia"/>
        </w:rPr>
        <w:t>、</w:t>
      </w:r>
      <w:r w:rsidR="00C17672">
        <w:rPr>
          <w:rFonts w:hint="eastAsia"/>
        </w:rPr>
        <w:t>発注者</w:t>
      </w:r>
      <w:r w:rsidR="00C17672">
        <w:rPr>
          <w:rFonts w:hAnsi="ＭＳ 明朝" w:hint="eastAsia"/>
        </w:rPr>
        <w:t>の承諾を得て業務委託料</w:t>
      </w:r>
      <w:r w:rsidR="00910F24">
        <w:rPr>
          <w:rFonts w:hAnsi="ＭＳ 明朝" w:hint="eastAsia"/>
        </w:rPr>
        <w:t>等</w:t>
      </w:r>
      <w:r w:rsidR="00C17672">
        <w:rPr>
          <w:rFonts w:hAnsi="ＭＳ 明朝" w:hint="eastAsia"/>
        </w:rPr>
        <w:t>の全部又は一部の受領につき</w:t>
      </w:r>
      <w:r w:rsidR="00BB0DFC">
        <w:rPr>
          <w:rFonts w:hAnsi="ＭＳ 明朝" w:hint="eastAsia"/>
        </w:rPr>
        <w:t>、</w:t>
      </w:r>
      <w:r w:rsidR="00C17672">
        <w:rPr>
          <w:rFonts w:hAnsi="ＭＳ 明朝" w:hint="eastAsia"/>
        </w:rPr>
        <w:t>第三者を代理人とすることができる。</w:t>
      </w:r>
    </w:p>
    <w:p w14:paraId="5CBB35FD" w14:textId="02A23A60" w:rsidR="00C17672" w:rsidRDefault="00C17672" w:rsidP="00C17672">
      <w:pPr>
        <w:ind w:left="216" w:hanging="216"/>
        <w:rPr>
          <w:rFonts w:hAnsi="ＭＳ 明朝"/>
        </w:rPr>
      </w:pPr>
      <w:r>
        <w:rPr>
          <w:rFonts w:hAnsi="ＭＳ 明朝" w:hint="eastAsia"/>
        </w:rPr>
        <w:t xml:space="preserve">２　</w:t>
      </w:r>
      <w:r>
        <w:rPr>
          <w:rFonts w:hint="eastAsia"/>
        </w:rPr>
        <w:t>発注者</w:t>
      </w:r>
      <w:r>
        <w:rPr>
          <w:rFonts w:hAnsi="ＭＳ 明朝" w:hint="eastAsia"/>
        </w:rPr>
        <w:t>は</w:t>
      </w:r>
      <w:r w:rsidR="00BB0DFC">
        <w:rPr>
          <w:rFonts w:hAnsi="ＭＳ 明朝" w:hint="eastAsia"/>
        </w:rPr>
        <w:t>、</w:t>
      </w:r>
      <w:r>
        <w:rPr>
          <w:rFonts w:hAnsi="ＭＳ 明朝" w:hint="eastAsia"/>
        </w:rPr>
        <w:t>前項の規定により</w:t>
      </w:r>
      <w:r>
        <w:rPr>
          <w:rFonts w:hint="eastAsia"/>
        </w:rPr>
        <w:t>受注者</w:t>
      </w:r>
      <w:r>
        <w:rPr>
          <w:rFonts w:hAnsi="ＭＳ 明朝" w:hint="eastAsia"/>
        </w:rPr>
        <w:t>が第三者を代理人とした場合において</w:t>
      </w:r>
      <w:r w:rsidR="00BB0DFC">
        <w:rPr>
          <w:rFonts w:hAnsi="ＭＳ 明朝" w:hint="eastAsia"/>
        </w:rPr>
        <w:t>、</w:t>
      </w:r>
      <w:r>
        <w:rPr>
          <w:rFonts w:hint="eastAsia"/>
        </w:rPr>
        <w:t>受注者</w:t>
      </w:r>
      <w:r>
        <w:rPr>
          <w:rFonts w:hAnsi="ＭＳ 明朝" w:hint="eastAsia"/>
        </w:rPr>
        <w:t>の提出する支払請求書に当該第三者が</w:t>
      </w:r>
      <w:r>
        <w:rPr>
          <w:rFonts w:hint="eastAsia"/>
        </w:rPr>
        <w:t>受注者</w:t>
      </w:r>
      <w:r>
        <w:rPr>
          <w:rFonts w:hAnsi="ＭＳ 明朝" w:hint="eastAsia"/>
        </w:rPr>
        <w:t>の代理人である旨の明記がなされているときは</w:t>
      </w:r>
      <w:r w:rsidR="00BB0DFC">
        <w:rPr>
          <w:rFonts w:hAnsi="ＭＳ 明朝" w:hint="eastAsia"/>
        </w:rPr>
        <w:t>、</w:t>
      </w:r>
      <w:r w:rsidR="00EC3F61">
        <w:rPr>
          <w:rFonts w:hAnsi="ＭＳ 明朝" w:hint="eastAsia"/>
        </w:rPr>
        <w:t>当該第三者に対して第３４</w:t>
      </w:r>
      <w:r>
        <w:rPr>
          <w:rFonts w:hAnsi="ＭＳ 明朝" w:hint="eastAsia"/>
        </w:rPr>
        <w:t>条の規定に</w:t>
      </w:r>
      <w:r w:rsidR="00D877DA">
        <w:rPr>
          <w:rFonts w:hAnsi="ＭＳ 明朝" w:hint="eastAsia"/>
        </w:rPr>
        <w:t>よる</w:t>
      </w:r>
      <w:r>
        <w:rPr>
          <w:rFonts w:hAnsi="ＭＳ 明朝" w:hint="eastAsia"/>
        </w:rPr>
        <w:t>支払をしなければならない。</w:t>
      </w:r>
    </w:p>
    <w:p w14:paraId="74D989AC" w14:textId="77777777" w:rsidR="00C17672" w:rsidRDefault="00C17672" w:rsidP="00C17672">
      <w:pPr>
        <w:ind w:firstLineChars="100" w:firstLine="210"/>
      </w:pPr>
      <w:r>
        <w:rPr>
          <w:rFonts w:hint="eastAsia"/>
        </w:rPr>
        <w:lastRenderedPageBreak/>
        <w:t>（契約不適合責任）</w:t>
      </w:r>
    </w:p>
    <w:p w14:paraId="58837030" w14:textId="36F45AA7" w:rsidR="00C17672" w:rsidRDefault="00EC3F61" w:rsidP="00C17672">
      <w:pPr>
        <w:ind w:left="210" w:hangingChars="100" w:hanging="210"/>
        <w:rPr>
          <w:rFonts w:hAnsi="ＭＳ 明朝"/>
        </w:rPr>
      </w:pPr>
      <w:r>
        <w:rPr>
          <w:rFonts w:hint="eastAsia"/>
        </w:rPr>
        <w:t>第３８</w:t>
      </w:r>
      <w:r w:rsidR="00C17672">
        <w:rPr>
          <w:rFonts w:hint="eastAsia"/>
        </w:rPr>
        <w:t>条　引き渡された</w:t>
      </w:r>
      <w:r w:rsidR="00E411AE">
        <w:rPr>
          <w:rFonts w:hint="eastAsia"/>
        </w:rPr>
        <w:t>物件</w:t>
      </w:r>
      <w:r w:rsidR="00C17672">
        <w:rPr>
          <w:rFonts w:hint="eastAsia"/>
        </w:rPr>
        <w:t>が種類</w:t>
      </w:r>
      <w:r w:rsidR="00BB0DFC">
        <w:rPr>
          <w:rFonts w:hint="eastAsia"/>
        </w:rPr>
        <w:t>、</w:t>
      </w:r>
      <w:r w:rsidR="00C17672">
        <w:rPr>
          <w:rFonts w:hint="eastAsia"/>
        </w:rPr>
        <w:t>品質又は数量に関して契約の内容に適合しないものであるときは</w:t>
      </w:r>
      <w:r w:rsidR="00BB0DFC">
        <w:rPr>
          <w:rFonts w:hint="eastAsia"/>
        </w:rPr>
        <w:t>、</w:t>
      </w:r>
      <w:r w:rsidR="00C17672">
        <w:rPr>
          <w:rFonts w:hint="eastAsia"/>
        </w:rPr>
        <w:t>発注者は</w:t>
      </w:r>
      <w:r w:rsidR="00BB0DFC">
        <w:rPr>
          <w:rFonts w:hint="eastAsia"/>
        </w:rPr>
        <w:t>、</w:t>
      </w:r>
      <w:r w:rsidR="00C17672">
        <w:rPr>
          <w:rFonts w:hint="eastAsia"/>
        </w:rPr>
        <w:t>受注者に対し</w:t>
      </w:r>
      <w:r w:rsidR="00BB0DFC">
        <w:rPr>
          <w:rFonts w:hint="eastAsia"/>
        </w:rPr>
        <w:t>、</w:t>
      </w:r>
      <w:r w:rsidR="00E411AE">
        <w:rPr>
          <w:rFonts w:hint="eastAsia"/>
        </w:rPr>
        <w:t>物件</w:t>
      </w:r>
      <w:r w:rsidR="00C17672">
        <w:rPr>
          <w:rFonts w:hint="eastAsia"/>
        </w:rPr>
        <w:t>の修補</w:t>
      </w:r>
      <w:r w:rsidR="00BB0DFC">
        <w:rPr>
          <w:rFonts w:hint="eastAsia"/>
        </w:rPr>
        <w:t>、</w:t>
      </w:r>
      <w:r w:rsidR="00C17672">
        <w:rPr>
          <w:rFonts w:hint="eastAsia"/>
        </w:rPr>
        <w:t>代替物の引渡し又は不足分の引渡しによる履行の追完を請求することができる。ただし</w:t>
      </w:r>
      <w:r w:rsidR="00BB0DFC">
        <w:rPr>
          <w:rFonts w:hint="eastAsia"/>
        </w:rPr>
        <w:t>、</w:t>
      </w:r>
      <w:r w:rsidR="00C17672">
        <w:rPr>
          <w:rFonts w:hint="eastAsia"/>
        </w:rPr>
        <w:t>受注者は</w:t>
      </w:r>
      <w:r w:rsidR="00BB0DFC">
        <w:rPr>
          <w:rFonts w:hint="eastAsia"/>
        </w:rPr>
        <w:t>、</w:t>
      </w:r>
      <w:r w:rsidR="00C17672">
        <w:rPr>
          <w:rFonts w:hint="eastAsia"/>
        </w:rPr>
        <w:t>発注者に不相当な負担を課するものでないときは</w:t>
      </w:r>
      <w:r w:rsidR="00BB0DFC">
        <w:rPr>
          <w:rFonts w:hint="eastAsia"/>
        </w:rPr>
        <w:t>、</w:t>
      </w:r>
      <w:r w:rsidR="00C17672">
        <w:rPr>
          <w:rFonts w:hint="eastAsia"/>
        </w:rPr>
        <w:t>発注者が請求した方法と異なる方法による履行の追完をすることができる。</w:t>
      </w:r>
    </w:p>
    <w:p w14:paraId="4573C012" w14:textId="4FD91727" w:rsidR="00C17672" w:rsidRDefault="00C17672" w:rsidP="00C17672">
      <w:pPr>
        <w:ind w:left="210" w:hangingChars="100" w:hanging="210"/>
      </w:pPr>
      <w:r>
        <w:rPr>
          <w:rFonts w:hint="eastAsia"/>
        </w:rPr>
        <w:t>２　前項の不適合が発注者の責めに帰すべき事由によるものであるときは</w:t>
      </w:r>
      <w:r w:rsidR="00BB0DFC">
        <w:rPr>
          <w:rFonts w:hint="eastAsia"/>
        </w:rPr>
        <w:t>、</w:t>
      </w:r>
      <w:r>
        <w:rPr>
          <w:rFonts w:hint="eastAsia"/>
        </w:rPr>
        <w:t>発注者は</w:t>
      </w:r>
      <w:r w:rsidR="00BB0DFC">
        <w:rPr>
          <w:rFonts w:hint="eastAsia"/>
        </w:rPr>
        <w:t>、</w:t>
      </w:r>
      <w:r>
        <w:rPr>
          <w:rFonts w:hint="eastAsia"/>
        </w:rPr>
        <w:t>同項の規定による履行の追完の請求をすることができない。</w:t>
      </w:r>
    </w:p>
    <w:p w14:paraId="049C5C31" w14:textId="6B37DEC5" w:rsidR="00C17672" w:rsidRDefault="00C17672" w:rsidP="00C17672">
      <w:pPr>
        <w:ind w:left="210" w:hangingChars="100" w:hanging="210"/>
      </w:pPr>
      <w:r>
        <w:rPr>
          <w:rFonts w:hint="eastAsia"/>
        </w:rPr>
        <w:t>３　第１項本文に規定する場合において</w:t>
      </w:r>
      <w:r w:rsidR="00BB0DFC">
        <w:rPr>
          <w:rFonts w:hint="eastAsia"/>
        </w:rPr>
        <w:t>、</w:t>
      </w:r>
      <w:r>
        <w:rPr>
          <w:rFonts w:hint="eastAsia"/>
        </w:rPr>
        <w:t>発注者が相当の期間を定めて履行の追完の催告をし</w:t>
      </w:r>
      <w:r w:rsidR="00BB0DFC">
        <w:rPr>
          <w:rFonts w:hint="eastAsia"/>
        </w:rPr>
        <w:t>、</w:t>
      </w:r>
      <w:r>
        <w:rPr>
          <w:rFonts w:hint="eastAsia"/>
        </w:rPr>
        <w:t>その期間内に履行の追完がないときは</w:t>
      </w:r>
      <w:r w:rsidR="00BB0DFC">
        <w:rPr>
          <w:rFonts w:hint="eastAsia"/>
        </w:rPr>
        <w:t>、</w:t>
      </w:r>
      <w:r>
        <w:rPr>
          <w:rFonts w:hint="eastAsia"/>
        </w:rPr>
        <w:t>発注者は</w:t>
      </w:r>
      <w:r w:rsidR="00BB0DFC">
        <w:rPr>
          <w:rFonts w:hint="eastAsia"/>
        </w:rPr>
        <w:t>、</w:t>
      </w:r>
      <w:r>
        <w:rPr>
          <w:rFonts w:hint="eastAsia"/>
        </w:rPr>
        <w:t>その不適合の程度に応じて代金の減額を請求することができる。</w:t>
      </w:r>
    </w:p>
    <w:p w14:paraId="7D897B9E" w14:textId="74867388" w:rsidR="00C17672" w:rsidRDefault="00C17672" w:rsidP="00C17672">
      <w:pPr>
        <w:ind w:left="210" w:hangingChars="100" w:hanging="210"/>
      </w:pPr>
      <w:r>
        <w:rPr>
          <w:rFonts w:hint="eastAsia"/>
        </w:rPr>
        <w:t>４　前項の規定にかかわらず</w:t>
      </w:r>
      <w:r w:rsidR="00BB0DFC">
        <w:rPr>
          <w:rFonts w:hint="eastAsia"/>
        </w:rPr>
        <w:t>、</w:t>
      </w:r>
      <w:r>
        <w:rPr>
          <w:rFonts w:hint="eastAsia"/>
        </w:rPr>
        <w:t>次に掲げる場合は</w:t>
      </w:r>
      <w:r w:rsidR="00BB0DFC">
        <w:rPr>
          <w:rFonts w:hint="eastAsia"/>
        </w:rPr>
        <w:t>、</w:t>
      </w:r>
      <w:r>
        <w:rPr>
          <w:rFonts w:hint="eastAsia"/>
        </w:rPr>
        <w:t>発注者は</w:t>
      </w:r>
      <w:r w:rsidR="00BB0DFC">
        <w:rPr>
          <w:rFonts w:hint="eastAsia"/>
        </w:rPr>
        <w:t>、</w:t>
      </w:r>
      <w:r>
        <w:rPr>
          <w:rFonts w:hint="eastAsia"/>
        </w:rPr>
        <w:t>同項の催告をすることなく</w:t>
      </w:r>
      <w:r w:rsidR="00BB0DFC">
        <w:rPr>
          <w:rFonts w:hint="eastAsia"/>
        </w:rPr>
        <w:t>、</w:t>
      </w:r>
      <w:r>
        <w:rPr>
          <w:rFonts w:hint="eastAsia"/>
        </w:rPr>
        <w:t>直ちに代金の減額を請求することができる。</w:t>
      </w:r>
    </w:p>
    <w:p w14:paraId="1E5868F7" w14:textId="77777777" w:rsidR="00C17672" w:rsidRDefault="00C17672" w:rsidP="00C17672">
      <w:pPr>
        <w:ind w:firstLineChars="50" w:firstLine="105"/>
      </w:pPr>
      <w:r>
        <w:rPr>
          <w:rFonts w:hAnsi="ＭＳ 明朝" w:hint="eastAsia"/>
        </w:rPr>
        <w:t>(1)　履行の追完が不能であるとき。</w:t>
      </w:r>
    </w:p>
    <w:p w14:paraId="40BF9C47" w14:textId="77777777" w:rsidR="00C17672" w:rsidRDefault="00C17672" w:rsidP="00C17672">
      <w:pPr>
        <w:ind w:firstLineChars="50" w:firstLine="105"/>
      </w:pPr>
      <w:r>
        <w:rPr>
          <w:rFonts w:hAnsi="ＭＳ 明朝" w:hint="eastAsia"/>
        </w:rPr>
        <w:t>(2)　受注者が履行の追完を拒絶する意思を明確に表示したとき。</w:t>
      </w:r>
    </w:p>
    <w:p w14:paraId="11DB33C0" w14:textId="1E8FCC55" w:rsidR="00C17672" w:rsidRDefault="00C17672" w:rsidP="00C17672">
      <w:pPr>
        <w:ind w:leftChars="50" w:left="420" w:hangingChars="150" w:hanging="315"/>
      </w:pPr>
      <w:r>
        <w:rPr>
          <w:rFonts w:hAnsi="ＭＳ 明朝" w:hint="eastAsia"/>
        </w:rPr>
        <w:t>(3)　契約の性質又は当事者の意思表示により</w:t>
      </w:r>
      <w:r w:rsidR="00BB0DFC">
        <w:rPr>
          <w:rFonts w:hAnsi="ＭＳ 明朝" w:hint="eastAsia"/>
        </w:rPr>
        <w:t>、</w:t>
      </w:r>
      <w:r>
        <w:rPr>
          <w:rFonts w:hAnsi="ＭＳ 明朝" w:hint="eastAsia"/>
        </w:rPr>
        <w:t>特定の日時又は一定の期間内に履行をしなければ契約をした目的を達することができない場合において</w:t>
      </w:r>
      <w:r w:rsidR="00BB0DFC">
        <w:rPr>
          <w:rFonts w:hAnsi="ＭＳ 明朝" w:hint="eastAsia"/>
        </w:rPr>
        <w:t>、</w:t>
      </w:r>
      <w:r>
        <w:rPr>
          <w:rFonts w:hAnsi="ＭＳ 明朝" w:hint="eastAsia"/>
        </w:rPr>
        <w:t>受注者が履行の追完をしないでその時期を経過したとき。</w:t>
      </w:r>
    </w:p>
    <w:p w14:paraId="215D0C11" w14:textId="1A74E2F4" w:rsidR="00C17672" w:rsidRDefault="00C17672" w:rsidP="00C17672">
      <w:pPr>
        <w:ind w:leftChars="50" w:left="420" w:hangingChars="150" w:hanging="315"/>
      </w:pPr>
      <w:r>
        <w:rPr>
          <w:rFonts w:hAnsi="ＭＳ 明朝" w:hint="eastAsia"/>
        </w:rPr>
        <w:t>(4)　前３号に掲げる場合のほか</w:t>
      </w:r>
      <w:r w:rsidR="00BB0DFC">
        <w:rPr>
          <w:rFonts w:hAnsi="ＭＳ 明朝" w:hint="eastAsia"/>
        </w:rPr>
        <w:t>、</w:t>
      </w:r>
      <w:r>
        <w:rPr>
          <w:rFonts w:hAnsi="ＭＳ 明朝" w:hint="eastAsia"/>
        </w:rPr>
        <w:t>発注者が前項の催告をしても履行の追完を受ける見込みがないことが明らかであるとき。</w:t>
      </w:r>
    </w:p>
    <w:p w14:paraId="09A4AE50" w14:textId="06793E36" w:rsidR="00C17672" w:rsidRDefault="00C17672" w:rsidP="00C17672">
      <w:pPr>
        <w:ind w:left="210" w:hangingChars="100" w:hanging="210"/>
        <w:rPr>
          <w:rFonts w:hAnsi="ＭＳ 明朝"/>
        </w:rPr>
      </w:pPr>
      <w:r>
        <w:rPr>
          <w:rFonts w:hAnsi="ＭＳ 明朝" w:hint="eastAsia"/>
        </w:rPr>
        <w:t>５　第３項の不適合が発注者の責めに帰すべき事由によるものであるときは</w:t>
      </w:r>
      <w:r w:rsidR="00BB0DFC">
        <w:rPr>
          <w:rFonts w:hAnsi="ＭＳ 明朝" w:hint="eastAsia"/>
        </w:rPr>
        <w:t>、</w:t>
      </w:r>
      <w:r>
        <w:rPr>
          <w:rFonts w:hAnsi="ＭＳ 明朝" w:hint="eastAsia"/>
        </w:rPr>
        <w:t>発注者は</w:t>
      </w:r>
      <w:r w:rsidR="00BB0DFC">
        <w:rPr>
          <w:rFonts w:hAnsi="ＭＳ 明朝" w:hint="eastAsia"/>
        </w:rPr>
        <w:t>、</w:t>
      </w:r>
      <w:r>
        <w:rPr>
          <w:rFonts w:hAnsi="ＭＳ 明朝" w:hint="eastAsia"/>
        </w:rPr>
        <w:t>前項の規定による代金の減額の請求をすることができない。</w:t>
      </w:r>
    </w:p>
    <w:p w14:paraId="0DBFE724" w14:textId="5FB82E69" w:rsidR="00C17672" w:rsidRDefault="00C17672" w:rsidP="00C17672">
      <w:pPr>
        <w:ind w:left="210" w:hangingChars="100" w:hanging="210"/>
        <w:rPr>
          <w:rFonts w:hAnsi="ＭＳ 明朝"/>
        </w:rPr>
      </w:pPr>
      <w:r>
        <w:rPr>
          <w:rFonts w:hAnsi="ＭＳ 明朝" w:hint="eastAsia"/>
        </w:rPr>
        <w:t>６　前５項の規定は</w:t>
      </w:r>
      <w:r w:rsidR="00BB0DFC">
        <w:rPr>
          <w:rFonts w:hAnsi="ＭＳ 明朝" w:hint="eastAsia"/>
        </w:rPr>
        <w:t>、</w:t>
      </w:r>
      <w:r>
        <w:rPr>
          <w:rFonts w:hAnsi="ＭＳ 明朝" w:hint="eastAsia"/>
        </w:rPr>
        <w:t>民法第４１５条の規定による損害賠償の請求並びに第５４１条及び第５４２条の規定による解除権の行使を妨げない。</w:t>
      </w:r>
    </w:p>
    <w:p w14:paraId="16130CC6" w14:textId="6DCA1727" w:rsidR="00C17672" w:rsidRDefault="00C17672" w:rsidP="00C17672">
      <w:pPr>
        <w:ind w:left="210" w:hangingChars="100" w:hanging="210"/>
      </w:pPr>
      <w:r>
        <w:rPr>
          <w:rFonts w:hAnsi="ＭＳ 明朝" w:hint="eastAsia"/>
        </w:rPr>
        <w:t>７　受注者が種類又は品質に関して契約の内容に適合しない</w:t>
      </w:r>
      <w:r w:rsidR="00E411AE">
        <w:rPr>
          <w:rFonts w:hAnsi="ＭＳ 明朝" w:hint="eastAsia"/>
        </w:rPr>
        <w:t>物件</w:t>
      </w:r>
      <w:r>
        <w:rPr>
          <w:rFonts w:hAnsi="ＭＳ 明朝" w:hint="eastAsia"/>
        </w:rPr>
        <w:t>を発注者に引き渡した場合において</w:t>
      </w:r>
      <w:r w:rsidR="00BB0DFC">
        <w:rPr>
          <w:rFonts w:hAnsi="ＭＳ 明朝" w:hint="eastAsia"/>
        </w:rPr>
        <w:t>、</w:t>
      </w:r>
      <w:r>
        <w:rPr>
          <w:rFonts w:hAnsi="ＭＳ 明朝" w:hint="eastAsia"/>
        </w:rPr>
        <w:t>発注者がその不適合を知った時から１年以内にその旨を受注者に通知しないときは</w:t>
      </w:r>
      <w:r w:rsidR="00BB0DFC">
        <w:rPr>
          <w:rFonts w:hAnsi="ＭＳ 明朝" w:hint="eastAsia"/>
        </w:rPr>
        <w:t>、</w:t>
      </w:r>
      <w:r>
        <w:rPr>
          <w:rFonts w:hAnsi="ＭＳ 明朝" w:hint="eastAsia"/>
        </w:rPr>
        <w:t>発注者は</w:t>
      </w:r>
      <w:r w:rsidR="00BB0DFC">
        <w:rPr>
          <w:rFonts w:hAnsi="ＭＳ 明朝" w:hint="eastAsia"/>
        </w:rPr>
        <w:t>、</w:t>
      </w:r>
      <w:r>
        <w:rPr>
          <w:rFonts w:hAnsi="ＭＳ 明朝" w:hint="eastAsia"/>
        </w:rPr>
        <w:t>その不適合を理由として</w:t>
      </w:r>
      <w:r w:rsidR="00BB0DFC">
        <w:rPr>
          <w:rFonts w:hAnsi="ＭＳ 明朝" w:hint="eastAsia"/>
        </w:rPr>
        <w:t>、</w:t>
      </w:r>
      <w:r>
        <w:rPr>
          <w:rFonts w:hAnsi="ＭＳ 明朝" w:hint="eastAsia"/>
        </w:rPr>
        <w:t>履行の追完の請求</w:t>
      </w:r>
      <w:r w:rsidR="00BB0DFC">
        <w:rPr>
          <w:rFonts w:hAnsi="ＭＳ 明朝" w:hint="eastAsia"/>
        </w:rPr>
        <w:t>、</w:t>
      </w:r>
      <w:r>
        <w:rPr>
          <w:rFonts w:hAnsi="ＭＳ 明朝" w:hint="eastAsia"/>
        </w:rPr>
        <w:t>代金の減額の請求</w:t>
      </w:r>
      <w:r w:rsidR="00BB0DFC">
        <w:rPr>
          <w:rFonts w:hAnsi="ＭＳ 明朝" w:hint="eastAsia"/>
        </w:rPr>
        <w:t>、</w:t>
      </w:r>
      <w:r>
        <w:rPr>
          <w:rFonts w:hAnsi="ＭＳ 明朝" w:hint="eastAsia"/>
        </w:rPr>
        <w:t>損害賠償の請求及び契約</w:t>
      </w:r>
      <w:r>
        <w:rPr>
          <w:rFonts w:hint="eastAsia"/>
        </w:rPr>
        <w:t>の解除をすることができない。ただし</w:t>
      </w:r>
      <w:r w:rsidR="00BB0DFC">
        <w:rPr>
          <w:rFonts w:hint="eastAsia"/>
        </w:rPr>
        <w:t>、</w:t>
      </w:r>
      <w:r>
        <w:rPr>
          <w:rFonts w:hint="eastAsia"/>
        </w:rPr>
        <w:t>受注者が引渡しの時にその不適合を知り</w:t>
      </w:r>
      <w:r w:rsidR="00BB0DFC">
        <w:rPr>
          <w:rFonts w:hint="eastAsia"/>
        </w:rPr>
        <w:t>、</w:t>
      </w:r>
      <w:r>
        <w:rPr>
          <w:rFonts w:hint="eastAsia"/>
        </w:rPr>
        <w:t>又は重大な過失によって知らなかったときは</w:t>
      </w:r>
      <w:r w:rsidR="00BB0DFC">
        <w:rPr>
          <w:rFonts w:hint="eastAsia"/>
        </w:rPr>
        <w:t>、</w:t>
      </w:r>
      <w:r>
        <w:rPr>
          <w:rFonts w:hint="eastAsia"/>
        </w:rPr>
        <w:t>この限りでない（履行遅滞の場合における損害金等）。</w:t>
      </w:r>
    </w:p>
    <w:p w14:paraId="73DDC059" w14:textId="77777777" w:rsidR="00C17672" w:rsidRDefault="00C17672" w:rsidP="00C17672">
      <w:pPr>
        <w:pStyle w:val="a3"/>
        <w:ind w:leftChars="100" w:left="210" w:firstLine="0"/>
      </w:pPr>
      <w:r>
        <w:rPr>
          <w:rFonts w:hAnsi="ＭＳ 明朝" w:hint="eastAsia"/>
        </w:rPr>
        <w:t>（発注者の任意解除権）</w:t>
      </w:r>
    </w:p>
    <w:p w14:paraId="1D290DEC" w14:textId="1B659EA6" w:rsidR="00C17672" w:rsidRDefault="00EC3F61" w:rsidP="00C17672">
      <w:pPr>
        <w:ind w:left="210" w:hangingChars="100" w:hanging="210"/>
        <w:rPr>
          <w:rFonts w:hAnsi="ＭＳ 明朝"/>
        </w:rPr>
      </w:pPr>
      <w:r>
        <w:rPr>
          <w:rFonts w:hAnsi="ＭＳ 明朝" w:hint="eastAsia"/>
        </w:rPr>
        <w:t>第３９</w:t>
      </w:r>
      <w:r w:rsidR="00C17672">
        <w:rPr>
          <w:rFonts w:hAnsi="ＭＳ 明朝" w:hint="eastAsia"/>
        </w:rPr>
        <w:t>条　発注者は</w:t>
      </w:r>
      <w:r w:rsidR="00BB0DFC">
        <w:rPr>
          <w:rFonts w:hAnsi="ＭＳ 明朝" w:hint="eastAsia"/>
        </w:rPr>
        <w:t>、</w:t>
      </w:r>
      <w:r w:rsidR="00C17672">
        <w:rPr>
          <w:rFonts w:hAnsi="ＭＳ 明朝" w:hint="eastAsia"/>
        </w:rPr>
        <w:t>業務が完了するまでの間は</w:t>
      </w:r>
      <w:r w:rsidR="00BB0DFC">
        <w:rPr>
          <w:rFonts w:hAnsi="ＭＳ 明朝" w:hint="eastAsia"/>
        </w:rPr>
        <w:t>、</w:t>
      </w:r>
      <w:r w:rsidR="00C17672">
        <w:rPr>
          <w:rFonts w:hAnsi="ＭＳ 明朝" w:hint="eastAsia"/>
        </w:rPr>
        <w:t>次条又は第</w:t>
      </w:r>
      <w:r>
        <w:rPr>
          <w:rFonts w:hAnsi="ＭＳ 明朝" w:hint="eastAsia"/>
        </w:rPr>
        <w:t>４１</w:t>
      </w:r>
      <w:r w:rsidR="00C17672">
        <w:rPr>
          <w:rFonts w:hAnsi="ＭＳ 明朝" w:hint="eastAsia"/>
        </w:rPr>
        <w:t>条の規定によるほか</w:t>
      </w:r>
      <w:r w:rsidR="00BB0DFC">
        <w:rPr>
          <w:rFonts w:hAnsi="ＭＳ 明朝" w:hint="eastAsia"/>
        </w:rPr>
        <w:t>、</w:t>
      </w:r>
      <w:r w:rsidR="00C17672">
        <w:rPr>
          <w:rFonts w:hAnsi="ＭＳ 明朝" w:hint="eastAsia"/>
        </w:rPr>
        <w:t>必要があるときは</w:t>
      </w:r>
      <w:r w:rsidR="00BB0DFC">
        <w:rPr>
          <w:rFonts w:hAnsi="ＭＳ 明朝" w:hint="eastAsia"/>
        </w:rPr>
        <w:t>、</w:t>
      </w:r>
      <w:r w:rsidR="00C17672">
        <w:rPr>
          <w:rFonts w:hAnsi="ＭＳ 明朝" w:hint="eastAsia"/>
        </w:rPr>
        <w:t>この契約を解除することができる。</w:t>
      </w:r>
    </w:p>
    <w:p w14:paraId="4B07C650" w14:textId="182D3543" w:rsidR="00C17672" w:rsidRDefault="00C17672" w:rsidP="00C17672">
      <w:pPr>
        <w:ind w:left="210" w:hangingChars="100" w:hanging="210"/>
        <w:rPr>
          <w:rFonts w:hAnsi="ＭＳ 明朝"/>
        </w:rPr>
      </w:pPr>
      <w:r>
        <w:rPr>
          <w:rFonts w:hAnsi="ＭＳ 明朝" w:hint="eastAsia"/>
        </w:rPr>
        <w:t>２　発注者は</w:t>
      </w:r>
      <w:r w:rsidR="00BB0DFC">
        <w:rPr>
          <w:rFonts w:hAnsi="ＭＳ 明朝" w:hint="eastAsia"/>
        </w:rPr>
        <w:t>、</w:t>
      </w:r>
      <w:r>
        <w:rPr>
          <w:rFonts w:hAnsi="ＭＳ 明朝" w:hint="eastAsia"/>
        </w:rPr>
        <w:t>前項の規定により契約を解除した場合において</w:t>
      </w:r>
      <w:r w:rsidR="00BB0DFC">
        <w:rPr>
          <w:rFonts w:hAnsi="ＭＳ 明朝" w:hint="eastAsia"/>
        </w:rPr>
        <w:t>、</w:t>
      </w:r>
      <w:r>
        <w:rPr>
          <w:rFonts w:hAnsi="ＭＳ 明朝" w:hint="eastAsia"/>
        </w:rPr>
        <w:t>受注者に損害を及ぼしたときは</w:t>
      </w:r>
      <w:r w:rsidR="00BB0DFC">
        <w:rPr>
          <w:rFonts w:hAnsi="ＭＳ 明朝" w:hint="eastAsia"/>
        </w:rPr>
        <w:t>、</w:t>
      </w:r>
      <w:r>
        <w:rPr>
          <w:rFonts w:hAnsi="ＭＳ 明朝" w:hint="eastAsia"/>
        </w:rPr>
        <w:t>その損害を賠償するものとし</w:t>
      </w:r>
      <w:r w:rsidR="00BB0DFC">
        <w:rPr>
          <w:rFonts w:hAnsi="ＭＳ 明朝" w:hint="eastAsia"/>
        </w:rPr>
        <w:t>、</w:t>
      </w:r>
      <w:r>
        <w:rPr>
          <w:rFonts w:hAnsi="ＭＳ 明朝" w:hint="eastAsia"/>
        </w:rPr>
        <w:t>その損害賠償額については発注者と受注者とが協議してこれを定める。</w:t>
      </w:r>
    </w:p>
    <w:p w14:paraId="044FD205" w14:textId="77777777" w:rsidR="00C17672" w:rsidRDefault="00C17672" w:rsidP="00C17672">
      <w:pPr>
        <w:ind w:firstLineChars="100" w:firstLine="210"/>
        <w:rPr>
          <w:rFonts w:hAnsi="ＭＳ 明朝"/>
        </w:rPr>
      </w:pPr>
      <w:r>
        <w:rPr>
          <w:rFonts w:hAnsi="ＭＳ 明朝" w:hint="eastAsia"/>
        </w:rPr>
        <w:t>（発注者の催告による解除権）</w:t>
      </w:r>
    </w:p>
    <w:p w14:paraId="0538ACF6" w14:textId="097FD52D" w:rsidR="00C17672" w:rsidRDefault="00EC3F61" w:rsidP="00C17672">
      <w:pPr>
        <w:ind w:left="210" w:hangingChars="100" w:hanging="210"/>
        <w:rPr>
          <w:rFonts w:hAnsi="ＭＳ 明朝"/>
        </w:rPr>
      </w:pPr>
      <w:r>
        <w:rPr>
          <w:rFonts w:hAnsi="ＭＳ 明朝" w:hint="eastAsia"/>
        </w:rPr>
        <w:t>第４０</w:t>
      </w:r>
      <w:r w:rsidR="00C17672">
        <w:rPr>
          <w:rFonts w:hAnsi="ＭＳ 明朝" w:hint="eastAsia"/>
        </w:rPr>
        <w:t>条　発注者は</w:t>
      </w:r>
      <w:r w:rsidR="00BB0DFC">
        <w:rPr>
          <w:rFonts w:hAnsi="ＭＳ 明朝" w:hint="eastAsia"/>
        </w:rPr>
        <w:t>、</w:t>
      </w:r>
      <w:r w:rsidR="00C17672">
        <w:rPr>
          <w:rFonts w:hAnsi="ＭＳ 明朝" w:hint="eastAsia"/>
        </w:rPr>
        <w:t>受注者が次の各号のいずれかに該当するときは相当の期間を定めてその履行の催告をし</w:t>
      </w:r>
      <w:r w:rsidR="00BB0DFC">
        <w:rPr>
          <w:rFonts w:hAnsi="ＭＳ 明朝" w:hint="eastAsia"/>
        </w:rPr>
        <w:t>、</w:t>
      </w:r>
      <w:r w:rsidR="00C17672">
        <w:rPr>
          <w:rFonts w:hAnsi="ＭＳ 明朝" w:hint="eastAsia"/>
        </w:rPr>
        <w:t>その期間内に履行がないときは</w:t>
      </w:r>
      <w:r w:rsidR="00BB0DFC">
        <w:rPr>
          <w:rFonts w:hAnsi="ＭＳ 明朝" w:hint="eastAsia"/>
        </w:rPr>
        <w:t>、</w:t>
      </w:r>
      <w:r w:rsidR="00C17672">
        <w:rPr>
          <w:rFonts w:hAnsi="ＭＳ 明朝" w:hint="eastAsia"/>
        </w:rPr>
        <w:t>この契約を解除することができる。ただし</w:t>
      </w:r>
      <w:r w:rsidR="00BB0DFC">
        <w:rPr>
          <w:rFonts w:hAnsi="ＭＳ 明朝" w:hint="eastAsia"/>
        </w:rPr>
        <w:t>、</w:t>
      </w:r>
      <w:r w:rsidR="00C17672">
        <w:rPr>
          <w:rFonts w:hAnsi="ＭＳ 明朝" w:hint="eastAsia"/>
        </w:rPr>
        <w:t>その期間を経過した時における債務の不履行がこの契約及び取引上の社会通念に照らして軽微であるときは</w:t>
      </w:r>
      <w:r w:rsidR="00BB0DFC">
        <w:rPr>
          <w:rFonts w:hAnsi="ＭＳ 明朝" w:hint="eastAsia"/>
        </w:rPr>
        <w:t>、</w:t>
      </w:r>
      <w:r w:rsidR="00C17672">
        <w:rPr>
          <w:rFonts w:hAnsi="ＭＳ 明朝" w:hint="eastAsia"/>
        </w:rPr>
        <w:t>この限りでない。</w:t>
      </w:r>
    </w:p>
    <w:p w14:paraId="6A50141C" w14:textId="16EF2740" w:rsidR="00C17672" w:rsidRDefault="00C17672" w:rsidP="00C17672">
      <w:pPr>
        <w:ind w:leftChars="50" w:left="210" w:hangingChars="50" w:hanging="105"/>
        <w:rPr>
          <w:rFonts w:hAnsi="ＭＳ 明朝"/>
        </w:rPr>
      </w:pPr>
      <w:r>
        <w:rPr>
          <w:rFonts w:hAnsi="ＭＳ 明朝" w:hint="eastAsia"/>
        </w:rPr>
        <w:lastRenderedPageBreak/>
        <w:t>(1)　正当な理由なく</w:t>
      </w:r>
      <w:r w:rsidR="00BB0DFC">
        <w:rPr>
          <w:rFonts w:hAnsi="ＭＳ 明朝" w:hint="eastAsia"/>
        </w:rPr>
        <w:t>、</w:t>
      </w:r>
      <w:r>
        <w:rPr>
          <w:rFonts w:hAnsi="ＭＳ 明朝" w:hint="eastAsia"/>
        </w:rPr>
        <w:t>業務に着手すべき期日を過ぎても業務に着手しないとき。</w:t>
      </w:r>
    </w:p>
    <w:p w14:paraId="1D205F99" w14:textId="0CC65FCB" w:rsidR="00C17672" w:rsidRDefault="00C17672" w:rsidP="00C17672">
      <w:pPr>
        <w:ind w:leftChars="50" w:left="420" w:hangingChars="150" w:hanging="315"/>
        <w:rPr>
          <w:rFonts w:hAnsi="ＭＳ 明朝"/>
        </w:rPr>
      </w:pPr>
      <w:r>
        <w:rPr>
          <w:rFonts w:hAnsi="ＭＳ 明朝" w:hint="eastAsia"/>
        </w:rPr>
        <w:t>(2)　履行期間内に業務を完了しないとき</w:t>
      </w:r>
      <w:r w:rsidR="00BB0DFC">
        <w:rPr>
          <w:rFonts w:hAnsi="ＭＳ 明朝" w:hint="eastAsia"/>
        </w:rPr>
        <w:t>、</w:t>
      </w:r>
      <w:r>
        <w:rPr>
          <w:rFonts w:hAnsi="ＭＳ 明朝" w:hint="eastAsia"/>
        </w:rPr>
        <w:t>又は履行期間経過後相当の期間内に業務を完了する見込みが明らかにないと認められるとき。</w:t>
      </w:r>
    </w:p>
    <w:p w14:paraId="7E0039DC" w14:textId="5512DC0E" w:rsidR="00C17672" w:rsidRDefault="00C17672" w:rsidP="00C17672">
      <w:pPr>
        <w:ind w:leftChars="50" w:left="420" w:hangingChars="150" w:hanging="315"/>
        <w:rPr>
          <w:rFonts w:hAnsi="ＭＳ 明朝"/>
        </w:rPr>
      </w:pPr>
      <w:r>
        <w:rPr>
          <w:rFonts w:hAnsi="ＭＳ 明朝" w:hint="eastAsia"/>
        </w:rPr>
        <w:t>(3)　正当な理由なく</w:t>
      </w:r>
      <w:r w:rsidR="00BB0DFC">
        <w:rPr>
          <w:rFonts w:hAnsi="ＭＳ 明朝" w:hint="eastAsia"/>
        </w:rPr>
        <w:t>、</w:t>
      </w:r>
      <w:r>
        <w:rPr>
          <w:rFonts w:hAnsi="ＭＳ 明朝" w:hint="eastAsia"/>
        </w:rPr>
        <w:t>第３０条</w:t>
      </w:r>
      <w:r w:rsidR="00EC3F61">
        <w:rPr>
          <w:rFonts w:hAnsi="ＭＳ 明朝" w:hint="eastAsia"/>
        </w:rPr>
        <w:t>第５項の修補又は第３８</w:t>
      </w:r>
      <w:r>
        <w:rPr>
          <w:rFonts w:hAnsi="ＭＳ 明朝" w:hint="eastAsia"/>
        </w:rPr>
        <w:t>条第１項の履行の追完がなされないとき。</w:t>
      </w:r>
    </w:p>
    <w:p w14:paraId="69B89F7C" w14:textId="2FC1C0A1" w:rsidR="00C17672" w:rsidRDefault="00C17672" w:rsidP="00C17672">
      <w:pPr>
        <w:ind w:leftChars="50" w:left="315" w:hangingChars="100" w:hanging="210"/>
        <w:rPr>
          <w:rFonts w:hAnsi="ＭＳ 明朝"/>
        </w:rPr>
      </w:pPr>
      <w:r>
        <w:rPr>
          <w:rFonts w:hAnsi="ＭＳ 明朝" w:hint="eastAsia"/>
        </w:rPr>
        <w:t>(4)　前各号に掲げる場合のほか</w:t>
      </w:r>
      <w:r w:rsidR="00BB0DFC">
        <w:rPr>
          <w:rFonts w:hAnsi="ＭＳ 明朝" w:hint="eastAsia"/>
        </w:rPr>
        <w:t>、</w:t>
      </w:r>
      <w:r>
        <w:rPr>
          <w:rFonts w:hAnsi="ＭＳ 明朝" w:hint="eastAsia"/>
        </w:rPr>
        <w:t>この契約に違反したとき。</w:t>
      </w:r>
    </w:p>
    <w:p w14:paraId="6ACB4DE8" w14:textId="77777777" w:rsidR="00C17672" w:rsidRDefault="00C17672" w:rsidP="00C17672">
      <w:pPr>
        <w:ind w:firstLineChars="100" w:firstLine="210"/>
        <w:rPr>
          <w:rFonts w:hAnsi="ＭＳ 明朝"/>
        </w:rPr>
      </w:pPr>
      <w:r>
        <w:rPr>
          <w:rFonts w:hAnsi="ＭＳ 明朝" w:hint="eastAsia"/>
        </w:rPr>
        <w:t>（発注者の催告によらない解除権）</w:t>
      </w:r>
    </w:p>
    <w:p w14:paraId="1478B2C6" w14:textId="01F2F3B5" w:rsidR="00C17672" w:rsidRDefault="00EC3F61" w:rsidP="00C17672">
      <w:pPr>
        <w:ind w:left="210" w:hangingChars="100" w:hanging="210"/>
        <w:rPr>
          <w:rFonts w:hAnsi="ＭＳ 明朝"/>
        </w:rPr>
      </w:pPr>
      <w:r>
        <w:rPr>
          <w:rFonts w:hAnsi="ＭＳ 明朝" w:hint="eastAsia"/>
        </w:rPr>
        <w:t>第４１</w:t>
      </w:r>
      <w:r w:rsidR="00C17672">
        <w:rPr>
          <w:rFonts w:hAnsi="ＭＳ 明朝" w:hint="eastAsia"/>
        </w:rPr>
        <w:t>条　発注者は</w:t>
      </w:r>
      <w:r w:rsidR="00BB0DFC">
        <w:rPr>
          <w:rFonts w:hAnsi="ＭＳ 明朝" w:hint="eastAsia"/>
        </w:rPr>
        <w:t>、</w:t>
      </w:r>
      <w:r w:rsidR="00C17672">
        <w:rPr>
          <w:rFonts w:hAnsi="ＭＳ 明朝" w:hint="eastAsia"/>
        </w:rPr>
        <w:t>受注者が次の各号のいずれかに該当するときは</w:t>
      </w:r>
      <w:r w:rsidR="00BB0DFC">
        <w:rPr>
          <w:rFonts w:hAnsi="ＭＳ 明朝" w:hint="eastAsia"/>
        </w:rPr>
        <w:t>、</w:t>
      </w:r>
      <w:r w:rsidR="00C17672">
        <w:rPr>
          <w:rFonts w:hAnsi="ＭＳ 明朝" w:hint="eastAsia"/>
        </w:rPr>
        <w:t>直ちにこの契約を解除することができる。</w:t>
      </w:r>
    </w:p>
    <w:p w14:paraId="756F0236" w14:textId="29F436CE" w:rsidR="00C17672" w:rsidRDefault="00C17672" w:rsidP="00C17672">
      <w:pPr>
        <w:ind w:leftChars="50" w:left="210" w:hangingChars="50" w:hanging="105"/>
        <w:rPr>
          <w:rFonts w:hAnsi="ＭＳ 明朝"/>
        </w:rPr>
      </w:pPr>
      <w:r>
        <w:rPr>
          <w:rFonts w:hAnsi="ＭＳ 明朝" w:hint="eastAsia"/>
        </w:rPr>
        <w:t>(1)　第４条の規定に違反して業務委託料</w:t>
      </w:r>
      <w:r w:rsidR="00910F24">
        <w:rPr>
          <w:rFonts w:hAnsi="ＭＳ 明朝" w:hint="eastAsia"/>
        </w:rPr>
        <w:t>等</w:t>
      </w:r>
      <w:r>
        <w:rPr>
          <w:rFonts w:hAnsi="ＭＳ 明朝" w:hint="eastAsia"/>
        </w:rPr>
        <w:t>債権を譲渡したとき。</w:t>
      </w:r>
    </w:p>
    <w:p w14:paraId="3EB4B8DE" w14:textId="4CFDF16F" w:rsidR="00C17672" w:rsidRDefault="00C17672" w:rsidP="00C17672">
      <w:pPr>
        <w:ind w:firstLineChars="50" w:firstLine="105"/>
        <w:rPr>
          <w:rFonts w:hAnsi="ＭＳ 明朝"/>
        </w:rPr>
      </w:pPr>
      <w:r>
        <w:rPr>
          <w:rFonts w:hAnsi="ＭＳ 明朝" w:hint="eastAsia"/>
        </w:rPr>
        <w:t>(2)</w:t>
      </w:r>
      <w:r w:rsidR="0071352D">
        <w:rPr>
          <w:rFonts w:hAnsi="ＭＳ 明朝" w:hint="eastAsia"/>
        </w:rPr>
        <w:t xml:space="preserve">　</w:t>
      </w:r>
      <w:r>
        <w:rPr>
          <w:rFonts w:hAnsi="ＭＳ 明朝" w:hint="eastAsia"/>
        </w:rPr>
        <w:t>この契約の</w:t>
      </w:r>
      <w:r w:rsidR="00E411AE">
        <w:rPr>
          <w:rFonts w:hAnsi="ＭＳ 明朝" w:hint="eastAsia"/>
        </w:rPr>
        <w:t>物件</w:t>
      </w:r>
      <w:r>
        <w:rPr>
          <w:rFonts w:hAnsi="ＭＳ 明朝" w:hint="eastAsia"/>
        </w:rPr>
        <w:t>を完成させることができないことが明らかであるとき。</w:t>
      </w:r>
    </w:p>
    <w:p w14:paraId="3625022D" w14:textId="77777777" w:rsidR="00C17672" w:rsidRDefault="00C17672" w:rsidP="00C17672">
      <w:pPr>
        <w:ind w:firstLineChars="50" w:firstLine="105"/>
        <w:rPr>
          <w:rFonts w:hAnsi="ＭＳ 明朝"/>
        </w:rPr>
      </w:pPr>
      <w:r>
        <w:rPr>
          <w:rFonts w:hAnsi="ＭＳ 明朝" w:hint="eastAsia"/>
        </w:rPr>
        <w:t>(3)　受注者が業務の履行を拒絶する意思を明確に表したとき。</w:t>
      </w:r>
    </w:p>
    <w:p w14:paraId="44D156E8" w14:textId="01097EEF" w:rsidR="00C17672" w:rsidRDefault="00C17672" w:rsidP="00C17672">
      <w:pPr>
        <w:ind w:leftChars="50" w:left="420" w:hangingChars="150" w:hanging="315"/>
        <w:rPr>
          <w:rFonts w:hAnsi="ＭＳ 明朝"/>
        </w:rPr>
      </w:pPr>
      <w:r>
        <w:rPr>
          <w:rFonts w:hAnsi="ＭＳ 明朝" w:hint="eastAsia"/>
        </w:rPr>
        <w:t>(4)　受注者の債務の一部の履行が不能である場合又は受注者がその債務の一部の履行を拒絶する意思を明確に表示した場合において</w:t>
      </w:r>
      <w:r w:rsidR="00BB0DFC">
        <w:rPr>
          <w:rFonts w:hAnsi="ＭＳ 明朝" w:hint="eastAsia"/>
        </w:rPr>
        <w:t>、</w:t>
      </w:r>
      <w:r>
        <w:rPr>
          <w:rFonts w:hAnsi="ＭＳ 明朝" w:hint="eastAsia"/>
        </w:rPr>
        <w:t>残存する部分のみでは契約をした目的を達することができないとき。</w:t>
      </w:r>
    </w:p>
    <w:p w14:paraId="2DFFE4F7" w14:textId="11C86A36" w:rsidR="00C17672" w:rsidRDefault="00C17672" w:rsidP="00C17672">
      <w:pPr>
        <w:ind w:leftChars="50" w:left="420" w:hangingChars="150" w:hanging="315"/>
        <w:rPr>
          <w:rFonts w:hAnsi="ＭＳ 明朝"/>
        </w:rPr>
      </w:pPr>
      <w:r>
        <w:rPr>
          <w:rFonts w:hAnsi="ＭＳ 明朝" w:hint="eastAsia"/>
        </w:rPr>
        <w:t>(5)　契約の</w:t>
      </w:r>
      <w:r w:rsidR="00E411AE">
        <w:rPr>
          <w:rFonts w:hAnsi="ＭＳ 明朝" w:hint="eastAsia"/>
        </w:rPr>
        <w:t>物件</w:t>
      </w:r>
      <w:r>
        <w:rPr>
          <w:rFonts w:hAnsi="ＭＳ 明朝" w:hint="eastAsia"/>
        </w:rPr>
        <w:t>の性質や当事者の意思表示により</w:t>
      </w:r>
      <w:r w:rsidR="00BB0DFC">
        <w:rPr>
          <w:rFonts w:hAnsi="ＭＳ 明朝" w:hint="eastAsia"/>
        </w:rPr>
        <w:t>、</w:t>
      </w:r>
      <w:r>
        <w:rPr>
          <w:rFonts w:hAnsi="ＭＳ 明朝" w:hint="eastAsia"/>
        </w:rPr>
        <w:t>特定の日時又は一定の期間内に履行しなければ契約をした目的を達することができない場合において</w:t>
      </w:r>
      <w:r w:rsidR="00BB0DFC">
        <w:rPr>
          <w:rFonts w:hAnsi="ＭＳ 明朝" w:hint="eastAsia"/>
        </w:rPr>
        <w:t>、</w:t>
      </w:r>
      <w:r>
        <w:rPr>
          <w:rFonts w:hAnsi="ＭＳ 明朝" w:hint="eastAsia"/>
        </w:rPr>
        <w:t>受注者が履行しないでその時期を経過したとき。</w:t>
      </w:r>
    </w:p>
    <w:p w14:paraId="4CFF93AC" w14:textId="276F9646" w:rsidR="00C17672" w:rsidRDefault="00C17672" w:rsidP="00C17672">
      <w:pPr>
        <w:ind w:leftChars="50" w:left="420" w:hangingChars="150" w:hanging="315"/>
        <w:rPr>
          <w:rFonts w:hAnsi="ＭＳ 明朝"/>
        </w:rPr>
      </w:pPr>
      <w:r>
        <w:rPr>
          <w:rFonts w:hAnsi="ＭＳ 明朝" w:hint="eastAsia"/>
        </w:rPr>
        <w:t>(6)　前各号に掲げる場合のほか</w:t>
      </w:r>
      <w:r w:rsidR="00BB0DFC">
        <w:rPr>
          <w:rFonts w:hAnsi="ＭＳ 明朝" w:hint="eastAsia"/>
        </w:rPr>
        <w:t>、</w:t>
      </w:r>
      <w:r>
        <w:rPr>
          <w:rFonts w:hAnsi="ＭＳ 明朝" w:hint="eastAsia"/>
        </w:rPr>
        <w:t>受注者がその債務の履行をせず</w:t>
      </w:r>
      <w:r w:rsidR="00BB0DFC">
        <w:rPr>
          <w:rFonts w:hAnsi="ＭＳ 明朝" w:hint="eastAsia"/>
        </w:rPr>
        <w:t>、</w:t>
      </w:r>
      <w:r>
        <w:rPr>
          <w:rFonts w:hAnsi="ＭＳ 明朝" w:hint="eastAsia"/>
        </w:rPr>
        <w:t>発注者が前条の催告をしても契約をした目的を達するのに足りる履行がされる見込みがないことが明らかであるとき。</w:t>
      </w:r>
    </w:p>
    <w:p w14:paraId="03D11351" w14:textId="0A479FB9" w:rsidR="00C17672" w:rsidRDefault="00C17672" w:rsidP="00C17672">
      <w:pPr>
        <w:ind w:leftChars="50" w:left="420" w:hangingChars="150" w:hanging="315"/>
        <w:rPr>
          <w:rFonts w:hAnsi="ＭＳ 明朝"/>
        </w:rPr>
      </w:pPr>
      <w:r>
        <w:rPr>
          <w:rFonts w:hAnsi="ＭＳ 明朝" w:hint="eastAsia"/>
        </w:rPr>
        <w:t>(7)　暴力団（暴力団員による不当な行為の防止等に関する法律（平成３年法律第７７号）第２条第２号に規定する暴力団をいう。以下本条において同じ。）又は暴力団員（暴力団員による不当な行為の防止等に関する法律第２条第６号に規定する暴力団員をいう。以下本条において同じ。）が経営に実質的に関与していると認められる者に業務委託料</w:t>
      </w:r>
      <w:r w:rsidR="00910F24">
        <w:rPr>
          <w:rFonts w:hAnsi="ＭＳ 明朝" w:hint="eastAsia"/>
        </w:rPr>
        <w:t>等</w:t>
      </w:r>
      <w:r>
        <w:rPr>
          <w:rFonts w:hAnsi="ＭＳ 明朝" w:hint="eastAsia"/>
        </w:rPr>
        <w:t>債権を譲渡したとき。</w:t>
      </w:r>
    </w:p>
    <w:p w14:paraId="06DEB823" w14:textId="0F196E44" w:rsidR="00C17672" w:rsidRDefault="00C17672" w:rsidP="00C17672">
      <w:pPr>
        <w:ind w:leftChars="50" w:left="420" w:hangingChars="150" w:hanging="315"/>
        <w:rPr>
          <w:rFonts w:hAnsi="ＭＳ 明朝"/>
        </w:rPr>
      </w:pPr>
      <w:r>
        <w:rPr>
          <w:rFonts w:hAnsi="ＭＳ 明朝" w:hint="eastAsia"/>
        </w:rPr>
        <w:t>(8)</w:t>
      </w:r>
      <w:r w:rsidR="00EC3F61">
        <w:rPr>
          <w:rFonts w:hAnsi="ＭＳ 明朝" w:hint="eastAsia"/>
        </w:rPr>
        <w:t xml:space="preserve">　第４３条又は第４４</w:t>
      </w:r>
      <w:r>
        <w:rPr>
          <w:rFonts w:hAnsi="ＭＳ 明朝" w:hint="eastAsia"/>
        </w:rPr>
        <w:t>条の規定によらないでこの契約の解除を申し出たとき。</w:t>
      </w:r>
    </w:p>
    <w:p w14:paraId="294AC28D" w14:textId="29B46250" w:rsidR="00C17672" w:rsidRDefault="00C17672" w:rsidP="00C17672">
      <w:pPr>
        <w:ind w:leftChars="50" w:left="420" w:hangingChars="150" w:hanging="315"/>
        <w:rPr>
          <w:rFonts w:hAnsi="ＭＳ 明朝"/>
        </w:rPr>
      </w:pPr>
      <w:r>
        <w:rPr>
          <w:rFonts w:hAnsi="ＭＳ 明朝" w:hint="eastAsia"/>
        </w:rPr>
        <w:t>(9)　受注者（共同企業体にあっては</w:t>
      </w:r>
      <w:r w:rsidR="00BB0DFC">
        <w:rPr>
          <w:rFonts w:hAnsi="ＭＳ 明朝" w:hint="eastAsia"/>
        </w:rPr>
        <w:t>、</w:t>
      </w:r>
      <w:r>
        <w:rPr>
          <w:rFonts w:hAnsi="ＭＳ 明朝" w:hint="eastAsia"/>
        </w:rPr>
        <w:t>その構成員を含む。以下この号から第１１号において同じ。）が次のいずれかに該当するとき。</w:t>
      </w:r>
    </w:p>
    <w:p w14:paraId="341658AA" w14:textId="012A63BD" w:rsidR="00C17672" w:rsidRPr="003242AE" w:rsidRDefault="00C17672" w:rsidP="00C17672">
      <w:pPr>
        <w:ind w:leftChars="200" w:left="630" w:hangingChars="100" w:hanging="210"/>
        <w:rPr>
          <w:rFonts w:hAnsi="ＭＳ 明朝"/>
        </w:rPr>
      </w:pPr>
      <w:r>
        <w:rPr>
          <w:rFonts w:hAnsi="ＭＳ 明朝" w:hint="eastAsia"/>
        </w:rPr>
        <w:t>ア　役員等</w:t>
      </w:r>
      <w:r w:rsidRPr="003242AE">
        <w:rPr>
          <w:rFonts w:hAnsi="ＭＳ 明朝" w:hint="eastAsia"/>
        </w:rPr>
        <w:t>（受注者が個人である場合はその者</w:t>
      </w:r>
      <w:r w:rsidR="00D1597D">
        <w:rPr>
          <w:rFonts w:hAnsi="ＭＳ 明朝" w:hint="eastAsia"/>
        </w:rPr>
        <w:t>及び</w:t>
      </w:r>
      <w:r w:rsidR="00F948D4" w:rsidRPr="003242AE">
        <w:rPr>
          <w:rFonts w:hAnsi="ＭＳ 明朝" w:hint="eastAsia"/>
        </w:rPr>
        <w:t>その他経営に実質的に関与している者</w:t>
      </w:r>
      <w:r w:rsidRPr="003242AE">
        <w:rPr>
          <w:rFonts w:hAnsi="ＭＳ 明朝" w:hint="eastAsia"/>
        </w:rPr>
        <w:t>を</w:t>
      </w:r>
      <w:r w:rsidR="00BB0DFC">
        <w:rPr>
          <w:rFonts w:hAnsi="ＭＳ 明朝" w:hint="eastAsia"/>
        </w:rPr>
        <w:t>、</w:t>
      </w:r>
      <w:r w:rsidRPr="003242AE">
        <w:rPr>
          <w:rFonts w:hAnsi="ＭＳ 明朝" w:hint="eastAsia"/>
        </w:rPr>
        <w:t>受注者が法人である場合はその法人の役員</w:t>
      </w:r>
      <w:r w:rsidR="00BB0DFC">
        <w:rPr>
          <w:rFonts w:hAnsi="ＭＳ 明朝" w:hint="eastAsia"/>
        </w:rPr>
        <w:t>、</w:t>
      </w:r>
      <w:r w:rsidRPr="003242AE">
        <w:rPr>
          <w:rFonts w:hAnsi="ＭＳ 明朝" w:hint="eastAsia"/>
        </w:rPr>
        <w:t>その支店</w:t>
      </w:r>
      <w:r w:rsidR="00F035D2">
        <w:rPr>
          <w:rFonts w:hAnsi="ＭＳ 明朝" w:hint="eastAsia"/>
        </w:rPr>
        <w:t>又</w:t>
      </w:r>
      <w:r w:rsidRPr="003242AE">
        <w:rPr>
          <w:rFonts w:hAnsi="ＭＳ 明朝" w:hint="eastAsia"/>
        </w:rPr>
        <w:t>は営業所（常時業務の委託契約を締結する事務所をいう。）を代表する者</w:t>
      </w:r>
      <w:r w:rsidR="00D1597D">
        <w:rPr>
          <w:rFonts w:hAnsi="ＭＳ 明朝" w:hint="eastAsia"/>
        </w:rPr>
        <w:t>及び</w:t>
      </w:r>
      <w:r w:rsidR="00F948D4" w:rsidRPr="003242AE">
        <w:rPr>
          <w:rFonts w:hAnsi="ＭＳ 明朝" w:hint="eastAsia"/>
        </w:rPr>
        <w:t>その他経営に実質的に関与して</w:t>
      </w:r>
      <w:r w:rsidR="00755598" w:rsidRPr="003242AE">
        <w:rPr>
          <w:rFonts w:hAnsi="ＭＳ 明朝" w:hint="eastAsia"/>
        </w:rPr>
        <w:t>い</w:t>
      </w:r>
      <w:r w:rsidR="00F948D4" w:rsidRPr="003242AE">
        <w:rPr>
          <w:rFonts w:hAnsi="ＭＳ 明朝" w:hint="eastAsia"/>
        </w:rPr>
        <w:t>る者</w:t>
      </w:r>
      <w:r w:rsidRPr="003242AE">
        <w:rPr>
          <w:rFonts w:hAnsi="ＭＳ 明朝" w:hint="eastAsia"/>
        </w:rPr>
        <w:t>をいう。以下</w:t>
      </w:r>
      <w:r w:rsidR="00F948D4" w:rsidRPr="003242AE">
        <w:rPr>
          <w:rFonts w:hAnsi="ＭＳ 明朝" w:hint="eastAsia"/>
        </w:rPr>
        <w:t>この条において</w:t>
      </w:r>
      <w:r w:rsidRPr="003242AE">
        <w:rPr>
          <w:rFonts w:hAnsi="ＭＳ 明朝" w:hint="eastAsia"/>
        </w:rPr>
        <w:t>同じ。）が</w:t>
      </w:r>
      <w:r w:rsidR="00BB0DFC">
        <w:rPr>
          <w:rFonts w:hAnsi="ＭＳ 明朝" w:hint="eastAsia"/>
        </w:rPr>
        <w:t>、</w:t>
      </w:r>
      <w:r w:rsidRPr="003242AE">
        <w:rPr>
          <w:rFonts w:hAnsi="ＭＳ 明朝" w:hint="eastAsia"/>
        </w:rPr>
        <w:t>暴力団員又は暴力団若しくは暴力団員の関係者（以下「暴力団関係者」という。）であると認められるとき。</w:t>
      </w:r>
    </w:p>
    <w:p w14:paraId="5854497F" w14:textId="141189D6" w:rsidR="00C17672" w:rsidRPr="003242AE" w:rsidRDefault="00C17672" w:rsidP="00C17672">
      <w:pPr>
        <w:ind w:leftChars="200" w:left="630" w:hangingChars="100" w:hanging="210"/>
        <w:rPr>
          <w:rFonts w:hAnsi="ＭＳ 明朝"/>
        </w:rPr>
      </w:pPr>
      <w:r w:rsidRPr="003242AE">
        <w:rPr>
          <w:rFonts w:hAnsi="ＭＳ 明朝" w:hint="eastAsia"/>
        </w:rPr>
        <w:t>イ　役員等が</w:t>
      </w:r>
      <w:r w:rsidR="00BB0DFC">
        <w:rPr>
          <w:rFonts w:hAnsi="ＭＳ 明朝" w:hint="eastAsia"/>
        </w:rPr>
        <w:t>、</w:t>
      </w:r>
      <w:r w:rsidRPr="003242AE">
        <w:rPr>
          <w:rFonts w:hAnsi="ＭＳ 明朝" w:hint="eastAsia"/>
        </w:rPr>
        <w:t>暴力団</w:t>
      </w:r>
      <w:r w:rsidR="00BB0DFC">
        <w:rPr>
          <w:rFonts w:hAnsi="ＭＳ 明朝" w:hint="eastAsia"/>
        </w:rPr>
        <w:t>、</w:t>
      </w:r>
      <w:r w:rsidRPr="003242AE">
        <w:rPr>
          <w:rFonts w:hAnsi="ＭＳ 明朝" w:hint="eastAsia"/>
        </w:rPr>
        <w:t>暴力団関係者</w:t>
      </w:r>
      <w:r w:rsidR="00BB0DFC">
        <w:rPr>
          <w:rFonts w:hAnsi="ＭＳ 明朝" w:hint="eastAsia"/>
        </w:rPr>
        <w:t>、</w:t>
      </w:r>
      <w:r w:rsidRPr="003242AE">
        <w:rPr>
          <w:rFonts w:hAnsi="ＭＳ 明朝" w:hint="eastAsia"/>
        </w:rPr>
        <w:t>暴力団若しくは暴力団関係者が経営若しくは運営に実質的に関与していると認められる法人若しくは組合等又は暴力団若しくは暴力団関係者と非難されるべき関係を有していると認められる法人若しくは組合等を利用するなどしていると認められるとき。</w:t>
      </w:r>
    </w:p>
    <w:p w14:paraId="349481E0" w14:textId="6931E324" w:rsidR="00C17672" w:rsidRPr="003242AE" w:rsidRDefault="00C17672" w:rsidP="00C17672">
      <w:pPr>
        <w:ind w:leftChars="200" w:left="630" w:hangingChars="100" w:hanging="210"/>
        <w:rPr>
          <w:rFonts w:hAnsi="ＭＳ 明朝"/>
        </w:rPr>
      </w:pPr>
      <w:r w:rsidRPr="003242AE">
        <w:rPr>
          <w:rFonts w:hAnsi="ＭＳ 明朝" w:hint="eastAsia"/>
        </w:rPr>
        <w:t>ウ　役員等が</w:t>
      </w:r>
      <w:r w:rsidR="00BB0DFC">
        <w:rPr>
          <w:rFonts w:hAnsi="ＭＳ 明朝" w:hint="eastAsia"/>
        </w:rPr>
        <w:t>、</w:t>
      </w:r>
      <w:r w:rsidRPr="003242AE">
        <w:rPr>
          <w:rFonts w:hAnsi="ＭＳ 明朝" w:hint="eastAsia"/>
        </w:rPr>
        <w:t>暴力団</w:t>
      </w:r>
      <w:r w:rsidR="00BB0DFC">
        <w:rPr>
          <w:rFonts w:hAnsi="ＭＳ 明朝" w:hint="eastAsia"/>
        </w:rPr>
        <w:t>、</w:t>
      </w:r>
      <w:r w:rsidRPr="003242AE">
        <w:rPr>
          <w:rFonts w:hAnsi="ＭＳ 明朝" w:hint="eastAsia"/>
        </w:rPr>
        <w:t>暴力団関係者又は暴力団若しくは暴力団関係者が経営若しくは運営に実質的に関与していると認められる法人若しくは組合等に対して</w:t>
      </w:r>
      <w:r w:rsidR="00BB0DFC">
        <w:rPr>
          <w:rFonts w:hAnsi="ＭＳ 明朝" w:hint="eastAsia"/>
        </w:rPr>
        <w:t>、</w:t>
      </w:r>
      <w:r w:rsidRPr="003242AE">
        <w:rPr>
          <w:rFonts w:hAnsi="ＭＳ 明朝" w:hint="eastAsia"/>
        </w:rPr>
        <w:t>資金等を供給し</w:t>
      </w:r>
      <w:r w:rsidR="00BB0DFC">
        <w:rPr>
          <w:rFonts w:hAnsi="ＭＳ 明朝" w:hint="eastAsia"/>
        </w:rPr>
        <w:t>、</w:t>
      </w:r>
      <w:r w:rsidRPr="003242AE">
        <w:rPr>
          <w:rFonts w:hAnsi="ＭＳ 明朝" w:hint="eastAsia"/>
        </w:rPr>
        <w:t>又は便宜を供与するなど積極的に暴力団の維持運営に協力し</w:t>
      </w:r>
      <w:r w:rsidR="00BB0DFC">
        <w:rPr>
          <w:rFonts w:hAnsi="ＭＳ 明朝" w:hint="eastAsia"/>
        </w:rPr>
        <w:t>、</w:t>
      </w:r>
      <w:r w:rsidRPr="003242AE">
        <w:rPr>
          <w:rFonts w:hAnsi="ＭＳ 明朝" w:hint="eastAsia"/>
        </w:rPr>
        <w:t>又は関与していると認められ</w:t>
      </w:r>
      <w:r w:rsidRPr="003242AE">
        <w:rPr>
          <w:rFonts w:hAnsi="ＭＳ 明朝" w:hint="eastAsia"/>
        </w:rPr>
        <w:lastRenderedPageBreak/>
        <w:t>るとき。</w:t>
      </w:r>
    </w:p>
    <w:p w14:paraId="40474811" w14:textId="75589848" w:rsidR="00C17672" w:rsidRPr="003242AE" w:rsidRDefault="00C17672" w:rsidP="00C17672">
      <w:pPr>
        <w:ind w:leftChars="200" w:left="630" w:hangingChars="100" w:hanging="210"/>
        <w:rPr>
          <w:rFonts w:hAnsi="ＭＳ 明朝"/>
        </w:rPr>
      </w:pPr>
      <w:r w:rsidRPr="003242AE">
        <w:rPr>
          <w:rFonts w:hAnsi="ＭＳ 明朝" w:hint="eastAsia"/>
        </w:rPr>
        <w:t xml:space="preserve">エ　</w:t>
      </w:r>
      <w:r w:rsidR="00F948D4" w:rsidRPr="003242AE">
        <w:rPr>
          <w:rFonts w:hint="eastAsia"/>
        </w:rPr>
        <w:t>役員等が</w:t>
      </w:r>
      <w:r w:rsidR="00BB0DFC">
        <w:rPr>
          <w:rFonts w:hint="eastAsia"/>
        </w:rPr>
        <w:t>、</w:t>
      </w:r>
      <w:r w:rsidR="00F948D4" w:rsidRPr="003242AE">
        <w:rPr>
          <w:rFonts w:hint="eastAsia"/>
        </w:rPr>
        <w:t>暴力団員又は暴力団若しくは暴力団関係者であることを知りながらこれを不当に利用するなどしていると認められるとき。</w:t>
      </w:r>
    </w:p>
    <w:p w14:paraId="09A477EA" w14:textId="2C8785E6" w:rsidR="00C17672" w:rsidRPr="003242AE" w:rsidRDefault="00C17672" w:rsidP="00F948D4">
      <w:pPr>
        <w:ind w:leftChars="200" w:left="630" w:hangingChars="100" w:hanging="210"/>
        <w:rPr>
          <w:rFonts w:hAnsi="ＭＳ 明朝"/>
        </w:rPr>
      </w:pPr>
      <w:r w:rsidRPr="003242AE">
        <w:rPr>
          <w:rFonts w:hAnsi="ＭＳ 明朝" w:hint="eastAsia"/>
        </w:rPr>
        <w:t xml:space="preserve">オ　</w:t>
      </w:r>
      <w:r w:rsidR="00F948D4" w:rsidRPr="003242AE">
        <w:rPr>
          <w:rFonts w:hAnsi="ＭＳ 明朝" w:hint="eastAsia"/>
        </w:rPr>
        <w:t>アからエのほか</w:t>
      </w:r>
      <w:r w:rsidR="00BB0DFC">
        <w:rPr>
          <w:rFonts w:hAnsi="ＭＳ 明朝" w:hint="eastAsia"/>
        </w:rPr>
        <w:t>、</w:t>
      </w:r>
      <w:r w:rsidR="00F948D4" w:rsidRPr="003242AE">
        <w:rPr>
          <w:rFonts w:hAnsi="ＭＳ 明朝" w:hint="eastAsia"/>
        </w:rPr>
        <w:t>役員等が</w:t>
      </w:r>
      <w:r w:rsidR="00BB0DFC">
        <w:rPr>
          <w:rFonts w:hAnsi="ＭＳ 明朝" w:hint="eastAsia"/>
        </w:rPr>
        <w:t>、</w:t>
      </w:r>
      <w:r w:rsidR="00F948D4" w:rsidRPr="003242AE">
        <w:rPr>
          <w:rFonts w:hAnsi="ＭＳ 明朝" w:hint="eastAsia"/>
        </w:rPr>
        <w:t>暴力団又は暴力団関係者と社会的に非難されるべき関係を有していると認められるとき。</w:t>
      </w:r>
    </w:p>
    <w:p w14:paraId="05990748" w14:textId="1417F39B" w:rsidR="00C17672" w:rsidRDefault="00C17672" w:rsidP="00C17672">
      <w:pPr>
        <w:ind w:leftChars="200" w:left="630" w:hangingChars="100" w:hanging="210"/>
        <w:rPr>
          <w:rFonts w:hAnsi="ＭＳ 明朝"/>
        </w:rPr>
      </w:pPr>
      <w:r w:rsidRPr="003242AE">
        <w:rPr>
          <w:rFonts w:hAnsi="ＭＳ 明朝" w:hint="eastAsia"/>
        </w:rPr>
        <w:t>カ　再委託契約</w:t>
      </w:r>
      <w:r w:rsidR="00BB0DFC">
        <w:rPr>
          <w:rFonts w:hAnsi="ＭＳ 明朝" w:hint="eastAsia"/>
        </w:rPr>
        <w:t>、</w:t>
      </w:r>
      <w:r w:rsidRPr="003242AE">
        <w:rPr>
          <w:rFonts w:hAnsi="ＭＳ 明朝" w:hint="eastAsia"/>
        </w:rPr>
        <w:t>その他の契約に当たり</w:t>
      </w:r>
      <w:r w:rsidR="00BB0DFC">
        <w:rPr>
          <w:rFonts w:hAnsi="ＭＳ 明朝" w:hint="eastAsia"/>
        </w:rPr>
        <w:t>、</w:t>
      </w:r>
      <w:r w:rsidRPr="003242AE">
        <w:rPr>
          <w:rFonts w:hAnsi="ＭＳ 明朝" w:hint="eastAsia"/>
        </w:rPr>
        <w:t>その相手方がアからオまでのいずれかに該当することを知りながら</w:t>
      </w:r>
      <w:r w:rsidR="00BB0DFC">
        <w:rPr>
          <w:rFonts w:hAnsi="ＭＳ 明朝" w:hint="eastAsia"/>
        </w:rPr>
        <w:t>、</w:t>
      </w:r>
      <w:r>
        <w:rPr>
          <w:rFonts w:hAnsi="ＭＳ 明朝" w:hint="eastAsia"/>
        </w:rPr>
        <w:t>当該者と契約を締結したと認められるとき。</w:t>
      </w:r>
    </w:p>
    <w:p w14:paraId="5AB8FC44" w14:textId="3DE96DA7" w:rsidR="00C17672" w:rsidRDefault="00C17672" w:rsidP="00C17672">
      <w:pPr>
        <w:ind w:leftChars="200" w:left="630" w:hangingChars="100" w:hanging="210"/>
        <w:rPr>
          <w:rFonts w:hAnsi="ＭＳ 明朝"/>
        </w:rPr>
      </w:pPr>
      <w:r>
        <w:rPr>
          <w:rFonts w:hAnsi="ＭＳ 明朝" w:hint="eastAsia"/>
        </w:rPr>
        <w:t>キ　受注者が</w:t>
      </w:r>
      <w:r w:rsidR="00BB0DFC">
        <w:rPr>
          <w:rFonts w:hAnsi="ＭＳ 明朝" w:hint="eastAsia"/>
        </w:rPr>
        <w:t>、</w:t>
      </w:r>
      <w:r>
        <w:rPr>
          <w:rFonts w:hAnsi="ＭＳ 明朝" w:hint="eastAsia"/>
        </w:rPr>
        <w:t>アからオまでのいずれかに該当することを知らずに</w:t>
      </w:r>
      <w:r w:rsidR="00BB0DFC">
        <w:rPr>
          <w:rFonts w:hAnsi="ＭＳ 明朝" w:hint="eastAsia"/>
        </w:rPr>
        <w:t>、</w:t>
      </w:r>
      <w:r>
        <w:rPr>
          <w:rFonts w:hAnsi="ＭＳ 明朝" w:hint="eastAsia"/>
        </w:rPr>
        <w:t>当該者と再委託契約その他の契約を締結したと認められる場合において</w:t>
      </w:r>
      <w:r w:rsidR="00BB0DFC">
        <w:rPr>
          <w:rFonts w:hAnsi="ＭＳ 明朝" w:hint="eastAsia"/>
        </w:rPr>
        <w:t>、</w:t>
      </w:r>
      <w:r>
        <w:rPr>
          <w:rFonts w:hAnsi="ＭＳ 明朝" w:hint="eastAsia"/>
        </w:rPr>
        <w:t>発注者が受注者に対して当該契約の解除を求めたにもかかわらず</w:t>
      </w:r>
      <w:r w:rsidR="00BB0DFC">
        <w:rPr>
          <w:rFonts w:hAnsi="ＭＳ 明朝" w:hint="eastAsia"/>
        </w:rPr>
        <w:t>、</w:t>
      </w:r>
      <w:r>
        <w:rPr>
          <w:rFonts w:hAnsi="ＭＳ 明朝" w:hint="eastAsia"/>
        </w:rPr>
        <w:t>受注者がこれに従わなかったとき。</w:t>
      </w:r>
    </w:p>
    <w:p w14:paraId="05B2B5DE" w14:textId="5C3E4939" w:rsidR="00C17672" w:rsidRDefault="00C17672" w:rsidP="00C17672">
      <w:pPr>
        <w:ind w:firstLineChars="50" w:firstLine="105"/>
        <w:rPr>
          <w:rFonts w:hAnsi="ＭＳ 明朝"/>
        </w:rPr>
      </w:pPr>
      <w:r>
        <w:rPr>
          <w:rFonts w:hAnsi="ＭＳ 明朝" w:hint="eastAsia"/>
        </w:rPr>
        <w:t>(10) この契約に関し</w:t>
      </w:r>
      <w:r w:rsidR="00BB0DFC">
        <w:rPr>
          <w:rFonts w:hAnsi="ＭＳ 明朝" w:hint="eastAsia"/>
        </w:rPr>
        <w:t>、</w:t>
      </w:r>
      <w:r>
        <w:rPr>
          <w:rFonts w:hAnsi="ＭＳ 明朝" w:hint="eastAsia"/>
        </w:rPr>
        <w:t>受注者が次のいずれかに該当するとき。</w:t>
      </w:r>
    </w:p>
    <w:p w14:paraId="33F7AE1C" w14:textId="42ECFED2" w:rsidR="00C17672" w:rsidRDefault="00C17672" w:rsidP="00C17672">
      <w:pPr>
        <w:ind w:leftChars="200" w:left="630" w:hangingChars="100" w:hanging="210"/>
        <w:rPr>
          <w:rFonts w:hAnsi="ＭＳ 明朝"/>
        </w:rPr>
      </w:pPr>
      <w:r>
        <w:rPr>
          <w:rFonts w:hAnsi="ＭＳ 明朝" w:hint="eastAsia"/>
        </w:rPr>
        <w:t>ア　受注者が</w:t>
      </w:r>
      <w:r w:rsidR="00BB0DFC">
        <w:rPr>
          <w:rFonts w:hAnsi="ＭＳ 明朝" w:hint="eastAsia"/>
        </w:rPr>
        <w:t>、</w:t>
      </w:r>
      <w:r>
        <w:rPr>
          <w:rFonts w:hAnsi="ＭＳ 明朝" w:hint="eastAsia"/>
        </w:rPr>
        <w:t>私的独占の禁止及び公正取引の確保に関する法律（昭和２２年法律第５４号。以下「独占禁止法」という。）第４９条に規定する排除措置命令（以下この号及び次号において単に「排除措置命令」という。）を受け</w:t>
      </w:r>
      <w:r w:rsidR="00BB0DFC">
        <w:rPr>
          <w:rFonts w:hAnsi="ＭＳ 明朝" w:hint="eastAsia"/>
        </w:rPr>
        <w:t>、</w:t>
      </w:r>
      <w:r>
        <w:rPr>
          <w:rFonts w:hAnsi="ＭＳ 明朝" w:hint="eastAsia"/>
        </w:rPr>
        <w:t>当該排除措置命令が確定したとき。</w:t>
      </w:r>
    </w:p>
    <w:p w14:paraId="3FDF454F" w14:textId="2352A19D" w:rsidR="00C17672" w:rsidRDefault="00C17672" w:rsidP="00C17672">
      <w:pPr>
        <w:ind w:leftChars="200" w:left="630" w:hangingChars="100" w:hanging="210"/>
        <w:rPr>
          <w:rFonts w:hAnsi="ＭＳ 明朝"/>
        </w:rPr>
      </w:pPr>
      <w:r>
        <w:rPr>
          <w:rFonts w:hAnsi="ＭＳ 明朝" w:hint="eastAsia"/>
        </w:rPr>
        <w:t>イ　受注者が</w:t>
      </w:r>
      <w:r w:rsidR="00BB0DFC">
        <w:rPr>
          <w:rFonts w:hAnsi="ＭＳ 明朝" w:hint="eastAsia"/>
        </w:rPr>
        <w:t>、</w:t>
      </w:r>
      <w:r>
        <w:rPr>
          <w:rFonts w:hAnsi="ＭＳ 明朝" w:hint="eastAsia"/>
        </w:rPr>
        <w:t>独占禁止法第６２条第１項に規定する納付命令（以下この号及び次号において単に「納付命令」という。）を受け</w:t>
      </w:r>
      <w:r w:rsidR="00BB0DFC">
        <w:rPr>
          <w:rFonts w:hAnsi="ＭＳ 明朝" w:hint="eastAsia"/>
        </w:rPr>
        <w:t>、</w:t>
      </w:r>
      <w:r>
        <w:rPr>
          <w:rFonts w:hAnsi="ＭＳ 明朝" w:hint="eastAsia"/>
        </w:rPr>
        <w:t>当該納付命令が確定したとき。</w:t>
      </w:r>
    </w:p>
    <w:p w14:paraId="7372B912" w14:textId="2E9A5EBA" w:rsidR="00C17672" w:rsidRDefault="00C17672" w:rsidP="00C17672">
      <w:pPr>
        <w:ind w:leftChars="200" w:left="630" w:hangingChars="100" w:hanging="210"/>
        <w:rPr>
          <w:rFonts w:hAnsi="ＭＳ 明朝"/>
        </w:rPr>
      </w:pPr>
      <w:r>
        <w:rPr>
          <w:rFonts w:hAnsi="ＭＳ 明朝" w:hint="eastAsia"/>
        </w:rPr>
        <w:t>ウ　受注者（受注者が法人の場合にあっては</w:t>
      </w:r>
      <w:r w:rsidR="00BB0DFC">
        <w:rPr>
          <w:rFonts w:hAnsi="ＭＳ 明朝" w:hint="eastAsia"/>
        </w:rPr>
        <w:t>、</w:t>
      </w:r>
      <w:r>
        <w:rPr>
          <w:rFonts w:hAnsi="ＭＳ 明朝" w:hint="eastAsia"/>
        </w:rPr>
        <w:t>その役員又は使用人を含む。）が</w:t>
      </w:r>
      <w:r w:rsidR="00BB0DFC">
        <w:rPr>
          <w:rFonts w:hAnsi="ＭＳ 明朝" w:hint="eastAsia"/>
        </w:rPr>
        <w:t>、</w:t>
      </w:r>
      <w:r>
        <w:rPr>
          <w:rFonts w:hAnsi="ＭＳ 明朝" w:hint="eastAsia"/>
        </w:rPr>
        <w:t>刑法（明治４０年法律第４５号）第９６条の６若しくは第１９８条又は独占禁止法第８９条第１項若しくは第９５条第１項第１号の規定による刑に処せられたとき。</w:t>
      </w:r>
    </w:p>
    <w:p w14:paraId="746A2F8E" w14:textId="26064326" w:rsidR="00C17672" w:rsidRDefault="00C17672" w:rsidP="0015203B">
      <w:pPr>
        <w:ind w:leftChars="50" w:left="420" w:hangingChars="150" w:hanging="315"/>
        <w:rPr>
          <w:rFonts w:hAnsi="ＭＳ 明朝"/>
        </w:rPr>
      </w:pPr>
      <w:r>
        <w:rPr>
          <w:rFonts w:hAnsi="ＭＳ 明朝" w:hint="eastAsia"/>
        </w:rPr>
        <w:t>(11) 排除措置命令又は納付命令が受注者でない者に対して行われた場合であって</w:t>
      </w:r>
      <w:r w:rsidR="00BB0DFC">
        <w:rPr>
          <w:rFonts w:hAnsi="ＭＳ 明朝" w:hint="eastAsia"/>
        </w:rPr>
        <w:t>、</w:t>
      </w:r>
      <w:r>
        <w:rPr>
          <w:rFonts w:hAnsi="ＭＳ 明朝" w:hint="eastAsia"/>
        </w:rPr>
        <w:t>これらの命令において</w:t>
      </w:r>
      <w:r w:rsidR="00BB0DFC">
        <w:rPr>
          <w:rFonts w:hAnsi="ＭＳ 明朝" w:hint="eastAsia"/>
        </w:rPr>
        <w:t>、</w:t>
      </w:r>
      <w:r>
        <w:rPr>
          <w:rFonts w:hAnsi="ＭＳ 明朝" w:hint="eastAsia"/>
        </w:rPr>
        <w:t>この契約に関し受注者の独占禁止法第３条又は第８条第１号の規定に違反する行為があったとされ</w:t>
      </w:r>
      <w:r w:rsidR="00BB0DFC">
        <w:rPr>
          <w:rFonts w:hAnsi="ＭＳ 明朝" w:hint="eastAsia"/>
        </w:rPr>
        <w:t>、</w:t>
      </w:r>
      <w:r>
        <w:rPr>
          <w:rFonts w:hAnsi="ＭＳ 明朝" w:hint="eastAsia"/>
        </w:rPr>
        <w:t>これらの命令が確定したとき（前号ア及びイに規定する確定したときをいう。）。</w:t>
      </w:r>
    </w:p>
    <w:p w14:paraId="28AF418A" w14:textId="77777777" w:rsidR="00C17672" w:rsidRDefault="00C17672" w:rsidP="00C17672">
      <w:pPr>
        <w:ind w:firstLineChars="100" w:firstLine="210"/>
        <w:rPr>
          <w:rFonts w:hAnsi="ＭＳ 明朝"/>
        </w:rPr>
      </w:pPr>
      <w:r>
        <w:rPr>
          <w:rFonts w:hAnsi="ＭＳ 明朝" w:hint="eastAsia"/>
        </w:rPr>
        <w:t>（発注者の責めに帰すべき事由による場合の解除の制限）</w:t>
      </w:r>
    </w:p>
    <w:p w14:paraId="667214C9" w14:textId="06E4A0E0" w:rsidR="00C17672" w:rsidRDefault="00EC3F61" w:rsidP="00C17672">
      <w:pPr>
        <w:ind w:left="210" w:hangingChars="100" w:hanging="210"/>
        <w:rPr>
          <w:rFonts w:hAnsi="ＭＳ 明朝"/>
        </w:rPr>
      </w:pPr>
      <w:r>
        <w:rPr>
          <w:rFonts w:hAnsi="ＭＳ 明朝" w:hint="eastAsia"/>
        </w:rPr>
        <w:t>第４２</w:t>
      </w:r>
      <w:r w:rsidR="00C17672">
        <w:rPr>
          <w:rFonts w:hAnsi="ＭＳ 明朝" w:hint="eastAsia"/>
        </w:rPr>
        <w:t>条　第</w:t>
      </w:r>
      <w:r>
        <w:rPr>
          <w:rFonts w:hAnsi="ＭＳ 明朝" w:hint="eastAsia"/>
        </w:rPr>
        <w:t>４０</w:t>
      </w:r>
      <w:r w:rsidR="00C17672">
        <w:rPr>
          <w:rFonts w:hAnsi="ＭＳ 明朝" w:hint="eastAsia"/>
        </w:rPr>
        <w:t>条各号又は前条</w:t>
      </w:r>
      <w:r w:rsidR="0007530B">
        <w:rPr>
          <w:rFonts w:hAnsi="ＭＳ 明朝" w:hint="eastAsia"/>
        </w:rPr>
        <w:t>第１号から第９号</w:t>
      </w:r>
      <w:r w:rsidR="00C17672">
        <w:rPr>
          <w:rFonts w:hAnsi="ＭＳ 明朝" w:hint="eastAsia"/>
        </w:rPr>
        <w:t>に定める場合が発注者の責めに帰すべき事由によるものであるときは</w:t>
      </w:r>
      <w:r w:rsidR="00BB0DFC">
        <w:rPr>
          <w:rFonts w:hAnsi="ＭＳ 明朝" w:hint="eastAsia"/>
        </w:rPr>
        <w:t>、</w:t>
      </w:r>
      <w:r w:rsidR="00C17672">
        <w:rPr>
          <w:rFonts w:hAnsi="ＭＳ 明朝" w:hint="eastAsia"/>
        </w:rPr>
        <w:t>発注者は</w:t>
      </w:r>
      <w:r w:rsidR="00BB0DFC">
        <w:rPr>
          <w:rFonts w:hAnsi="ＭＳ 明朝" w:hint="eastAsia"/>
        </w:rPr>
        <w:t>、</w:t>
      </w:r>
      <w:r w:rsidR="00C17672">
        <w:rPr>
          <w:rFonts w:hAnsi="ＭＳ 明朝" w:hint="eastAsia"/>
        </w:rPr>
        <w:t>前２条の規定による契約の解除をすることができない。</w:t>
      </w:r>
    </w:p>
    <w:p w14:paraId="41945210" w14:textId="77777777" w:rsidR="00C17672" w:rsidRDefault="00C17672" w:rsidP="00C17672">
      <w:pPr>
        <w:ind w:firstLineChars="100" w:firstLine="210"/>
        <w:rPr>
          <w:rFonts w:hAnsi="ＭＳ 明朝"/>
        </w:rPr>
      </w:pPr>
      <w:r>
        <w:rPr>
          <w:rFonts w:hAnsi="ＭＳ 明朝" w:hint="eastAsia"/>
        </w:rPr>
        <w:t>（受注者の催告による解除権）</w:t>
      </w:r>
    </w:p>
    <w:p w14:paraId="721D10FE" w14:textId="672A77A5" w:rsidR="00C17672" w:rsidRDefault="00EC3F61" w:rsidP="00C17672">
      <w:pPr>
        <w:ind w:left="210" w:hangingChars="100" w:hanging="210"/>
        <w:rPr>
          <w:rFonts w:hAnsi="ＭＳ 明朝"/>
        </w:rPr>
      </w:pPr>
      <w:r>
        <w:rPr>
          <w:rFonts w:hAnsi="ＭＳ 明朝" w:hint="eastAsia"/>
        </w:rPr>
        <w:t>第４３</w:t>
      </w:r>
      <w:r w:rsidR="00C17672">
        <w:rPr>
          <w:rFonts w:hAnsi="ＭＳ 明朝" w:hint="eastAsia"/>
        </w:rPr>
        <w:t>条　受注者は</w:t>
      </w:r>
      <w:r w:rsidR="00BB0DFC">
        <w:rPr>
          <w:rFonts w:hAnsi="ＭＳ 明朝" w:hint="eastAsia"/>
        </w:rPr>
        <w:t>、</w:t>
      </w:r>
      <w:r w:rsidR="00C17672">
        <w:rPr>
          <w:rFonts w:hAnsi="ＭＳ 明朝" w:hint="eastAsia"/>
        </w:rPr>
        <w:t>発注者がこの契約に違反したときは</w:t>
      </w:r>
      <w:r w:rsidR="00BB0DFC">
        <w:rPr>
          <w:rFonts w:hAnsi="ＭＳ 明朝" w:hint="eastAsia"/>
        </w:rPr>
        <w:t>、</w:t>
      </w:r>
      <w:r w:rsidR="00C17672">
        <w:rPr>
          <w:rFonts w:hAnsi="ＭＳ 明朝" w:hint="eastAsia"/>
        </w:rPr>
        <w:t>相当の期間を定めてその履行の催告をし</w:t>
      </w:r>
      <w:r w:rsidR="00BB0DFC">
        <w:rPr>
          <w:rFonts w:hAnsi="ＭＳ 明朝" w:hint="eastAsia"/>
        </w:rPr>
        <w:t>、</w:t>
      </w:r>
      <w:r w:rsidR="00C17672">
        <w:rPr>
          <w:rFonts w:hAnsi="ＭＳ 明朝" w:hint="eastAsia"/>
        </w:rPr>
        <w:t>その期間内に履行がないときは</w:t>
      </w:r>
      <w:r w:rsidR="00BB0DFC">
        <w:rPr>
          <w:rFonts w:hAnsi="ＭＳ 明朝" w:hint="eastAsia"/>
        </w:rPr>
        <w:t>、</w:t>
      </w:r>
      <w:r w:rsidR="00C17672">
        <w:rPr>
          <w:rFonts w:hAnsi="ＭＳ 明朝" w:hint="eastAsia"/>
        </w:rPr>
        <w:t>この契約を解除することができる。ただし</w:t>
      </w:r>
      <w:r w:rsidR="00BB0DFC">
        <w:rPr>
          <w:rFonts w:hAnsi="ＭＳ 明朝" w:hint="eastAsia"/>
        </w:rPr>
        <w:t>、</w:t>
      </w:r>
      <w:r w:rsidR="00C17672">
        <w:rPr>
          <w:rFonts w:hAnsi="ＭＳ 明朝" w:hint="eastAsia"/>
        </w:rPr>
        <w:t>その期間を経過した時における債務の不履行がこの契約及び取引上の社会通念に照らして軽微であるときは</w:t>
      </w:r>
      <w:r w:rsidR="00BB0DFC">
        <w:rPr>
          <w:rFonts w:hAnsi="ＭＳ 明朝" w:hint="eastAsia"/>
        </w:rPr>
        <w:t>、</w:t>
      </w:r>
      <w:r w:rsidR="00C17672">
        <w:rPr>
          <w:rFonts w:hAnsi="ＭＳ 明朝" w:hint="eastAsia"/>
        </w:rPr>
        <w:t>この限りでない。</w:t>
      </w:r>
    </w:p>
    <w:p w14:paraId="6021D0AA" w14:textId="77777777" w:rsidR="00C17672" w:rsidRDefault="00C17672" w:rsidP="00C17672">
      <w:pPr>
        <w:ind w:firstLineChars="100" w:firstLine="210"/>
        <w:rPr>
          <w:rFonts w:hAnsi="ＭＳ 明朝"/>
        </w:rPr>
      </w:pPr>
      <w:r>
        <w:rPr>
          <w:rFonts w:hAnsi="ＭＳ 明朝" w:hint="eastAsia"/>
        </w:rPr>
        <w:t>（受注者の催告によらない解除権）</w:t>
      </w:r>
    </w:p>
    <w:p w14:paraId="0C4EF549" w14:textId="50688D90" w:rsidR="00C17672" w:rsidRDefault="00EC3F61" w:rsidP="00C17672">
      <w:pPr>
        <w:ind w:left="210" w:hangingChars="100" w:hanging="210"/>
        <w:rPr>
          <w:rFonts w:hAnsi="ＭＳ 明朝"/>
        </w:rPr>
      </w:pPr>
      <w:r>
        <w:rPr>
          <w:rFonts w:hAnsi="ＭＳ 明朝" w:hint="eastAsia"/>
        </w:rPr>
        <w:t>第４４</w:t>
      </w:r>
      <w:r w:rsidR="00C17672">
        <w:rPr>
          <w:rFonts w:hAnsi="ＭＳ 明朝" w:hint="eastAsia"/>
        </w:rPr>
        <w:t>条　受注者は</w:t>
      </w:r>
      <w:r w:rsidR="00BB0DFC">
        <w:rPr>
          <w:rFonts w:hAnsi="ＭＳ 明朝" w:hint="eastAsia"/>
        </w:rPr>
        <w:t>、</w:t>
      </w:r>
      <w:r w:rsidR="00C17672">
        <w:rPr>
          <w:rFonts w:hAnsi="ＭＳ 明朝" w:hint="eastAsia"/>
        </w:rPr>
        <w:t>次の各号のいずれかに該当するときは</w:t>
      </w:r>
      <w:r w:rsidR="00BB0DFC">
        <w:rPr>
          <w:rFonts w:hAnsi="ＭＳ 明朝" w:hint="eastAsia"/>
        </w:rPr>
        <w:t>、</w:t>
      </w:r>
      <w:r w:rsidR="00C17672">
        <w:rPr>
          <w:rFonts w:hAnsi="ＭＳ 明朝" w:hint="eastAsia"/>
        </w:rPr>
        <w:t>直ちにこの契約を解除することができる。</w:t>
      </w:r>
    </w:p>
    <w:p w14:paraId="4C2497BC" w14:textId="5AB91B4C" w:rsidR="00C17672" w:rsidRDefault="00C17672" w:rsidP="00C17672">
      <w:pPr>
        <w:ind w:leftChars="50" w:left="420" w:hangingChars="150" w:hanging="315"/>
        <w:rPr>
          <w:rFonts w:hAnsi="ＭＳ 明朝"/>
        </w:rPr>
      </w:pPr>
      <w:r>
        <w:rPr>
          <w:rFonts w:hAnsi="ＭＳ 明朝" w:hint="eastAsia"/>
        </w:rPr>
        <w:t>(1)　第１８条の規定により業務の内容を変更したため業務委託料が３分の２以上減少し</w:t>
      </w:r>
    </w:p>
    <w:p w14:paraId="32DDD333" w14:textId="77777777" w:rsidR="00C17672" w:rsidRDefault="00C17672" w:rsidP="00C17672">
      <w:pPr>
        <w:ind w:firstLineChars="200" w:firstLine="420"/>
        <w:rPr>
          <w:rFonts w:hAnsi="ＭＳ 明朝"/>
        </w:rPr>
      </w:pPr>
      <w:r>
        <w:rPr>
          <w:rFonts w:hAnsi="ＭＳ 明朝" w:hint="eastAsia"/>
        </w:rPr>
        <w:t>たとき。</w:t>
      </w:r>
    </w:p>
    <w:p w14:paraId="02FC2572" w14:textId="29243CEC" w:rsidR="00C17672" w:rsidRDefault="00C17672" w:rsidP="00C17672">
      <w:pPr>
        <w:ind w:leftChars="50" w:left="420" w:hangingChars="150" w:hanging="315"/>
        <w:rPr>
          <w:rFonts w:hAnsi="ＭＳ 明朝"/>
        </w:rPr>
      </w:pPr>
      <w:r>
        <w:rPr>
          <w:rFonts w:hAnsi="ＭＳ 明朝" w:hint="eastAsia"/>
        </w:rPr>
        <w:t>(2)　第１９条第１項の規定により業務の一時中止期間が履行期間の１０分の５（履行期間の１０分の５が６月を超えるときは</w:t>
      </w:r>
      <w:r w:rsidR="00BB0DFC">
        <w:rPr>
          <w:rFonts w:hAnsi="ＭＳ 明朝" w:hint="eastAsia"/>
        </w:rPr>
        <w:t>、</w:t>
      </w:r>
      <w:r>
        <w:rPr>
          <w:rFonts w:hAnsi="ＭＳ 明朝" w:hint="eastAsia"/>
        </w:rPr>
        <w:t>６月）を超えたとき。</w:t>
      </w:r>
    </w:p>
    <w:p w14:paraId="1E3538B1" w14:textId="77777777" w:rsidR="00C17672" w:rsidRDefault="00C17672" w:rsidP="00C17672">
      <w:pPr>
        <w:ind w:firstLineChars="100" w:firstLine="210"/>
        <w:rPr>
          <w:rFonts w:hAnsi="ＭＳ 明朝"/>
        </w:rPr>
      </w:pPr>
      <w:r>
        <w:rPr>
          <w:rFonts w:hAnsi="ＭＳ 明朝" w:hint="eastAsia"/>
        </w:rPr>
        <w:t>（受注者の責めに帰すべき事由による場合の解除の制限）</w:t>
      </w:r>
    </w:p>
    <w:p w14:paraId="7ACCB391" w14:textId="2F4A095A" w:rsidR="00C17672" w:rsidRDefault="00EC3F61" w:rsidP="00C17672">
      <w:pPr>
        <w:ind w:left="210" w:hangingChars="100" w:hanging="210"/>
        <w:rPr>
          <w:rFonts w:hAnsi="ＭＳ 明朝"/>
        </w:rPr>
      </w:pPr>
      <w:r>
        <w:rPr>
          <w:rFonts w:hAnsi="ＭＳ 明朝" w:hint="eastAsia"/>
        </w:rPr>
        <w:lastRenderedPageBreak/>
        <w:t>第４５</w:t>
      </w:r>
      <w:r w:rsidR="00C17672">
        <w:rPr>
          <w:rFonts w:hAnsi="ＭＳ 明朝" w:hint="eastAsia"/>
        </w:rPr>
        <w:t>条　第４</w:t>
      </w:r>
      <w:r>
        <w:rPr>
          <w:rFonts w:hAnsi="ＭＳ 明朝" w:hint="eastAsia"/>
        </w:rPr>
        <w:t>３</w:t>
      </w:r>
      <w:r w:rsidR="00C17672">
        <w:rPr>
          <w:rFonts w:hAnsi="ＭＳ 明朝" w:hint="eastAsia"/>
        </w:rPr>
        <w:t>条又は前条各号に定める場合が受注者の責めに帰すべき事由によるものであるときは</w:t>
      </w:r>
      <w:r w:rsidR="00BB0DFC">
        <w:rPr>
          <w:rFonts w:hAnsi="ＭＳ 明朝" w:hint="eastAsia"/>
        </w:rPr>
        <w:t>、</w:t>
      </w:r>
      <w:r w:rsidR="00C17672">
        <w:rPr>
          <w:rFonts w:hAnsi="ＭＳ 明朝" w:hint="eastAsia"/>
        </w:rPr>
        <w:t>受注者は</w:t>
      </w:r>
      <w:r w:rsidR="00BB0DFC">
        <w:rPr>
          <w:rFonts w:hAnsi="ＭＳ 明朝" w:hint="eastAsia"/>
        </w:rPr>
        <w:t>、</w:t>
      </w:r>
      <w:r w:rsidR="00C17672">
        <w:rPr>
          <w:rFonts w:hAnsi="ＭＳ 明朝" w:hint="eastAsia"/>
        </w:rPr>
        <w:t>前２条の規定による契約の解除をすることができない。</w:t>
      </w:r>
    </w:p>
    <w:p w14:paraId="1A11CDA5" w14:textId="77777777" w:rsidR="00C17672" w:rsidRDefault="00C17672" w:rsidP="00C17672">
      <w:pPr>
        <w:ind w:leftChars="100" w:left="210"/>
      </w:pPr>
      <w:r>
        <w:rPr>
          <w:rFonts w:hint="eastAsia"/>
        </w:rPr>
        <w:t>（解除の効果）</w:t>
      </w:r>
    </w:p>
    <w:p w14:paraId="380AF21B" w14:textId="2F9F256B" w:rsidR="00C17672" w:rsidRDefault="00EC3F61" w:rsidP="00C17672">
      <w:pPr>
        <w:ind w:left="214" w:hangingChars="102" w:hanging="214"/>
      </w:pPr>
      <w:r>
        <w:rPr>
          <w:rFonts w:hint="eastAsia"/>
        </w:rPr>
        <w:t>第４６</w:t>
      </w:r>
      <w:r w:rsidR="00C17672">
        <w:rPr>
          <w:rFonts w:hint="eastAsia"/>
        </w:rPr>
        <w:t>条　契約が解除された場合は</w:t>
      </w:r>
      <w:r w:rsidR="00BB0DFC">
        <w:rPr>
          <w:rFonts w:hint="eastAsia"/>
        </w:rPr>
        <w:t>、</w:t>
      </w:r>
      <w:r w:rsidR="00C17672">
        <w:rPr>
          <w:rFonts w:hint="eastAsia"/>
        </w:rPr>
        <w:t>第１条第２項に規定する発注者及び受注者の義務は消滅する。</w:t>
      </w:r>
    </w:p>
    <w:p w14:paraId="16F6D45F" w14:textId="4AAE4DF9" w:rsidR="00C17672" w:rsidRDefault="00C17672" w:rsidP="00C17672">
      <w:pPr>
        <w:ind w:left="214" w:hangingChars="102" w:hanging="214"/>
      </w:pPr>
      <w:r>
        <w:rPr>
          <w:rFonts w:hint="eastAsia"/>
        </w:rPr>
        <w:t>２　発注者は</w:t>
      </w:r>
      <w:r w:rsidR="00BB0DFC">
        <w:rPr>
          <w:rFonts w:hint="eastAsia"/>
        </w:rPr>
        <w:t>、</w:t>
      </w:r>
      <w:r>
        <w:rPr>
          <w:rFonts w:hint="eastAsia"/>
        </w:rPr>
        <w:t>前項の規定にかかわらず</w:t>
      </w:r>
      <w:r w:rsidR="00BB0DFC">
        <w:rPr>
          <w:rFonts w:hint="eastAsia"/>
        </w:rPr>
        <w:t>、</w:t>
      </w:r>
      <w:r>
        <w:rPr>
          <w:rFonts w:hint="eastAsia"/>
        </w:rPr>
        <w:t>契約が解除された場合において</w:t>
      </w:r>
      <w:r w:rsidR="00BB0DFC">
        <w:rPr>
          <w:rFonts w:hint="eastAsia"/>
        </w:rPr>
        <w:t>、</w:t>
      </w:r>
      <w:r>
        <w:rPr>
          <w:rFonts w:hint="eastAsia"/>
        </w:rPr>
        <w:t>受注者が既に業務を完了した部分（以下「既履行部分」という。）の引渡しを受ける必要があると認めたときは</w:t>
      </w:r>
      <w:r w:rsidR="00BB0DFC">
        <w:rPr>
          <w:rFonts w:hint="eastAsia"/>
        </w:rPr>
        <w:t>、</w:t>
      </w:r>
      <w:r>
        <w:rPr>
          <w:rFonts w:hint="eastAsia"/>
        </w:rPr>
        <w:t>既履行部分を検査の上</w:t>
      </w:r>
      <w:r w:rsidR="00BB0DFC">
        <w:rPr>
          <w:rFonts w:hint="eastAsia"/>
        </w:rPr>
        <w:t>、</w:t>
      </w:r>
      <w:r>
        <w:rPr>
          <w:rFonts w:hint="eastAsia"/>
        </w:rPr>
        <w:t>当該検査に合格した部分の引渡しを受けることができる。この場合において</w:t>
      </w:r>
      <w:r w:rsidR="00BB0DFC">
        <w:rPr>
          <w:rFonts w:hint="eastAsia"/>
        </w:rPr>
        <w:t>、</w:t>
      </w:r>
      <w:r>
        <w:rPr>
          <w:rFonts w:hint="eastAsia"/>
        </w:rPr>
        <w:t>発注者は</w:t>
      </w:r>
      <w:r w:rsidR="00BB0DFC">
        <w:rPr>
          <w:rFonts w:hint="eastAsia"/>
        </w:rPr>
        <w:t>、</w:t>
      </w:r>
      <w:r>
        <w:rPr>
          <w:rFonts w:hint="eastAsia"/>
        </w:rPr>
        <w:t>当該引渡しを受けた既履行部分に相応する業務委託料（以下「既履行部分委託料」という。）を受注者に支払わなければならない。</w:t>
      </w:r>
    </w:p>
    <w:p w14:paraId="163DFCD5" w14:textId="6B90C7CD" w:rsidR="00C17672" w:rsidRDefault="00C17672" w:rsidP="00C17672">
      <w:pPr>
        <w:ind w:left="214" w:hangingChars="102" w:hanging="214"/>
      </w:pPr>
      <w:r>
        <w:rPr>
          <w:rFonts w:hint="eastAsia"/>
        </w:rPr>
        <w:t>３　前項に規定する既履行部分委託料は発注者と受注者が協議して定める。ただし</w:t>
      </w:r>
      <w:r w:rsidR="00BB0DFC">
        <w:rPr>
          <w:rFonts w:hint="eastAsia"/>
        </w:rPr>
        <w:t>、</w:t>
      </w:r>
      <w:r>
        <w:rPr>
          <w:rFonts w:hint="eastAsia"/>
        </w:rPr>
        <w:t>協議開始の日から１４日以内に協議が整わない場合は</w:t>
      </w:r>
      <w:r w:rsidR="00BB0DFC">
        <w:rPr>
          <w:rFonts w:hint="eastAsia"/>
        </w:rPr>
        <w:t>、</w:t>
      </w:r>
      <w:r>
        <w:rPr>
          <w:rFonts w:hint="eastAsia"/>
        </w:rPr>
        <w:t>発注者が定め</w:t>
      </w:r>
      <w:r w:rsidR="00BB0DFC">
        <w:rPr>
          <w:rFonts w:hint="eastAsia"/>
        </w:rPr>
        <w:t>、</w:t>
      </w:r>
      <w:r>
        <w:rPr>
          <w:rFonts w:hint="eastAsia"/>
        </w:rPr>
        <w:t>受注者に通知する。</w:t>
      </w:r>
    </w:p>
    <w:p w14:paraId="63193352" w14:textId="77777777" w:rsidR="00C17672" w:rsidRDefault="00C17672" w:rsidP="00C17672">
      <w:pPr>
        <w:ind w:leftChars="100" w:left="212" w:hangingChars="1" w:hanging="2"/>
      </w:pPr>
      <w:r>
        <w:rPr>
          <w:rFonts w:hint="eastAsia"/>
        </w:rPr>
        <w:t>（解除に伴う措置）</w:t>
      </w:r>
    </w:p>
    <w:p w14:paraId="58D2B69E" w14:textId="10C982BB" w:rsidR="00C17672" w:rsidRDefault="00EC3F61" w:rsidP="00C17672">
      <w:pPr>
        <w:ind w:left="214" w:hangingChars="102" w:hanging="214"/>
      </w:pPr>
      <w:r>
        <w:rPr>
          <w:rFonts w:hint="eastAsia"/>
        </w:rPr>
        <w:t>第４７</w:t>
      </w:r>
      <w:r w:rsidR="00C17672">
        <w:rPr>
          <w:rFonts w:hint="eastAsia"/>
        </w:rPr>
        <w:t>条　受注者は</w:t>
      </w:r>
      <w:r w:rsidR="00BB0DFC">
        <w:rPr>
          <w:rFonts w:hint="eastAsia"/>
        </w:rPr>
        <w:t>、</w:t>
      </w:r>
      <w:r w:rsidR="00C17672">
        <w:rPr>
          <w:rFonts w:hint="eastAsia"/>
        </w:rPr>
        <w:t>契約が解除された場合において</w:t>
      </w:r>
      <w:r w:rsidR="00BB0DFC">
        <w:rPr>
          <w:rFonts w:hint="eastAsia"/>
        </w:rPr>
        <w:t>、</w:t>
      </w:r>
      <w:r w:rsidR="00C17672">
        <w:rPr>
          <w:rFonts w:hint="eastAsia"/>
        </w:rPr>
        <w:t>貸与品等及び仕様書があるときは</w:t>
      </w:r>
      <w:r w:rsidR="00BB0DFC">
        <w:rPr>
          <w:rFonts w:hint="eastAsia"/>
        </w:rPr>
        <w:t>、</w:t>
      </w:r>
      <w:r w:rsidR="00C17672">
        <w:rPr>
          <w:rFonts w:hint="eastAsia"/>
        </w:rPr>
        <w:t>当該貸与品等及び仕様書を発注者に返還しなければならない。この場合において</w:t>
      </w:r>
      <w:r w:rsidR="00BB0DFC">
        <w:rPr>
          <w:rFonts w:hint="eastAsia"/>
        </w:rPr>
        <w:t>、</w:t>
      </w:r>
      <w:r w:rsidR="00C17672">
        <w:rPr>
          <w:rFonts w:hint="eastAsia"/>
        </w:rPr>
        <w:t>当該貸与品等及び仕様書が受注者の故意又は過失により滅失又はき損したときは</w:t>
      </w:r>
      <w:r w:rsidR="00BB0DFC">
        <w:rPr>
          <w:rFonts w:hint="eastAsia"/>
        </w:rPr>
        <w:t>、</w:t>
      </w:r>
      <w:r w:rsidR="00C17672">
        <w:rPr>
          <w:rFonts w:hint="eastAsia"/>
        </w:rPr>
        <w:t>代品を納め</w:t>
      </w:r>
      <w:r w:rsidR="00BB0DFC">
        <w:rPr>
          <w:rFonts w:hint="eastAsia"/>
        </w:rPr>
        <w:t>、</w:t>
      </w:r>
      <w:r w:rsidR="00C17672">
        <w:rPr>
          <w:rFonts w:hint="eastAsia"/>
        </w:rPr>
        <w:t>若しくは原状に復して返還し</w:t>
      </w:r>
      <w:r w:rsidR="00BB0DFC">
        <w:rPr>
          <w:rFonts w:hint="eastAsia"/>
        </w:rPr>
        <w:t>、</w:t>
      </w:r>
      <w:r w:rsidR="00C17672">
        <w:rPr>
          <w:rFonts w:hint="eastAsia"/>
        </w:rPr>
        <w:t>又は返還に代えてその損害を賠償しなければならない。</w:t>
      </w:r>
    </w:p>
    <w:p w14:paraId="26B49F78" w14:textId="77777777" w:rsidR="00C17672" w:rsidRDefault="00C17672" w:rsidP="00C17672">
      <w:pPr>
        <w:ind w:firstLineChars="100" w:firstLine="210"/>
        <w:rPr>
          <w:rFonts w:hAnsi="ＭＳ 明朝"/>
        </w:rPr>
      </w:pPr>
      <w:r>
        <w:rPr>
          <w:rFonts w:hAnsi="ＭＳ 明朝" w:hint="eastAsia"/>
        </w:rPr>
        <w:t>（発注者の損害賠償請求等）</w:t>
      </w:r>
    </w:p>
    <w:p w14:paraId="7A5690C9" w14:textId="6476ECF6" w:rsidR="00C17672" w:rsidRDefault="00EC3F61" w:rsidP="00C17672">
      <w:pPr>
        <w:ind w:left="210" w:hangingChars="100" w:hanging="210"/>
        <w:rPr>
          <w:rFonts w:hAnsi="ＭＳ 明朝"/>
        </w:rPr>
      </w:pPr>
      <w:r>
        <w:rPr>
          <w:rFonts w:hAnsi="ＭＳ 明朝" w:hint="eastAsia"/>
        </w:rPr>
        <w:t>第４８</w:t>
      </w:r>
      <w:r w:rsidR="00C17672">
        <w:rPr>
          <w:rFonts w:hAnsi="ＭＳ 明朝" w:hint="eastAsia"/>
        </w:rPr>
        <w:t>条　発注者は</w:t>
      </w:r>
      <w:r w:rsidR="00BB0DFC">
        <w:rPr>
          <w:rFonts w:hAnsi="ＭＳ 明朝" w:hint="eastAsia"/>
        </w:rPr>
        <w:t>、</w:t>
      </w:r>
      <w:r w:rsidR="00C17672">
        <w:rPr>
          <w:rFonts w:hAnsi="ＭＳ 明朝" w:hint="eastAsia"/>
        </w:rPr>
        <w:t>受注者が次の各号のいずれかに該当する</w:t>
      </w:r>
      <w:r w:rsidR="007A2627">
        <w:rPr>
          <w:rFonts w:hAnsi="ＭＳ 明朝" w:hint="eastAsia"/>
        </w:rPr>
        <w:t>場合</w:t>
      </w:r>
      <w:r w:rsidR="00C17672">
        <w:rPr>
          <w:rFonts w:hAnsi="ＭＳ 明朝" w:hint="eastAsia"/>
        </w:rPr>
        <w:t>は</w:t>
      </w:r>
      <w:r w:rsidR="00BB0DFC">
        <w:rPr>
          <w:rFonts w:hAnsi="ＭＳ 明朝" w:hint="eastAsia"/>
        </w:rPr>
        <w:t>、</w:t>
      </w:r>
      <w:r w:rsidR="00C17672">
        <w:rPr>
          <w:rFonts w:hAnsi="ＭＳ 明朝" w:hint="eastAsia"/>
        </w:rPr>
        <w:t>これによって生じた損害の賠償を請求することができる。</w:t>
      </w:r>
    </w:p>
    <w:p w14:paraId="65FD792F" w14:textId="77777777" w:rsidR="00C17672" w:rsidRDefault="00C17672" w:rsidP="00C17672">
      <w:pPr>
        <w:ind w:leftChars="50" w:left="210" w:hangingChars="50" w:hanging="105"/>
        <w:rPr>
          <w:rFonts w:hAnsi="ＭＳ 明朝"/>
        </w:rPr>
      </w:pPr>
      <w:r>
        <w:rPr>
          <w:rFonts w:hAnsi="ＭＳ 明朝" w:hint="eastAsia"/>
        </w:rPr>
        <w:t>(1)　履行期間内に業務を完成することができないとき。</w:t>
      </w:r>
    </w:p>
    <w:p w14:paraId="481EFE2E" w14:textId="09942C72" w:rsidR="00C17672" w:rsidRDefault="00C17672" w:rsidP="00C17672">
      <w:pPr>
        <w:ind w:leftChars="50" w:left="210" w:hangingChars="50" w:hanging="105"/>
        <w:rPr>
          <w:rFonts w:hAnsi="ＭＳ 明朝"/>
        </w:rPr>
      </w:pPr>
      <w:r>
        <w:rPr>
          <w:rFonts w:hAnsi="ＭＳ 明朝" w:hint="eastAsia"/>
        </w:rPr>
        <w:t>(2)　この契約の</w:t>
      </w:r>
      <w:r w:rsidR="00E411AE">
        <w:rPr>
          <w:rFonts w:hAnsi="ＭＳ 明朝" w:hint="eastAsia"/>
        </w:rPr>
        <w:t>物件</w:t>
      </w:r>
      <w:r>
        <w:rPr>
          <w:rFonts w:hAnsi="ＭＳ 明朝" w:hint="eastAsia"/>
        </w:rPr>
        <w:t>に契約不適合があるとき。</w:t>
      </w:r>
    </w:p>
    <w:p w14:paraId="6809F915" w14:textId="6568301A" w:rsidR="00C17672" w:rsidRDefault="00C17672" w:rsidP="00C17672">
      <w:pPr>
        <w:ind w:leftChars="50" w:left="420" w:hangingChars="150" w:hanging="315"/>
        <w:rPr>
          <w:rFonts w:hAnsi="ＭＳ 明朝"/>
        </w:rPr>
      </w:pPr>
      <w:r>
        <w:rPr>
          <w:rFonts w:hAnsi="ＭＳ 明朝" w:hint="eastAsia"/>
        </w:rPr>
        <w:t>(3)</w:t>
      </w:r>
      <w:r w:rsidR="00EC3F61">
        <w:rPr>
          <w:rFonts w:hAnsi="ＭＳ 明朝" w:hint="eastAsia"/>
        </w:rPr>
        <w:t xml:space="preserve">　第４０</w:t>
      </w:r>
      <w:r w:rsidR="00067781">
        <w:rPr>
          <w:rFonts w:hAnsi="ＭＳ 明朝" w:hint="eastAsia"/>
        </w:rPr>
        <w:t>条又は第</w:t>
      </w:r>
      <w:r w:rsidR="00EC3F61">
        <w:rPr>
          <w:rFonts w:hAnsi="ＭＳ 明朝" w:hint="eastAsia"/>
        </w:rPr>
        <w:t>４１</w:t>
      </w:r>
      <w:r>
        <w:rPr>
          <w:rFonts w:hAnsi="ＭＳ 明朝" w:hint="eastAsia"/>
        </w:rPr>
        <w:t>条（第１０号及び第１１号を除く。）の規定により</w:t>
      </w:r>
      <w:r w:rsidR="00BB0DFC">
        <w:rPr>
          <w:rFonts w:hAnsi="ＭＳ 明朝" w:hint="eastAsia"/>
        </w:rPr>
        <w:t>、</w:t>
      </w:r>
      <w:r>
        <w:rPr>
          <w:rFonts w:hAnsi="ＭＳ 明朝" w:hint="eastAsia"/>
        </w:rPr>
        <w:t>業務の完了後にこの契約が解除されたとき。</w:t>
      </w:r>
    </w:p>
    <w:p w14:paraId="61A59AAE" w14:textId="488B72B0" w:rsidR="00C17672" w:rsidRDefault="00C17672" w:rsidP="00C17672">
      <w:pPr>
        <w:ind w:leftChars="50" w:left="420" w:hangingChars="150" w:hanging="315"/>
        <w:rPr>
          <w:rFonts w:hAnsi="ＭＳ 明朝"/>
        </w:rPr>
      </w:pPr>
      <w:r>
        <w:rPr>
          <w:rFonts w:hAnsi="ＭＳ 明朝" w:hint="eastAsia"/>
        </w:rPr>
        <w:t>(4)</w:t>
      </w:r>
      <w:r w:rsidR="00EC3F61">
        <w:rPr>
          <w:rFonts w:hAnsi="ＭＳ 明朝" w:hint="eastAsia"/>
        </w:rPr>
        <w:t xml:space="preserve">　第４３</w:t>
      </w:r>
      <w:r>
        <w:rPr>
          <w:rFonts w:hAnsi="ＭＳ 明朝" w:hint="eastAsia"/>
        </w:rPr>
        <w:t>条第１０号及び第１１号の規定により</w:t>
      </w:r>
      <w:r w:rsidR="00BB0DFC">
        <w:rPr>
          <w:rFonts w:hAnsi="ＭＳ 明朝" w:hint="eastAsia"/>
        </w:rPr>
        <w:t>、</w:t>
      </w:r>
      <w:r>
        <w:rPr>
          <w:rFonts w:hAnsi="ＭＳ 明朝" w:hint="eastAsia"/>
        </w:rPr>
        <w:t>この契約が解除されたとき。</w:t>
      </w:r>
    </w:p>
    <w:p w14:paraId="292BEF50" w14:textId="769552FC" w:rsidR="00C17672" w:rsidRDefault="00C17672" w:rsidP="00C17672">
      <w:pPr>
        <w:ind w:leftChars="50" w:left="420" w:hangingChars="150" w:hanging="315"/>
        <w:rPr>
          <w:rFonts w:hAnsi="ＭＳ 明朝"/>
        </w:rPr>
      </w:pPr>
      <w:r>
        <w:rPr>
          <w:rFonts w:hAnsi="ＭＳ 明朝" w:hint="eastAsia"/>
        </w:rPr>
        <w:t>(5)　前４号に掲げる場合のほか</w:t>
      </w:r>
      <w:r w:rsidR="00BB0DFC">
        <w:rPr>
          <w:rFonts w:hAnsi="ＭＳ 明朝" w:hint="eastAsia"/>
        </w:rPr>
        <w:t>、</w:t>
      </w:r>
      <w:r>
        <w:rPr>
          <w:rFonts w:hAnsi="ＭＳ 明朝" w:hint="eastAsia"/>
        </w:rPr>
        <w:t>債務の本旨に従った履行をしないとき</w:t>
      </w:r>
      <w:r w:rsidR="00F035D2">
        <w:rPr>
          <w:rFonts w:hAnsi="ＭＳ 明朝" w:hint="eastAsia"/>
        </w:rPr>
        <w:t>、</w:t>
      </w:r>
      <w:r>
        <w:rPr>
          <w:rFonts w:hAnsi="ＭＳ 明朝" w:hint="eastAsia"/>
        </w:rPr>
        <w:t>又は債務の履行が不能であるとき。</w:t>
      </w:r>
    </w:p>
    <w:p w14:paraId="15888B55" w14:textId="2F2385E2" w:rsidR="00C17672" w:rsidRDefault="00C17672" w:rsidP="00C17672">
      <w:pPr>
        <w:ind w:left="210" w:hangingChars="100" w:hanging="210"/>
        <w:rPr>
          <w:rFonts w:hAnsi="ＭＳ 明朝"/>
        </w:rPr>
      </w:pPr>
      <w:r>
        <w:rPr>
          <w:rFonts w:hAnsi="ＭＳ 明朝" w:hint="eastAsia"/>
        </w:rPr>
        <w:t>２　次の各号のいずれかに該当するときは</w:t>
      </w:r>
      <w:r w:rsidR="00BB0DFC">
        <w:rPr>
          <w:rFonts w:hAnsi="ＭＳ 明朝" w:hint="eastAsia"/>
        </w:rPr>
        <w:t>、</w:t>
      </w:r>
      <w:r>
        <w:rPr>
          <w:rFonts w:hAnsi="ＭＳ 明朝" w:hint="eastAsia"/>
        </w:rPr>
        <w:t>前項の損害賠償に代えて</w:t>
      </w:r>
      <w:r w:rsidR="00BB0DFC">
        <w:rPr>
          <w:rFonts w:hAnsi="ＭＳ 明朝" w:hint="eastAsia"/>
        </w:rPr>
        <w:t>、</w:t>
      </w:r>
      <w:r>
        <w:rPr>
          <w:rFonts w:hAnsi="ＭＳ 明朝" w:hint="eastAsia"/>
        </w:rPr>
        <w:t>受注者は</w:t>
      </w:r>
      <w:r w:rsidR="00BB0DFC">
        <w:rPr>
          <w:rFonts w:hAnsi="ＭＳ 明朝" w:hint="eastAsia"/>
        </w:rPr>
        <w:t>、</w:t>
      </w:r>
      <w:r>
        <w:rPr>
          <w:rFonts w:hAnsi="ＭＳ 明朝" w:hint="eastAsia"/>
        </w:rPr>
        <w:t>業務委託料の１０分の１に相当する額を違約金として発注者の指定する期間内に支払わなければならない。</w:t>
      </w:r>
    </w:p>
    <w:p w14:paraId="3256095B" w14:textId="4F8CBA63" w:rsidR="00C17672" w:rsidRDefault="00C17672" w:rsidP="00C17672">
      <w:pPr>
        <w:ind w:leftChars="50" w:left="420" w:hangingChars="150" w:hanging="315"/>
        <w:rPr>
          <w:rFonts w:hAnsi="ＭＳ 明朝"/>
        </w:rPr>
      </w:pPr>
      <w:r>
        <w:rPr>
          <w:rFonts w:hAnsi="ＭＳ 明朝" w:hint="eastAsia"/>
        </w:rPr>
        <w:t>(1)</w:t>
      </w:r>
      <w:r w:rsidR="00EC3F61">
        <w:rPr>
          <w:rFonts w:hAnsi="ＭＳ 明朝" w:hint="eastAsia"/>
        </w:rPr>
        <w:t xml:space="preserve">　第４２</w:t>
      </w:r>
      <w:r>
        <w:rPr>
          <w:rFonts w:hAnsi="ＭＳ 明朝" w:hint="eastAsia"/>
        </w:rPr>
        <w:t>条又は第４</w:t>
      </w:r>
      <w:r w:rsidR="00EC3F61">
        <w:rPr>
          <w:rFonts w:hAnsi="ＭＳ 明朝" w:hint="eastAsia"/>
        </w:rPr>
        <w:t>３</w:t>
      </w:r>
      <w:r>
        <w:rPr>
          <w:rFonts w:hAnsi="ＭＳ 明朝" w:hint="eastAsia"/>
        </w:rPr>
        <w:t>条（第１０号及び第１１号を除く。）の規定により</w:t>
      </w:r>
      <w:r w:rsidR="00BB0DFC">
        <w:rPr>
          <w:rFonts w:hAnsi="ＭＳ 明朝" w:hint="eastAsia"/>
        </w:rPr>
        <w:t>、</w:t>
      </w:r>
      <w:r>
        <w:rPr>
          <w:rFonts w:hAnsi="ＭＳ 明朝" w:hint="eastAsia"/>
        </w:rPr>
        <w:t>業務の完了前にこの契約が解除されたとき。</w:t>
      </w:r>
    </w:p>
    <w:p w14:paraId="29B1BADB" w14:textId="33AA47F7" w:rsidR="00C17672" w:rsidRDefault="00C17672" w:rsidP="00C17672">
      <w:pPr>
        <w:ind w:leftChars="50" w:left="420" w:hangingChars="150" w:hanging="315"/>
        <w:rPr>
          <w:rFonts w:hAnsi="ＭＳ 明朝"/>
        </w:rPr>
      </w:pPr>
      <w:r>
        <w:rPr>
          <w:rFonts w:hAnsi="ＭＳ 明朝" w:hint="eastAsia"/>
        </w:rPr>
        <w:t>(2)　業務の完了前に</w:t>
      </w:r>
      <w:r w:rsidR="00BB0DFC">
        <w:rPr>
          <w:rFonts w:hAnsi="ＭＳ 明朝" w:hint="eastAsia"/>
        </w:rPr>
        <w:t>、</w:t>
      </w:r>
      <w:r>
        <w:rPr>
          <w:rFonts w:hAnsi="ＭＳ 明朝" w:hint="eastAsia"/>
        </w:rPr>
        <w:t>受注者がその債務の履行を拒否し</w:t>
      </w:r>
      <w:r w:rsidR="00BB0DFC">
        <w:rPr>
          <w:rFonts w:hAnsi="ＭＳ 明朝" w:hint="eastAsia"/>
        </w:rPr>
        <w:t>、</w:t>
      </w:r>
      <w:r>
        <w:rPr>
          <w:rFonts w:hAnsi="ＭＳ 明朝" w:hint="eastAsia"/>
        </w:rPr>
        <w:t>又は受注者の責めに帰すべき事由によって受注者の債務について履行不能となったとき。</w:t>
      </w:r>
    </w:p>
    <w:p w14:paraId="225A3263" w14:textId="1FC6A1C5" w:rsidR="00C17672" w:rsidRDefault="00C17672" w:rsidP="00C17672">
      <w:pPr>
        <w:rPr>
          <w:rFonts w:hAnsi="ＭＳ 明朝"/>
        </w:rPr>
      </w:pPr>
      <w:r>
        <w:rPr>
          <w:rFonts w:hAnsi="ＭＳ 明朝" w:hint="eastAsia"/>
        </w:rPr>
        <w:t>３　次の各号に掲げる者がこの契約を解除した場合は</w:t>
      </w:r>
      <w:r w:rsidR="00BB0DFC">
        <w:rPr>
          <w:rFonts w:hAnsi="ＭＳ 明朝" w:hint="eastAsia"/>
        </w:rPr>
        <w:t>、</w:t>
      </w:r>
      <w:r>
        <w:rPr>
          <w:rFonts w:hAnsi="ＭＳ 明朝" w:hint="eastAsia"/>
        </w:rPr>
        <w:t>前項第２号に該当する場合とみなす。</w:t>
      </w:r>
    </w:p>
    <w:p w14:paraId="794BB6BC" w14:textId="7724F937" w:rsidR="00C17672" w:rsidRDefault="00C17672" w:rsidP="00C17672">
      <w:pPr>
        <w:ind w:leftChars="75" w:left="473" w:hangingChars="150" w:hanging="315"/>
        <w:rPr>
          <w:rFonts w:hAnsi="ＭＳ 明朝"/>
        </w:rPr>
      </w:pPr>
      <w:r>
        <w:rPr>
          <w:rFonts w:hAnsi="ＭＳ 明朝" w:hint="eastAsia"/>
        </w:rPr>
        <w:t>(1)　受注者について破産手続開始の決定があった場合において</w:t>
      </w:r>
      <w:r w:rsidR="00BB0DFC">
        <w:rPr>
          <w:rFonts w:hAnsi="ＭＳ 明朝" w:hint="eastAsia"/>
        </w:rPr>
        <w:t>、</w:t>
      </w:r>
      <w:r>
        <w:rPr>
          <w:rFonts w:hAnsi="ＭＳ 明朝" w:hint="eastAsia"/>
        </w:rPr>
        <w:t>破産法（平成１６年法律第７５号）の規定により選任された破産管財人</w:t>
      </w:r>
    </w:p>
    <w:p w14:paraId="68AE4208" w14:textId="34274E80" w:rsidR="00C17672" w:rsidRDefault="00C17672" w:rsidP="00C17672">
      <w:pPr>
        <w:ind w:leftChars="75" w:left="473" w:hangingChars="150" w:hanging="315"/>
        <w:rPr>
          <w:rFonts w:hAnsi="ＭＳ 明朝"/>
        </w:rPr>
      </w:pPr>
      <w:r>
        <w:rPr>
          <w:rFonts w:hAnsi="ＭＳ 明朝" w:hint="eastAsia"/>
        </w:rPr>
        <w:t>(2)　受注者について更生手続開始の決定があった場合において</w:t>
      </w:r>
      <w:r w:rsidR="00BB0DFC">
        <w:rPr>
          <w:rFonts w:hAnsi="ＭＳ 明朝" w:hint="eastAsia"/>
        </w:rPr>
        <w:t>、</w:t>
      </w:r>
      <w:r>
        <w:rPr>
          <w:rFonts w:hAnsi="ＭＳ 明朝" w:hint="eastAsia"/>
        </w:rPr>
        <w:t>会社更生法（平成１４年法律第１５４号）の規定により選任された管財人</w:t>
      </w:r>
    </w:p>
    <w:p w14:paraId="002810F1" w14:textId="5E2E7A7F" w:rsidR="00C17672" w:rsidRDefault="00C17672" w:rsidP="00C17672">
      <w:pPr>
        <w:ind w:leftChars="75" w:left="473" w:hangingChars="150" w:hanging="315"/>
        <w:rPr>
          <w:rFonts w:hAnsi="ＭＳ 明朝"/>
        </w:rPr>
      </w:pPr>
      <w:r>
        <w:rPr>
          <w:rFonts w:hAnsi="ＭＳ 明朝" w:hint="eastAsia"/>
        </w:rPr>
        <w:t>(3)　受注者について再生手続開始の決定があった場合において</w:t>
      </w:r>
      <w:r w:rsidR="00BB0DFC">
        <w:rPr>
          <w:rFonts w:hAnsi="ＭＳ 明朝" w:hint="eastAsia"/>
        </w:rPr>
        <w:t>、</w:t>
      </w:r>
      <w:r>
        <w:rPr>
          <w:rFonts w:hAnsi="ＭＳ 明朝" w:hint="eastAsia"/>
        </w:rPr>
        <w:t>民事再生法（平成１１年法律</w:t>
      </w:r>
      <w:r>
        <w:rPr>
          <w:rFonts w:hAnsi="ＭＳ 明朝" w:hint="eastAsia"/>
        </w:rPr>
        <w:lastRenderedPageBreak/>
        <w:t>第２２５号）の規定により選任された再生債務者等</w:t>
      </w:r>
    </w:p>
    <w:p w14:paraId="1C1E8D79" w14:textId="795DF3C2" w:rsidR="00C17672" w:rsidRDefault="00C17672" w:rsidP="00C17672">
      <w:pPr>
        <w:ind w:left="210" w:hangingChars="100" w:hanging="210"/>
        <w:rPr>
          <w:rFonts w:hAnsi="ＭＳ 明朝"/>
        </w:rPr>
      </w:pPr>
      <w:r>
        <w:rPr>
          <w:rFonts w:hAnsi="ＭＳ 明朝"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w:t>
      </w:r>
      <w:r w:rsidR="00BB0DFC">
        <w:rPr>
          <w:rFonts w:hAnsi="ＭＳ 明朝" w:hint="eastAsia"/>
        </w:rPr>
        <w:t>、</w:t>
      </w:r>
      <w:r>
        <w:rPr>
          <w:rFonts w:hAnsi="ＭＳ 明朝" w:hint="eastAsia"/>
        </w:rPr>
        <w:t>第１項及び第２項の規定は適用しない。</w:t>
      </w:r>
    </w:p>
    <w:p w14:paraId="5B261CF8" w14:textId="247BE920" w:rsidR="00C17672" w:rsidRDefault="00C17672" w:rsidP="00C17672">
      <w:pPr>
        <w:ind w:left="210" w:hangingChars="100" w:hanging="210"/>
        <w:rPr>
          <w:rFonts w:hAnsi="ＭＳ 明朝"/>
        </w:rPr>
      </w:pPr>
      <w:r>
        <w:rPr>
          <w:rFonts w:hAnsi="ＭＳ 明朝" w:hint="eastAsia"/>
        </w:rPr>
        <w:t>５　第１項第１号に該当し</w:t>
      </w:r>
      <w:r w:rsidR="00BB0DFC">
        <w:rPr>
          <w:rFonts w:hAnsi="ＭＳ 明朝" w:hint="eastAsia"/>
        </w:rPr>
        <w:t>、</w:t>
      </w:r>
      <w:r>
        <w:rPr>
          <w:rFonts w:hAnsi="ＭＳ 明朝" w:hint="eastAsia"/>
        </w:rPr>
        <w:t>発注者が損害の賠償を請求する場合の請求額は</w:t>
      </w:r>
      <w:r w:rsidR="00BB0DFC">
        <w:rPr>
          <w:rFonts w:hAnsi="ＭＳ 明朝" w:hint="eastAsia"/>
        </w:rPr>
        <w:t>、</w:t>
      </w:r>
      <w:r>
        <w:rPr>
          <w:rFonts w:hAnsi="ＭＳ 明朝" w:hint="eastAsia"/>
        </w:rPr>
        <w:t>遅延日数に応じ</w:t>
      </w:r>
      <w:r w:rsidR="00BB0DFC">
        <w:rPr>
          <w:rFonts w:hAnsi="ＭＳ 明朝" w:hint="eastAsia"/>
        </w:rPr>
        <w:t>、</w:t>
      </w:r>
      <w:r>
        <w:rPr>
          <w:rFonts w:hAnsi="ＭＳ 明朝" w:hint="eastAsia"/>
        </w:rPr>
        <w:t>この契約の入札を公告した日又は見積書を徴した日における政府契約の支払遅延防止等に関する法律（昭和２４年法律第２５６号）第８条第１項の規定に基づき財務大臣が決定した率（以下「支払遅延防止法の率」という。）で計算した額とする。</w:t>
      </w:r>
    </w:p>
    <w:p w14:paraId="60323F4B" w14:textId="50500803" w:rsidR="00C17672" w:rsidRDefault="00C17672" w:rsidP="00C17672">
      <w:pPr>
        <w:ind w:left="210" w:hangingChars="100" w:hanging="210"/>
        <w:rPr>
          <w:rFonts w:hAnsi="ＭＳ 明朝"/>
        </w:rPr>
      </w:pPr>
      <w:r>
        <w:rPr>
          <w:rFonts w:hAnsi="ＭＳ 明朝" w:hint="eastAsia"/>
        </w:rPr>
        <w:t>６　第２項の場合において</w:t>
      </w:r>
      <w:r w:rsidR="00BB0DFC">
        <w:rPr>
          <w:rFonts w:hAnsi="ＭＳ 明朝" w:hint="eastAsia"/>
        </w:rPr>
        <w:t>、</w:t>
      </w:r>
      <w:r>
        <w:rPr>
          <w:rFonts w:hAnsi="ＭＳ 明朝" w:hint="eastAsia"/>
        </w:rPr>
        <w:t>契約保証金の納付又はこれに代わる担保の提供が行われているときは</w:t>
      </w:r>
      <w:r w:rsidR="00BB0DFC">
        <w:rPr>
          <w:rFonts w:hAnsi="ＭＳ 明朝" w:hint="eastAsia"/>
        </w:rPr>
        <w:t>、</w:t>
      </w:r>
      <w:r>
        <w:rPr>
          <w:rFonts w:hAnsi="ＭＳ 明朝" w:hint="eastAsia"/>
        </w:rPr>
        <w:t>発注者は</w:t>
      </w:r>
      <w:r w:rsidR="00BB0DFC">
        <w:rPr>
          <w:rFonts w:hAnsi="ＭＳ 明朝" w:hint="eastAsia"/>
        </w:rPr>
        <w:t>、</w:t>
      </w:r>
      <w:r>
        <w:rPr>
          <w:rFonts w:hAnsi="ＭＳ 明朝" w:hint="eastAsia"/>
        </w:rPr>
        <w:t>当該契約保証金又は担保をもって同項の違約金に充当することができる。</w:t>
      </w:r>
    </w:p>
    <w:p w14:paraId="02B2FAFD" w14:textId="77777777" w:rsidR="00C17672" w:rsidRDefault="00C17672" w:rsidP="00C17672">
      <w:pPr>
        <w:ind w:firstLineChars="100" w:firstLine="210"/>
        <w:rPr>
          <w:rFonts w:hAnsi="ＭＳ 明朝"/>
        </w:rPr>
      </w:pPr>
      <w:r>
        <w:rPr>
          <w:rFonts w:hAnsi="ＭＳ 明朝" w:hint="eastAsia"/>
        </w:rPr>
        <w:t>（損害金の予定）</w:t>
      </w:r>
    </w:p>
    <w:p w14:paraId="27536E1D" w14:textId="1FBD8874" w:rsidR="00C17672" w:rsidRDefault="003A07DD" w:rsidP="00C17672">
      <w:pPr>
        <w:ind w:left="210" w:hangingChars="100" w:hanging="210"/>
        <w:rPr>
          <w:rFonts w:hAnsi="ＭＳ 明朝"/>
        </w:rPr>
      </w:pPr>
      <w:r>
        <w:rPr>
          <w:rFonts w:hAnsi="ＭＳ 明朝" w:hint="eastAsia"/>
        </w:rPr>
        <w:t>第４９</w:t>
      </w:r>
      <w:r w:rsidR="00C17672">
        <w:rPr>
          <w:rFonts w:hAnsi="ＭＳ 明朝" w:hint="eastAsia"/>
        </w:rPr>
        <w:t>条　発注者は</w:t>
      </w:r>
      <w:r w:rsidR="00BB0DFC">
        <w:rPr>
          <w:rFonts w:hAnsi="ＭＳ 明朝" w:hint="eastAsia"/>
        </w:rPr>
        <w:t>、</w:t>
      </w:r>
      <w:r w:rsidR="00C17672">
        <w:rPr>
          <w:rFonts w:hAnsi="ＭＳ 明朝" w:hint="eastAsia"/>
        </w:rPr>
        <w:t>第</w:t>
      </w:r>
      <w:r>
        <w:rPr>
          <w:rFonts w:hAnsi="ＭＳ 明朝" w:hint="eastAsia"/>
        </w:rPr>
        <w:t>４１</w:t>
      </w:r>
      <w:r w:rsidR="00C17672">
        <w:rPr>
          <w:rFonts w:hAnsi="ＭＳ 明朝" w:hint="eastAsia"/>
        </w:rPr>
        <w:t>条第１０号及び第１１号の規定によりこの契約を解除することができる場合においては</w:t>
      </w:r>
      <w:r w:rsidR="00BB0DFC">
        <w:rPr>
          <w:rFonts w:hAnsi="ＭＳ 明朝" w:hint="eastAsia"/>
        </w:rPr>
        <w:t>、</w:t>
      </w:r>
      <w:r w:rsidR="00C17672">
        <w:rPr>
          <w:rFonts w:hAnsi="ＭＳ 明朝" w:hint="eastAsia"/>
        </w:rPr>
        <w:t>契約を解除するか否かにかかわらず</w:t>
      </w:r>
      <w:r w:rsidR="00BB0DFC">
        <w:rPr>
          <w:rFonts w:hAnsi="ＭＳ 明朝" w:hint="eastAsia"/>
        </w:rPr>
        <w:t>、</w:t>
      </w:r>
      <w:r w:rsidR="00C17672">
        <w:rPr>
          <w:rFonts w:hAnsi="ＭＳ 明朝" w:hint="eastAsia"/>
        </w:rPr>
        <w:t>業務委託料の１０分の１に相当する金額の損害金を発注者が指定する期間内に支払うよう受注者に請求するものとする。</w:t>
      </w:r>
    </w:p>
    <w:p w14:paraId="46B41CD6" w14:textId="33F63332" w:rsidR="00C17672" w:rsidRDefault="00C17672" w:rsidP="00C17672">
      <w:pPr>
        <w:ind w:left="210" w:hangingChars="100" w:hanging="210"/>
        <w:rPr>
          <w:rFonts w:hAnsi="ＭＳ 明朝"/>
        </w:rPr>
      </w:pPr>
      <w:r>
        <w:rPr>
          <w:rFonts w:hAnsi="ＭＳ 明朝" w:hint="eastAsia"/>
        </w:rPr>
        <w:t>２　前項の規定は</w:t>
      </w:r>
      <w:r w:rsidR="00BB0DFC">
        <w:rPr>
          <w:rFonts w:hAnsi="ＭＳ 明朝" w:hint="eastAsia"/>
        </w:rPr>
        <w:t>、</w:t>
      </w:r>
      <w:r>
        <w:rPr>
          <w:rFonts w:hAnsi="ＭＳ 明朝" w:hint="eastAsia"/>
        </w:rPr>
        <w:t>発注者に生じた実際の損害の額が同項に定める金額を超える場合において</w:t>
      </w:r>
      <w:r w:rsidR="00BB0DFC">
        <w:rPr>
          <w:rFonts w:hAnsi="ＭＳ 明朝" w:hint="eastAsia"/>
        </w:rPr>
        <w:t>、</w:t>
      </w:r>
      <w:r>
        <w:rPr>
          <w:rFonts w:hAnsi="ＭＳ 明朝" w:hint="eastAsia"/>
        </w:rPr>
        <w:t>発注者が当該超える金額を併せて請求することを妨げるものではない。</w:t>
      </w:r>
    </w:p>
    <w:p w14:paraId="06C32778" w14:textId="119E903F" w:rsidR="00C17672" w:rsidRDefault="00C17672" w:rsidP="00C17672">
      <w:pPr>
        <w:rPr>
          <w:rFonts w:hAnsi="ＭＳ 明朝"/>
        </w:rPr>
      </w:pPr>
      <w:r>
        <w:rPr>
          <w:rFonts w:hAnsi="ＭＳ 明朝" w:hint="eastAsia"/>
        </w:rPr>
        <w:t>３　前条第６項の規定は</w:t>
      </w:r>
      <w:r w:rsidR="00BB0DFC">
        <w:rPr>
          <w:rFonts w:hAnsi="ＭＳ 明朝" w:hint="eastAsia"/>
        </w:rPr>
        <w:t>、</w:t>
      </w:r>
      <w:r>
        <w:rPr>
          <w:rFonts w:hAnsi="ＭＳ 明朝" w:hint="eastAsia"/>
        </w:rPr>
        <w:t>前２項の規定による損害金の支払について準用する。</w:t>
      </w:r>
    </w:p>
    <w:p w14:paraId="07CDE563" w14:textId="216E8EE1" w:rsidR="00C17672" w:rsidRDefault="00C17672" w:rsidP="00C17672">
      <w:pPr>
        <w:ind w:left="210" w:hangingChars="100" w:hanging="210"/>
        <w:rPr>
          <w:rFonts w:hAnsi="ＭＳ 明朝"/>
        </w:rPr>
      </w:pPr>
      <w:r>
        <w:rPr>
          <w:rFonts w:hAnsi="ＭＳ 明朝" w:hint="eastAsia"/>
        </w:rPr>
        <w:t>４　第１項及び第２項の規定は</w:t>
      </w:r>
      <w:r w:rsidR="00BB0DFC">
        <w:rPr>
          <w:rFonts w:hAnsi="ＭＳ 明朝" w:hint="eastAsia"/>
        </w:rPr>
        <w:t>、</w:t>
      </w:r>
      <w:r>
        <w:rPr>
          <w:rFonts w:hAnsi="ＭＳ 明朝" w:hint="eastAsia"/>
        </w:rPr>
        <w:t>第３０条第３項の規定により当該</w:t>
      </w:r>
      <w:r w:rsidR="00E411AE">
        <w:rPr>
          <w:rFonts w:hAnsi="ＭＳ 明朝" w:hint="eastAsia"/>
        </w:rPr>
        <w:t>物件</w:t>
      </w:r>
      <w:r>
        <w:rPr>
          <w:rFonts w:hAnsi="ＭＳ 明朝" w:hint="eastAsia"/>
        </w:rPr>
        <w:t>の引渡しを受けた後も適用されるものとする。</w:t>
      </w:r>
    </w:p>
    <w:p w14:paraId="00E5C2B0" w14:textId="0DDBC97F" w:rsidR="00C17672" w:rsidRDefault="00C17672" w:rsidP="00C17672">
      <w:pPr>
        <w:ind w:left="210" w:hangingChars="100" w:hanging="210"/>
        <w:rPr>
          <w:rFonts w:hAnsi="ＭＳ 明朝"/>
        </w:rPr>
      </w:pPr>
      <w:r>
        <w:rPr>
          <w:rFonts w:hAnsi="ＭＳ 明朝" w:hint="eastAsia"/>
        </w:rPr>
        <w:t>５　前項の場合において</w:t>
      </w:r>
      <w:r w:rsidR="00BB0DFC">
        <w:rPr>
          <w:rFonts w:hAnsi="ＭＳ 明朝" w:hint="eastAsia"/>
        </w:rPr>
        <w:t>、</w:t>
      </w:r>
      <w:r>
        <w:rPr>
          <w:rFonts w:hAnsi="ＭＳ 明朝" w:hint="eastAsia"/>
        </w:rPr>
        <w:t>受注者が共同企業体であり</w:t>
      </w:r>
      <w:r w:rsidR="00BB0DFC">
        <w:rPr>
          <w:rFonts w:hAnsi="ＭＳ 明朝" w:hint="eastAsia"/>
        </w:rPr>
        <w:t>、</w:t>
      </w:r>
      <w:r>
        <w:rPr>
          <w:rFonts w:hAnsi="ＭＳ 明朝" w:hint="eastAsia"/>
        </w:rPr>
        <w:t>かつ</w:t>
      </w:r>
      <w:r w:rsidR="00BB0DFC">
        <w:rPr>
          <w:rFonts w:hAnsi="ＭＳ 明朝" w:hint="eastAsia"/>
        </w:rPr>
        <w:t>、</w:t>
      </w:r>
      <w:r>
        <w:rPr>
          <w:rFonts w:hAnsi="ＭＳ 明朝" w:hint="eastAsia"/>
        </w:rPr>
        <w:t>既に解散しているときは</w:t>
      </w:r>
      <w:r w:rsidR="00BB0DFC">
        <w:rPr>
          <w:rFonts w:hAnsi="ＭＳ 明朝" w:hint="eastAsia"/>
        </w:rPr>
        <w:t>、</w:t>
      </w:r>
      <w:r>
        <w:rPr>
          <w:rFonts w:hAnsi="ＭＳ 明朝" w:hint="eastAsia"/>
        </w:rPr>
        <w:t>発注者は</w:t>
      </w:r>
      <w:r w:rsidR="00BB0DFC">
        <w:rPr>
          <w:rFonts w:hAnsi="ＭＳ 明朝" w:hint="eastAsia"/>
        </w:rPr>
        <w:t>、</w:t>
      </w:r>
      <w:r>
        <w:rPr>
          <w:rFonts w:hAnsi="ＭＳ 明朝" w:hint="eastAsia"/>
        </w:rPr>
        <w:t>当該共同企業体の構成員であった全ての者に対し</w:t>
      </w:r>
      <w:r w:rsidR="00BB0DFC">
        <w:rPr>
          <w:rFonts w:hAnsi="ＭＳ 明朝" w:hint="eastAsia"/>
        </w:rPr>
        <w:t>、</w:t>
      </w:r>
      <w:r>
        <w:rPr>
          <w:rFonts w:hAnsi="ＭＳ 明朝" w:hint="eastAsia"/>
        </w:rPr>
        <w:t>損害金の支払を請求することができる。この場合において</w:t>
      </w:r>
      <w:r w:rsidR="00BB0DFC">
        <w:rPr>
          <w:rFonts w:hAnsi="ＭＳ 明朝" w:hint="eastAsia"/>
        </w:rPr>
        <w:t>、</w:t>
      </w:r>
      <w:r>
        <w:rPr>
          <w:rFonts w:hAnsi="ＭＳ 明朝" w:hint="eastAsia"/>
        </w:rPr>
        <w:t>当該共同企業体の構成員であった者は</w:t>
      </w:r>
      <w:r w:rsidR="00BB0DFC">
        <w:rPr>
          <w:rFonts w:hAnsi="ＭＳ 明朝" w:hint="eastAsia"/>
        </w:rPr>
        <w:t>、</w:t>
      </w:r>
      <w:r>
        <w:rPr>
          <w:rFonts w:hAnsi="ＭＳ 明朝" w:hint="eastAsia"/>
        </w:rPr>
        <w:t>連帯して損害金を支払う責任を負うものとする。</w:t>
      </w:r>
    </w:p>
    <w:p w14:paraId="096A8480" w14:textId="77777777" w:rsidR="00C17672" w:rsidRDefault="00C17672" w:rsidP="00C17672">
      <w:pPr>
        <w:ind w:firstLineChars="100" w:firstLine="210"/>
        <w:rPr>
          <w:rFonts w:hAnsi="ＭＳ 明朝"/>
        </w:rPr>
      </w:pPr>
      <w:r>
        <w:rPr>
          <w:rFonts w:hAnsi="ＭＳ 明朝" w:hint="eastAsia"/>
        </w:rPr>
        <w:t>（受注者の損害賠償請求等）</w:t>
      </w:r>
    </w:p>
    <w:p w14:paraId="5669DC92" w14:textId="32A2F686" w:rsidR="00C17672" w:rsidRDefault="003A07DD" w:rsidP="00C17672">
      <w:pPr>
        <w:ind w:left="210" w:hangingChars="100" w:hanging="210"/>
        <w:rPr>
          <w:rFonts w:hAnsi="ＭＳ 明朝"/>
        </w:rPr>
      </w:pPr>
      <w:r>
        <w:rPr>
          <w:rFonts w:hAnsi="ＭＳ 明朝" w:hint="eastAsia"/>
        </w:rPr>
        <w:t>第５０</w:t>
      </w:r>
      <w:r w:rsidR="00C17672">
        <w:rPr>
          <w:rFonts w:hAnsi="ＭＳ 明朝" w:hint="eastAsia"/>
        </w:rPr>
        <w:t>条　受注者は</w:t>
      </w:r>
      <w:r w:rsidR="00BB0DFC">
        <w:rPr>
          <w:rFonts w:hAnsi="ＭＳ 明朝" w:hint="eastAsia"/>
        </w:rPr>
        <w:t>、</w:t>
      </w:r>
      <w:r w:rsidR="00C17672">
        <w:rPr>
          <w:rFonts w:hAnsi="ＭＳ 明朝" w:hint="eastAsia"/>
        </w:rPr>
        <w:t>発注者が次の各号のいずれかに該当する場合は</w:t>
      </w:r>
      <w:r w:rsidR="00F035D2">
        <w:rPr>
          <w:rFonts w:hAnsi="ＭＳ 明朝" w:hint="eastAsia"/>
        </w:rPr>
        <w:t>、</w:t>
      </w:r>
      <w:r w:rsidR="00C17672">
        <w:rPr>
          <w:rFonts w:hAnsi="ＭＳ 明朝" w:hint="eastAsia"/>
        </w:rPr>
        <w:t>これによって生じた損害の賠償を請求することができる。ただし</w:t>
      </w:r>
      <w:r w:rsidR="00BB0DFC">
        <w:rPr>
          <w:rFonts w:hAnsi="ＭＳ 明朝" w:hint="eastAsia"/>
        </w:rPr>
        <w:t>、</w:t>
      </w:r>
      <w:r w:rsidR="00C17672">
        <w:rPr>
          <w:rFonts w:hAnsi="ＭＳ 明朝" w:hint="eastAsia"/>
        </w:rPr>
        <w:t>当該各号に定める場合が</w:t>
      </w:r>
      <w:r w:rsidR="00F035D2">
        <w:rPr>
          <w:rFonts w:hAnsi="ＭＳ 明朝" w:hint="eastAsia"/>
        </w:rPr>
        <w:t>、</w:t>
      </w:r>
      <w:r w:rsidR="00C17672">
        <w:rPr>
          <w:rFonts w:hAnsi="ＭＳ 明朝" w:hint="eastAsia"/>
        </w:rPr>
        <w:t>この契約及び取引上の社会通念に照らして発注者の責めに帰することができない事由によるものであるときは</w:t>
      </w:r>
      <w:r w:rsidR="00BB0DFC">
        <w:rPr>
          <w:rFonts w:hAnsi="ＭＳ 明朝" w:hint="eastAsia"/>
        </w:rPr>
        <w:t>、</w:t>
      </w:r>
      <w:r w:rsidR="00C17672">
        <w:rPr>
          <w:rFonts w:hAnsi="ＭＳ 明朝" w:hint="eastAsia"/>
        </w:rPr>
        <w:t>この限りでない。</w:t>
      </w:r>
    </w:p>
    <w:p w14:paraId="363FA99D" w14:textId="28D7F34F" w:rsidR="00C17672" w:rsidRDefault="00C17672" w:rsidP="00C17672">
      <w:pPr>
        <w:ind w:firstLineChars="50" w:firstLine="105"/>
        <w:rPr>
          <w:rFonts w:hAnsi="ＭＳ 明朝"/>
        </w:rPr>
      </w:pPr>
      <w:r>
        <w:rPr>
          <w:rFonts w:hAnsi="ＭＳ 明朝" w:hint="eastAsia"/>
        </w:rPr>
        <w:t>(1)</w:t>
      </w:r>
      <w:r w:rsidR="00067781">
        <w:rPr>
          <w:rFonts w:hAnsi="ＭＳ 明朝" w:hint="eastAsia"/>
        </w:rPr>
        <w:t xml:space="preserve">　第４</w:t>
      </w:r>
      <w:r w:rsidR="003A07DD">
        <w:rPr>
          <w:rFonts w:hAnsi="ＭＳ 明朝" w:hint="eastAsia"/>
        </w:rPr>
        <w:t>３</w:t>
      </w:r>
      <w:r>
        <w:rPr>
          <w:rFonts w:hAnsi="ＭＳ 明朝" w:hint="eastAsia"/>
        </w:rPr>
        <w:t>条又は第４</w:t>
      </w:r>
      <w:r w:rsidR="003A07DD">
        <w:rPr>
          <w:rFonts w:hAnsi="ＭＳ 明朝" w:hint="eastAsia"/>
        </w:rPr>
        <w:t>４</w:t>
      </w:r>
      <w:r>
        <w:rPr>
          <w:rFonts w:hAnsi="ＭＳ 明朝" w:hint="eastAsia"/>
        </w:rPr>
        <w:t>条の規定によりこの契約が解除されたとき。</w:t>
      </w:r>
    </w:p>
    <w:p w14:paraId="435AC2A7" w14:textId="2ACC5E55" w:rsidR="00C17672" w:rsidRDefault="00C17672" w:rsidP="00C17672">
      <w:pPr>
        <w:ind w:leftChars="50" w:left="420" w:hangingChars="150" w:hanging="315"/>
        <w:rPr>
          <w:rFonts w:hAnsi="ＭＳ 明朝"/>
        </w:rPr>
      </w:pPr>
      <w:r>
        <w:rPr>
          <w:rFonts w:hAnsi="ＭＳ 明朝" w:hint="eastAsia"/>
        </w:rPr>
        <w:t>(2)　前号に掲げる場合のほか</w:t>
      </w:r>
      <w:r w:rsidR="00BB0DFC">
        <w:rPr>
          <w:rFonts w:hAnsi="ＭＳ 明朝" w:hint="eastAsia"/>
        </w:rPr>
        <w:t>、</w:t>
      </w:r>
      <w:r>
        <w:rPr>
          <w:rFonts w:hAnsi="ＭＳ 明朝" w:hint="eastAsia"/>
        </w:rPr>
        <w:t>債務の本旨に従った履行をしないとき又は債務の履行が不能であるとき。</w:t>
      </w:r>
    </w:p>
    <w:p w14:paraId="0BEA599D" w14:textId="46406704" w:rsidR="00C17672" w:rsidRDefault="00C17672" w:rsidP="00C17672">
      <w:pPr>
        <w:ind w:left="210" w:hangingChars="100" w:hanging="210"/>
        <w:rPr>
          <w:rFonts w:hAnsi="ＭＳ 明朝"/>
        </w:rPr>
      </w:pPr>
      <w:r>
        <w:rPr>
          <w:rFonts w:hAnsi="ＭＳ 明朝" w:hint="eastAsia"/>
        </w:rPr>
        <w:t>２　第３１条第２項の規定による業務委託料</w:t>
      </w:r>
      <w:r w:rsidR="00115F08">
        <w:rPr>
          <w:rFonts w:hAnsi="ＭＳ 明朝" w:hint="eastAsia"/>
        </w:rPr>
        <w:t>等</w:t>
      </w:r>
      <w:r>
        <w:rPr>
          <w:rFonts w:hAnsi="ＭＳ 明朝" w:hint="eastAsia"/>
        </w:rPr>
        <w:t>の支払が遅れた場合においては</w:t>
      </w:r>
      <w:r w:rsidR="00BB0DFC">
        <w:rPr>
          <w:rFonts w:hAnsi="ＭＳ 明朝" w:hint="eastAsia"/>
        </w:rPr>
        <w:t>、</w:t>
      </w:r>
      <w:r>
        <w:rPr>
          <w:rFonts w:hAnsi="ＭＳ 明朝" w:hint="eastAsia"/>
        </w:rPr>
        <w:t>受注者は</w:t>
      </w:r>
      <w:r w:rsidR="00BB0DFC">
        <w:rPr>
          <w:rFonts w:hAnsi="ＭＳ 明朝" w:hint="eastAsia"/>
        </w:rPr>
        <w:t>、</w:t>
      </w:r>
      <w:r>
        <w:rPr>
          <w:rFonts w:hAnsi="ＭＳ 明朝" w:hint="eastAsia"/>
        </w:rPr>
        <w:t>未受領金額につき</w:t>
      </w:r>
      <w:r w:rsidR="00BB0DFC">
        <w:rPr>
          <w:rFonts w:hAnsi="ＭＳ 明朝" w:hint="eastAsia"/>
        </w:rPr>
        <w:t>、</w:t>
      </w:r>
      <w:r>
        <w:rPr>
          <w:rFonts w:hAnsi="ＭＳ 明朝" w:hint="eastAsia"/>
        </w:rPr>
        <w:t>遅延日数に応じ</w:t>
      </w:r>
      <w:r w:rsidR="00BB0DFC">
        <w:rPr>
          <w:rFonts w:hAnsi="ＭＳ 明朝" w:hint="eastAsia"/>
        </w:rPr>
        <w:t>、</w:t>
      </w:r>
      <w:r>
        <w:rPr>
          <w:rFonts w:hAnsi="ＭＳ 明朝" w:hint="eastAsia"/>
        </w:rPr>
        <w:t>支払遅延防止法の率で計算した額の遅延利息の支払を発注者に請求することができる。</w:t>
      </w:r>
    </w:p>
    <w:p w14:paraId="387C8073" w14:textId="77777777" w:rsidR="00C17672" w:rsidRDefault="00C17672" w:rsidP="00C17672">
      <w:pPr>
        <w:ind w:firstLineChars="100" w:firstLine="210"/>
        <w:rPr>
          <w:rFonts w:hAnsi="ＭＳ 明朝"/>
        </w:rPr>
      </w:pPr>
      <w:r>
        <w:rPr>
          <w:rFonts w:hAnsi="ＭＳ 明朝" w:hint="eastAsia"/>
        </w:rPr>
        <w:t>（賠償金等の徴収）</w:t>
      </w:r>
    </w:p>
    <w:p w14:paraId="1B58A042" w14:textId="11082FE3" w:rsidR="00C17672" w:rsidRDefault="003A07DD" w:rsidP="00C17672">
      <w:pPr>
        <w:ind w:left="210" w:hangingChars="100" w:hanging="210"/>
        <w:rPr>
          <w:rFonts w:hAnsi="ＭＳ 明朝"/>
        </w:rPr>
      </w:pPr>
      <w:r>
        <w:rPr>
          <w:rFonts w:hAnsi="ＭＳ 明朝" w:hint="eastAsia"/>
        </w:rPr>
        <w:t>第５１</w:t>
      </w:r>
      <w:r w:rsidR="00C17672">
        <w:rPr>
          <w:rFonts w:hAnsi="ＭＳ 明朝" w:hint="eastAsia"/>
        </w:rPr>
        <w:t>条　発注者は</w:t>
      </w:r>
      <w:r w:rsidR="00BB0DFC">
        <w:rPr>
          <w:rFonts w:hAnsi="ＭＳ 明朝" w:hint="eastAsia"/>
        </w:rPr>
        <w:t>、</w:t>
      </w:r>
      <w:r w:rsidR="00C17672">
        <w:rPr>
          <w:rFonts w:hAnsi="ＭＳ 明朝" w:hint="eastAsia"/>
        </w:rPr>
        <w:t>この契約に基づく受注者の賠償金</w:t>
      </w:r>
      <w:r w:rsidR="00BB0DFC">
        <w:rPr>
          <w:rFonts w:hAnsi="ＭＳ 明朝" w:hint="eastAsia"/>
        </w:rPr>
        <w:t>、</w:t>
      </w:r>
      <w:r w:rsidR="00C17672">
        <w:rPr>
          <w:rFonts w:hAnsi="ＭＳ 明朝" w:hint="eastAsia"/>
        </w:rPr>
        <w:t>損害金又は違約金と</w:t>
      </w:r>
      <w:r w:rsidR="00BB0DFC">
        <w:rPr>
          <w:rFonts w:hAnsi="ＭＳ 明朝" w:hint="eastAsia"/>
        </w:rPr>
        <w:t>、</w:t>
      </w:r>
      <w:r w:rsidR="00C17672">
        <w:rPr>
          <w:rFonts w:hAnsi="ＭＳ 明朝" w:hint="eastAsia"/>
        </w:rPr>
        <w:t>発注者の支払うべき業務委託料</w:t>
      </w:r>
      <w:r w:rsidR="00115F08">
        <w:rPr>
          <w:rFonts w:hAnsi="ＭＳ 明朝" w:hint="eastAsia"/>
        </w:rPr>
        <w:t>等</w:t>
      </w:r>
      <w:r w:rsidR="00C17672">
        <w:rPr>
          <w:rFonts w:hAnsi="ＭＳ 明朝" w:hint="eastAsia"/>
        </w:rPr>
        <w:t>とを相殺することができるものとし</w:t>
      </w:r>
      <w:r w:rsidR="00BB0DFC">
        <w:rPr>
          <w:rFonts w:hAnsi="ＭＳ 明朝" w:hint="eastAsia"/>
        </w:rPr>
        <w:t>、</w:t>
      </w:r>
      <w:r w:rsidR="00C17672">
        <w:rPr>
          <w:rFonts w:hAnsi="ＭＳ 明朝" w:hint="eastAsia"/>
        </w:rPr>
        <w:t>なお不足があるときは追徴するものとする。</w:t>
      </w:r>
    </w:p>
    <w:p w14:paraId="3208CDB5" w14:textId="77777777" w:rsidR="00C17672" w:rsidRDefault="00C17672" w:rsidP="00C17672">
      <w:pPr>
        <w:ind w:firstLineChars="100" w:firstLine="210"/>
        <w:rPr>
          <w:rFonts w:hAnsi="ＭＳ 明朝"/>
        </w:rPr>
      </w:pPr>
      <w:r>
        <w:rPr>
          <w:rFonts w:hAnsi="ＭＳ 明朝" w:hint="eastAsia"/>
        </w:rPr>
        <w:t>（紛争の解決）</w:t>
      </w:r>
    </w:p>
    <w:p w14:paraId="16C86868" w14:textId="5112AA11" w:rsidR="00C17672" w:rsidRDefault="003A07DD" w:rsidP="00C17672">
      <w:pPr>
        <w:ind w:left="210" w:hangingChars="100" w:hanging="210"/>
        <w:rPr>
          <w:rFonts w:hAnsi="ＭＳ 明朝"/>
        </w:rPr>
      </w:pPr>
      <w:r>
        <w:rPr>
          <w:rFonts w:hAnsi="ＭＳ 明朝" w:hint="eastAsia"/>
        </w:rPr>
        <w:lastRenderedPageBreak/>
        <w:t>第５２</w:t>
      </w:r>
      <w:r w:rsidR="00C17672">
        <w:rPr>
          <w:rFonts w:hAnsi="ＭＳ 明朝" w:hint="eastAsia"/>
        </w:rPr>
        <w:t>条　この契約書の各条項において発注者と受注者が協議して定めるものにつき協議が整わなかったときに発注者が定めたものに受注者が不服がある場合その他契約に関して発注者と受注者との間に紛争を生じた場合は</w:t>
      </w:r>
      <w:r w:rsidR="00BB0DFC">
        <w:rPr>
          <w:rFonts w:hAnsi="ＭＳ 明朝" w:hint="eastAsia"/>
        </w:rPr>
        <w:t>、</w:t>
      </w:r>
      <w:r w:rsidR="00C17672">
        <w:rPr>
          <w:rFonts w:hAnsi="ＭＳ 明朝" w:hint="eastAsia"/>
        </w:rPr>
        <w:t>発注者及び受注者は</w:t>
      </w:r>
      <w:r w:rsidR="00BB0DFC">
        <w:rPr>
          <w:rFonts w:hAnsi="ＭＳ 明朝" w:hint="eastAsia"/>
        </w:rPr>
        <w:t>、</w:t>
      </w:r>
      <w:r w:rsidR="00C17672">
        <w:rPr>
          <w:rFonts w:hAnsi="ＭＳ 明朝" w:hint="eastAsia"/>
        </w:rPr>
        <w:t>協議の上調停人１人を選任し</w:t>
      </w:r>
      <w:r w:rsidR="00BB0DFC">
        <w:rPr>
          <w:rFonts w:hAnsi="ＭＳ 明朝" w:hint="eastAsia"/>
        </w:rPr>
        <w:t>、</w:t>
      </w:r>
      <w:r w:rsidR="00C17672">
        <w:rPr>
          <w:rFonts w:hAnsi="ＭＳ 明朝" w:hint="eastAsia"/>
        </w:rPr>
        <w:t>当該調停人のあっせん又は調停によりその解決を図る。この場合において</w:t>
      </w:r>
      <w:r w:rsidR="00BB0DFC">
        <w:rPr>
          <w:rFonts w:hAnsi="ＭＳ 明朝" w:hint="eastAsia"/>
        </w:rPr>
        <w:t>、</w:t>
      </w:r>
      <w:r w:rsidR="00C17672">
        <w:rPr>
          <w:rFonts w:hAnsi="ＭＳ 明朝" w:hint="eastAsia"/>
        </w:rPr>
        <w:t>紛争の処理に要する費用については</w:t>
      </w:r>
      <w:r w:rsidR="00BB0DFC">
        <w:rPr>
          <w:rFonts w:hAnsi="ＭＳ 明朝" w:hint="eastAsia"/>
        </w:rPr>
        <w:t>、</w:t>
      </w:r>
      <w:r w:rsidR="00C17672">
        <w:rPr>
          <w:rFonts w:hAnsi="ＭＳ 明朝" w:hint="eastAsia"/>
        </w:rPr>
        <w:t>発注者と受注者が協議して特別の定めをしたものを除き</w:t>
      </w:r>
      <w:r w:rsidR="00BB0DFC">
        <w:rPr>
          <w:rFonts w:hAnsi="ＭＳ 明朝" w:hint="eastAsia"/>
        </w:rPr>
        <w:t>、</w:t>
      </w:r>
      <w:r w:rsidR="00C17672">
        <w:rPr>
          <w:rFonts w:hAnsi="ＭＳ 明朝" w:hint="eastAsia"/>
        </w:rPr>
        <w:t>調停人の選任に係るものは発注者と受注者が折半し</w:t>
      </w:r>
      <w:r w:rsidR="00BB0DFC">
        <w:rPr>
          <w:rFonts w:hAnsi="ＭＳ 明朝" w:hint="eastAsia"/>
        </w:rPr>
        <w:t>、</w:t>
      </w:r>
      <w:r w:rsidR="00C17672">
        <w:rPr>
          <w:rFonts w:hAnsi="ＭＳ 明朝" w:hint="eastAsia"/>
        </w:rPr>
        <w:t>その他のものは発注者と受注者のそれぞれが負担する。</w:t>
      </w:r>
    </w:p>
    <w:p w14:paraId="215A147B" w14:textId="11AE7A7C" w:rsidR="00C17672" w:rsidRDefault="00C17672" w:rsidP="00C17672">
      <w:pPr>
        <w:ind w:left="210" w:hangingChars="100" w:hanging="210"/>
        <w:rPr>
          <w:rFonts w:hAnsi="ＭＳ 明朝"/>
        </w:rPr>
      </w:pPr>
      <w:r>
        <w:rPr>
          <w:rFonts w:hAnsi="ＭＳ 明朝" w:hint="eastAsia"/>
        </w:rPr>
        <w:t>２　前項の規定にかかわらず</w:t>
      </w:r>
      <w:r w:rsidR="00BB0DFC">
        <w:rPr>
          <w:rFonts w:hAnsi="ＭＳ 明朝" w:hint="eastAsia"/>
        </w:rPr>
        <w:t>、</w:t>
      </w:r>
      <w:r>
        <w:rPr>
          <w:rFonts w:hAnsi="ＭＳ 明朝" w:hint="eastAsia"/>
        </w:rPr>
        <w:t>発注者又は受注者は</w:t>
      </w:r>
      <w:r w:rsidR="00BB0DFC">
        <w:rPr>
          <w:rFonts w:hAnsi="ＭＳ 明朝" w:hint="eastAsia"/>
        </w:rPr>
        <w:t>、</w:t>
      </w:r>
      <w:r>
        <w:rPr>
          <w:rFonts w:hAnsi="ＭＳ 明朝" w:hint="eastAsia"/>
        </w:rPr>
        <w:t>必要があると認めるときは</w:t>
      </w:r>
      <w:r w:rsidR="00BB0DFC">
        <w:rPr>
          <w:rFonts w:hAnsi="ＭＳ 明朝" w:hint="eastAsia"/>
        </w:rPr>
        <w:t>、</w:t>
      </w:r>
      <w:r>
        <w:rPr>
          <w:rFonts w:hAnsi="ＭＳ 明朝" w:hint="eastAsia"/>
        </w:rPr>
        <w:t>同項に規定する紛争解決の手続前又は手続中であっても同項の発注者と受注者との間の紛争について民事訴訟法（平成８年法律第１０９号）に基づく訴えの提起又は民事調停法（昭和２６年法律第２２２号）に基づく調停の申立てを行うことができる。</w:t>
      </w:r>
    </w:p>
    <w:p w14:paraId="17D07D17" w14:textId="77777777" w:rsidR="00C17672" w:rsidRDefault="00C17672" w:rsidP="00C17672">
      <w:pPr>
        <w:ind w:firstLineChars="100" w:firstLine="210"/>
        <w:rPr>
          <w:rFonts w:hAnsi="ＭＳ 明朝"/>
        </w:rPr>
      </w:pPr>
      <w:r>
        <w:rPr>
          <w:rFonts w:hAnsi="ＭＳ 明朝" w:hint="eastAsia"/>
        </w:rPr>
        <w:t>（契約金額を変更する場合の計算方法）</w:t>
      </w:r>
    </w:p>
    <w:p w14:paraId="345B9CFE" w14:textId="1E684C4C" w:rsidR="00C17672" w:rsidRDefault="003A07DD" w:rsidP="00C17672">
      <w:pPr>
        <w:ind w:left="210" w:hangingChars="100" w:hanging="210"/>
        <w:rPr>
          <w:rFonts w:hAnsi="ＭＳ 明朝"/>
        </w:rPr>
      </w:pPr>
      <w:r>
        <w:rPr>
          <w:rFonts w:hAnsi="ＭＳ 明朝" w:hint="eastAsia"/>
        </w:rPr>
        <w:t>第５３</w:t>
      </w:r>
      <w:r w:rsidR="00C17672">
        <w:rPr>
          <w:rFonts w:hAnsi="ＭＳ 明朝" w:hint="eastAsia"/>
        </w:rPr>
        <w:t>条　契約金額を変更する場合においては</w:t>
      </w:r>
      <w:r w:rsidR="00BB0DFC">
        <w:rPr>
          <w:rFonts w:hAnsi="ＭＳ 明朝" w:hint="eastAsia"/>
        </w:rPr>
        <w:t>、</w:t>
      </w:r>
      <w:r w:rsidR="00C17672">
        <w:rPr>
          <w:rFonts w:hAnsi="ＭＳ 明朝" w:hint="eastAsia"/>
        </w:rPr>
        <w:t>その変更すべき契約金額は</w:t>
      </w:r>
      <w:r w:rsidR="00BB0DFC">
        <w:rPr>
          <w:rFonts w:hAnsi="ＭＳ 明朝" w:hint="eastAsia"/>
        </w:rPr>
        <w:t>、</w:t>
      </w:r>
      <w:r w:rsidR="00C17672">
        <w:rPr>
          <w:rFonts w:hAnsi="ＭＳ 明朝" w:hint="eastAsia"/>
        </w:rPr>
        <w:t>発注者の当初設計金額に対する当初契約金額の割合を発注者の変更設計金額に乗じて得た額とする。</w:t>
      </w:r>
    </w:p>
    <w:p w14:paraId="19AD4B01" w14:textId="77777777" w:rsidR="007165FA" w:rsidRPr="001021B3" w:rsidRDefault="007165FA" w:rsidP="007165FA">
      <w:pPr>
        <w:ind w:leftChars="100" w:left="214" w:hangingChars="2" w:hanging="4"/>
        <w:rPr>
          <w:rFonts w:hAnsi="ＭＳ 明朝"/>
        </w:rPr>
      </w:pPr>
      <w:r w:rsidRPr="001021B3">
        <w:rPr>
          <w:rFonts w:hAnsi="ＭＳ 明朝" w:hint="eastAsia"/>
        </w:rPr>
        <w:t>（特約事項）</w:t>
      </w:r>
    </w:p>
    <w:p w14:paraId="2243AF6A" w14:textId="0759FBEF" w:rsidR="007165FA" w:rsidRPr="007165FA" w:rsidRDefault="007165FA" w:rsidP="007165FA">
      <w:pPr>
        <w:ind w:left="216" w:hanging="216"/>
        <w:rPr>
          <w:rFonts w:hAnsi="ＭＳ 明朝"/>
        </w:rPr>
      </w:pPr>
      <w:r>
        <w:rPr>
          <w:rFonts w:hAnsi="ＭＳ 明朝" w:hint="eastAsia"/>
        </w:rPr>
        <w:t>第５４</w:t>
      </w:r>
      <w:r w:rsidRPr="001021B3">
        <w:rPr>
          <w:rFonts w:hAnsi="ＭＳ 明朝" w:hint="eastAsia"/>
        </w:rPr>
        <w:t xml:space="preserve">条　</w:t>
      </w:r>
      <w:r>
        <w:rPr>
          <w:rFonts w:hAnsi="ＭＳ 明朝" w:hint="eastAsia"/>
        </w:rPr>
        <w:t>発注者</w:t>
      </w:r>
      <w:r w:rsidRPr="001021B3">
        <w:rPr>
          <w:rFonts w:hAnsi="ＭＳ 明朝" w:hint="eastAsia"/>
        </w:rPr>
        <w:t>は表記の</w:t>
      </w:r>
      <w:r>
        <w:rPr>
          <w:rFonts w:hAnsi="ＭＳ 明朝" w:hint="eastAsia"/>
        </w:rPr>
        <w:t>サービス利用</w:t>
      </w:r>
      <w:r w:rsidRPr="001021B3">
        <w:rPr>
          <w:rFonts w:hAnsi="ＭＳ 明朝" w:hint="eastAsia"/>
        </w:rPr>
        <w:t>期間にかかわらず</w:t>
      </w:r>
      <w:r>
        <w:rPr>
          <w:rFonts w:hAnsi="ＭＳ 明朝" w:hint="eastAsia"/>
        </w:rPr>
        <w:t>、２０２６</w:t>
      </w:r>
      <w:r w:rsidRPr="001021B3">
        <w:rPr>
          <w:rFonts w:hAnsi="ＭＳ 明朝" w:hint="eastAsia"/>
        </w:rPr>
        <w:t>年度（令和</w:t>
      </w:r>
      <w:r>
        <w:rPr>
          <w:rFonts w:hAnsi="ＭＳ 明朝" w:hint="eastAsia"/>
        </w:rPr>
        <w:t>８</w:t>
      </w:r>
      <w:r w:rsidRPr="001021B3">
        <w:rPr>
          <w:rFonts w:hAnsi="ＭＳ 明朝" w:hint="eastAsia"/>
        </w:rPr>
        <w:t>年度）以降の本契約に係る</w:t>
      </w:r>
      <w:r>
        <w:rPr>
          <w:rFonts w:hAnsi="ＭＳ 明朝" w:hint="eastAsia"/>
        </w:rPr>
        <w:t>発注者</w:t>
      </w:r>
      <w:r w:rsidRPr="001021B3">
        <w:rPr>
          <w:rFonts w:hAnsi="ＭＳ 明朝" w:hint="eastAsia"/>
        </w:rPr>
        <w:t>の歳入歳出予算の減額又は削除があった場合は</w:t>
      </w:r>
      <w:r>
        <w:rPr>
          <w:rFonts w:hAnsi="ＭＳ 明朝" w:hint="eastAsia"/>
        </w:rPr>
        <w:t>、</w:t>
      </w:r>
      <w:r w:rsidRPr="001021B3">
        <w:rPr>
          <w:rFonts w:hAnsi="ＭＳ 明朝" w:hint="eastAsia"/>
        </w:rPr>
        <w:t>この契約を解除することができるものとする。</w:t>
      </w:r>
    </w:p>
    <w:p w14:paraId="39A29A9C" w14:textId="77777777" w:rsidR="00C17672" w:rsidRDefault="00C17672" w:rsidP="00C17672">
      <w:pPr>
        <w:ind w:firstLineChars="100" w:firstLine="210"/>
        <w:rPr>
          <w:rFonts w:hAnsi="ＭＳ 明朝"/>
        </w:rPr>
      </w:pPr>
      <w:r>
        <w:rPr>
          <w:rFonts w:hAnsi="ＭＳ 明朝" w:hint="eastAsia"/>
        </w:rPr>
        <w:t>（契約外の事項）</w:t>
      </w:r>
    </w:p>
    <w:p w14:paraId="2E122073" w14:textId="14CB44E7" w:rsidR="00C17672" w:rsidRDefault="007165FA" w:rsidP="00C17672">
      <w:pPr>
        <w:ind w:left="210" w:hangingChars="100" w:hanging="210"/>
        <w:rPr>
          <w:rFonts w:hAnsi="ＭＳ ゴシック"/>
        </w:rPr>
      </w:pPr>
      <w:r>
        <w:rPr>
          <w:rFonts w:hAnsi="ＭＳ 明朝" w:hint="eastAsia"/>
        </w:rPr>
        <w:t>第５５</w:t>
      </w:r>
      <w:r w:rsidR="00C17672">
        <w:rPr>
          <w:rFonts w:hAnsi="ＭＳ 明朝" w:hint="eastAsia"/>
        </w:rPr>
        <w:t>条　この契約書に定めのない事項については</w:t>
      </w:r>
      <w:r w:rsidR="00BB0DFC">
        <w:rPr>
          <w:rFonts w:hAnsi="ＭＳ 明朝" w:hint="eastAsia"/>
        </w:rPr>
        <w:t>、</w:t>
      </w:r>
      <w:r w:rsidR="00C17672">
        <w:rPr>
          <w:rFonts w:hAnsi="ＭＳ 明朝" w:hint="eastAsia"/>
        </w:rPr>
        <w:t>必要に応じて発注者と受注者が協議して定める。</w:t>
      </w:r>
      <w:r w:rsidR="00C17672">
        <w:rPr>
          <w:rFonts w:hint="eastAsia"/>
          <w:bdr w:val="single" w:sz="4" w:space="0" w:color="auto" w:frame="1"/>
        </w:rPr>
        <w:br w:type="page"/>
      </w:r>
      <w:r w:rsidR="00C17672">
        <w:rPr>
          <w:rFonts w:hAnsi="ＭＳ ゴシック" w:hint="eastAsia"/>
          <w:bdr w:val="single" w:sz="4" w:space="0" w:color="auto" w:frame="1"/>
        </w:rPr>
        <w:lastRenderedPageBreak/>
        <w:t>別記</w:t>
      </w:r>
      <w:r w:rsidR="00C17672">
        <w:rPr>
          <w:rFonts w:hAnsi="ＭＳ ゴシック" w:hint="eastAsia"/>
        </w:rPr>
        <w:t xml:space="preserve">　（第８条関係）</w:t>
      </w:r>
    </w:p>
    <w:p w14:paraId="0873A416" w14:textId="77777777" w:rsidR="00C17672" w:rsidRDefault="00C17672" w:rsidP="00C17672">
      <w:pPr>
        <w:jc w:val="center"/>
        <w:rPr>
          <w:rFonts w:hAnsi="ＭＳ 明朝"/>
          <w:b/>
        </w:rPr>
      </w:pPr>
      <w:r>
        <w:rPr>
          <w:rFonts w:hAnsi="ＭＳ 明朝" w:hint="eastAsia"/>
          <w:b/>
        </w:rPr>
        <w:t>機密保持特記事項</w:t>
      </w:r>
    </w:p>
    <w:p w14:paraId="576A9E55" w14:textId="77777777" w:rsidR="00C17672" w:rsidRDefault="00C17672" w:rsidP="00C17672">
      <w:pPr>
        <w:ind w:firstLineChars="100" w:firstLine="210"/>
      </w:pPr>
      <w:r>
        <w:rPr>
          <w:rFonts w:hint="eastAsia"/>
        </w:rPr>
        <w:t>（基本的事項）</w:t>
      </w:r>
    </w:p>
    <w:p w14:paraId="30490184" w14:textId="3A480653" w:rsidR="00C17672" w:rsidRDefault="00C17672" w:rsidP="0015203B">
      <w:pPr>
        <w:ind w:left="210" w:hangingChars="100" w:hanging="210"/>
      </w:pPr>
      <w:r>
        <w:rPr>
          <w:rFonts w:hint="eastAsia"/>
        </w:rPr>
        <w:t>第１　受注者は</w:t>
      </w:r>
      <w:r w:rsidR="00BB0DFC">
        <w:rPr>
          <w:rFonts w:hint="eastAsia"/>
        </w:rPr>
        <w:t>、</w:t>
      </w:r>
      <w:r>
        <w:rPr>
          <w:rFonts w:hint="eastAsia"/>
        </w:rPr>
        <w:t>この契約書記載の業務を行うに当たり</w:t>
      </w:r>
      <w:r w:rsidR="00BB0DFC">
        <w:rPr>
          <w:rFonts w:hint="eastAsia"/>
        </w:rPr>
        <w:t>、</w:t>
      </w:r>
      <w:r>
        <w:rPr>
          <w:rFonts w:hint="eastAsia"/>
        </w:rPr>
        <w:t>機密情報の保護の重要性を認識し機密保持を図るため</w:t>
      </w:r>
      <w:r w:rsidR="00BB0DFC">
        <w:rPr>
          <w:rFonts w:hint="eastAsia"/>
        </w:rPr>
        <w:t>、</w:t>
      </w:r>
      <w:r>
        <w:rPr>
          <w:rFonts w:hint="eastAsia"/>
        </w:rPr>
        <w:t>発注者から開示される機密情報を適正に取り扱わなければならない。</w:t>
      </w:r>
    </w:p>
    <w:p w14:paraId="7BCBE83C" w14:textId="77777777" w:rsidR="00C17672" w:rsidRDefault="00C17672" w:rsidP="00C17672">
      <w:pPr>
        <w:ind w:firstLineChars="100" w:firstLine="210"/>
      </w:pPr>
      <w:r>
        <w:rPr>
          <w:rFonts w:hint="eastAsia"/>
        </w:rPr>
        <w:t>（守秘義務）</w:t>
      </w:r>
    </w:p>
    <w:p w14:paraId="58994A58" w14:textId="5218DA41" w:rsidR="00C17672" w:rsidRDefault="00C17672" w:rsidP="0015203B">
      <w:pPr>
        <w:ind w:left="210" w:hangingChars="100" w:hanging="210"/>
      </w:pPr>
      <w:r>
        <w:rPr>
          <w:rFonts w:hint="eastAsia"/>
        </w:rPr>
        <w:t>第２　受注者は</w:t>
      </w:r>
      <w:r w:rsidR="00BB0DFC">
        <w:rPr>
          <w:rFonts w:hint="eastAsia"/>
        </w:rPr>
        <w:t>、</w:t>
      </w:r>
      <w:r>
        <w:rPr>
          <w:rFonts w:hint="eastAsia"/>
        </w:rPr>
        <w:t>従事者（役員</w:t>
      </w:r>
      <w:r w:rsidR="00BB0DFC">
        <w:rPr>
          <w:rFonts w:hint="eastAsia"/>
        </w:rPr>
        <w:t>、</w:t>
      </w:r>
      <w:r>
        <w:rPr>
          <w:rFonts w:hint="eastAsia"/>
        </w:rPr>
        <w:t>正式社員</w:t>
      </w:r>
      <w:r w:rsidR="00BB0DFC">
        <w:rPr>
          <w:rFonts w:hint="eastAsia"/>
        </w:rPr>
        <w:t>、</w:t>
      </w:r>
      <w:r>
        <w:rPr>
          <w:rFonts w:hint="eastAsia"/>
        </w:rPr>
        <w:t>契約社員</w:t>
      </w:r>
      <w:r w:rsidR="00BB0DFC">
        <w:rPr>
          <w:rFonts w:hint="eastAsia"/>
        </w:rPr>
        <w:t>、</w:t>
      </w:r>
      <w:r>
        <w:rPr>
          <w:rFonts w:hint="eastAsia"/>
        </w:rPr>
        <w:t>パート社員</w:t>
      </w:r>
      <w:r w:rsidR="00BB0DFC">
        <w:rPr>
          <w:rFonts w:hint="eastAsia"/>
        </w:rPr>
        <w:t>、</w:t>
      </w:r>
      <w:r>
        <w:rPr>
          <w:rFonts w:hint="eastAsia"/>
        </w:rPr>
        <w:t>派遣社員</w:t>
      </w:r>
      <w:r w:rsidR="00BB0DFC">
        <w:rPr>
          <w:rFonts w:hint="eastAsia"/>
        </w:rPr>
        <w:t>、</w:t>
      </w:r>
      <w:r>
        <w:rPr>
          <w:rFonts w:hint="eastAsia"/>
        </w:rPr>
        <w:t>アルバイト社員等をいう。以下同じ。）及び再委託先に対し</w:t>
      </w:r>
      <w:r w:rsidR="00BB0DFC">
        <w:rPr>
          <w:rFonts w:hint="eastAsia"/>
        </w:rPr>
        <w:t>、</w:t>
      </w:r>
      <w:r>
        <w:rPr>
          <w:rFonts w:hint="eastAsia"/>
        </w:rPr>
        <w:t>その在職中及び退職後も前項の機密情報に関する機密を保持する旨の義務を負わせるものとし</w:t>
      </w:r>
      <w:r w:rsidR="00BB0DFC">
        <w:rPr>
          <w:rFonts w:hint="eastAsia"/>
        </w:rPr>
        <w:t>、</w:t>
      </w:r>
      <w:r>
        <w:rPr>
          <w:rFonts w:hint="eastAsia"/>
        </w:rPr>
        <w:t>この特記事項及び受注者向け情報セキュリティ遵守事項の内容を遵守させるものとする。当該従事者がこれに違反した場合は</w:t>
      </w:r>
      <w:r w:rsidR="00BB0DFC">
        <w:rPr>
          <w:rFonts w:hint="eastAsia"/>
        </w:rPr>
        <w:t>、</w:t>
      </w:r>
      <w:r>
        <w:rPr>
          <w:rFonts w:hint="eastAsia"/>
        </w:rPr>
        <w:t>受注者がこの特記事項に違反したものとして</w:t>
      </w:r>
      <w:r w:rsidR="00BB0DFC">
        <w:rPr>
          <w:rFonts w:hint="eastAsia"/>
        </w:rPr>
        <w:t>、</w:t>
      </w:r>
      <w:r>
        <w:rPr>
          <w:rFonts w:hint="eastAsia"/>
        </w:rPr>
        <w:t>その責任を負うものとする。</w:t>
      </w:r>
    </w:p>
    <w:p w14:paraId="0BC5F840" w14:textId="77777777" w:rsidR="00C17672" w:rsidRDefault="00C17672" w:rsidP="00C17672">
      <w:pPr>
        <w:ind w:firstLineChars="100" w:firstLine="210"/>
      </w:pPr>
      <w:r>
        <w:rPr>
          <w:rFonts w:hint="eastAsia"/>
        </w:rPr>
        <w:t>（受注者による具体的措置の実施）</w:t>
      </w:r>
    </w:p>
    <w:p w14:paraId="44D16067" w14:textId="3649DC49" w:rsidR="00C17672" w:rsidRDefault="00C17672" w:rsidP="0015203B">
      <w:pPr>
        <w:ind w:left="210" w:hangingChars="100" w:hanging="210"/>
      </w:pPr>
      <w:r>
        <w:rPr>
          <w:rFonts w:hint="eastAsia"/>
        </w:rPr>
        <w:t>第３　受注者は</w:t>
      </w:r>
      <w:r w:rsidR="00BB0DFC">
        <w:rPr>
          <w:rFonts w:hint="eastAsia"/>
        </w:rPr>
        <w:t>、</w:t>
      </w:r>
      <w:r>
        <w:rPr>
          <w:rFonts w:hint="eastAsia"/>
        </w:rPr>
        <w:t>業務に直接従事する必要のある従事者に対して</w:t>
      </w:r>
      <w:r w:rsidR="00BB0DFC">
        <w:rPr>
          <w:rFonts w:hint="eastAsia"/>
        </w:rPr>
        <w:t>、</w:t>
      </w:r>
      <w:r>
        <w:rPr>
          <w:rFonts w:hint="eastAsia"/>
        </w:rPr>
        <w:t>業務の履行に必要な限度で発注者から開示された機密情報を利用させるものとし</w:t>
      </w:r>
      <w:r w:rsidR="00BB0DFC">
        <w:rPr>
          <w:rFonts w:hint="eastAsia"/>
        </w:rPr>
        <w:t>、</w:t>
      </w:r>
      <w:r>
        <w:rPr>
          <w:rFonts w:hint="eastAsia"/>
        </w:rPr>
        <w:t>発注者の求めに応じて</w:t>
      </w:r>
      <w:r w:rsidR="00BB0DFC">
        <w:rPr>
          <w:rFonts w:hint="eastAsia"/>
        </w:rPr>
        <w:t>、</w:t>
      </w:r>
      <w:r>
        <w:rPr>
          <w:rFonts w:hint="eastAsia"/>
        </w:rPr>
        <w:t>当該従事者の名前</w:t>
      </w:r>
      <w:r w:rsidR="00B7728E">
        <w:rPr>
          <w:rFonts w:hint="eastAsia"/>
        </w:rPr>
        <w:t>、</w:t>
      </w:r>
      <w:r>
        <w:rPr>
          <w:rFonts w:hint="eastAsia"/>
        </w:rPr>
        <w:t>実施する業務等を記載したリストを提出しなければならない。</w:t>
      </w:r>
    </w:p>
    <w:p w14:paraId="49688767" w14:textId="4A94B53C" w:rsidR="00C17672" w:rsidRPr="00C17672" w:rsidRDefault="00C17672" w:rsidP="0015203B">
      <w:pPr>
        <w:ind w:left="210" w:hangingChars="100" w:hanging="210"/>
      </w:pPr>
      <w:r w:rsidRPr="00C17672">
        <w:rPr>
          <w:rFonts w:hint="eastAsia"/>
        </w:rPr>
        <w:t>２　受注者は</w:t>
      </w:r>
      <w:r w:rsidR="00BB0DFC">
        <w:rPr>
          <w:rFonts w:hint="eastAsia"/>
        </w:rPr>
        <w:t>、</w:t>
      </w:r>
      <w:r w:rsidRPr="00C17672">
        <w:rPr>
          <w:rFonts w:hint="eastAsia"/>
        </w:rPr>
        <w:t>本契約に係る業務の遂行に当たって入手した資料</w:t>
      </w:r>
      <w:r w:rsidR="00BB0DFC">
        <w:rPr>
          <w:rFonts w:hint="eastAsia"/>
        </w:rPr>
        <w:t>、</w:t>
      </w:r>
      <w:r w:rsidRPr="00C17672">
        <w:rPr>
          <w:rFonts w:hint="eastAsia"/>
        </w:rPr>
        <w:t>データ</w:t>
      </w:r>
      <w:r w:rsidR="00BB0DFC">
        <w:rPr>
          <w:rFonts w:hint="eastAsia"/>
        </w:rPr>
        <w:t>、</w:t>
      </w:r>
      <w:r w:rsidRPr="00C17672">
        <w:rPr>
          <w:rFonts w:hint="eastAsia"/>
        </w:rPr>
        <w:t>記録媒体等について</w:t>
      </w:r>
      <w:r w:rsidR="00BB0DFC">
        <w:rPr>
          <w:rFonts w:hint="eastAsia"/>
        </w:rPr>
        <w:t>、</w:t>
      </w:r>
      <w:r w:rsidRPr="00C17672">
        <w:rPr>
          <w:rFonts w:hint="eastAsia"/>
        </w:rPr>
        <w:t>常に適正な管理を行うとともに</w:t>
      </w:r>
      <w:r w:rsidR="00BB0DFC">
        <w:rPr>
          <w:rFonts w:hint="eastAsia"/>
        </w:rPr>
        <w:t>、</w:t>
      </w:r>
      <w:r w:rsidRPr="00C17672">
        <w:rPr>
          <w:rFonts w:hint="eastAsia"/>
        </w:rPr>
        <w:t>特に個人情報等の重要な情報について</w:t>
      </w:r>
      <w:r w:rsidR="00BB0DFC">
        <w:rPr>
          <w:rFonts w:hint="eastAsia"/>
        </w:rPr>
        <w:t>、</w:t>
      </w:r>
      <w:r w:rsidRPr="00C17672">
        <w:rPr>
          <w:rFonts w:hint="eastAsia"/>
        </w:rPr>
        <w:t>暗号化</w:t>
      </w:r>
      <w:r w:rsidR="00BB0DFC">
        <w:rPr>
          <w:rFonts w:hint="eastAsia"/>
        </w:rPr>
        <w:t>、</w:t>
      </w:r>
      <w:r w:rsidRPr="00C17672">
        <w:rPr>
          <w:rFonts w:hint="eastAsia"/>
        </w:rPr>
        <w:t>パスワードの設定</w:t>
      </w:r>
      <w:r w:rsidR="00BB0DFC">
        <w:rPr>
          <w:rFonts w:hint="eastAsia"/>
        </w:rPr>
        <w:t>、</w:t>
      </w:r>
      <w:r w:rsidRPr="00C17672">
        <w:rPr>
          <w:rFonts w:hint="eastAsia"/>
        </w:rPr>
        <w:t>個人情報の匿名化</w:t>
      </w:r>
      <w:r w:rsidR="00BB0DFC">
        <w:rPr>
          <w:rFonts w:hint="eastAsia"/>
        </w:rPr>
        <w:t>、</w:t>
      </w:r>
      <w:r w:rsidRPr="00C17672">
        <w:rPr>
          <w:rFonts w:hint="eastAsia"/>
        </w:rPr>
        <w:t>アクセス制限等</w:t>
      </w:r>
      <w:r w:rsidR="00BB0DFC">
        <w:rPr>
          <w:rFonts w:hint="eastAsia"/>
        </w:rPr>
        <w:t>、</w:t>
      </w:r>
      <w:r w:rsidRPr="00C17672">
        <w:rPr>
          <w:rFonts w:hint="eastAsia"/>
        </w:rPr>
        <w:t>厳重に管理し</w:t>
      </w:r>
      <w:r w:rsidR="00BB0DFC">
        <w:rPr>
          <w:rFonts w:hint="eastAsia"/>
        </w:rPr>
        <w:t>、</w:t>
      </w:r>
      <w:r w:rsidRPr="00C17672">
        <w:rPr>
          <w:rFonts w:hint="eastAsia"/>
        </w:rPr>
        <w:t>使用しない場合は</w:t>
      </w:r>
      <w:r w:rsidR="00BB0DFC">
        <w:rPr>
          <w:rFonts w:hint="eastAsia"/>
        </w:rPr>
        <w:t>、</w:t>
      </w:r>
      <w:r w:rsidRPr="00C17672">
        <w:rPr>
          <w:rFonts w:hint="eastAsia"/>
        </w:rPr>
        <w:t>施錠ができる書庫等に保管しなければならない。</w:t>
      </w:r>
    </w:p>
    <w:p w14:paraId="2F6C2F41" w14:textId="45F99B09" w:rsidR="00C17672" w:rsidRDefault="00C17672" w:rsidP="0015203B">
      <w:pPr>
        <w:ind w:left="210" w:hangingChars="100" w:hanging="210"/>
      </w:pPr>
      <w:r>
        <w:rPr>
          <w:rFonts w:hint="eastAsia"/>
        </w:rPr>
        <w:t>３　受注者は</w:t>
      </w:r>
      <w:r w:rsidR="00BB0DFC">
        <w:rPr>
          <w:rFonts w:hint="eastAsia"/>
        </w:rPr>
        <w:t>、</w:t>
      </w:r>
      <w:r>
        <w:rPr>
          <w:rFonts w:hint="eastAsia"/>
        </w:rPr>
        <w:t>機密情報の管理に当たり</w:t>
      </w:r>
      <w:r w:rsidR="00BB0DFC">
        <w:rPr>
          <w:rFonts w:hint="eastAsia"/>
        </w:rPr>
        <w:t>、</w:t>
      </w:r>
      <w:r>
        <w:rPr>
          <w:rFonts w:hint="eastAsia"/>
        </w:rPr>
        <w:t>当該従事者に対し次の事項を遵守させると</w:t>
      </w:r>
      <w:r w:rsidR="00B7728E">
        <w:rPr>
          <w:rFonts w:hint="eastAsia"/>
        </w:rPr>
        <w:t>とも</w:t>
      </w:r>
      <w:r>
        <w:rPr>
          <w:rFonts w:hint="eastAsia"/>
        </w:rPr>
        <w:t>に</w:t>
      </w:r>
      <w:r w:rsidR="00BB0DFC">
        <w:rPr>
          <w:rFonts w:hint="eastAsia"/>
        </w:rPr>
        <w:t>、</w:t>
      </w:r>
      <w:r>
        <w:rPr>
          <w:rFonts w:hint="eastAsia"/>
        </w:rPr>
        <w:t>不正利用を防止するための</w:t>
      </w:r>
      <w:r w:rsidR="00BB0DFC">
        <w:rPr>
          <w:rFonts w:hint="eastAsia"/>
        </w:rPr>
        <w:t>、</w:t>
      </w:r>
      <w:r>
        <w:rPr>
          <w:rFonts w:hint="eastAsia"/>
        </w:rPr>
        <w:t>技術上及び組織上の最善の手段を講じるものとし</w:t>
      </w:r>
      <w:r w:rsidR="00BB0DFC">
        <w:rPr>
          <w:rFonts w:hint="eastAsia"/>
        </w:rPr>
        <w:t>、</w:t>
      </w:r>
      <w:r>
        <w:rPr>
          <w:rFonts w:hint="eastAsia"/>
        </w:rPr>
        <w:t>発注者の求めに応じて</w:t>
      </w:r>
      <w:r w:rsidR="00BB0DFC">
        <w:rPr>
          <w:rFonts w:hint="eastAsia"/>
        </w:rPr>
        <w:t>、</w:t>
      </w:r>
      <w:r>
        <w:rPr>
          <w:rFonts w:hint="eastAsia"/>
        </w:rPr>
        <w:t>関連資料を添えて具体的措置の実施状況を説明するものとする。</w:t>
      </w:r>
    </w:p>
    <w:p w14:paraId="645D904D" w14:textId="79D86EE7" w:rsidR="00C17672" w:rsidRDefault="00C17672" w:rsidP="00303350">
      <w:pPr>
        <w:ind w:leftChars="50" w:left="420" w:rightChars="20" w:right="42" w:hangingChars="150" w:hanging="315"/>
      </w:pPr>
      <w:r>
        <w:rPr>
          <w:rFonts w:hAnsi="ＭＳ 明朝" w:hint="eastAsia"/>
        </w:rPr>
        <w:t>(</w:t>
      </w:r>
      <w:r>
        <w:rPr>
          <w:rFonts w:hint="eastAsia"/>
        </w:rPr>
        <w:t>1</w:t>
      </w:r>
      <w:r>
        <w:rPr>
          <w:rFonts w:hAnsi="ＭＳ 明朝" w:hint="eastAsia"/>
        </w:rPr>
        <w:t xml:space="preserve">)　</w:t>
      </w:r>
      <w:r>
        <w:rPr>
          <w:rFonts w:hint="eastAsia"/>
        </w:rPr>
        <w:t>機密情報へアクセスできる者を業務に直接従事する必要のある従事者に限定し</w:t>
      </w:r>
      <w:r w:rsidR="00BB0DFC">
        <w:rPr>
          <w:rFonts w:hint="eastAsia"/>
        </w:rPr>
        <w:t>、</w:t>
      </w:r>
      <w:r>
        <w:rPr>
          <w:rFonts w:hint="eastAsia"/>
        </w:rPr>
        <w:t>アクセスを適切に管理し</w:t>
      </w:r>
      <w:r w:rsidR="00BB0DFC">
        <w:rPr>
          <w:rFonts w:hint="eastAsia"/>
        </w:rPr>
        <w:t>、</w:t>
      </w:r>
      <w:r>
        <w:rPr>
          <w:rFonts w:hint="eastAsia"/>
        </w:rPr>
        <w:t>その履歴を保存すること。</w:t>
      </w:r>
    </w:p>
    <w:p w14:paraId="7475C2F2" w14:textId="2AA32BAA" w:rsidR="00C17672" w:rsidRDefault="00C17672" w:rsidP="00C17672">
      <w:pPr>
        <w:ind w:leftChars="50" w:left="420" w:hangingChars="150" w:hanging="315"/>
      </w:pPr>
      <w:r>
        <w:rPr>
          <w:rFonts w:hint="eastAsia"/>
        </w:rPr>
        <w:t>(2)　機密情報を記録した媒体がコンピュータシステム等の場合は</w:t>
      </w:r>
      <w:r w:rsidR="00BB0DFC">
        <w:rPr>
          <w:rFonts w:hint="eastAsia"/>
        </w:rPr>
        <w:t>、</w:t>
      </w:r>
      <w:r>
        <w:rPr>
          <w:rFonts w:hint="eastAsia"/>
        </w:rPr>
        <w:t>各人毎のＩＤ・パスワード等を適切に管理し</w:t>
      </w:r>
      <w:r w:rsidR="00BB0DFC">
        <w:rPr>
          <w:rFonts w:hint="eastAsia"/>
        </w:rPr>
        <w:t>、</w:t>
      </w:r>
      <w:r>
        <w:rPr>
          <w:rFonts w:hint="eastAsia"/>
        </w:rPr>
        <w:t>使用させること。</w:t>
      </w:r>
    </w:p>
    <w:p w14:paraId="64C4AA1C" w14:textId="34E5CD51" w:rsidR="00C17672" w:rsidRDefault="00C17672" w:rsidP="00303350">
      <w:pPr>
        <w:ind w:leftChars="50" w:left="420" w:hangingChars="150" w:hanging="315"/>
      </w:pPr>
      <w:r>
        <w:rPr>
          <w:rFonts w:hint="eastAsia"/>
        </w:rPr>
        <w:t>(3)　発注者の庁舎内で業務を履行する場合</w:t>
      </w:r>
      <w:r w:rsidR="00B7728E">
        <w:rPr>
          <w:rFonts w:hint="eastAsia"/>
        </w:rPr>
        <w:t>は</w:t>
      </w:r>
      <w:r w:rsidR="00BB0DFC">
        <w:rPr>
          <w:rFonts w:hint="eastAsia"/>
        </w:rPr>
        <w:t>、</w:t>
      </w:r>
      <w:r>
        <w:rPr>
          <w:rFonts w:hint="eastAsia"/>
        </w:rPr>
        <w:t>発注者が指定する場所で作業を行い</w:t>
      </w:r>
      <w:r w:rsidR="00BB0DFC">
        <w:rPr>
          <w:rFonts w:hint="eastAsia"/>
        </w:rPr>
        <w:t>、</w:t>
      </w:r>
      <w:r>
        <w:rPr>
          <w:rFonts w:hint="eastAsia"/>
        </w:rPr>
        <w:t>作業の実施及び機密情報を記録・蓄積した媒体の設置及び保管は</w:t>
      </w:r>
      <w:r w:rsidR="00BB0DFC">
        <w:rPr>
          <w:rFonts w:hint="eastAsia"/>
        </w:rPr>
        <w:t>、</w:t>
      </w:r>
      <w:r>
        <w:rPr>
          <w:rFonts w:hint="eastAsia"/>
        </w:rPr>
        <w:t>同作業所内の施錠等で遮断された保管設備に限定すること。また</w:t>
      </w:r>
      <w:r w:rsidR="00BB0DFC">
        <w:rPr>
          <w:rFonts w:hint="eastAsia"/>
        </w:rPr>
        <w:t>、</w:t>
      </w:r>
      <w:r>
        <w:rPr>
          <w:rFonts w:hint="eastAsia"/>
        </w:rPr>
        <w:t>作業場所へは</w:t>
      </w:r>
      <w:r w:rsidR="00BB0DFC">
        <w:rPr>
          <w:rFonts w:hint="eastAsia"/>
        </w:rPr>
        <w:t>、</w:t>
      </w:r>
      <w:r>
        <w:rPr>
          <w:rFonts w:hint="eastAsia"/>
        </w:rPr>
        <w:t>業務に従事するものだけの入退室の許可を発注者に対して申請するものとし</w:t>
      </w:r>
      <w:r w:rsidR="00BB0DFC">
        <w:rPr>
          <w:rFonts w:hint="eastAsia"/>
        </w:rPr>
        <w:t>、</w:t>
      </w:r>
      <w:r>
        <w:rPr>
          <w:rFonts w:hint="eastAsia"/>
        </w:rPr>
        <w:t>入退室管理及び作業場所での情報機器等の取扱いについては</w:t>
      </w:r>
      <w:r w:rsidR="00BB0DFC">
        <w:rPr>
          <w:rFonts w:hint="eastAsia"/>
        </w:rPr>
        <w:t>、</w:t>
      </w:r>
      <w:r>
        <w:rPr>
          <w:rFonts w:hint="eastAsia"/>
        </w:rPr>
        <w:t>発注者の指示に従うこと。</w:t>
      </w:r>
    </w:p>
    <w:p w14:paraId="67BED919" w14:textId="5B2F537E" w:rsidR="00C17672" w:rsidRDefault="00C17672" w:rsidP="00C17672">
      <w:pPr>
        <w:ind w:leftChars="50" w:left="420" w:hangingChars="150" w:hanging="315"/>
      </w:pPr>
      <w:r>
        <w:rPr>
          <w:rFonts w:hint="eastAsia"/>
        </w:rPr>
        <w:t>(4)　受注者が自社内で業務を履行する場合の業務を履行するための主たる作業場所については</w:t>
      </w:r>
      <w:r w:rsidR="00BB0DFC">
        <w:rPr>
          <w:rFonts w:hint="eastAsia"/>
        </w:rPr>
        <w:t>、</w:t>
      </w:r>
      <w:r>
        <w:rPr>
          <w:rFonts w:hint="eastAsia"/>
        </w:rPr>
        <w:t>機密情報を利用した作業の実施及び機密情報を記録した媒体の設置及び保管は</w:t>
      </w:r>
      <w:r w:rsidR="00BB0DFC">
        <w:rPr>
          <w:rFonts w:hint="eastAsia"/>
        </w:rPr>
        <w:t>、</w:t>
      </w:r>
      <w:r>
        <w:rPr>
          <w:rFonts w:hint="eastAsia"/>
        </w:rPr>
        <w:t>入退室記録等</w:t>
      </w:r>
      <w:r w:rsidR="00BB0DFC">
        <w:rPr>
          <w:rFonts w:hint="eastAsia"/>
        </w:rPr>
        <w:t>、</w:t>
      </w:r>
      <w:r>
        <w:rPr>
          <w:rFonts w:hint="eastAsia"/>
        </w:rPr>
        <w:t>機密情報の漏洩防止措置が適切に講じられている場所とし</w:t>
      </w:r>
      <w:r w:rsidR="00BB0DFC">
        <w:rPr>
          <w:rFonts w:hint="eastAsia"/>
        </w:rPr>
        <w:t>、</w:t>
      </w:r>
      <w:r>
        <w:rPr>
          <w:rFonts w:hint="eastAsia"/>
        </w:rPr>
        <w:t>同作業所内に限定すること。なお</w:t>
      </w:r>
      <w:r w:rsidR="00BB0DFC">
        <w:rPr>
          <w:rFonts w:hint="eastAsia"/>
        </w:rPr>
        <w:t>、</w:t>
      </w:r>
      <w:r>
        <w:rPr>
          <w:rFonts w:hint="eastAsia"/>
        </w:rPr>
        <w:t>同作業場所の特定に際しては</w:t>
      </w:r>
      <w:r w:rsidR="00BB0DFC">
        <w:rPr>
          <w:rFonts w:hint="eastAsia"/>
        </w:rPr>
        <w:t>、</w:t>
      </w:r>
      <w:r>
        <w:rPr>
          <w:rFonts w:hint="eastAsia"/>
        </w:rPr>
        <w:t>発注者の書面による事前の承諾を得るものとし</w:t>
      </w:r>
      <w:r w:rsidR="00BB0DFC">
        <w:rPr>
          <w:rFonts w:hint="eastAsia"/>
        </w:rPr>
        <w:t>、</w:t>
      </w:r>
      <w:r>
        <w:rPr>
          <w:rFonts w:hint="eastAsia"/>
        </w:rPr>
        <w:t>これを変更する場合も同様とする。</w:t>
      </w:r>
    </w:p>
    <w:p w14:paraId="1F9B87A0" w14:textId="251B01D3" w:rsidR="00C17672" w:rsidRDefault="00C17672" w:rsidP="00C17672">
      <w:pPr>
        <w:ind w:leftChars="50" w:left="420" w:hangingChars="150" w:hanging="315"/>
      </w:pPr>
      <w:r>
        <w:rPr>
          <w:rFonts w:hint="eastAsia"/>
        </w:rPr>
        <w:t>(5)　作業場所内においての私物の情報機器（パソコン</w:t>
      </w:r>
      <w:r w:rsidR="00BB0DFC">
        <w:rPr>
          <w:rFonts w:hint="eastAsia"/>
        </w:rPr>
        <w:t>、</w:t>
      </w:r>
      <w:r>
        <w:rPr>
          <w:rFonts w:hint="eastAsia"/>
        </w:rPr>
        <w:t>デジタルカメラ（携帯電話のカメラ機能含む。）等）の使用は禁止とする。</w:t>
      </w:r>
    </w:p>
    <w:p w14:paraId="2CAEBC0D" w14:textId="4F222384" w:rsidR="00C17672" w:rsidRDefault="00C17672" w:rsidP="00C17672">
      <w:pPr>
        <w:ind w:leftChars="50" w:left="420" w:hangingChars="150" w:hanging="315"/>
      </w:pPr>
      <w:r>
        <w:rPr>
          <w:rFonts w:hint="eastAsia"/>
        </w:rPr>
        <w:t>(6)　発注者の書面による事前の承諾がない限り</w:t>
      </w:r>
      <w:r w:rsidR="00BB0DFC">
        <w:rPr>
          <w:rFonts w:hint="eastAsia"/>
        </w:rPr>
        <w:t>、</w:t>
      </w:r>
      <w:r>
        <w:rPr>
          <w:rFonts w:hint="eastAsia"/>
        </w:rPr>
        <w:t>機密情報を複製しないものとし</w:t>
      </w:r>
      <w:r w:rsidR="00BB0DFC">
        <w:rPr>
          <w:rFonts w:hint="eastAsia"/>
        </w:rPr>
        <w:t>、</w:t>
      </w:r>
      <w:r>
        <w:rPr>
          <w:rFonts w:hint="eastAsia"/>
        </w:rPr>
        <w:t>複製する場</w:t>
      </w:r>
      <w:r>
        <w:rPr>
          <w:rFonts w:hint="eastAsia"/>
        </w:rPr>
        <w:lastRenderedPageBreak/>
        <w:t>合は</w:t>
      </w:r>
      <w:r w:rsidR="00BB0DFC">
        <w:rPr>
          <w:rFonts w:hint="eastAsia"/>
        </w:rPr>
        <w:t>、</w:t>
      </w:r>
      <w:r>
        <w:rPr>
          <w:rFonts w:hint="eastAsia"/>
        </w:rPr>
        <w:t>これを機密情報として取扱うとともに</w:t>
      </w:r>
      <w:r w:rsidR="00BB0DFC">
        <w:rPr>
          <w:rFonts w:hint="eastAsia"/>
        </w:rPr>
        <w:t>、</w:t>
      </w:r>
      <w:r>
        <w:rPr>
          <w:rFonts w:hint="eastAsia"/>
        </w:rPr>
        <w:t>その複製履歴（①複製日時</w:t>
      </w:r>
      <w:r w:rsidR="00BB0DFC">
        <w:rPr>
          <w:rFonts w:hint="eastAsia"/>
        </w:rPr>
        <w:t>、</w:t>
      </w:r>
      <w:r>
        <w:rPr>
          <w:rFonts w:hint="eastAsia"/>
        </w:rPr>
        <w:t>②複製者の名前</w:t>
      </w:r>
      <w:r w:rsidR="00BB0DFC">
        <w:rPr>
          <w:rFonts w:hint="eastAsia"/>
        </w:rPr>
        <w:t>、</w:t>
      </w:r>
      <w:r>
        <w:rPr>
          <w:rFonts w:hint="eastAsia"/>
        </w:rPr>
        <w:t>③複製許可の有無（許可者の名前）</w:t>
      </w:r>
      <w:r w:rsidR="00BB0DFC">
        <w:rPr>
          <w:rFonts w:hint="eastAsia"/>
        </w:rPr>
        <w:t>、</w:t>
      </w:r>
      <w:r>
        <w:rPr>
          <w:rFonts w:hint="eastAsia"/>
        </w:rPr>
        <w:t>④複製情報の内容</w:t>
      </w:r>
      <w:r w:rsidR="00BB0DFC">
        <w:rPr>
          <w:rFonts w:hint="eastAsia"/>
        </w:rPr>
        <w:t>、</w:t>
      </w:r>
      <w:r>
        <w:rPr>
          <w:rFonts w:hint="eastAsia"/>
        </w:rPr>
        <w:t>⑤複製目的・使途</w:t>
      </w:r>
      <w:r w:rsidR="00BB0DFC">
        <w:rPr>
          <w:rFonts w:hint="eastAsia"/>
        </w:rPr>
        <w:t>、</w:t>
      </w:r>
      <w:r>
        <w:rPr>
          <w:rFonts w:hint="eastAsia"/>
        </w:rPr>
        <w:t>⑥複製物の保管場所・方法</w:t>
      </w:r>
      <w:r w:rsidR="00BB0DFC">
        <w:rPr>
          <w:rFonts w:hint="eastAsia"/>
        </w:rPr>
        <w:t>、</w:t>
      </w:r>
      <w:r>
        <w:rPr>
          <w:rFonts w:hint="eastAsia"/>
        </w:rPr>
        <w:t>⑦複製物を破棄した場合は</w:t>
      </w:r>
      <w:r w:rsidR="00BB0DFC">
        <w:rPr>
          <w:rFonts w:hint="eastAsia"/>
        </w:rPr>
        <w:t>、</w:t>
      </w:r>
      <w:r>
        <w:rPr>
          <w:rFonts w:hint="eastAsia"/>
        </w:rPr>
        <w:t>その日時・方法及びその証明資料</w:t>
      </w:r>
      <w:r w:rsidR="00BB0DFC">
        <w:rPr>
          <w:rFonts w:hint="eastAsia"/>
        </w:rPr>
        <w:t>、</w:t>
      </w:r>
      <w:r>
        <w:rPr>
          <w:rFonts w:hint="eastAsia"/>
        </w:rPr>
        <w:t>等を含む。）を適切に作成し保存するものとする。</w:t>
      </w:r>
    </w:p>
    <w:p w14:paraId="4670F7AB" w14:textId="74AD1B25" w:rsidR="00C17672" w:rsidRDefault="00C17672" w:rsidP="00C17672">
      <w:pPr>
        <w:ind w:leftChars="50" w:left="420" w:hangingChars="150" w:hanging="315"/>
      </w:pPr>
      <w:r>
        <w:rPr>
          <w:rFonts w:hint="eastAsia"/>
        </w:rPr>
        <w:t>(7)　発注者の書面による事前の承諾がない限り</w:t>
      </w:r>
      <w:r w:rsidR="00BB0DFC">
        <w:rPr>
          <w:rFonts w:hint="eastAsia"/>
        </w:rPr>
        <w:t>、</w:t>
      </w:r>
      <w:r>
        <w:rPr>
          <w:rFonts w:hint="eastAsia"/>
        </w:rPr>
        <w:t>上記(3)</w:t>
      </w:r>
      <w:r w:rsidR="00BB0DFC">
        <w:rPr>
          <w:rFonts w:hint="eastAsia"/>
        </w:rPr>
        <w:t>、</w:t>
      </w:r>
      <w:r>
        <w:rPr>
          <w:rFonts w:hint="eastAsia"/>
        </w:rPr>
        <w:t>(4)の作業場所から外に機密情報を持ち出さない（同作業場所の外から電気通信回路等を経由して機密情報へアクセスする場合も含む）ものとし</w:t>
      </w:r>
      <w:r w:rsidR="00BB0DFC">
        <w:rPr>
          <w:rFonts w:hint="eastAsia"/>
        </w:rPr>
        <w:t>、</w:t>
      </w:r>
      <w:r>
        <w:rPr>
          <w:rFonts w:hint="eastAsia"/>
        </w:rPr>
        <w:t>持ち出す場合は</w:t>
      </w:r>
      <w:r w:rsidR="00BB0DFC">
        <w:rPr>
          <w:rFonts w:hint="eastAsia"/>
        </w:rPr>
        <w:t>、</w:t>
      </w:r>
      <w:r>
        <w:rPr>
          <w:rFonts w:hint="eastAsia"/>
        </w:rPr>
        <w:t>持出履歴（①持出日時</w:t>
      </w:r>
      <w:r w:rsidR="00BB0DFC">
        <w:rPr>
          <w:rFonts w:hint="eastAsia"/>
        </w:rPr>
        <w:t>、</w:t>
      </w:r>
      <w:r>
        <w:rPr>
          <w:rFonts w:hint="eastAsia"/>
        </w:rPr>
        <w:t>②持出者の名前</w:t>
      </w:r>
      <w:r w:rsidR="00BB0DFC">
        <w:rPr>
          <w:rFonts w:hint="eastAsia"/>
        </w:rPr>
        <w:t>、</w:t>
      </w:r>
      <w:r>
        <w:rPr>
          <w:rFonts w:hint="eastAsia"/>
        </w:rPr>
        <w:t>③持出許可の有無（許可者の名前）</w:t>
      </w:r>
      <w:r w:rsidR="00BB0DFC">
        <w:rPr>
          <w:rFonts w:hint="eastAsia"/>
        </w:rPr>
        <w:t>、</w:t>
      </w:r>
      <w:r>
        <w:rPr>
          <w:rFonts w:hint="eastAsia"/>
        </w:rPr>
        <w:t>④持出情報の内容</w:t>
      </w:r>
      <w:r w:rsidR="00BB0DFC">
        <w:rPr>
          <w:rFonts w:hint="eastAsia"/>
        </w:rPr>
        <w:t>、</w:t>
      </w:r>
      <w:r>
        <w:rPr>
          <w:rFonts w:hint="eastAsia"/>
        </w:rPr>
        <w:t>⑤持出目的・使途</w:t>
      </w:r>
      <w:r w:rsidR="00BB0DFC">
        <w:rPr>
          <w:rFonts w:hint="eastAsia"/>
        </w:rPr>
        <w:t>、</w:t>
      </w:r>
      <w:r>
        <w:rPr>
          <w:rFonts w:hint="eastAsia"/>
        </w:rPr>
        <w:t>⑥持出情報の保管場所・方法</w:t>
      </w:r>
      <w:r w:rsidR="00BB0DFC">
        <w:rPr>
          <w:rFonts w:hint="eastAsia"/>
        </w:rPr>
        <w:t>、</w:t>
      </w:r>
      <w:r>
        <w:rPr>
          <w:rFonts w:hint="eastAsia"/>
        </w:rPr>
        <w:t>⑦持出情報を返還した場合は</w:t>
      </w:r>
      <w:r w:rsidR="00BB0DFC">
        <w:rPr>
          <w:rFonts w:hint="eastAsia"/>
        </w:rPr>
        <w:t>、</w:t>
      </w:r>
      <w:r>
        <w:rPr>
          <w:rFonts w:hint="eastAsia"/>
        </w:rPr>
        <w:t>その日時・方法及びその証明資料</w:t>
      </w:r>
      <w:r w:rsidR="00BB0DFC">
        <w:rPr>
          <w:rFonts w:hint="eastAsia"/>
        </w:rPr>
        <w:t>、</w:t>
      </w:r>
      <w:r>
        <w:rPr>
          <w:rFonts w:hint="eastAsia"/>
        </w:rPr>
        <w:t>⑧持出情報を破棄した場合は</w:t>
      </w:r>
      <w:r w:rsidR="00BB0DFC">
        <w:rPr>
          <w:rFonts w:hint="eastAsia"/>
        </w:rPr>
        <w:t>、</w:t>
      </w:r>
      <w:r>
        <w:rPr>
          <w:rFonts w:hint="eastAsia"/>
        </w:rPr>
        <w:t>その日時・方法及びその証明資料</w:t>
      </w:r>
      <w:r w:rsidR="00BB0DFC">
        <w:rPr>
          <w:rFonts w:hint="eastAsia"/>
        </w:rPr>
        <w:t>、</w:t>
      </w:r>
      <w:r>
        <w:rPr>
          <w:rFonts w:hint="eastAsia"/>
        </w:rPr>
        <w:t>等を含む。）を適切に作成し保存すること。</w:t>
      </w:r>
    </w:p>
    <w:p w14:paraId="76DA36C1" w14:textId="135D96A8" w:rsidR="00C17672" w:rsidRDefault="00C17672" w:rsidP="00C17672">
      <w:pPr>
        <w:ind w:leftChars="200" w:left="420" w:firstLineChars="100" w:firstLine="210"/>
      </w:pPr>
      <w:r>
        <w:rPr>
          <w:rFonts w:hint="eastAsia"/>
        </w:rPr>
        <w:t>機密情報を携行する場合</w:t>
      </w:r>
      <w:r w:rsidR="002E19DE">
        <w:rPr>
          <w:rFonts w:hint="eastAsia"/>
        </w:rPr>
        <w:t>は</w:t>
      </w:r>
      <w:r w:rsidR="00BB0DFC">
        <w:rPr>
          <w:rFonts w:hint="eastAsia"/>
        </w:rPr>
        <w:t>、</w:t>
      </w:r>
      <w:r>
        <w:rPr>
          <w:rFonts w:hint="eastAsia"/>
        </w:rPr>
        <w:t>持出し先での置き忘れ</w:t>
      </w:r>
      <w:r w:rsidR="00BB0DFC">
        <w:rPr>
          <w:rFonts w:hint="eastAsia"/>
        </w:rPr>
        <w:t>、</w:t>
      </w:r>
      <w:r>
        <w:rPr>
          <w:rFonts w:hint="eastAsia"/>
        </w:rPr>
        <w:t>紛失</w:t>
      </w:r>
      <w:r w:rsidR="00BB0DFC">
        <w:rPr>
          <w:rFonts w:hint="eastAsia"/>
        </w:rPr>
        <w:t>、</w:t>
      </w:r>
      <w:r>
        <w:rPr>
          <w:rFonts w:hint="eastAsia"/>
        </w:rPr>
        <w:t>盗難等がないよう</w:t>
      </w:r>
      <w:r w:rsidR="00BB0DFC">
        <w:rPr>
          <w:rFonts w:hint="eastAsia"/>
        </w:rPr>
        <w:t>、</w:t>
      </w:r>
      <w:r>
        <w:rPr>
          <w:rFonts w:hint="eastAsia"/>
        </w:rPr>
        <w:t>終始自らの管理下に置くこと。</w:t>
      </w:r>
    </w:p>
    <w:p w14:paraId="2C738FF0" w14:textId="3A8F7479" w:rsidR="00C17672" w:rsidRDefault="00C17672" w:rsidP="00C17672">
      <w:pPr>
        <w:ind w:leftChars="50" w:left="420" w:hangingChars="150" w:hanging="315"/>
      </w:pPr>
      <w:r>
        <w:rPr>
          <w:rFonts w:hint="eastAsia"/>
        </w:rPr>
        <w:t>(8)　機密情報のうち発注者が極秘である旨を指定した情報については</w:t>
      </w:r>
      <w:r w:rsidR="00BB0DFC">
        <w:rPr>
          <w:rFonts w:hint="eastAsia"/>
        </w:rPr>
        <w:t>、</w:t>
      </w:r>
      <w:r>
        <w:rPr>
          <w:rFonts w:hint="eastAsia"/>
        </w:rPr>
        <w:t>情報手渡し等</w:t>
      </w:r>
      <w:r w:rsidR="00BB0DFC">
        <w:rPr>
          <w:rFonts w:hint="eastAsia"/>
        </w:rPr>
        <w:t>、</w:t>
      </w:r>
      <w:r>
        <w:rPr>
          <w:rFonts w:hint="eastAsia"/>
        </w:rPr>
        <w:t>漏洩が発生しない適切な方法で手渡しにより授受するものとし</w:t>
      </w:r>
      <w:r w:rsidR="00BB0DFC">
        <w:rPr>
          <w:rFonts w:hint="eastAsia"/>
        </w:rPr>
        <w:t>、</w:t>
      </w:r>
      <w:r>
        <w:rPr>
          <w:rFonts w:hint="eastAsia"/>
        </w:rPr>
        <w:t>また</w:t>
      </w:r>
      <w:r w:rsidR="00BB0DFC">
        <w:rPr>
          <w:rFonts w:hint="eastAsia"/>
        </w:rPr>
        <w:t>、</w:t>
      </w:r>
      <w:r>
        <w:rPr>
          <w:rFonts w:hint="eastAsia"/>
        </w:rPr>
        <w:t>その履歴（①授受日時</w:t>
      </w:r>
      <w:r w:rsidR="00BB0DFC">
        <w:rPr>
          <w:rFonts w:hint="eastAsia"/>
        </w:rPr>
        <w:t>、</w:t>
      </w:r>
      <w:r>
        <w:rPr>
          <w:rFonts w:hint="eastAsia"/>
        </w:rPr>
        <w:t>②授受者の名前</w:t>
      </w:r>
      <w:r w:rsidR="00BB0DFC">
        <w:rPr>
          <w:rFonts w:hint="eastAsia"/>
        </w:rPr>
        <w:t>、</w:t>
      </w:r>
      <w:r>
        <w:rPr>
          <w:rFonts w:hint="eastAsia"/>
        </w:rPr>
        <w:t>③授受許可の有無（許可者の名前）</w:t>
      </w:r>
      <w:r w:rsidR="00BB0DFC">
        <w:rPr>
          <w:rFonts w:hint="eastAsia"/>
        </w:rPr>
        <w:t>、</w:t>
      </w:r>
      <w:r>
        <w:rPr>
          <w:rFonts w:hint="eastAsia"/>
        </w:rPr>
        <w:t>④授受情報の内容</w:t>
      </w:r>
      <w:r w:rsidR="00BB0DFC">
        <w:rPr>
          <w:rFonts w:hint="eastAsia"/>
        </w:rPr>
        <w:t>、</w:t>
      </w:r>
      <w:r>
        <w:rPr>
          <w:rFonts w:hint="eastAsia"/>
        </w:rPr>
        <w:t>⑤授受目的・使途</w:t>
      </w:r>
      <w:r w:rsidR="00BB0DFC">
        <w:rPr>
          <w:rFonts w:hint="eastAsia"/>
        </w:rPr>
        <w:t>、</w:t>
      </w:r>
      <w:r>
        <w:rPr>
          <w:rFonts w:hint="eastAsia"/>
        </w:rPr>
        <w:t>⑥授受情報の保管場所・方法</w:t>
      </w:r>
      <w:r w:rsidR="00BB0DFC">
        <w:rPr>
          <w:rFonts w:hint="eastAsia"/>
        </w:rPr>
        <w:t>、</w:t>
      </w:r>
      <w:r>
        <w:rPr>
          <w:rFonts w:hint="eastAsia"/>
        </w:rPr>
        <w:t>⑦授受情報を返還した場合は</w:t>
      </w:r>
      <w:r w:rsidR="00BB0DFC">
        <w:rPr>
          <w:rFonts w:hint="eastAsia"/>
        </w:rPr>
        <w:t>、</w:t>
      </w:r>
      <w:r>
        <w:rPr>
          <w:rFonts w:hint="eastAsia"/>
        </w:rPr>
        <w:t>その日時・方法及びその証明資料</w:t>
      </w:r>
      <w:r w:rsidR="00BB0DFC">
        <w:rPr>
          <w:rFonts w:hint="eastAsia"/>
        </w:rPr>
        <w:t>、</w:t>
      </w:r>
      <w:r>
        <w:rPr>
          <w:rFonts w:hint="eastAsia"/>
        </w:rPr>
        <w:t>⑧授受情報を破棄した場合は</w:t>
      </w:r>
      <w:r w:rsidR="00BB0DFC">
        <w:rPr>
          <w:rFonts w:hint="eastAsia"/>
        </w:rPr>
        <w:t>、</w:t>
      </w:r>
      <w:r>
        <w:rPr>
          <w:rFonts w:hint="eastAsia"/>
        </w:rPr>
        <w:t>その日時・方法及びその証明資料</w:t>
      </w:r>
      <w:r w:rsidR="00BB0DFC">
        <w:rPr>
          <w:rFonts w:hint="eastAsia"/>
        </w:rPr>
        <w:t>、</w:t>
      </w:r>
      <w:r>
        <w:rPr>
          <w:rFonts w:hint="eastAsia"/>
        </w:rPr>
        <w:t>等を含む。）を適切に作成し保存すること。</w:t>
      </w:r>
    </w:p>
    <w:p w14:paraId="296AD613" w14:textId="7CA1760A" w:rsidR="00C17672" w:rsidRDefault="00C17672" w:rsidP="00C17672">
      <w:pPr>
        <w:ind w:firstLineChars="50" w:firstLine="105"/>
      </w:pPr>
      <w:r>
        <w:rPr>
          <w:rFonts w:hint="eastAsia"/>
        </w:rPr>
        <w:t>(9)　その他</w:t>
      </w:r>
      <w:r w:rsidR="00BB0DFC">
        <w:rPr>
          <w:rFonts w:hint="eastAsia"/>
        </w:rPr>
        <w:t>、</w:t>
      </w:r>
      <w:r>
        <w:rPr>
          <w:rFonts w:hint="eastAsia"/>
        </w:rPr>
        <w:t>発注者が必要に応じて随時指示する事項を適切に実施すること。</w:t>
      </w:r>
    </w:p>
    <w:p w14:paraId="2E2F0066" w14:textId="65E7F85B" w:rsidR="00C17672" w:rsidRPr="00C17672" w:rsidRDefault="00C17672" w:rsidP="00303350">
      <w:pPr>
        <w:ind w:left="210" w:hangingChars="100" w:hanging="210"/>
      </w:pPr>
      <w:r>
        <w:rPr>
          <w:rFonts w:hint="eastAsia"/>
        </w:rPr>
        <w:t xml:space="preserve">４　</w:t>
      </w:r>
      <w:r w:rsidRPr="00F02A84">
        <w:rPr>
          <w:rFonts w:hint="eastAsia"/>
        </w:rPr>
        <w:t>受注者は</w:t>
      </w:r>
      <w:r w:rsidR="00BB0DFC">
        <w:rPr>
          <w:rFonts w:hint="eastAsia"/>
        </w:rPr>
        <w:t>、</w:t>
      </w:r>
      <w:r w:rsidRPr="00F02A84">
        <w:rPr>
          <w:rFonts w:hint="eastAsia"/>
        </w:rPr>
        <w:t>本契約に際して</w:t>
      </w:r>
      <w:r w:rsidR="00BB0DFC">
        <w:rPr>
          <w:rFonts w:hint="eastAsia"/>
        </w:rPr>
        <w:t>、</w:t>
      </w:r>
      <w:r w:rsidRPr="00F02A84">
        <w:rPr>
          <w:rFonts w:hint="eastAsia"/>
        </w:rPr>
        <w:t>業務の遂行において取り扱う電子データの保存先等を</w:t>
      </w:r>
      <w:r w:rsidR="00902713" w:rsidRPr="00902713">
        <w:rPr>
          <w:rFonts w:hint="eastAsia"/>
        </w:rPr>
        <w:t>発注者の指定する書面</w:t>
      </w:r>
      <w:r w:rsidRPr="00F02A84">
        <w:rPr>
          <w:rFonts w:hint="eastAsia"/>
        </w:rPr>
        <w:t>により届け出るとともに</w:t>
      </w:r>
      <w:r w:rsidR="00BB0DFC">
        <w:rPr>
          <w:rFonts w:hint="eastAsia"/>
        </w:rPr>
        <w:t>、</w:t>
      </w:r>
      <w:r w:rsidRPr="00F02A84">
        <w:rPr>
          <w:rFonts w:hint="eastAsia"/>
        </w:rPr>
        <w:t>クラウド等のオンラインストレージを使用している場合は</w:t>
      </w:r>
      <w:r w:rsidR="00BB0DFC">
        <w:rPr>
          <w:rFonts w:hint="eastAsia"/>
        </w:rPr>
        <w:t>、</w:t>
      </w:r>
      <w:r w:rsidRPr="00F02A84">
        <w:rPr>
          <w:rFonts w:hint="eastAsia"/>
        </w:rPr>
        <w:t>利用契約先の情報を発注者に申し出なければならない。また</w:t>
      </w:r>
      <w:r w:rsidR="00BB0DFC">
        <w:rPr>
          <w:rFonts w:hint="eastAsia"/>
        </w:rPr>
        <w:t>、</w:t>
      </w:r>
      <w:r w:rsidRPr="00F02A84">
        <w:rPr>
          <w:rFonts w:hint="eastAsia"/>
        </w:rPr>
        <w:t>内容に変更が生じた場合は</w:t>
      </w:r>
      <w:r w:rsidR="00BB0DFC">
        <w:rPr>
          <w:rFonts w:hint="eastAsia"/>
        </w:rPr>
        <w:t>、</w:t>
      </w:r>
      <w:r w:rsidRPr="00F02A84">
        <w:rPr>
          <w:rFonts w:hint="eastAsia"/>
        </w:rPr>
        <w:t>受注者は発注者に対して速やかに報告をするものとする。</w:t>
      </w:r>
    </w:p>
    <w:p w14:paraId="1FBFB904" w14:textId="77777777" w:rsidR="00C17672" w:rsidRDefault="00C17672" w:rsidP="00C17672">
      <w:pPr>
        <w:ind w:firstLineChars="100" w:firstLine="210"/>
      </w:pPr>
      <w:r>
        <w:rPr>
          <w:rFonts w:hint="eastAsia"/>
        </w:rPr>
        <w:t>（受注者による指導監督等）</w:t>
      </w:r>
    </w:p>
    <w:p w14:paraId="19298A2C" w14:textId="538C4F6D" w:rsidR="00C17672" w:rsidRDefault="00C17672" w:rsidP="0015203B">
      <w:pPr>
        <w:ind w:left="210" w:hangingChars="100" w:hanging="210"/>
      </w:pPr>
      <w:r>
        <w:rPr>
          <w:rFonts w:hint="eastAsia"/>
        </w:rPr>
        <w:t>第４　受注者は</w:t>
      </w:r>
      <w:r w:rsidR="00BB0DFC">
        <w:rPr>
          <w:rFonts w:hint="eastAsia"/>
        </w:rPr>
        <w:t>、</w:t>
      </w:r>
      <w:r>
        <w:rPr>
          <w:rFonts w:hint="eastAsia"/>
        </w:rPr>
        <w:t>この特記事項の目的を達成するに十分な技術と経験を有する者を情報管理責任者として選任し</w:t>
      </w:r>
      <w:r w:rsidR="00BB0DFC">
        <w:rPr>
          <w:rFonts w:hint="eastAsia"/>
        </w:rPr>
        <w:t>、</w:t>
      </w:r>
      <w:r>
        <w:rPr>
          <w:rFonts w:hint="eastAsia"/>
        </w:rPr>
        <w:t>必要に応じて随時</w:t>
      </w:r>
      <w:r w:rsidR="00BB0DFC">
        <w:rPr>
          <w:rFonts w:hint="eastAsia"/>
        </w:rPr>
        <w:t>、</w:t>
      </w:r>
      <w:r>
        <w:rPr>
          <w:rFonts w:hint="eastAsia"/>
        </w:rPr>
        <w:t>受注者の従事者及び再委託作業者がいる場合は</w:t>
      </w:r>
      <w:r w:rsidR="00067936">
        <w:rPr>
          <w:rFonts w:hint="eastAsia"/>
        </w:rPr>
        <w:t>、</w:t>
      </w:r>
      <w:r>
        <w:rPr>
          <w:rFonts w:hint="eastAsia"/>
        </w:rPr>
        <w:t>その従事者による機密情報の取扱い状況を調査確認させ</w:t>
      </w:r>
      <w:r w:rsidR="00BB0DFC">
        <w:rPr>
          <w:rFonts w:hint="eastAsia"/>
        </w:rPr>
        <w:t>、</w:t>
      </w:r>
      <w:r>
        <w:rPr>
          <w:rFonts w:hint="eastAsia"/>
        </w:rPr>
        <w:t>機密情報の適切な管理のため指導監督させ</w:t>
      </w:r>
      <w:r w:rsidR="00BB0DFC">
        <w:rPr>
          <w:rFonts w:hint="eastAsia"/>
        </w:rPr>
        <w:t>、</w:t>
      </w:r>
      <w:r>
        <w:rPr>
          <w:rFonts w:hint="eastAsia"/>
        </w:rPr>
        <w:t>この特記事項の内容の遵守を周知徹底させるものとする。</w:t>
      </w:r>
    </w:p>
    <w:p w14:paraId="69A68AE8" w14:textId="2835D654" w:rsidR="00C17672" w:rsidRDefault="00C17672" w:rsidP="0015203B">
      <w:pPr>
        <w:ind w:left="210" w:hangingChars="100" w:hanging="210"/>
      </w:pPr>
      <w:r>
        <w:rPr>
          <w:rFonts w:hint="eastAsia"/>
        </w:rPr>
        <w:t>２　受注者は</w:t>
      </w:r>
      <w:r w:rsidR="00BB0DFC">
        <w:rPr>
          <w:rFonts w:hint="eastAsia"/>
        </w:rPr>
        <w:t>、</w:t>
      </w:r>
      <w:r>
        <w:rPr>
          <w:rFonts w:hint="eastAsia"/>
        </w:rPr>
        <w:t>この契約に基づく作業に新たに従事する者がいる場合</w:t>
      </w:r>
      <w:r w:rsidR="00E04194">
        <w:rPr>
          <w:rFonts w:hint="eastAsia"/>
        </w:rPr>
        <w:t>は</w:t>
      </w:r>
      <w:r w:rsidR="00BB0DFC">
        <w:rPr>
          <w:rFonts w:hint="eastAsia"/>
        </w:rPr>
        <w:t>、</w:t>
      </w:r>
      <w:r>
        <w:rPr>
          <w:rFonts w:hint="eastAsia"/>
        </w:rPr>
        <w:t>作業に従事する前に機密情報の取扱いについての研修を実施するものとし</w:t>
      </w:r>
      <w:r w:rsidR="00BB0DFC">
        <w:rPr>
          <w:rFonts w:hint="eastAsia"/>
        </w:rPr>
        <w:t>、</w:t>
      </w:r>
      <w:r>
        <w:rPr>
          <w:rFonts w:hint="eastAsia"/>
        </w:rPr>
        <w:t>発注者に報告の上</w:t>
      </w:r>
      <w:r w:rsidR="00BB0DFC">
        <w:rPr>
          <w:rFonts w:hint="eastAsia"/>
        </w:rPr>
        <w:t>、</w:t>
      </w:r>
      <w:r>
        <w:rPr>
          <w:rFonts w:hint="eastAsia"/>
        </w:rPr>
        <w:t>作業に従事させるものとする。</w:t>
      </w:r>
    </w:p>
    <w:p w14:paraId="352BC6B7" w14:textId="0D7E680E" w:rsidR="00C17672" w:rsidRDefault="00C17672" w:rsidP="0015203B">
      <w:pPr>
        <w:ind w:left="210" w:hangingChars="100" w:hanging="210"/>
      </w:pPr>
      <w:r>
        <w:rPr>
          <w:rFonts w:hint="eastAsia"/>
        </w:rPr>
        <w:t>３　受注者は</w:t>
      </w:r>
      <w:r w:rsidR="00BB0DFC">
        <w:rPr>
          <w:rFonts w:hint="eastAsia"/>
        </w:rPr>
        <w:t>、</w:t>
      </w:r>
      <w:r>
        <w:rPr>
          <w:rFonts w:hint="eastAsia"/>
        </w:rPr>
        <w:t>発注者の求めに応じて</w:t>
      </w:r>
      <w:r w:rsidR="00BB0DFC">
        <w:rPr>
          <w:rFonts w:hint="eastAsia"/>
        </w:rPr>
        <w:t>、</w:t>
      </w:r>
      <w:r>
        <w:rPr>
          <w:rFonts w:hint="eastAsia"/>
        </w:rPr>
        <w:t>前項の実施状況について</w:t>
      </w:r>
      <w:r w:rsidR="00BB0DFC">
        <w:rPr>
          <w:rFonts w:hint="eastAsia"/>
        </w:rPr>
        <w:t>、</w:t>
      </w:r>
      <w:r>
        <w:rPr>
          <w:rFonts w:hint="eastAsia"/>
        </w:rPr>
        <w:t>関連資料を添えて発注者に対し報告するものとする。</w:t>
      </w:r>
    </w:p>
    <w:p w14:paraId="06B16834" w14:textId="36FEB7AD" w:rsidR="008A2784" w:rsidRDefault="008A2784" w:rsidP="0015203B">
      <w:pPr>
        <w:ind w:left="210" w:hangingChars="100" w:hanging="210"/>
      </w:pPr>
      <w:r w:rsidRPr="008A2784">
        <w:rPr>
          <w:rFonts w:hint="eastAsia"/>
        </w:rPr>
        <w:t>４　発注者は</w:t>
      </w:r>
      <w:r w:rsidR="00BB0DFC">
        <w:rPr>
          <w:rFonts w:hint="eastAsia"/>
        </w:rPr>
        <w:t>、</w:t>
      </w:r>
      <w:r w:rsidRPr="008A2784">
        <w:rPr>
          <w:rFonts w:hint="eastAsia"/>
        </w:rPr>
        <w:t>必要があると認めるときは</w:t>
      </w:r>
      <w:r w:rsidR="00BB0DFC">
        <w:rPr>
          <w:rFonts w:hint="eastAsia"/>
        </w:rPr>
        <w:t>、</w:t>
      </w:r>
      <w:r w:rsidRPr="008A2784">
        <w:rPr>
          <w:rFonts w:hint="eastAsia"/>
        </w:rPr>
        <w:t>受注者又は再委託先に対して</w:t>
      </w:r>
      <w:r w:rsidR="00BB0DFC">
        <w:rPr>
          <w:rFonts w:hint="eastAsia"/>
        </w:rPr>
        <w:t>、</w:t>
      </w:r>
      <w:r w:rsidRPr="008A2784">
        <w:rPr>
          <w:rFonts w:hint="eastAsia"/>
        </w:rPr>
        <w:t>この特記事項の遵守状況その他セキュリティ対策の状況について</w:t>
      </w:r>
      <w:r w:rsidR="00BB0DFC">
        <w:rPr>
          <w:rFonts w:hint="eastAsia"/>
        </w:rPr>
        <w:t>、</w:t>
      </w:r>
      <w:r w:rsidRPr="008A2784">
        <w:rPr>
          <w:rFonts w:hint="eastAsia"/>
        </w:rPr>
        <w:t>定期的又は随時に報告を求めることができる。</w:t>
      </w:r>
    </w:p>
    <w:p w14:paraId="6B732B8D" w14:textId="201854EA" w:rsidR="00C17672" w:rsidRDefault="008A2784" w:rsidP="0015203B">
      <w:pPr>
        <w:ind w:left="210" w:hangingChars="100" w:hanging="210"/>
      </w:pPr>
      <w:r>
        <w:rPr>
          <w:rFonts w:hint="eastAsia"/>
        </w:rPr>
        <w:t>５</w:t>
      </w:r>
      <w:r w:rsidR="00C17672">
        <w:rPr>
          <w:rFonts w:hint="eastAsia"/>
        </w:rPr>
        <w:t xml:space="preserve">　受注者は</w:t>
      </w:r>
      <w:r w:rsidR="00BB0DFC">
        <w:rPr>
          <w:rFonts w:hint="eastAsia"/>
        </w:rPr>
        <w:t>、</w:t>
      </w:r>
      <w:r w:rsidR="00C17672">
        <w:rPr>
          <w:rFonts w:hint="eastAsia"/>
        </w:rPr>
        <w:t>受注者及び再委託作業者の従事者がこの特記事項の内容に違反した場合</w:t>
      </w:r>
      <w:r w:rsidR="00E04194">
        <w:rPr>
          <w:rFonts w:hint="eastAsia"/>
        </w:rPr>
        <w:t>又は</w:t>
      </w:r>
      <w:r>
        <w:rPr>
          <w:rFonts w:hint="eastAsia"/>
        </w:rPr>
        <w:t>違反するおそれがある場合</w:t>
      </w:r>
      <w:r w:rsidR="00E04194">
        <w:rPr>
          <w:rFonts w:hint="eastAsia"/>
        </w:rPr>
        <w:t>は</w:t>
      </w:r>
      <w:r w:rsidR="00BB0DFC">
        <w:rPr>
          <w:rFonts w:hint="eastAsia"/>
        </w:rPr>
        <w:t>、</w:t>
      </w:r>
      <w:r w:rsidR="00C17672">
        <w:rPr>
          <w:rFonts w:hint="eastAsia"/>
        </w:rPr>
        <w:t>その内容及び受注者の措置を速やかに発注者に報告するものとする。発注者は</w:t>
      </w:r>
      <w:r w:rsidR="00BB0DFC">
        <w:rPr>
          <w:rFonts w:hint="eastAsia"/>
        </w:rPr>
        <w:t>、</w:t>
      </w:r>
      <w:r w:rsidR="00C17672">
        <w:rPr>
          <w:rFonts w:hint="eastAsia"/>
        </w:rPr>
        <w:t>原因解明及び今後の防止策等</w:t>
      </w:r>
      <w:r w:rsidR="00B7728E">
        <w:rPr>
          <w:rFonts w:hint="eastAsia"/>
        </w:rPr>
        <w:t>の</w:t>
      </w:r>
      <w:r w:rsidR="00C17672">
        <w:rPr>
          <w:rFonts w:hint="eastAsia"/>
        </w:rPr>
        <w:t>必要な措置を受注者に指示できるものとし</w:t>
      </w:r>
      <w:r w:rsidR="00BB0DFC">
        <w:rPr>
          <w:rFonts w:hint="eastAsia"/>
        </w:rPr>
        <w:t>、</w:t>
      </w:r>
      <w:r w:rsidR="00C17672">
        <w:rPr>
          <w:rFonts w:hint="eastAsia"/>
        </w:rPr>
        <w:t>受注者はこれに従うものとする。</w:t>
      </w:r>
    </w:p>
    <w:p w14:paraId="3C5AAE98" w14:textId="3A975275" w:rsidR="00C17672" w:rsidRDefault="008A2784" w:rsidP="0015203B">
      <w:pPr>
        <w:ind w:left="210" w:hangingChars="100" w:hanging="210"/>
      </w:pPr>
      <w:r>
        <w:rPr>
          <w:rFonts w:hint="eastAsia"/>
        </w:rPr>
        <w:lastRenderedPageBreak/>
        <w:t>６</w:t>
      </w:r>
      <w:r w:rsidR="00C17672">
        <w:rPr>
          <w:rFonts w:hint="eastAsia"/>
        </w:rPr>
        <w:t xml:space="preserve">　受注者は</w:t>
      </w:r>
      <w:r w:rsidR="00BB0DFC">
        <w:rPr>
          <w:rFonts w:hint="eastAsia"/>
        </w:rPr>
        <w:t>、</w:t>
      </w:r>
      <w:r w:rsidR="00C17672">
        <w:rPr>
          <w:rFonts w:hint="eastAsia"/>
        </w:rPr>
        <w:t>①著作権法（昭和４５年法律第４８号）</w:t>
      </w:r>
      <w:r w:rsidR="00BB0DFC">
        <w:rPr>
          <w:rFonts w:hint="eastAsia"/>
        </w:rPr>
        <w:t>、</w:t>
      </w:r>
      <w:r w:rsidR="00C17672">
        <w:rPr>
          <w:rFonts w:hint="eastAsia"/>
        </w:rPr>
        <w:t>②不正アクセス行為の禁止等に関する法律（平成１１年法律第１２８号）</w:t>
      </w:r>
      <w:r w:rsidR="00BB0DFC">
        <w:rPr>
          <w:rFonts w:hint="eastAsia"/>
        </w:rPr>
        <w:t>、</w:t>
      </w:r>
      <w:r w:rsidR="00C17672">
        <w:rPr>
          <w:rFonts w:hint="eastAsia"/>
        </w:rPr>
        <w:t>③</w:t>
      </w:r>
      <w:r w:rsidRPr="004606FE">
        <w:rPr>
          <w:rFonts w:hint="eastAsia"/>
        </w:rPr>
        <w:t>個人情報の保護に関する法律</w:t>
      </w:r>
      <w:r>
        <w:rPr>
          <w:rFonts w:hint="eastAsia"/>
        </w:rPr>
        <w:t>（平成１５年法律第５７号）</w:t>
      </w:r>
      <w:r w:rsidR="00BB0DFC">
        <w:rPr>
          <w:rFonts w:hint="eastAsia"/>
        </w:rPr>
        <w:t>、</w:t>
      </w:r>
      <w:r w:rsidR="00C17672">
        <w:rPr>
          <w:rFonts w:hint="eastAsia"/>
        </w:rPr>
        <w:t>その他の関連法令等を遵守するものとし</w:t>
      </w:r>
      <w:r w:rsidR="00BB0DFC">
        <w:rPr>
          <w:rFonts w:hint="eastAsia"/>
        </w:rPr>
        <w:t>、</w:t>
      </w:r>
      <w:r w:rsidR="00C17672">
        <w:rPr>
          <w:rFonts w:hint="eastAsia"/>
        </w:rPr>
        <w:t>必要な措置を講じるものとする。</w:t>
      </w:r>
    </w:p>
    <w:p w14:paraId="7DE8C61F" w14:textId="77777777" w:rsidR="00C17672" w:rsidRDefault="00C17672" w:rsidP="00C17672">
      <w:pPr>
        <w:ind w:firstLineChars="100" w:firstLine="210"/>
      </w:pPr>
      <w:r>
        <w:rPr>
          <w:rFonts w:hint="eastAsia"/>
        </w:rPr>
        <w:t>（発注者による調査等）</w:t>
      </w:r>
    </w:p>
    <w:p w14:paraId="66058959" w14:textId="3216EF16" w:rsidR="00C17672" w:rsidRPr="008A2784" w:rsidRDefault="00C17672" w:rsidP="0015203B">
      <w:pPr>
        <w:ind w:left="210" w:hangingChars="100" w:hanging="210"/>
      </w:pPr>
      <w:r>
        <w:rPr>
          <w:rFonts w:hint="eastAsia"/>
        </w:rPr>
        <w:t>第５　発注者は</w:t>
      </w:r>
      <w:r w:rsidR="00BB0DFC">
        <w:rPr>
          <w:rFonts w:hint="eastAsia"/>
        </w:rPr>
        <w:t>、</w:t>
      </w:r>
      <w:r>
        <w:rPr>
          <w:rFonts w:hint="eastAsia"/>
        </w:rPr>
        <w:t>受注者による第３（受注者による具体的措置の実施）の履行状況を調査・確認するため</w:t>
      </w:r>
      <w:r w:rsidR="00BB0DFC">
        <w:rPr>
          <w:rFonts w:hint="eastAsia"/>
        </w:rPr>
        <w:t>、</w:t>
      </w:r>
      <w:r>
        <w:rPr>
          <w:rFonts w:hint="eastAsia"/>
        </w:rPr>
        <w:t>いつでも業務の履行に関連する受注者及び再委託作業者の作業場所及び事務所等に立ち入り</w:t>
      </w:r>
      <w:r w:rsidR="00BB0DFC">
        <w:rPr>
          <w:rFonts w:hint="eastAsia"/>
        </w:rPr>
        <w:t>、</w:t>
      </w:r>
      <w:r>
        <w:rPr>
          <w:rFonts w:hint="eastAsia"/>
        </w:rPr>
        <w:t>機密情報の管理体制及び関連資料を調査することができるものとする。</w:t>
      </w:r>
      <w:r w:rsidR="008A2784" w:rsidRPr="00151DE4">
        <w:rPr>
          <w:rFonts w:hint="eastAsia"/>
        </w:rPr>
        <w:t>発注者による検査が困難な場合にあっては</w:t>
      </w:r>
      <w:r w:rsidR="00BB0DFC">
        <w:rPr>
          <w:rFonts w:hint="eastAsia"/>
        </w:rPr>
        <w:t>、</w:t>
      </w:r>
      <w:r w:rsidR="008A2784" w:rsidRPr="00151DE4">
        <w:rPr>
          <w:rFonts w:hint="eastAsia"/>
        </w:rPr>
        <w:t>第三者や第三者監査に類似する客観性が認められる外部委託事業者の内部監査部門による監査</w:t>
      </w:r>
      <w:r w:rsidR="00BB0DFC">
        <w:rPr>
          <w:rFonts w:hint="eastAsia"/>
        </w:rPr>
        <w:t>、</w:t>
      </w:r>
      <w:r w:rsidR="008A2784" w:rsidRPr="00151DE4">
        <w:rPr>
          <w:rFonts w:hint="eastAsia"/>
        </w:rPr>
        <w:t>検査又は国際的なセキュリティの第三者認証(ISO/IEC27001等)の取得等の確認を行うことができる。</w:t>
      </w:r>
    </w:p>
    <w:p w14:paraId="7D72FF5C" w14:textId="5062FC1C" w:rsidR="00C17672" w:rsidRDefault="00C17672" w:rsidP="0015203B">
      <w:pPr>
        <w:ind w:left="210" w:hangingChars="100" w:hanging="210"/>
      </w:pPr>
      <w:r>
        <w:rPr>
          <w:rFonts w:hint="eastAsia"/>
        </w:rPr>
        <w:t>２　発注者が</w:t>
      </w:r>
      <w:r w:rsidR="00BB0DFC">
        <w:rPr>
          <w:rFonts w:hint="eastAsia"/>
        </w:rPr>
        <w:t>、</w:t>
      </w:r>
      <w:r>
        <w:rPr>
          <w:rFonts w:hint="eastAsia"/>
        </w:rPr>
        <w:t>受注者及び再委託作業者の従事者による機密情報の管理状況を不適切と判断し</w:t>
      </w:r>
      <w:r w:rsidR="00BB0DFC">
        <w:rPr>
          <w:rFonts w:hint="eastAsia"/>
        </w:rPr>
        <w:t>、</w:t>
      </w:r>
      <w:r>
        <w:rPr>
          <w:rFonts w:hint="eastAsia"/>
        </w:rPr>
        <w:t>その旨を受注者に通知した場合</w:t>
      </w:r>
      <w:r w:rsidR="00B7728E">
        <w:rPr>
          <w:rFonts w:hint="eastAsia"/>
        </w:rPr>
        <w:t>は</w:t>
      </w:r>
      <w:r w:rsidR="00BB0DFC">
        <w:rPr>
          <w:rFonts w:hint="eastAsia"/>
        </w:rPr>
        <w:t>、</w:t>
      </w:r>
      <w:r>
        <w:rPr>
          <w:rFonts w:hint="eastAsia"/>
        </w:rPr>
        <w:t>受注者は速やかに適切な措置を講じ</w:t>
      </w:r>
      <w:r w:rsidR="00BB0DFC">
        <w:rPr>
          <w:rFonts w:hint="eastAsia"/>
        </w:rPr>
        <w:t>、</w:t>
      </w:r>
      <w:r>
        <w:rPr>
          <w:rFonts w:hint="eastAsia"/>
        </w:rPr>
        <w:t>その結果を発注者に報告するものとする。</w:t>
      </w:r>
    </w:p>
    <w:p w14:paraId="2F5EE004" w14:textId="77777777" w:rsidR="008A2784" w:rsidRDefault="008A2784" w:rsidP="008A2784">
      <w:pPr>
        <w:ind w:left="199"/>
      </w:pPr>
      <w:r>
        <w:rPr>
          <w:rFonts w:hint="eastAsia"/>
        </w:rPr>
        <w:t>（情報セキュリティインシデント発生時の公表）</w:t>
      </w:r>
    </w:p>
    <w:p w14:paraId="65C4D05E" w14:textId="2ED18921" w:rsidR="008A2784" w:rsidRDefault="008A2784" w:rsidP="0015203B">
      <w:pPr>
        <w:ind w:left="210" w:hangingChars="100" w:hanging="210"/>
      </w:pPr>
      <w:r>
        <w:rPr>
          <w:rFonts w:hint="eastAsia"/>
        </w:rPr>
        <w:t>第６　発注者は</w:t>
      </w:r>
      <w:r w:rsidR="00BB0DFC">
        <w:rPr>
          <w:rFonts w:hint="eastAsia"/>
        </w:rPr>
        <w:t>、</w:t>
      </w:r>
      <w:r>
        <w:rPr>
          <w:rFonts w:hint="eastAsia"/>
        </w:rPr>
        <w:t>本契約に係る業務に関して</w:t>
      </w:r>
      <w:r w:rsidR="00BB0DFC">
        <w:rPr>
          <w:rFonts w:hint="eastAsia"/>
        </w:rPr>
        <w:t>、</w:t>
      </w:r>
      <w:r>
        <w:rPr>
          <w:rFonts w:hint="eastAsia"/>
        </w:rPr>
        <w:t>情報セキュリティインシデントが発生した場合（再委託先により発生した場合を含む。）は</w:t>
      </w:r>
      <w:r w:rsidR="00BB0DFC">
        <w:rPr>
          <w:rFonts w:hint="eastAsia"/>
        </w:rPr>
        <w:t>、</w:t>
      </w:r>
      <w:r>
        <w:rPr>
          <w:rFonts w:hint="eastAsia"/>
        </w:rPr>
        <w:t>必要に応じて</w:t>
      </w:r>
      <w:r w:rsidR="00BB0DFC">
        <w:rPr>
          <w:rFonts w:hint="eastAsia"/>
        </w:rPr>
        <w:t>、</w:t>
      </w:r>
      <w:r>
        <w:rPr>
          <w:rFonts w:hint="eastAsia"/>
        </w:rPr>
        <w:t>当該情報セキュリティインシデントを公表することができるものとする。</w:t>
      </w:r>
    </w:p>
    <w:p w14:paraId="4A7A9AF6" w14:textId="77777777" w:rsidR="008A2784" w:rsidRDefault="008A2784" w:rsidP="008A2784">
      <w:pPr>
        <w:ind w:left="199"/>
      </w:pPr>
      <w:r>
        <w:rPr>
          <w:rFonts w:hint="eastAsia"/>
        </w:rPr>
        <w:t>（情報セキュリティの確保）</w:t>
      </w:r>
    </w:p>
    <w:p w14:paraId="5C97B006" w14:textId="2A2EB278" w:rsidR="008A2784" w:rsidRDefault="008A2784" w:rsidP="0015203B">
      <w:pPr>
        <w:ind w:left="210" w:hangingChars="100" w:hanging="210"/>
      </w:pPr>
      <w:r>
        <w:rPr>
          <w:rFonts w:hint="eastAsia"/>
        </w:rPr>
        <w:t>第７　発注者は</w:t>
      </w:r>
      <w:r w:rsidR="00BB0DFC">
        <w:rPr>
          <w:rFonts w:hint="eastAsia"/>
        </w:rPr>
        <w:t>、</w:t>
      </w:r>
      <w:r>
        <w:rPr>
          <w:rFonts w:hint="eastAsia"/>
        </w:rPr>
        <w:t>本契約に係る受注者の業務の遂行に当たって</w:t>
      </w:r>
      <w:r w:rsidR="00BB0DFC">
        <w:rPr>
          <w:rFonts w:hint="eastAsia"/>
        </w:rPr>
        <w:t>、</w:t>
      </w:r>
      <w:r>
        <w:rPr>
          <w:rFonts w:hint="eastAsia"/>
        </w:rPr>
        <w:t>前項までに定めるもののほか</w:t>
      </w:r>
      <w:r w:rsidR="00BB0DFC">
        <w:rPr>
          <w:rFonts w:hint="eastAsia"/>
        </w:rPr>
        <w:t>、</w:t>
      </w:r>
      <w:r>
        <w:rPr>
          <w:rFonts w:hint="eastAsia"/>
        </w:rPr>
        <w:t>必要に応じて</w:t>
      </w:r>
      <w:r w:rsidR="00BB0DFC">
        <w:rPr>
          <w:rFonts w:hint="eastAsia"/>
        </w:rPr>
        <w:t>、</w:t>
      </w:r>
      <w:r>
        <w:rPr>
          <w:rFonts w:hint="eastAsia"/>
        </w:rPr>
        <w:t>情報セキュリティを確保する上で必要な対策を実施するよう指示することができ</w:t>
      </w:r>
      <w:r w:rsidR="00BB0DFC">
        <w:rPr>
          <w:rFonts w:hint="eastAsia"/>
        </w:rPr>
        <w:t>、</w:t>
      </w:r>
      <w:r>
        <w:rPr>
          <w:rFonts w:hint="eastAsia"/>
        </w:rPr>
        <w:t>受注者はこれに従わなければならない。</w:t>
      </w:r>
    </w:p>
    <w:p w14:paraId="4248BC28" w14:textId="77777777" w:rsidR="008A2784" w:rsidRDefault="008A2784" w:rsidP="008A2784">
      <w:pPr>
        <w:ind w:left="199"/>
      </w:pPr>
      <w:r>
        <w:rPr>
          <w:rFonts w:hint="eastAsia"/>
        </w:rPr>
        <w:t>（契約解除）</w:t>
      </w:r>
    </w:p>
    <w:p w14:paraId="63D9A369" w14:textId="607E651B" w:rsidR="008A2784" w:rsidRDefault="008A2784" w:rsidP="0015203B">
      <w:pPr>
        <w:ind w:left="210" w:hangingChars="100" w:hanging="210"/>
      </w:pPr>
      <w:r>
        <w:rPr>
          <w:rFonts w:hint="eastAsia"/>
        </w:rPr>
        <w:t>第８　発注者は</w:t>
      </w:r>
      <w:r w:rsidR="00BB0DFC">
        <w:rPr>
          <w:rFonts w:hint="eastAsia"/>
        </w:rPr>
        <w:t>、</w:t>
      </w:r>
      <w:r>
        <w:rPr>
          <w:rFonts w:hint="eastAsia"/>
        </w:rPr>
        <w:t>受注者が本特記事項に定める義務を履行しない場合又は法令に違反した場合は</w:t>
      </w:r>
      <w:r w:rsidR="00BB0DFC">
        <w:rPr>
          <w:rFonts w:hint="eastAsia"/>
        </w:rPr>
        <w:t>、</w:t>
      </w:r>
      <w:r>
        <w:rPr>
          <w:rFonts w:hint="eastAsia"/>
        </w:rPr>
        <w:t>この契約を解除することができる。</w:t>
      </w:r>
    </w:p>
    <w:p w14:paraId="434D565E" w14:textId="77777777" w:rsidR="008A2784" w:rsidRDefault="008A2784">
      <w:pPr>
        <w:widowControl/>
        <w:jc w:val="left"/>
      </w:pPr>
      <w:r>
        <w:br w:type="page"/>
      </w:r>
    </w:p>
    <w:p w14:paraId="4ECBD3B2" w14:textId="77777777" w:rsidR="008A2784" w:rsidRPr="00956607" w:rsidRDefault="008A2784" w:rsidP="0091084A">
      <w:pPr>
        <w:ind w:left="200" w:hangingChars="95" w:hanging="200"/>
        <w:jc w:val="center"/>
        <w:rPr>
          <w:b/>
        </w:rPr>
      </w:pPr>
      <w:r w:rsidRPr="00956607">
        <w:rPr>
          <w:rFonts w:hint="eastAsia"/>
          <w:b/>
        </w:rPr>
        <w:lastRenderedPageBreak/>
        <w:t>受注者向け情報セキュリティ遵守事項</w:t>
      </w:r>
    </w:p>
    <w:p w14:paraId="2BA66852" w14:textId="77777777" w:rsidR="008A2784" w:rsidRDefault="008A2784" w:rsidP="00934000">
      <w:pPr>
        <w:ind w:left="199"/>
      </w:pPr>
      <w:r>
        <w:rPr>
          <w:rFonts w:hint="eastAsia"/>
        </w:rPr>
        <w:t>（総則）</w:t>
      </w:r>
    </w:p>
    <w:p w14:paraId="29FCDAC5" w14:textId="0F3EE897" w:rsidR="008A2784" w:rsidRDefault="008A2784" w:rsidP="0015203B">
      <w:pPr>
        <w:ind w:left="210" w:hangingChars="100" w:hanging="210"/>
      </w:pPr>
      <w:r>
        <w:rPr>
          <w:rFonts w:hint="eastAsia"/>
        </w:rPr>
        <w:t>第１　この情報セキュリティ遵守事項は</w:t>
      </w:r>
      <w:r w:rsidR="00BB0DFC">
        <w:rPr>
          <w:rFonts w:hint="eastAsia"/>
        </w:rPr>
        <w:t>、</w:t>
      </w:r>
      <w:r>
        <w:rPr>
          <w:rFonts w:hint="eastAsia"/>
        </w:rPr>
        <w:t>受注者が業務を行う際に情報セキュリティを遵守するための細則及び具体的な手順を定めたものである。</w:t>
      </w:r>
    </w:p>
    <w:p w14:paraId="64618E42" w14:textId="77777777" w:rsidR="008A2784" w:rsidRDefault="008A2784" w:rsidP="0091084A">
      <w:pPr>
        <w:ind w:firstLineChars="100" w:firstLine="210"/>
      </w:pPr>
      <w:r>
        <w:rPr>
          <w:rFonts w:hint="eastAsia"/>
        </w:rPr>
        <w:t>（セキュリティ事案発生時の連絡）</w:t>
      </w:r>
    </w:p>
    <w:p w14:paraId="0D9B59E3" w14:textId="304E5FCB" w:rsidR="008A2784" w:rsidRDefault="008A2784" w:rsidP="0015203B">
      <w:pPr>
        <w:ind w:left="210" w:hangingChars="100" w:hanging="210"/>
      </w:pPr>
      <w:r>
        <w:rPr>
          <w:rFonts w:hint="eastAsia"/>
        </w:rPr>
        <w:t>第２</w:t>
      </w:r>
      <w:r w:rsidR="00335D1A">
        <w:rPr>
          <w:rFonts w:hint="eastAsia"/>
        </w:rPr>
        <w:t xml:space="preserve">　</w:t>
      </w:r>
      <w:r>
        <w:rPr>
          <w:rFonts w:hint="eastAsia"/>
        </w:rPr>
        <w:t>発注者が発注した委託業務に関し</w:t>
      </w:r>
      <w:r w:rsidR="00BB0DFC">
        <w:rPr>
          <w:rFonts w:hint="eastAsia"/>
        </w:rPr>
        <w:t>、</w:t>
      </w:r>
      <w:r>
        <w:rPr>
          <w:rFonts w:hint="eastAsia"/>
        </w:rPr>
        <w:t>情報セキュリティインシデントが発生した場合は</w:t>
      </w:r>
      <w:r w:rsidR="00B7728E">
        <w:rPr>
          <w:rFonts w:hint="eastAsia"/>
        </w:rPr>
        <w:t>、</w:t>
      </w:r>
      <w:r>
        <w:rPr>
          <w:rFonts w:hint="eastAsia"/>
        </w:rPr>
        <w:t>次の対応を行わなければならない。</w:t>
      </w:r>
    </w:p>
    <w:p w14:paraId="1BD42020" w14:textId="77777777" w:rsidR="008A2784" w:rsidRDefault="008A2784" w:rsidP="0091084A">
      <w:pPr>
        <w:ind w:left="199"/>
      </w:pPr>
      <w:r>
        <w:rPr>
          <w:rFonts w:hint="eastAsia"/>
        </w:rPr>
        <w:t>１　発注者の窓口に連絡すること。</w:t>
      </w:r>
    </w:p>
    <w:p w14:paraId="33E12A1E" w14:textId="4B27198E" w:rsidR="008A2784" w:rsidRDefault="008A2784" w:rsidP="0091084A">
      <w:pPr>
        <w:ind w:left="199"/>
      </w:pPr>
      <w:r>
        <w:rPr>
          <w:rFonts w:hint="eastAsia"/>
        </w:rPr>
        <w:t>２　最初に事案を認識した時点から</w:t>
      </w:r>
      <w:r w:rsidR="00BB0DFC">
        <w:rPr>
          <w:rFonts w:hint="eastAsia"/>
        </w:rPr>
        <w:t>、</w:t>
      </w:r>
      <w:r>
        <w:rPr>
          <w:rFonts w:hint="eastAsia"/>
        </w:rPr>
        <w:t>60分以内に発注者に連絡すること。</w:t>
      </w:r>
    </w:p>
    <w:p w14:paraId="6019871B" w14:textId="6BF99D50" w:rsidR="008A2784" w:rsidRDefault="008A2784" w:rsidP="0091084A">
      <w:pPr>
        <w:ind w:left="199"/>
      </w:pPr>
      <w:r>
        <w:rPr>
          <w:rFonts w:hint="eastAsia"/>
        </w:rPr>
        <w:t>（ノートPCの持出しについて）</w:t>
      </w:r>
    </w:p>
    <w:p w14:paraId="4E60F837" w14:textId="62150477" w:rsidR="008A2784" w:rsidRDefault="008A2784" w:rsidP="008A2784">
      <w:pPr>
        <w:ind w:left="199" w:hangingChars="95" w:hanging="199"/>
      </w:pPr>
      <w:r>
        <w:rPr>
          <w:rFonts w:hint="eastAsia"/>
        </w:rPr>
        <w:t>第３　ノートPCの持出しについては</w:t>
      </w:r>
      <w:r w:rsidR="00BB0DFC">
        <w:rPr>
          <w:rFonts w:hint="eastAsia"/>
        </w:rPr>
        <w:t>、</w:t>
      </w:r>
      <w:r>
        <w:rPr>
          <w:rFonts w:hint="eastAsia"/>
        </w:rPr>
        <w:t>次の事項を遵守すること。</w:t>
      </w:r>
    </w:p>
    <w:p w14:paraId="791F34E9" w14:textId="594AD9E0" w:rsidR="008A2784" w:rsidRDefault="008A2784" w:rsidP="0015203B">
      <w:pPr>
        <w:ind w:leftChars="100" w:left="420" w:hangingChars="100" w:hanging="210"/>
      </w:pPr>
      <w:r>
        <w:rPr>
          <w:rFonts w:hint="eastAsia"/>
        </w:rPr>
        <w:t>１　持ち出すノートPCには</w:t>
      </w:r>
      <w:r w:rsidR="00BB0DFC">
        <w:rPr>
          <w:rFonts w:hint="eastAsia"/>
        </w:rPr>
        <w:t>、</w:t>
      </w:r>
      <w:r>
        <w:rPr>
          <w:rFonts w:hint="eastAsia"/>
        </w:rPr>
        <w:t>二要素認証方式を導入していること。</w:t>
      </w:r>
    </w:p>
    <w:p w14:paraId="3D3DD42B" w14:textId="279554BF" w:rsidR="008A2784" w:rsidRDefault="008A2784" w:rsidP="0015203B">
      <w:pPr>
        <w:ind w:leftChars="100" w:left="420" w:hangingChars="100" w:hanging="210"/>
      </w:pPr>
      <w:r>
        <w:rPr>
          <w:rFonts w:hint="eastAsia"/>
        </w:rPr>
        <w:t>２　ノートPCの持出し前及び持帰り時は</w:t>
      </w:r>
      <w:r w:rsidR="00BB0DFC">
        <w:rPr>
          <w:rFonts w:hint="eastAsia"/>
        </w:rPr>
        <w:t>、</w:t>
      </w:r>
      <w:r>
        <w:rPr>
          <w:rFonts w:hint="eastAsia"/>
        </w:rPr>
        <w:t>責任者の承認を得ること。</w:t>
      </w:r>
    </w:p>
    <w:p w14:paraId="0801437A" w14:textId="26E0EC38" w:rsidR="008A2784" w:rsidRDefault="008A2784" w:rsidP="0015203B">
      <w:pPr>
        <w:ind w:leftChars="100" w:left="420" w:hangingChars="100" w:hanging="210"/>
      </w:pPr>
      <w:r>
        <w:rPr>
          <w:rFonts w:hint="eastAsia"/>
        </w:rPr>
        <w:t>３　ノートPCに入れる秘密情報は</w:t>
      </w:r>
      <w:r w:rsidR="00BB0DFC">
        <w:rPr>
          <w:rFonts w:hint="eastAsia"/>
        </w:rPr>
        <w:t>、</w:t>
      </w:r>
      <w:r>
        <w:rPr>
          <w:rFonts w:hint="eastAsia"/>
        </w:rPr>
        <w:t>データ暗号化による保護を実施すること。</w:t>
      </w:r>
    </w:p>
    <w:p w14:paraId="3386483B" w14:textId="1DD2E91A" w:rsidR="008A2784" w:rsidRDefault="008A2784" w:rsidP="0015203B">
      <w:pPr>
        <w:ind w:leftChars="100" w:left="420" w:hangingChars="100" w:hanging="210"/>
      </w:pPr>
      <w:r>
        <w:rPr>
          <w:rFonts w:hint="eastAsia"/>
        </w:rPr>
        <w:t>４　秘密</w:t>
      </w:r>
      <w:r w:rsidR="001F2F06">
        <w:rPr>
          <w:rFonts w:hint="eastAsia"/>
        </w:rPr>
        <w:t>情報</w:t>
      </w:r>
      <w:r>
        <w:rPr>
          <w:rFonts w:hint="eastAsia"/>
        </w:rPr>
        <w:t>を保持したノートPCを保持したまま</w:t>
      </w:r>
      <w:r w:rsidR="00BB0DFC">
        <w:rPr>
          <w:rFonts w:hint="eastAsia"/>
        </w:rPr>
        <w:t>、</w:t>
      </w:r>
      <w:r w:rsidR="00902713" w:rsidRPr="00902713">
        <w:rPr>
          <w:rFonts w:hint="eastAsia"/>
        </w:rPr>
        <w:t>目的外の場所への立寄りは禁止とする</w:t>
      </w:r>
      <w:r>
        <w:rPr>
          <w:rFonts w:hint="eastAsia"/>
        </w:rPr>
        <w:t>。</w:t>
      </w:r>
    </w:p>
    <w:p w14:paraId="418DE004" w14:textId="3F454C3C" w:rsidR="008A2784" w:rsidRDefault="008A2784" w:rsidP="0015203B">
      <w:pPr>
        <w:ind w:leftChars="100" w:left="420" w:hangingChars="100" w:hanging="210"/>
      </w:pPr>
      <w:r>
        <w:rPr>
          <w:rFonts w:hint="eastAsia"/>
        </w:rPr>
        <w:t>５　ノートPCには</w:t>
      </w:r>
      <w:r w:rsidR="00BB0DFC">
        <w:rPr>
          <w:rFonts w:hint="eastAsia"/>
        </w:rPr>
        <w:t>、</w:t>
      </w:r>
      <w:r>
        <w:rPr>
          <w:rFonts w:hint="eastAsia"/>
        </w:rPr>
        <w:t>必要な情報のみ保存すること。</w:t>
      </w:r>
    </w:p>
    <w:p w14:paraId="7AD7D875" w14:textId="608A5FB4" w:rsidR="008A2784" w:rsidRDefault="008A2784" w:rsidP="0015203B">
      <w:pPr>
        <w:ind w:leftChars="100" w:left="420" w:hangingChars="100" w:hanging="210"/>
      </w:pPr>
      <w:r>
        <w:rPr>
          <w:rFonts w:hint="eastAsia"/>
        </w:rPr>
        <w:t>６　ノートPC内の情報は決められたサーバ等に保存し</w:t>
      </w:r>
      <w:r w:rsidR="00BB0DFC">
        <w:rPr>
          <w:rFonts w:hint="eastAsia"/>
        </w:rPr>
        <w:t>、</w:t>
      </w:r>
      <w:r>
        <w:rPr>
          <w:rFonts w:hint="eastAsia"/>
        </w:rPr>
        <w:t>持帰り時は残さず削除すること。</w:t>
      </w:r>
    </w:p>
    <w:p w14:paraId="45980CFF" w14:textId="11BB2BE4" w:rsidR="008A2784" w:rsidRDefault="008A2784" w:rsidP="0091084A">
      <w:pPr>
        <w:ind w:left="199"/>
      </w:pPr>
      <w:r>
        <w:rPr>
          <w:rFonts w:hint="eastAsia"/>
        </w:rPr>
        <w:t>（書類</w:t>
      </w:r>
      <w:r w:rsidR="00A34FDA">
        <w:rPr>
          <w:rFonts w:hint="eastAsia"/>
        </w:rPr>
        <w:t>を</w:t>
      </w:r>
      <w:r>
        <w:rPr>
          <w:rFonts w:hint="eastAsia"/>
        </w:rPr>
        <w:t>含む情報の持出しについて）</w:t>
      </w:r>
    </w:p>
    <w:p w14:paraId="75375C4A" w14:textId="5EAF4392" w:rsidR="008A2784" w:rsidRDefault="008A2784" w:rsidP="008A2784">
      <w:pPr>
        <w:ind w:left="199" w:hangingChars="95" w:hanging="199"/>
      </w:pPr>
      <w:r>
        <w:rPr>
          <w:rFonts w:hint="eastAsia"/>
        </w:rPr>
        <w:t>第４　書類を含む情報の持出しについては</w:t>
      </w:r>
      <w:r w:rsidR="00BB0DFC">
        <w:rPr>
          <w:rFonts w:hint="eastAsia"/>
        </w:rPr>
        <w:t>、</w:t>
      </w:r>
      <w:r>
        <w:rPr>
          <w:rFonts w:hint="eastAsia"/>
        </w:rPr>
        <w:t>次の事項を遵守すること。</w:t>
      </w:r>
    </w:p>
    <w:p w14:paraId="67DC71ED" w14:textId="32734E89" w:rsidR="008A2784" w:rsidRDefault="008A2784" w:rsidP="0091084A">
      <w:pPr>
        <w:ind w:left="199"/>
      </w:pPr>
      <w:r>
        <w:rPr>
          <w:rFonts w:hint="eastAsia"/>
        </w:rPr>
        <w:t>１　秘密情報を持ち出す際は</w:t>
      </w:r>
      <w:r w:rsidR="00BB0DFC">
        <w:rPr>
          <w:rFonts w:hint="eastAsia"/>
        </w:rPr>
        <w:t>、</w:t>
      </w:r>
      <w:r>
        <w:rPr>
          <w:rFonts w:hint="eastAsia"/>
        </w:rPr>
        <w:t>事前に責任者の許可を得ること。</w:t>
      </w:r>
    </w:p>
    <w:p w14:paraId="0F0B726F" w14:textId="04C02417" w:rsidR="008A2784" w:rsidRDefault="008A2784" w:rsidP="0091084A">
      <w:pPr>
        <w:ind w:left="199"/>
      </w:pPr>
      <w:r>
        <w:rPr>
          <w:rFonts w:hint="eastAsia"/>
        </w:rPr>
        <w:t>２　持出し目的の業務に不要な情報は持ち出さないこと。</w:t>
      </w:r>
    </w:p>
    <w:p w14:paraId="4531BDED" w14:textId="157F4ABD" w:rsidR="008A2784" w:rsidRDefault="008A2784" w:rsidP="0091084A">
      <w:pPr>
        <w:ind w:left="199"/>
      </w:pPr>
      <w:r>
        <w:rPr>
          <w:rFonts w:hint="eastAsia"/>
        </w:rPr>
        <w:t>３　持ち出した情報を</w:t>
      </w:r>
      <w:r w:rsidR="00BB0DFC">
        <w:rPr>
          <w:rFonts w:hint="eastAsia"/>
        </w:rPr>
        <w:t>、</w:t>
      </w:r>
      <w:r>
        <w:rPr>
          <w:rFonts w:hint="eastAsia"/>
        </w:rPr>
        <w:t>置き忘れたり</w:t>
      </w:r>
      <w:r w:rsidR="00BB0DFC">
        <w:rPr>
          <w:rFonts w:hint="eastAsia"/>
        </w:rPr>
        <w:t>、</w:t>
      </w:r>
      <w:r>
        <w:rPr>
          <w:rFonts w:hint="eastAsia"/>
        </w:rPr>
        <w:t>紛失しないこと。</w:t>
      </w:r>
    </w:p>
    <w:p w14:paraId="20501061" w14:textId="2078F800" w:rsidR="008A2784" w:rsidRDefault="008A2784" w:rsidP="0091084A">
      <w:pPr>
        <w:ind w:left="199"/>
      </w:pPr>
      <w:r>
        <w:rPr>
          <w:rFonts w:hint="eastAsia"/>
        </w:rPr>
        <w:t>４　秘密情報を所持したまま</w:t>
      </w:r>
      <w:r w:rsidR="00BB0DFC">
        <w:rPr>
          <w:rFonts w:hint="eastAsia"/>
        </w:rPr>
        <w:t>、</w:t>
      </w:r>
      <w:r w:rsidR="00902713" w:rsidRPr="00902713">
        <w:rPr>
          <w:rFonts w:hint="eastAsia"/>
        </w:rPr>
        <w:t>目的外の場所への立寄りは禁止とする</w:t>
      </w:r>
      <w:r>
        <w:rPr>
          <w:rFonts w:hint="eastAsia"/>
        </w:rPr>
        <w:t>。</w:t>
      </w:r>
    </w:p>
    <w:p w14:paraId="3A912691" w14:textId="77777777" w:rsidR="008A2784" w:rsidRDefault="008A2784" w:rsidP="0091084A">
      <w:pPr>
        <w:ind w:left="199"/>
      </w:pPr>
      <w:r>
        <w:rPr>
          <w:rFonts w:hint="eastAsia"/>
        </w:rPr>
        <w:t>（業務用携帯電話・スマートフォンの利用について）</w:t>
      </w:r>
    </w:p>
    <w:p w14:paraId="6D814D88" w14:textId="2B350CE5" w:rsidR="008A2784" w:rsidRDefault="008A2784" w:rsidP="008A2784">
      <w:pPr>
        <w:ind w:left="199" w:hangingChars="95" w:hanging="199"/>
      </w:pPr>
      <w:r>
        <w:rPr>
          <w:rFonts w:hint="eastAsia"/>
        </w:rPr>
        <w:t>第５　業務用携帯電話・スマートフォンの利用については</w:t>
      </w:r>
      <w:r w:rsidR="00BB0DFC">
        <w:rPr>
          <w:rFonts w:hint="eastAsia"/>
        </w:rPr>
        <w:t>、</w:t>
      </w:r>
      <w:r>
        <w:rPr>
          <w:rFonts w:hint="eastAsia"/>
        </w:rPr>
        <w:t>次の事項を遵守</w:t>
      </w:r>
      <w:r w:rsidR="00D74A3E">
        <w:rPr>
          <w:rFonts w:hint="eastAsia"/>
        </w:rPr>
        <w:t>す</w:t>
      </w:r>
      <w:r>
        <w:rPr>
          <w:rFonts w:hint="eastAsia"/>
        </w:rPr>
        <w:t>ること。</w:t>
      </w:r>
    </w:p>
    <w:p w14:paraId="148857D7" w14:textId="77777777" w:rsidR="008A2784" w:rsidRDefault="008A2784" w:rsidP="0091084A">
      <w:pPr>
        <w:ind w:left="199"/>
      </w:pPr>
      <w:r>
        <w:rPr>
          <w:rFonts w:hint="eastAsia"/>
        </w:rPr>
        <w:t>１　セキュリティロック（端末ロック等）を常時設定すること。</w:t>
      </w:r>
    </w:p>
    <w:p w14:paraId="4D9E8947" w14:textId="77777777" w:rsidR="008A2784" w:rsidRDefault="008A2784" w:rsidP="0091084A">
      <w:pPr>
        <w:ind w:left="199"/>
      </w:pPr>
      <w:r>
        <w:rPr>
          <w:rFonts w:hint="eastAsia"/>
        </w:rPr>
        <w:t>２　紛失時に端末を遠隔でロックできる機能（遠隔ロック等）を設定すること。</w:t>
      </w:r>
    </w:p>
    <w:p w14:paraId="56054F25" w14:textId="02635A21" w:rsidR="008A2784" w:rsidRDefault="008A2784" w:rsidP="0091084A">
      <w:pPr>
        <w:ind w:left="199"/>
      </w:pPr>
      <w:r>
        <w:rPr>
          <w:rFonts w:hint="eastAsia"/>
        </w:rPr>
        <w:t>３　ネックストラップやフォルダー等を適切に利用し</w:t>
      </w:r>
      <w:r w:rsidR="00BB0DFC">
        <w:rPr>
          <w:rFonts w:hint="eastAsia"/>
        </w:rPr>
        <w:t>、</w:t>
      </w:r>
      <w:r>
        <w:rPr>
          <w:rFonts w:hint="eastAsia"/>
        </w:rPr>
        <w:t>紛失防止対策を実施すること。</w:t>
      </w:r>
    </w:p>
    <w:p w14:paraId="24BA1CEE" w14:textId="705F0C0C" w:rsidR="008A2784" w:rsidRDefault="008A2784" w:rsidP="0091084A">
      <w:pPr>
        <w:ind w:left="199"/>
      </w:pPr>
      <w:r>
        <w:rPr>
          <w:rFonts w:hint="eastAsia"/>
        </w:rPr>
        <w:t>４　発着信履歴及び送受信メール等は</w:t>
      </w:r>
      <w:r w:rsidR="00BB0DFC">
        <w:rPr>
          <w:rFonts w:hint="eastAsia"/>
        </w:rPr>
        <w:t>、</w:t>
      </w:r>
      <w:r>
        <w:rPr>
          <w:rFonts w:hint="eastAsia"/>
        </w:rPr>
        <w:t>都度削除すること。</w:t>
      </w:r>
    </w:p>
    <w:p w14:paraId="12F48BD0" w14:textId="77777777" w:rsidR="008A2784" w:rsidRDefault="008A2784" w:rsidP="0091084A">
      <w:pPr>
        <w:ind w:left="199"/>
      </w:pPr>
      <w:r>
        <w:rPr>
          <w:rFonts w:hint="eastAsia"/>
        </w:rPr>
        <w:t>５　電話帳に個人を特定できるフルネームで登録しないこと。</w:t>
      </w:r>
    </w:p>
    <w:p w14:paraId="209B6195" w14:textId="3786684A" w:rsidR="008A2784" w:rsidRDefault="008A2784" w:rsidP="0015203B">
      <w:pPr>
        <w:ind w:leftChars="100" w:left="420" w:hangingChars="100" w:hanging="210"/>
      </w:pPr>
      <w:r>
        <w:rPr>
          <w:rFonts w:hint="eastAsia"/>
        </w:rPr>
        <w:t>６　カメラ画像については</w:t>
      </w:r>
      <w:r w:rsidR="00BB0DFC">
        <w:rPr>
          <w:rFonts w:hint="eastAsia"/>
        </w:rPr>
        <w:t>、</w:t>
      </w:r>
      <w:r>
        <w:rPr>
          <w:rFonts w:hint="eastAsia"/>
        </w:rPr>
        <w:t>事前に撮影や取扱い</w:t>
      </w:r>
      <w:r w:rsidR="00B7728E">
        <w:rPr>
          <w:rFonts w:hint="eastAsia"/>
        </w:rPr>
        <w:t>を</w:t>
      </w:r>
      <w:r>
        <w:rPr>
          <w:rFonts w:hint="eastAsia"/>
        </w:rPr>
        <w:t>確認の上</w:t>
      </w:r>
      <w:r w:rsidR="00BB0DFC">
        <w:rPr>
          <w:rFonts w:hint="eastAsia"/>
        </w:rPr>
        <w:t>、</w:t>
      </w:r>
      <w:r>
        <w:rPr>
          <w:rFonts w:hint="eastAsia"/>
        </w:rPr>
        <w:t>サーバ等への保存後は速やかに削除すること。</w:t>
      </w:r>
    </w:p>
    <w:p w14:paraId="03FB425C" w14:textId="77777777" w:rsidR="008A2784" w:rsidRDefault="008A2784" w:rsidP="0091084A">
      <w:pPr>
        <w:ind w:left="199"/>
      </w:pPr>
      <w:r>
        <w:rPr>
          <w:rFonts w:hint="eastAsia"/>
        </w:rPr>
        <w:t>（電子メールの送信について）</w:t>
      </w:r>
    </w:p>
    <w:p w14:paraId="592D83DC" w14:textId="53FA4EF8" w:rsidR="008A2784" w:rsidRDefault="008A2784" w:rsidP="008A2784">
      <w:pPr>
        <w:ind w:left="199" w:hangingChars="95" w:hanging="199"/>
      </w:pPr>
      <w:r>
        <w:rPr>
          <w:rFonts w:hint="eastAsia"/>
        </w:rPr>
        <w:t>第６　電子メールの送信については</w:t>
      </w:r>
      <w:r w:rsidR="00BB0DFC">
        <w:rPr>
          <w:rFonts w:hint="eastAsia"/>
        </w:rPr>
        <w:t>、</w:t>
      </w:r>
      <w:r>
        <w:rPr>
          <w:rFonts w:hint="eastAsia"/>
        </w:rPr>
        <w:t>次の事項を遵守すること。</w:t>
      </w:r>
    </w:p>
    <w:p w14:paraId="422870DA" w14:textId="730E9B78" w:rsidR="008A2784" w:rsidRDefault="008A2784" w:rsidP="0091084A">
      <w:pPr>
        <w:ind w:left="199"/>
      </w:pPr>
      <w:r>
        <w:rPr>
          <w:rFonts w:hint="eastAsia"/>
        </w:rPr>
        <w:t>１　宛先</w:t>
      </w:r>
      <w:r w:rsidR="00BB0DFC">
        <w:rPr>
          <w:rFonts w:hint="eastAsia"/>
        </w:rPr>
        <w:t>、</w:t>
      </w:r>
      <w:r>
        <w:rPr>
          <w:rFonts w:hint="eastAsia"/>
        </w:rPr>
        <w:t>メール本文</w:t>
      </w:r>
      <w:r w:rsidR="00BB0DFC">
        <w:rPr>
          <w:rFonts w:hint="eastAsia"/>
        </w:rPr>
        <w:t>、</w:t>
      </w:r>
      <w:r>
        <w:rPr>
          <w:rFonts w:hint="eastAsia"/>
        </w:rPr>
        <w:t>添付ファイルの中身について</w:t>
      </w:r>
      <w:r w:rsidR="00BB0DFC">
        <w:rPr>
          <w:rFonts w:hint="eastAsia"/>
        </w:rPr>
        <w:t>、</w:t>
      </w:r>
      <w:r>
        <w:rPr>
          <w:rFonts w:hint="eastAsia"/>
        </w:rPr>
        <w:t>送信前に確認すること。</w:t>
      </w:r>
    </w:p>
    <w:p w14:paraId="1B18712C" w14:textId="69467FD8" w:rsidR="008A2784" w:rsidRDefault="008A2784" w:rsidP="0015203B">
      <w:pPr>
        <w:ind w:leftChars="100" w:left="420" w:hangingChars="100" w:hanging="210"/>
      </w:pPr>
      <w:r>
        <w:rPr>
          <w:rFonts w:hint="eastAsia"/>
        </w:rPr>
        <w:t>２　添付ファイルがある場合</w:t>
      </w:r>
      <w:r w:rsidR="00B7728E">
        <w:rPr>
          <w:rFonts w:hint="eastAsia"/>
        </w:rPr>
        <w:t>は</w:t>
      </w:r>
      <w:r w:rsidR="00BB0DFC">
        <w:rPr>
          <w:rFonts w:hint="eastAsia"/>
        </w:rPr>
        <w:t>、</w:t>
      </w:r>
      <w:r>
        <w:rPr>
          <w:rFonts w:hint="eastAsia"/>
        </w:rPr>
        <w:t>暗号化又はパスワード付き圧縮形式にして保護すること。そのパスワードは同じメールに記載せず</w:t>
      </w:r>
      <w:r w:rsidR="00BB0DFC">
        <w:rPr>
          <w:rFonts w:hint="eastAsia"/>
        </w:rPr>
        <w:t>、</w:t>
      </w:r>
      <w:r>
        <w:rPr>
          <w:rFonts w:hint="eastAsia"/>
        </w:rPr>
        <w:t>別途連絡すること。</w:t>
      </w:r>
    </w:p>
    <w:p w14:paraId="733326BF" w14:textId="2B6C1A14" w:rsidR="008A2784" w:rsidRDefault="008A2784" w:rsidP="0015203B">
      <w:pPr>
        <w:ind w:leftChars="100" w:left="420" w:hangingChars="100" w:hanging="210"/>
      </w:pPr>
      <w:r>
        <w:rPr>
          <w:rFonts w:hint="eastAsia"/>
        </w:rPr>
        <w:t>３　匿名で登録・利用できるメールサービスやファイル交換サービスなど</w:t>
      </w:r>
      <w:r w:rsidR="00BB0DFC">
        <w:rPr>
          <w:rFonts w:hint="eastAsia"/>
        </w:rPr>
        <w:t>、</w:t>
      </w:r>
      <w:r>
        <w:rPr>
          <w:rFonts w:hint="eastAsia"/>
        </w:rPr>
        <w:t>相手先を確実に特定できないツールを利用した情報の送受信を行わないこと。</w:t>
      </w:r>
    </w:p>
    <w:p w14:paraId="0C625F6E" w14:textId="77777777" w:rsidR="008A2784" w:rsidRDefault="008A2784" w:rsidP="0091084A">
      <w:pPr>
        <w:ind w:left="199"/>
      </w:pPr>
      <w:r>
        <w:rPr>
          <w:rFonts w:hint="eastAsia"/>
        </w:rPr>
        <w:lastRenderedPageBreak/>
        <w:t>（オンラインサービスへの登録禁止）</w:t>
      </w:r>
    </w:p>
    <w:p w14:paraId="06B7A5D8" w14:textId="6D31493B" w:rsidR="008A2784" w:rsidRDefault="008A2784" w:rsidP="0015203B">
      <w:pPr>
        <w:ind w:left="210" w:hangingChars="100" w:hanging="210"/>
      </w:pPr>
      <w:r>
        <w:rPr>
          <w:rFonts w:hint="eastAsia"/>
        </w:rPr>
        <w:t>第７　インターネット上で提供されている地図情報</w:t>
      </w:r>
      <w:r w:rsidR="00BB0DFC">
        <w:rPr>
          <w:rFonts w:hint="eastAsia"/>
        </w:rPr>
        <w:t>、</w:t>
      </w:r>
      <w:r>
        <w:rPr>
          <w:rFonts w:hint="eastAsia"/>
        </w:rPr>
        <w:t>ワープロ</w:t>
      </w:r>
      <w:r w:rsidR="00BB0DFC">
        <w:rPr>
          <w:rFonts w:hint="eastAsia"/>
        </w:rPr>
        <w:t>、</w:t>
      </w:r>
      <w:r>
        <w:rPr>
          <w:rFonts w:hint="eastAsia"/>
        </w:rPr>
        <w:t>表計算</w:t>
      </w:r>
      <w:r w:rsidR="00BB0DFC">
        <w:rPr>
          <w:rFonts w:hint="eastAsia"/>
        </w:rPr>
        <w:t>、</w:t>
      </w:r>
      <w:r>
        <w:rPr>
          <w:rFonts w:hint="eastAsia"/>
        </w:rPr>
        <w:t>スケジュール管理</w:t>
      </w:r>
      <w:r w:rsidR="00BB0DFC">
        <w:rPr>
          <w:rFonts w:hint="eastAsia"/>
        </w:rPr>
        <w:t>、</w:t>
      </w:r>
      <w:r>
        <w:rPr>
          <w:rFonts w:hint="eastAsia"/>
        </w:rPr>
        <w:t>オンラインブックマーク</w:t>
      </w:r>
      <w:r w:rsidR="00BB0DFC">
        <w:rPr>
          <w:rFonts w:hint="eastAsia"/>
        </w:rPr>
        <w:t>、</w:t>
      </w:r>
      <w:r>
        <w:rPr>
          <w:rFonts w:hint="eastAsia"/>
        </w:rPr>
        <w:t>データ共有等のサービスへの秘密情報の登録</w:t>
      </w:r>
      <w:r w:rsidR="00BB0DFC">
        <w:rPr>
          <w:rFonts w:hint="eastAsia"/>
        </w:rPr>
        <w:t>、</w:t>
      </w:r>
      <w:r>
        <w:rPr>
          <w:rFonts w:hint="eastAsia"/>
        </w:rPr>
        <w:t>保持を行わないこと。</w:t>
      </w:r>
    </w:p>
    <w:p w14:paraId="4E61F502" w14:textId="77777777" w:rsidR="008A2784" w:rsidRDefault="008A2784" w:rsidP="008A2784">
      <w:pPr>
        <w:ind w:left="199" w:hangingChars="95" w:hanging="199"/>
      </w:pPr>
      <w:r>
        <w:rPr>
          <w:rFonts w:hint="eastAsia"/>
        </w:rPr>
        <w:t>【禁止例】</w:t>
      </w:r>
    </w:p>
    <w:p w14:paraId="1F0127A5" w14:textId="77777777" w:rsidR="008A2784" w:rsidRDefault="008A2784" w:rsidP="008A2784">
      <w:pPr>
        <w:ind w:left="199" w:hangingChars="95" w:hanging="199"/>
      </w:pPr>
      <w:r>
        <w:rPr>
          <w:rFonts w:hint="eastAsia"/>
        </w:rPr>
        <w:t>・顧客住所を Google マップ（地図サービス）へ登録</w:t>
      </w:r>
    </w:p>
    <w:p w14:paraId="0A5A9739" w14:textId="77777777" w:rsidR="008A2784" w:rsidRDefault="008A2784" w:rsidP="008A2784">
      <w:pPr>
        <w:ind w:left="199" w:hangingChars="95" w:hanging="199"/>
      </w:pPr>
      <w:r>
        <w:rPr>
          <w:rFonts w:hint="eastAsia"/>
        </w:rPr>
        <w:t>・設定ファイルや構成図等の Evernote/GoogleDocs/Skydrive への保存</w:t>
      </w:r>
    </w:p>
    <w:p w14:paraId="5068149D" w14:textId="77777777" w:rsidR="008A2784" w:rsidRDefault="008A2784" w:rsidP="008A2784">
      <w:pPr>
        <w:ind w:left="199" w:hangingChars="95" w:hanging="199"/>
      </w:pPr>
      <w:r>
        <w:rPr>
          <w:rFonts w:hint="eastAsia"/>
        </w:rPr>
        <w:t>・現場写真を Flickr(写真データ共有）に保存</w:t>
      </w:r>
    </w:p>
    <w:p w14:paraId="3FBB5911" w14:textId="7FA51ADB" w:rsidR="00C17672" w:rsidRPr="00902713" w:rsidRDefault="008A2784" w:rsidP="00902713">
      <w:pPr>
        <w:ind w:left="199" w:hangingChars="95" w:hanging="199"/>
      </w:pPr>
      <w:r>
        <w:rPr>
          <w:rFonts w:hint="eastAsia"/>
        </w:rPr>
        <w:t>・イントラネット内のURL等をはてなブックマーク（オンラインブックマーク）に登録</w:t>
      </w:r>
      <w:r w:rsidR="00C17672">
        <w:rPr>
          <w:rFonts w:hint="eastAsia"/>
        </w:rPr>
        <w:br w:type="page"/>
      </w:r>
      <w:r w:rsidR="00C17672">
        <w:rPr>
          <w:rFonts w:hAnsi="ＭＳ ゴシック" w:hint="eastAsia"/>
          <w:bdr w:val="single" w:sz="4" w:space="0" w:color="auto" w:frame="1"/>
        </w:rPr>
        <w:lastRenderedPageBreak/>
        <w:t>別記</w:t>
      </w:r>
      <w:r w:rsidR="00C17672">
        <w:rPr>
          <w:rFonts w:hAnsi="ＭＳ ゴシック" w:hint="eastAsia"/>
        </w:rPr>
        <w:t xml:space="preserve">　（第９条関係）</w:t>
      </w:r>
    </w:p>
    <w:p w14:paraId="1154C9B4" w14:textId="77777777" w:rsidR="00C17672" w:rsidRDefault="00C17672" w:rsidP="00C17672">
      <w:pPr>
        <w:ind w:left="209" w:hanging="209"/>
        <w:jc w:val="center"/>
        <w:rPr>
          <w:b/>
        </w:rPr>
      </w:pPr>
      <w:r>
        <w:rPr>
          <w:rFonts w:hint="eastAsia"/>
          <w:b/>
        </w:rPr>
        <w:t>個人情報取扱特記事項</w:t>
      </w:r>
    </w:p>
    <w:p w14:paraId="7CCAC0C6" w14:textId="77777777" w:rsidR="00C17672" w:rsidRDefault="00C17672" w:rsidP="00C17672">
      <w:pPr>
        <w:pStyle w:val="a6"/>
        <w:spacing w:line="340" w:lineRule="exact"/>
        <w:ind w:left="214" w:hangingChars="100" w:hanging="214"/>
        <w:rPr>
          <w:spacing w:val="0"/>
        </w:rPr>
      </w:pPr>
      <w:r>
        <w:rPr>
          <w:rFonts w:hint="eastAsia"/>
        </w:rPr>
        <w:t xml:space="preserve">　（基本的事項）</w:t>
      </w:r>
    </w:p>
    <w:p w14:paraId="09526997" w14:textId="0B8937E1" w:rsidR="00C17672" w:rsidRDefault="00C17672" w:rsidP="00303350">
      <w:pPr>
        <w:pStyle w:val="a6"/>
        <w:spacing w:line="340" w:lineRule="exact"/>
        <w:ind w:left="214" w:hangingChars="100" w:hanging="214"/>
        <w:rPr>
          <w:spacing w:val="0"/>
        </w:rPr>
      </w:pPr>
      <w:r>
        <w:rPr>
          <w:rFonts w:hint="eastAsia"/>
        </w:rPr>
        <w:t>第１　受注者は</w:t>
      </w:r>
      <w:r w:rsidR="00BB0DFC">
        <w:rPr>
          <w:rFonts w:hint="eastAsia"/>
        </w:rPr>
        <w:t>、</w:t>
      </w:r>
      <w:r>
        <w:rPr>
          <w:rFonts w:hint="eastAsia"/>
        </w:rPr>
        <w:t>この契約による業務（以下「業務」という。）を行うに当たっては</w:t>
      </w:r>
      <w:r w:rsidR="00BB0DFC">
        <w:rPr>
          <w:rFonts w:hint="eastAsia"/>
        </w:rPr>
        <w:t>、</w:t>
      </w:r>
      <w:r w:rsidR="008A2784">
        <w:rPr>
          <w:rFonts w:hint="eastAsia"/>
        </w:rPr>
        <w:t>個人情報の保護に関する法律（平成１５年法律第５７号）に基づき</w:t>
      </w:r>
      <w:r w:rsidR="00BB0DFC">
        <w:rPr>
          <w:rFonts w:hint="eastAsia"/>
        </w:rPr>
        <w:t>、</w:t>
      </w:r>
      <w:r>
        <w:rPr>
          <w:rFonts w:hint="eastAsia"/>
        </w:rPr>
        <w:t>個人の権利利益を侵害することのないよう個人情報を適正に取り扱わなければならない。</w:t>
      </w:r>
    </w:p>
    <w:p w14:paraId="39A96A7F" w14:textId="77777777" w:rsidR="00C17672" w:rsidRDefault="00C17672" w:rsidP="00C17672">
      <w:pPr>
        <w:pStyle w:val="a6"/>
        <w:spacing w:line="340" w:lineRule="exact"/>
        <w:ind w:left="214" w:hangingChars="100" w:hanging="214"/>
        <w:rPr>
          <w:spacing w:val="0"/>
        </w:rPr>
      </w:pPr>
      <w:r>
        <w:rPr>
          <w:rFonts w:hint="eastAsia"/>
        </w:rPr>
        <w:t xml:space="preserve">　（秘密の保持）</w:t>
      </w:r>
    </w:p>
    <w:p w14:paraId="33675D29" w14:textId="7B4A9AA3" w:rsidR="00C17672" w:rsidRDefault="00C17672" w:rsidP="00C17672">
      <w:pPr>
        <w:pStyle w:val="a6"/>
        <w:spacing w:line="340" w:lineRule="exact"/>
        <w:ind w:left="214" w:hangingChars="100" w:hanging="214"/>
        <w:rPr>
          <w:spacing w:val="0"/>
        </w:rPr>
      </w:pPr>
      <w:r>
        <w:rPr>
          <w:rFonts w:hint="eastAsia"/>
        </w:rPr>
        <w:t>第２　受注者は</w:t>
      </w:r>
      <w:r w:rsidR="00BB0DFC">
        <w:rPr>
          <w:rFonts w:hint="eastAsia"/>
        </w:rPr>
        <w:t>、</w:t>
      </w:r>
      <w:r>
        <w:rPr>
          <w:rFonts w:hint="eastAsia"/>
        </w:rPr>
        <w:t>業務に関して知り得た個人情報の内容をみだりに他人に知らせ</w:t>
      </w:r>
      <w:r w:rsidR="00BB0DFC">
        <w:rPr>
          <w:rFonts w:hint="eastAsia"/>
        </w:rPr>
        <w:t>、</w:t>
      </w:r>
      <w:r>
        <w:rPr>
          <w:rFonts w:hint="eastAsia"/>
        </w:rPr>
        <w:t>又は不当な目的に使用してはならない。この契約が終了し</w:t>
      </w:r>
      <w:r w:rsidR="00BB0DFC">
        <w:rPr>
          <w:rFonts w:hint="eastAsia"/>
        </w:rPr>
        <w:t>、</w:t>
      </w:r>
      <w:r>
        <w:rPr>
          <w:rFonts w:hint="eastAsia"/>
        </w:rPr>
        <w:t>又は解除された後においても</w:t>
      </w:r>
      <w:r w:rsidR="00BB0DFC">
        <w:rPr>
          <w:rFonts w:hint="eastAsia"/>
        </w:rPr>
        <w:t>、</w:t>
      </w:r>
      <w:r>
        <w:rPr>
          <w:rFonts w:hint="eastAsia"/>
        </w:rPr>
        <w:t>同様とする。</w:t>
      </w:r>
    </w:p>
    <w:p w14:paraId="1F6DAB43" w14:textId="3E759917" w:rsidR="00C17672" w:rsidRDefault="00C17672" w:rsidP="00C17672">
      <w:pPr>
        <w:pStyle w:val="a6"/>
        <w:spacing w:line="340" w:lineRule="exact"/>
        <w:ind w:left="214" w:hangingChars="100" w:hanging="214"/>
        <w:rPr>
          <w:spacing w:val="0"/>
        </w:rPr>
      </w:pPr>
      <w:r>
        <w:rPr>
          <w:rFonts w:hint="eastAsia"/>
        </w:rPr>
        <w:t xml:space="preserve">　（</w:t>
      </w:r>
      <w:r w:rsidR="008A2784">
        <w:rPr>
          <w:rFonts w:hint="eastAsia"/>
        </w:rPr>
        <w:t>取得</w:t>
      </w:r>
      <w:r>
        <w:rPr>
          <w:rFonts w:hint="eastAsia"/>
        </w:rPr>
        <w:t>の制限）</w:t>
      </w:r>
    </w:p>
    <w:p w14:paraId="4D4FFA1D" w14:textId="193400B5" w:rsidR="00C17672" w:rsidRDefault="00C17672" w:rsidP="00303350">
      <w:pPr>
        <w:pStyle w:val="a6"/>
        <w:spacing w:line="340" w:lineRule="exact"/>
        <w:ind w:left="214" w:hangingChars="100" w:hanging="214"/>
        <w:rPr>
          <w:spacing w:val="0"/>
        </w:rPr>
      </w:pPr>
      <w:r>
        <w:rPr>
          <w:rFonts w:hint="eastAsia"/>
        </w:rPr>
        <w:t>第３　受注者は</w:t>
      </w:r>
      <w:r w:rsidR="00BB0DFC">
        <w:rPr>
          <w:rFonts w:hint="eastAsia"/>
        </w:rPr>
        <w:t>、</w:t>
      </w:r>
      <w:r>
        <w:rPr>
          <w:rFonts w:hint="eastAsia"/>
        </w:rPr>
        <w:t>業務を行うために個人情報を</w:t>
      </w:r>
      <w:r w:rsidR="008A2784">
        <w:rPr>
          <w:rFonts w:hint="eastAsia"/>
        </w:rPr>
        <w:t>取得</w:t>
      </w:r>
      <w:r>
        <w:rPr>
          <w:rFonts w:hint="eastAsia"/>
        </w:rPr>
        <w:t>するときは</w:t>
      </w:r>
      <w:r w:rsidR="00BB0DFC">
        <w:rPr>
          <w:rFonts w:hint="eastAsia"/>
        </w:rPr>
        <w:t>、</w:t>
      </w:r>
      <w:r>
        <w:rPr>
          <w:rFonts w:hint="eastAsia"/>
        </w:rPr>
        <w:t>当該業務の目的を達成するために必要な範囲内で</w:t>
      </w:r>
      <w:r w:rsidR="00BB0DFC">
        <w:rPr>
          <w:rFonts w:hint="eastAsia"/>
        </w:rPr>
        <w:t>、</w:t>
      </w:r>
      <w:r>
        <w:rPr>
          <w:rFonts w:hint="eastAsia"/>
        </w:rPr>
        <w:t>適法かつ公正な手段により</w:t>
      </w:r>
      <w:r w:rsidR="008A2784">
        <w:rPr>
          <w:rFonts w:hint="eastAsia"/>
        </w:rPr>
        <w:t>取得</w:t>
      </w:r>
      <w:r>
        <w:rPr>
          <w:rFonts w:hint="eastAsia"/>
        </w:rPr>
        <w:t>しなければならない。</w:t>
      </w:r>
    </w:p>
    <w:p w14:paraId="103AFD09" w14:textId="77777777" w:rsidR="00C17672" w:rsidRDefault="00C17672" w:rsidP="00C17672">
      <w:pPr>
        <w:pStyle w:val="a6"/>
        <w:spacing w:line="340" w:lineRule="exact"/>
        <w:ind w:left="214" w:hangingChars="100" w:hanging="214"/>
        <w:rPr>
          <w:spacing w:val="0"/>
        </w:rPr>
      </w:pPr>
      <w:r>
        <w:rPr>
          <w:rFonts w:hint="eastAsia"/>
        </w:rPr>
        <w:t xml:space="preserve">　（目的外利用・提供の禁止）</w:t>
      </w:r>
    </w:p>
    <w:p w14:paraId="4209F539" w14:textId="2F629B5D" w:rsidR="00C17672" w:rsidRDefault="00C17672" w:rsidP="00C17672">
      <w:pPr>
        <w:pStyle w:val="a6"/>
        <w:spacing w:line="340" w:lineRule="exact"/>
        <w:ind w:left="214" w:hangingChars="100" w:hanging="214"/>
      </w:pPr>
      <w:r>
        <w:rPr>
          <w:rFonts w:hint="eastAsia"/>
        </w:rPr>
        <w:t>第４　受注者は</w:t>
      </w:r>
      <w:r w:rsidR="00BB0DFC">
        <w:rPr>
          <w:rFonts w:hint="eastAsia"/>
        </w:rPr>
        <w:t>、</w:t>
      </w:r>
      <w:r>
        <w:rPr>
          <w:rFonts w:hint="eastAsia"/>
        </w:rPr>
        <w:t>発注者の指示又は承諾があるときを除き</w:t>
      </w:r>
      <w:r w:rsidR="00BB0DFC">
        <w:rPr>
          <w:rFonts w:hint="eastAsia"/>
        </w:rPr>
        <w:t>、</w:t>
      </w:r>
      <w:r>
        <w:rPr>
          <w:rFonts w:hint="eastAsia"/>
        </w:rPr>
        <w:t>業務に関して知り得た個人情報を</w:t>
      </w:r>
      <w:r w:rsidR="008A2784">
        <w:rPr>
          <w:rFonts w:hint="eastAsia"/>
        </w:rPr>
        <w:t>利用目的以外</w:t>
      </w:r>
      <w:r>
        <w:rPr>
          <w:rFonts w:hint="eastAsia"/>
        </w:rPr>
        <w:t>の目的に利用し</w:t>
      </w:r>
      <w:r w:rsidR="00BB0DFC">
        <w:rPr>
          <w:rFonts w:hint="eastAsia"/>
        </w:rPr>
        <w:t>、</w:t>
      </w:r>
      <w:r>
        <w:rPr>
          <w:rFonts w:hint="eastAsia"/>
        </w:rPr>
        <w:t>又は第三者に提供してはならない。</w:t>
      </w:r>
    </w:p>
    <w:p w14:paraId="131152F8" w14:textId="046E77A0" w:rsidR="00C17672" w:rsidRDefault="00C17672" w:rsidP="00C17672">
      <w:pPr>
        <w:pStyle w:val="a6"/>
        <w:spacing w:line="340" w:lineRule="exact"/>
        <w:ind w:left="214" w:hangingChars="100" w:hanging="214"/>
        <w:rPr>
          <w:spacing w:val="0"/>
        </w:rPr>
      </w:pPr>
      <w:r>
        <w:rPr>
          <w:rFonts w:hint="eastAsia"/>
        </w:rPr>
        <w:t xml:space="preserve">　（</w:t>
      </w:r>
      <w:r w:rsidR="008A2784">
        <w:rPr>
          <w:rFonts w:hint="eastAsia"/>
        </w:rPr>
        <w:t>安全</w:t>
      </w:r>
      <w:r>
        <w:rPr>
          <w:rFonts w:hint="eastAsia"/>
        </w:rPr>
        <w:t>管理</w:t>
      </w:r>
      <w:r w:rsidR="008A2784">
        <w:rPr>
          <w:rFonts w:hint="eastAsia"/>
        </w:rPr>
        <w:t>措置</w:t>
      </w:r>
      <w:r>
        <w:rPr>
          <w:rFonts w:hint="eastAsia"/>
        </w:rPr>
        <w:t>）</w:t>
      </w:r>
    </w:p>
    <w:p w14:paraId="1AA89D9B" w14:textId="680EA1AC" w:rsidR="00C17672" w:rsidRDefault="00C17672" w:rsidP="00C17672">
      <w:pPr>
        <w:pStyle w:val="a6"/>
        <w:spacing w:line="340" w:lineRule="exact"/>
        <w:ind w:left="214" w:hangingChars="100" w:hanging="214"/>
        <w:rPr>
          <w:spacing w:val="0"/>
        </w:rPr>
      </w:pPr>
      <w:r>
        <w:rPr>
          <w:rFonts w:hint="eastAsia"/>
        </w:rPr>
        <w:t>第５　受注者は</w:t>
      </w:r>
      <w:r w:rsidR="00BB0DFC">
        <w:rPr>
          <w:rFonts w:hint="eastAsia"/>
        </w:rPr>
        <w:t>、</w:t>
      </w:r>
      <w:r>
        <w:rPr>
          <w:rFonts w:hint="eastAsia"/>
        </w:rPr>
        <w:t>業務に関して知り得た個人情報の漏えい</w:t>
      </w:r>
      <w:r w:rsidR="00BB0DFC">
        <w:rPr>
          <w:rFonts w:hint="eastAsia"/>
        </w:rPr>
        <w:t>、</w:t>
      </w:r>
      <w:r>
        <w:rPr>
          <w:rFonts w:hint="eastAsia"/>
        </w:rPr>
        <w:t>滅失</w:t>
      </w:r>
      <w:r w:rsidR="008A2784">
        <w:rPr>
          <w:rFonts w:hint="eastAsia"/>
        </w:rPr>
        <w:t>又は毀損</w:t>
      </w:r>
      <w:r>
        <w:rPr>
          <w:rFonts w:hint="eastAsia"/>
        </w:rPr>
        <w:t>の防止その他の個人情報の</w:t>
      </w:r>
      <w:r w:rsidR="008A2784">
        <w:rPr>
          <w:rFonts w:hint="eastAsia"/>
        </w:rPr>
        <w:t>安全</w:t>
      </w:r>
      <w:r>
        <w:rPr>
          <w:rFonts w:hint="eastAsia"/>
        </w:rPr>
        <w:t>管理のために必要</w:t>
      </w:r>
      <w:r w:rsidR="008A2784">
        <w:rPr>
          <w:rFonts w:hint="eastAsia"/>
        </w:rPr>
        <w:t>かつ適切</w:t>
      </w:r>
      <w:r>
        <w:rPr>
          <w:rFonts w:hint="eastAsia"/>
        </w:rPr>
        <w:t>な措置を講じなければならない。</w:t>
      </w:r>
    </w:p>
    <w:p w14:paraId="51B30EE9" w14:textId="77777777" w:rsidR="00C17672" w:rsidRDefault="00C17672" w:rsidP="00C17672">
      <w:pPr>
        <w:pStyle w:val="a6"/>
        <w:spacing w:line="340" w:lineRule="exact"/>
        <w:ind w:left="214" w:hangingChars="100" w:hanging="214"/>
      </w:pPr>
      <w:r>
        <w:rPr>
          <w:rFonts w:hint="eastAsia"/>
        </w:rPr>
        <w:t xml:space="preserve">　（特定個人情報の適正管理に係る届出）</w:t>
      </w:r>
    </w:p>
    <w:p w14:paraId="5D4FE50C" w14:textId="65C87E44" w:rsidR="00C17672" w:rsidRDefault="00C17672" w:rsidP="00303350">
      <w:pPr>
        <w:wordWrap w:val="0"/>
        <w:autoSpaceDE w:val="0"/>
        <w:autoSpaceDN w:val="0"/>
        <w:spacing w:line="340" w:lineRule="exact"/>
        <w:ind w:left="214" w:hangingChars="100" w:hanging="214"/>
        <w:rPr>
          <w:spacing w:val="2"/>
          <w:kern w:val="0"/>
        </w:rPr>
      </w:pPr>
      <w:r>
        <w:rPr>
          <w:rFonts w:hint="eastAsia"/>
          <w:spacing w:val="2"/>
          <w:kern w:val="0"/>
        </w:rPr>
        <w:t>第６　受注者は</w:t>
      </w:r>
      <w:r w:rsidR="00BB0DFC">
        <w:rPr>
          <w:rFonts w:hint="eastAsia"/>
          <w:color w:val="000000"/>
          <w:spacing w:val="2"/>
          <w:kern w:val="0"/>
        </w:rPr>
        <w:t>、</w:t>
      </w:r>
      <w:r>
        <w:rPr>
          <w:rFonts w:hint="eastAsia"/>
          <w:color w:val="000000"/>
          <w:spacing w:val="2"/>
          <w:kern w:val="0"/>
        </w:rPr>
        <w:t>業務が</w:t>
      </w:r>
      <w:r w:rsidR="008A2784">
        <w:rPr>
          <w:rFonts w:hint="eastAsia"/>
          <w:color w:val="000000"/>
          <w:spacing w:val="2"/>
          <w:kern w:val="0"/>
        </w:rPr>
        <w:t>行政手続における特定の個人を識別するための番号の利用等に関する法律（平成２５年法律第２７号）第１０条第１項に規定する個人番号利用事務等（以下「個人番号利用事務等」という。）である</w:t>
      </w:r>
      <w:r>
        <w:rPr>
          <w:rFonts w:hint="eastAsia"/>
          <w:color w:val="000000"/>
          <w:spacing w:val="2"/>
          <w:kern w:val="0"/>
        </w:rPr>
        <w:t>場合は</w:t>
      </w:r>
      <w:r w:rsidR="00BB0DFC">
        <w:rPr>
          <w:rFonts w:hint="eastAsia"/>
          <w:color w:val="000000"/>
          <w:spacing w:val="2"/>
          <w:kern w:val="0"/>
        </w:rPr>
        <w:t>、</w:t>
      </w:r>
      <w:r>
        <w:rPr>
          <w:rFonts w:hint="eastAsia"/>
          <w:spacing w:val="2"/>
          <w:kern w:val="0"/>
        </w:rPr>
        <w:t>第５の規定により講じた措置のうち特定個人情報の安全管理に係る内部の組織体制（以下「組織体制」という。）の整備及び当該特定個人情報の取扱いに従事する者（以下「特定個人情報取扱従事者」という。）の指定の状況について</w:t>
      </w:r>
      <w:r w:rsidR="00BB0DFC">
        <w:rPr>
          <w:rFonts w:hint="eastAsia"/>
          <w:spacing w:val="2"/>
          <w:kern w:val="0"/>
        </w:rPr>
        <w:t>、</w:t>
      </w:r>
      <w:r>
        <w:rPr>
          <w:rFonts w:hint="eastAsia"/>
          <w:spacing w:val="2"/>
          <w:kern w:val="0"/>
        </w:rPr>
        <w:t>あらかじめ別記様式により発注者に届け出なければならない。届け出た内容を変更しようとする場合も</w:t>
      </w:r>
      <w:r w:rsidR="00BB0DFC">
        <w:rPr>
          <w:rFonts w:hint="eastAsia"/>
          <w:spacing w:val="2"/>
          <w:kern w:val="0"/>
        </w:rPr>
        <w:t>、</w:t>
      </w:r>
      <w:r>
        <w:rPr>
          <w:rFonts w:hint="eastAsia"/>
          <w:spacing w:val="2"/>
          <w:kern w:val="0"/>
        </w:rPr>
        <w:t>同様とする。</w:t>
      </w:r>
    </w:p>
    <w:p w14:paraId="5D12E67B" w14:textId="77777777" w:rsidR="00C17672" w:rsidRDefault="00C17672" w:rsidP="00C17672">
      <w:pPr>
        <w:wordWrap w:val="0"/>
        <w:autoSpaceDE w:val="0"/>
        <w:autoSpaceDN w:val="0"/>
        <w:spacing w:line="340" w:lineRule="exact"/>
        <w:ind w:left="214" w:hangingChars="100" w:hanging="214"/>
        <w:rPr>
          <w:spacing w:val="2"/>
          <w:kern w:val="0"/>
        </w:rPr>
      </w:pPr>
      <w:r>
        <w:rPr>
          <w:rFonts w:hint="eastAsia"/>
          <w:spacing w:val="2"/>
          <w:kern w:val="0"/>
        </w:rPr>
        <w:t xml:space="preserve">　（従事者への周知及び監督）</w:t>
      </w:r>
    </w:p>
    <w:p w14:paraId="3920F6D1" w14:textId="4378FB56" w:rsidR="00C17672" w:rsidRDefault="00C17672" w:rsidP="00C17672">
      <w:pPr>
        <w:wordWrap w:val="0"/>
        <w:autoSpaceDE w:val="0"/>
        <w:autoSpaceDN w:val="0"/>
        <w:spacing w:line="340" w:lineRule="exact"/>
        <w:ind w:left="214" w:hangingChars="100" w:hanging="214"/>
        <w:rPr>
          <w:spacing w:val="2"/>
          <w:kern w:val="0"/>
        </w:rPr>
      </w:pPr>
      <w:r>
        <w:rPr>
          <w:rFonts w:hint="eastAsia"/>
          <w:spacing w:val="2"/>
          <w:kern w:val="0"/>
        </w:rPr>
        <w:t>第７　受注者は</w:t>
      </w:r>
      <w:r w:rsidR="00BB0DFC">
        <w:rPr>
          <w:rFonts w:hint="eastAsia"/>
          <w:spacing w:val="2"/>
          <w:kern w:val="0"/>
        </w:rPr>
        <w:t>、</w:t>
      </w:r>
      <w:r>
        <w:rPr>
          <w:rFonts w:hint="eastAsia"/>
          <w:spacing w:val="2"/>
          <w:kern w:val="0"/>
        </w:rPr>
        <w:t>業務に従事している者（以下「従事者」という。）に対し</w:t>
      </w:r>
      <w:r w:rsidR="00BB0DFC">
        <w:rPr>
          <w:rFonts w:hint="eastAsia"/>
          <w:spacing w:val="2"/>
          <w:kern w:val="0"/>
        </w:rPr>
        <w:t>、</w:t>
      </w:r>
      <w:r>
        <w:rPr>
          <w:rFonts w:hint="eastAsia"/>
          <w:spacing w:val="2"/>
          <w:kern w:val="0"/>
        </w:rPr>
        <w:t>在職中及び退職後において</w:t>
      </w:r>
      <w:r w:rsidR="00BB0DFC">
        <w:rPr>
          <w:rFonts w:hint="eastAsia"/>
          <w:spacing w:val="2"/>
          <w:kern w:val="0"/>
        </w:rPr>
        <w:t>、</w:t>
      </w:r>
      <w:r>
        <w:rPr>
          <w:rFonts w:hint="eastAsia"/>
          <w:spacing w:val="2"/>
          <w:kern w:val="0"/>
        </w:rPr>
        <w:t>業務に関して知り得た個人情報の内容をみだりに他人に知らせ</w:t>
      </w:r>
      <w:r w:rsidR="00BB0DFC">
        <w:rPr>
          <w:rFonts w:hint="eastAsia"/>
          <w:spacing w:val="2"/>
          <w:kern w:val="0"/>
        </w:rPr>
        <w:t>、</w:t>
      </w:r>
      <w:r>
        <w:rPr>
          <w:rFonts w:hint="eastAsia"/>
          <w:spacing w:val="2"/>
          <w:kern w:val="0"/>
        </w:rPr>
        <w:t>又は不当な目的に使用してはならないことを周知するとともに</w:t>
      </w:r>
      <w:r w:rsidR="00BB0DFC">
        <w:rPr>
          <w:rFonts w:hint="eastAsia"/>
          <w:spacing w:val="2"/>
          <w:kern w:val="0"/>
        </w:rPr>
        <w:t>、</w:t>
      </w:r>
      <w:r>
        <w:rPr>
          <w:rFonts w:hint="eastAsia"/>
          <w:spacing w:val="2"/>
          <w:kern w:val="0"/>
        </w:rPr>
        <w:t>業務を処理するために取り扱う個人情報の安全管理が図られるよう</w:t>
      </w:r>
      <w:r w:rsidR="00BB0DFC">
        <w:rPr>
          <w:rFonts w:hint="eastAsia"/>
          <w:spacing w:val="2"/>
          <w:kern w:val="0"/>
        </w:rPr>
        <w:t>、</w:t>
      </w:r>
      <w:r>
        <w:rPr>
          <w:rFonts w:hint="eastAsia"/>
          <w:spacing w:val="2"/>
          <w:kern w:val="0"/>
        </w:rPr>
        <w:t>従事者に対して必要かつ適切な監督を行わなければならない。</w:t>
      </w:r>
    </w:p>
    <w:p w14:paraId="40A98C9D" w14:textId="77777777" w:rsidR="00C17672" w:rsidRDefault="00C17672" w:rsidP="00C17672">
      <w:pPr>
        <w:wordWrap w:val="0"/>
        <w:autoSpaceDE w:val="0"/>
        <w:autoSpaceDN w:val="0"/>
        <w:spacing w:line="340" w:lineRule="exact"/>
        <w:ind w:left="214" w:hangingChars="100" w:hanging="214"/>
        <w:rPr>
          <w:spacing w:val="2"/>
          <w:kern w:val="0"/>
        </w:rPr>
      </w:pPr>
      <w:r>
        <w:rPr>
          <w:rFonts w:hint="eastAsia"/>
          <w:spacing w:val="2"/>
          <w:kern w:val="0"/>
        </w:rPr>
        <w:t xml:space="preserve">　（個人情報の持ち出しの禁止）</w:t>
      </w:r>
    </w:p>
    <w:p w14:paraId="438430F6" w14:textId="6A539ED9" w:rsidR="00C17672" w:rsidRDefault="00C17672" w:rsidP="00C17672">
      <w:pPr>
        <w:wordWrap w:val="0"/>
        <w:autoSpaceDE w:val="0"/>
        <w:autoSpaceDN w:val="0"/>
        <w:spacing w:line="340" w:lineRule="exact"/>
        <w:ind w:left="214" w:hangingChars="100" w:hanging="214"/>
        <w:rPr>
          <w:spacing w:val="2"/>
          <w:kern w:val="0"/>
        </w:rPr>
      </w:pPr>
      <w:r>
        <w:rPr>
          <w:rFonts w:hint="eastAsia"/>
          <w:spacing w:val="2"/>
          <w:kern w:val="0"/>
        </w:rPr>
        <w:t>第８　受注者は</w:t>
      </w:r>
      <w:r w:rsidR="00BB0DFC">
        <w:rPr>
          <w:rFonts w:hint="eastAsia"/>
          <w:spacing w:val="2"/>
          <w:kern w:val="0"/>
        </w:rPr>
        <w:t>、</w:t>
      </w:r>
      <w:r>
        <w:rPr>
          <w:rFonts w:hint="eastAsia"/>
          <w:spacing w:val="2"/>
          <w:kern w:val="0"/>
        </w:rPr>
        <w:t>発注者の指示又は承諾を得た場合を除き</w:t>
      </w:r>
      <w:r w:rsidR="00BB0DFC">
        <w:rPr>
          <w:rFonts w:hint="eastAsia"/>
          <w:spacing w:val="2"/>
          <w:kern w:val="0"/>
        </w:rPr>
        <w:t>、</w:t>
      </w:r>
      <w:r>
        <w:rPr>
          <w:rFonts w:hint="eastAsia"/>
          <w:spacing w:val="2"/>
          <w:kern w:val="0"/>
        </w:rPr>
        <w:t>個人情報が記録された資料等をこの契約に定める実施場所その他発注者が定める場所の外に持ち出してはならない。</w:t>
      </w:r>
    </w:p>
    <w:p w14:paraId="4157239C" w14:textId="77777777" w:rsidR="00C17672" w:rsidRDefault="00C17672" w:rsidP="00C17672">
      <w:pPr>
        <w:wordWrap w:val="0"/>
        <w:autoSpaceDE w:val="0"/>
        <w:autoSpaceDN w:val="0"/>
        <w:spacing w:line="340" w:lineRule="exact"/>
        <w:ind w:left="214" w:hangingChars="100" w:hanging="214"/>
        <w:rPr>
          <w:kern w:val="0"/>
        </w:rPr>
      </w:pPr>
      <w:r>
        <w:rPr>
          <w:rFonts w:hint="eastAsia"/>
          <w:spacing w:val="2"/>
          <w:kern w:val="0"/>
        </w:rPr>
        <w:t xml:space="preserve">　（複写・複製の禁止）</w:t>
      </w:r>
    </w:p>
    <w:p w14:paraId="46FDF422" w14:textId="34D094E7" w:rsidR="00C17672" w:rsidRDefault="00C17672" w:rsidP="00C17672">
      <w:pPr>
        <w:wordWrap w:val="0"/>
        <w:autoSpaceDE w:val="0"/>
        <w:autoSpaceDN w:val="0"/>
        <w:spacing w:line="340" w:lineRule="exact"/>
        <w:ind w:left="214" w:hangingChars="100" w:hanging="214"/>
        <w:rPr>
          <w:spacing w:val="2"/>
          <w:kern w:val="0"/>
        </w:rPr>
      </w:pPr>
      <w:r>
        <w:rPr>
          <w:rFonts w:hint="eastAsia"/>
          <w:spacing w:val="2"/>
          <w:kern w:val="0"/>
        </w:rPr>
        <w:t>第９　受注者は</w:t>
      </w:r>
      <w:r w:rsidR="00BB0DFC">
        <w:rPr>
          <w:rFonts w:hint="eastAsia"/>
          <w:spacing w:val="2"/>
          <w:kern w:val="0"/>
        </w:rPr>
        <w:t>、</w:t>
      </w:r>
      <w:r>
        <w:rPr>
          <w:rFonts w:hint="eastAsia"/>
          <w:spacing w:val="2"/>
          <w:kern w:val="0"/>
        </w:rPr>
        <w:t>発注者の承諾があるときを除き</w:t>
      </w:r>
      <w:r w:rsidR="00BB0DFC">
        <w:rPr>
          <w:rFonts w:hint="eastAsia"/>
          <w:spacing w:val="2"/>
          <w:kern w:val="0"/>
        </w:rPr>
        <w:t>、</w:t>
      </w:r>
      <w:r>
        <w:rPr>
          <w:rFonts w:hint="eastAsia"/>
          <w:spacing w:val="2"/>
          <w:kern w:val="0"/>
        </w:rPr>
        <w:t>業務を行うために発注者から引き渡された個人情報が記録された資料等を複写し</w:t>
      </w:r>
      <w:r w:rsidR="00BB0DFC">
        <w:rPr>
          <w:rFonts w:hint="eastAsia"/>
          <w:spacing w:val="2"/>
          <w:kern w:val="0"/>
        </w:rPr>
        <w:t>、</w:t>
      </w:r>
      <w:r>
        <w:rPr>
          <w:rFonts w:hint="eastAsia"/>
          <w:spacing w:val="2"/>
          <w:kern w:val="0"/>
        </w:rPr>
        <w:t>又は複製してはならない。</w:t>
      </w:r>
    </w:p>
    <w:p w14:paraId="178B9BBD" w14:textId="2BCCAD48" w:rsidR="00C17672" w:rsidRDefault="00C17672" w:rsidP="00C17672">
      <w:pPr>
        <w:wordWrap w:val="0"/>
        <w:autoSpaceDE w:val="0"/>
        <w:autoSpaceDN w:val="0"/>
        <w:spacing w:line="340" w:lineRule="exact"/>
        <w:ind w:leftChars="100" w:left="210"/>
        <w:rPr>
          <w:spacing w:val="2"/>
          <w:kern w:val="0"/>
        </w:rPr>
      </w:pPr>
      <w:r>
        <w:rPr>
          <w:rFonts w:hint="eastAsia"/>
          <w:spacing w:val="2"/>
          <w:kern w:val="0"/>
        </w:rPr>
        <w:t>（再委託</w:t>
      </w:r>
      <w:r w:rsidR="008A2784">
        <w:rPr>
          <w:rFonts w:hint="eastAsia"/>
          <w:spacing w:val="2"/>
          <w:kern w:val="0"/>
        </w:rPr>
        <w:t>に当たっての留意事項</w:t>
      </w:r>
      <w:r>
        <w:rPr>
          <w:rFonts w:hint="eastAsia"/>
          <w:spacing w:val="2"/>
          <w:kern w:val="0"/>
        </w:rPr>
        <w:t>）</w:t>
      </w:r>
    </w:p>
    <w:p w14:paraId="61E25DE7" w14:textId="514D4092" w:rsidR="00C17672" w:rsidRDefault="00C17672" w:rsidP="00C17672">
      <w:pPr>
        <w:wordWrap w:val="0"/>
        <w:autoSpaceDE w:val="0"/>
        <w:autoSpaceDN w:val="0"/>
        <w:spacing w:line="340" w:lineRule="exact"/>
        <w:ind w:left="214" w:hangingChars="100" w:hanging="214"/>
        <w:rPr>
          <w:spacing w:val="2"/>
          <w:kern w:val="0"/>
        </w:rPr>
      </w:pPr>
      <w:r>
        <w:rPr>
          <w:rFonts w:hint="eastAsia"/>
          <w:spacing w:val="2"/>
          <w:kern w:val="0"/>
        </w:rPr>
        <w:t>第10　受注者は</w:t>
      </w:r>
      <w:r w:rsidR="00BB0DFC">
        <w:rPr>
          <w:rFonts w:hint="eastAsia"/>
          <w:spacing w:val="2"/>
          <w:kern w:val="0"/>
        </w:rPr>
        <w:t>、</w:t>
      </w:r>
      <w:r>
        <w:rPr>
          <w:rFonts w:hint="eastAsia"/>
          <w:spacing w:val="2"/>
          <w:kern w:val="0"/>
        </w:rPr>
        <w:t>発注者の</w:t>
      </w:r>
      <w:r w:rsidR="008A2784">
        <w:rPr>
          <w:rFonts w:hint="eastAsia"/>
          <w:spacing w:val="2"/>
          <w:kern w:val="0"/>
        </w:rPr>
        <w:t>書面による</w:t>
      </w:r>
      <w:r>
        <w:rPr>
          <w:rFonts w:hint="eastAsia"/>
          <w:spacing w:val="2"/>
          <w:kern w:val="0"/>
        </w:rPr>
        <w:t>承諾を得て業務を第三者に委託（</w:t>
      </w:r>
      <w:r w:rsidR="008A2784" w:rsidRPr="00DA3F9D">
        <w:rPr>
          <w:rFonts w:hint="eastAsia"/>
          <w:spacing w:val="2"/>
          <w:kern w:val="0"/>
        </w:rPr>
        <w:t>受注者の子会社（会社法（平成17年法律第86号）第２条第１項第３号に規定する子会社をいう。）に委託をする場合を含む。</w:t>
      </w:r>
      <w:r>
        <w:rPr>
          <w:rFonts w:hint="eastAsia"/>
          <w:spacing w:val="2"/>
          <w:kern w:val="0"/>
        </w:rPr>
        <w:t>以下「再委託」という。）をする場合は</w:t>
      </w:r>
      <w:r w:rsidR="00BB0DFC">
        <w:rPr>
          <w:rFonts w:hint="eastAsia"/>
          <w:spacing w:val="2"/>
          <w:kern w:val="0"/>
        </w:rPr>
        <w:t>、</w:t>
      </w:r>
      <w:r>
        <w:rPr>
          <w:rFonts w:hint="eastAsia"/>
          <w:spacing w:val="2"/>
          <w:kern w:val="0"/>
        </w:rPr>
        <w:t>再委託</w:t>
      </w:r>
      <w:r w:rsidR="008A2784">
        <w:rPr>
          <w:rFonts w:hint="eastAsia"/>
          <w:spacing w:val="2"/>
          <w:kern w:val="0"/>
        </w:rPr>
        <w:t>先</w:t>
      </w:r>
      <w:r>
        <w:rPr>
          <w:rFonts w:hint="eastAsia"/>
          <w:spacing w:val="2"/>
          <w:kern w:val="0"/>
        </w:rPr>
        <w:t>に</w:t>
      </w:r>
      <w:r w:rsidR="008A2784" w:rsidRPr="002A2EAD">
        <w:rPr>
          <w:rFonts w:hint="eastAsia"/>
          <w:color w:val="000000" w:themeColor="text1"/>
          <w:spacing w:val="2"/>
          <w:kern w:val="0"/>
        </w:rPr>
        <w:t>対し</w:t>
      </w:r>
      <w:r w:rsidR="00BB0DFC">
        <w:rPr>
          <w:rFonts w:hint="eastAsia"/>
          <w:color w:val="000000" w:themeColor="text1"/>
          <w:spacing w:val="2"/>
          <w:kern w:val="0"/>
        </w:rPr>
        <w:t>、</w:t>
      </w:r>
      <w:r w:rsidR="008A2784" w:rsidRPr="002A2EAD">
        <w:rPr>
          <w:rFonts w:hint="eastAsia"/>
          <w:color w:val="000000" w:themeColor="text1"/>
          <w:spacing w:val="2"/>
          <w:kern w:val="0"/>
        </w:rPr>
        <w:t>発注者及び受注者と同様の</w:t>
      </w:r>
      <w:r w:rsidR="008A2784" w:rsidRPr="002A2EAD">
        <w:rPr>
          <w:rFonts w:hint="eastAsia"/>
          <w:color w:val="000000" w:themeColor="text1"/>
          <w:spacing w:val="2"/>
          <w:kern w:val="0"/>
        </w:rPr>
        <w:lastRenderedPageBreak/>
        <w:t>安全管理措置を講じなければならないことを周知するとともに</w:t>
      </w:r>
      <w:r w:rsidR="00BB0DFC">
        <w:rPr>
          <w:rFonts w:hint="eastAsia"/>
          <w:color w:val="000000" w:themeColor="text1"/>
          <w:spacing w:val="2"/>
          <w:kern w:val="0"/>
        </w:rPr>
        <w:t>、</w:t>
      </w:r>
      <w:r>
        <w:rPr>
          <w:rFonts w:hint="eastAsia"/>
          <w:spacing w:val="2"/>
          <w:kern w:val="0"/>
        </w:rPr>
        <w:t>この契約に基づく個人情報の取扱いに関する一切の義務を遵守させるものとする。</w:t>
      </w:r>
    </w:p>
    <w:p w14:paraId="07303E3A" w14:textId="0368BAE6" w:rsidR="008A2784" w:rsidRDefault="008A2784" w:rsidP="00C17672">
      <w:pPr>
        <w:wordWrap w:val="0"/>
        <w:autoSpaceDE w:val="0"/>
        <w:autoSpaceDN w:val="0"/>
        <w:spacing w:line="340" w:lineRule="exact"/>
        <w:ind w:left="214" w:hangingChars="100" w:hanging="214"/>
        <w:rPr>
          <w:spacing w:val="2"/>
          <w:kern w:val="0"/>
        </w:rPr>
      </w:pPr>
      <w:r>
        <w:rPr>
          <w:rFonts w:hint="eastAsia"/>
          <w:spacing w:val="2"/>
          <w:kern w:val="0"/>
        </w:rPr>
        <w:t xml:space="preserve">　（再委託に係る連帯責任）</w:t>
      </w:r>
    </w:p>
    <w:p w14:paraId="411BA233" w14:textId="39120FA7" w:rsidR="008A2784" w:rsidRDefault="008A2784" w:rsidP="008A2784">
      <w:pPr>
        <w:wordWrap w:val="0"/>
        <w:autoSpaceDE w:val="0"/>
        <w:autoSpaceDN w:val="0"/>
        <w:spacing w:line="340" w:lineRule="exact"/>
        <w:ind w:left="214" w:hangingChars="100" w:hanging="214"/>
        <w:rPr>
          <w:spacing w:val="2"/>
          <w:kern w:val="0"/>
        </w:rPr>
      </w:pPr>
      <w:r>
        <w:rPr>
          <w:rFonts w:hint="eastAsia"/>
          <w:spacing w:val="2"/>
          <w:kern w:val="0"/>
        </w:rPr>
        <w:t>第11</w:t>
      </w:r>
      <w:r w:rsidR="00374380">
        <w:rPr>
          <w:rFonts w:hint="eastAsia"/>
          <w:spacing w:val="2"/>
          <w:kern w:val="0"/>
        </w:rPr>
        <w:t xml:space="preserve">　</w:t>
      </w:r>
      <w:r>
        <w:rPr>
          <w:rFonts w:hint="eastAsia"/>
          <w:spacing w:val="2"/>
          <w:kern w:val="0"/>
        </w:rPr>
        <w:t>受注者は</w:t>
      </w:r>
      <w:r w:rsidR="00BB0DFC">
        <w:rPr>
          <w:rFonts w:hint="eastAsia"/>
          <w:spacing w:val="2"/>
          <w:kern w:val="0"/>
        </w:rPr>
        <w:t>、</w:t>
      </w:r>
      <w:r>
        <w:rPr>
          <w:rFonts w:hint="eastAsia"/>
          <w:spacing w:val="2"/>
          <w:kern w:val="0"/>
        </w:rPr>
        <w:t>再委託先の行為について</w:t>
      </w:r>
      <w:r w:rsidR="00BB0DFC">
        <w:rPr>
          <w:rFonts w:hint="eastAsia"/>
          <w:spacing w:val="2"/>
          <w:kern w:val="0"/>
        </w:rPr>
        <w:t>、</w:t>
      </w:r>
      <w:r>
        <w:rPr>
          <w:rFonts w:hint="eastAsia"/>
          <w:spacing w:val="2"/>
          <w:kern w:val="0"/>
        </w:rPr>
        <w:t>再委託先と連帯してその責任を負うものとする。</w:t>
      </w:r>
    </w:p>
    <w:p w14:paraId="5C2A4688" w14:textId="77777777" w:rsidR="008A2784" w:rsidRDefault="008A2784" w:rsidP="008A2784">
      <w:pPr>
        <w:wordWrap w:val="0"/>
        <w:autoSpaceDE w:val="0"/>
        <w:autoSpaceDN w:val="0"/>
        <w:spacing w:line="340" w:lineRule="exact"/>
        <w:ind w:leftChars="100" w:left="424" w:hangingChars="100" w:hanging="214"/>
        <w:rPr>
          <w:spacing w:val="2"/>
          <w:kern w:val="0"/>
        </w:rPr>
      </w:pPr>
      <w:r>
        <w:rPr>
          <w:rFonts w:hint="eastAsia"/>
          <w:spacing w:val="2"/>
          <w:kern w:val="0"/>
        </w:rPr>
        <w:t>（再委託先の特定個人情報の適正管理に係る届出）</w:t>
      </w:r>
    </w:p>
    <w:p w14:paraId="5CE0BE99" w14:textId="1BB2FCC1" w:rsidR="008A2784" w:rsidRPr="00C16C0D" w:rsidRDefault="008A2784" w:rsidP="008A2784">
      <w:pPr>
        <w:wordWrap w:val="0"/>
        <w:autoSpaceDE w:val="0"/>
        <w:autoSpaceDN w:val="0"/>
        <w:spacing w:line="340" w:lineRule="exact"/>
        <w:ind w:left="214" w:hangingChars="100" w:hanging="214"/>
        <w:rPr>
          <w:spacing w:val="2"/>
          <w:kern w:val="0"/>
        </w:rPr>
      </w:pPr>
      <w:r w:rsidRPr="00B934F1">
        <w:rPr>
          <w:rFonts w:hint="eastAsia"/>
          <w:spacing w:val="2"/>
          <w:kern w:val="0"/>
        </w:rPr>
        <w:t>第12　受注者は</w:t>
      </w:r>
      <w:r w:rsidR="00BB0DFC">
        <w:rPr>
          <w:rFonts w:hint="eastAsia"/>
          <w:spacing w:val="2"/>
          <w:kern w:val="0"/>
        </w:rPr>
        <w:t>、</w:t>
      </w:r>
      <w:r w:rsidRPr="00B934F1">
        <w:rPr>
          <w:rFonts w:hint="eastAsia"/>
          <w:spacing w:val="2"/>
          <w:kern w:val="0"/>
        </w:rPr>
        <w:t>再委託をする業務が</w:t>
      </w:r>
      <w:r>
        <w:rPr>
          <w:rFonts w:hint="eastAsia"/>
          <w:spacing w:val="2"/>
          <w:kern w:val="0"/>
        </w:rPr>
        <w:t>個人番号利用事務等である</w:t>
      </w:r>
      <w:r w:rsidRPr="00B934F1">
        <w:rPr>
          <w:rFonts w:hint="eastAsia"/>
          <w:color w:val="000000"/>
          <w:spacing w:val="2"/>
          <w:kern w:val="0"/>
        </w:rPr>
        <w:t>場合は</w:t>
      </w:r>
      <w:r w:rsidR="00BB0DFC">
        <w:rPr>
          <w:rFonts w:hint="eastAsia"/>
          <w:spacing w:val="2"/>
          <w:kern w:val="0"/>
        </w:rPr>
        <w:t>、</w:t>
      </w:r>
      <w:r w:rsidRPr="00B934F1">
        <w:rPr>
          <w:rFonts w:hint="eastAsia"/>
          <w:spacing w:val="2"/>
          <w:kern w:val="0"/>
        </w:rPr>
        <w:t>再委託</w:t>
      </w:r>
      <w:r>
        <w:rPr>
          <w:rFonts w:hint="eastAsia"/>
          <w:spacing w:val="2"/>
          <w:kern w:val="0"/>
        </w:rPr>
        <w:t>先</w:t>
      </w:r>
      <w:r w:rsidRPr="00B934F1">
        <w:rPr>
          <w:rFonts w:hint="eastAsia"/>
          <w:spacing w:val="2"/>
          <w:kern w:val="0"/>
        </w:rPr>
        <w:t>の組織体制及び特定個人情報取扱従業者の選任の状況について</w:t>
      </w:r>
      <w:r w:rsidR="00BB0DFC">
        <w:rPr>
          <w:rFonts w:hint="eastAsia"/>
          <w:spacing w:val="2"/>
          <w:kern w:val="0"/>
        </w:rPr>
        <w:t>、</w:t>
      </w:r>
      <w:r w:rsidRPr="00B934F1">
        <w:rPr>
          <w:rFonts w:hint="eastAsia"/>
          <w:spacing w:val="2"/>
          <w:kern w:val="0"/>
        </w:rPr>
        <w:t>あらかじめ別記様式により発注者に届け出なければならない。届け出た内容を変更しようとする場合も同様とする。</w:t>
      </w:r>
    </w:p>
    <w:p w14:paraId="63D6C39F" w14:textId="6F1BAB6A" w:rsidR="008A2784" w:rsidRPr="0091084A" w:rsidRDefault="008A2784" w:rsidP="0091084A">
      <w:pPr>
        <w:wordWrap w:val="0"/>
        <w:autoSpaceDE w:val="0"/>
        <w:autoSpaceDN w:val="0"/>
        <w:spacing w:line="340" w:lineRule="exact"/>
        <w:ind w:leftChars="100" w:left="420" w:hangingChars="100" w:hanging="210"/>
        <w:rPr>
          <w:kern w:val="0"/>
        </w:rPr>
      </w:pPr>
      <w:r>
        <w:rPr>
          <w:rFonts w:hint="eastAsia"/>
          <w:kern w:val="0"/>
        </w:rPr>
        <w:t>（再委託先に対する管理及び監督）</w:t>
      </w:r>
    </w:p>
    <w:p w14:paraId="44394241" w14:textId="3C97382D" w:rsidR="00C17672" w:rsidRDefault="00C17672" w:rsidP="00C17672">
      <w:pPr>
        <w:wordWrap w:val="0"/>
        <w:autoSpaceDE w:val="0"/>
        <w:autoSpaceDN w:val="0"/>
        <w:spacing w:line="340" w:lineRule="exact"/>
        <w:ind w:left="210" w:hangingChars="100" w:hanging="210"/>
        <w:rPr>
          <w:kern w:val="0"/>
        </w:rPr>
      </w:pPr>
      <w:r>
        <w:rPr>
          <w:rFonts w:hint="eastAsia"/>
          <w:kern w:val="0"/>
        </w:rPr>
        <w:t>第1</w:t>
      </w:r>
      <w:r w:rsidR="0045774C">
        <w:rPr>
          <w:rFonts w:hint="eastAsia"/>
          <w:kern w:val="0"/>
        </w:rPr>
        <w:t>3</w:t>
      </w:r>
      <w:r>
        <w:rPr>
          <w:rFonts w:hint="eastAsia"/>
          <w:kern w:val="0"/>
        </w:rPr>
        <w:t xml:space="preserve">　受注者は</w:t>
      </w:r>
      <w:r w:rsidR="00BB0DFC">
        <w:rPr>
          <w:rFonts w:hint="eastAsia"/>
          <w:kern w:val="0"/>
        </w:rPr>
        <w:t>、</w:t>
      </w:r>
      <w:r>
        <w:rPr>
          <w:rFonts w:hint="eastAsia"/>
          <w:kern w:val="0"/>
        </w:rPr>
        <w:t>再委託をする場合は</w:t>
      </w:r>
      <w:r w:rsidR="00BB0DFC">
        <w:rPr>
          <w:rFonts w:hint="eastAsia"/>
          <w:kern w:val="0"/>
        </w:rPr>
        <w:t>、</w:t>
      </w:r>
      <w:r w:rsidR="0045774C">
        <w:rPr>
          <w:rFonts w:hint="eastAsia"/>
          <w:kern w:val="0"/>
        </w:rPr>
        <w:t>再</w:t>
      </w:r>
      <w:r>
        <w:rPr>
          <w:rFonts w:hint="eastAsia"/>
          <w:kern w:val="0"/>
        </w:rPr>
        <w:t>委託する業務における個人情報の適正な取扱いを確保するため</w:t>
      </w:r>
      <w:r w:rsidR="00BB0DFC">
        <w:rPr>
          <w:rFonts w:hint="eastAsia"/>
          <w:kern w:val="0"/>
        </w:rPr>
        <w:t>、</w:t>
      </w:r>
      <w:r>
        <w:rPr>
          <w:rFonts w:hint="eastAsia"/>
          <w:kern w:val="0"/>
        </w:rPr>
        <w:t>再委託</w:t>
      </w:r>
      <w:r w:rsidR="0045774C">
        <w:rPr>
          <w:rFonts w:hint="eastAsia"/>
          <w:kern w:val="0"/>
        </w:rPr>
        <w:t>先</w:t>
      </w:r>
      <w:r>
        <w:rPr>
          <w:rFonts w:hint="eastAsia"/>
          <w:kern w:val="0"/>
        </w:rPr>
        <w:t>に対し適切な管理及び監督をするとともに</w:t>
      </w:r>
      <w:r w:rsidR="00BB0DFC">
        <w:rPr>
          <w:rFonts w:hint="eastAsia"/>
          <w:kern w:val="0"/>
        </w:rPr>
        <w:t>、</w:t>
      </w:r>
      <w:r>
        <w:rPr>
          <w:rFonts w:hint="eastAsia"/>
          <w:kern w:val="0"/>
        </w:rPr>
        <w:t>発注者から求められたときは</w:t>
      </w:r>
      <w:r w:rsidR="00BB0DFC">
        <w:rPr>
          <w:rFonts w:hint="eastAsia"/>
          <w:kern w:val="0"/>
        </w:rPr>
        <w:t>、</w:t>
      </w:r>
      <w:r>
        <w:rPr>
          <w:rFonts w:hint="eastAsia"/>
          <w:kern w:val="0"/>
        </w:rPr>
        <w:t>その管理及び監督の状況を報告しなければならない。</w:t>
      </w:r>
    </w:p>
    <w:p w14:paraId="63D5E501" w14:textId="63E67B9A" w:rsidR="00C17672" w:rsidRDefault="00C17672" w:rsidP="00C17672">
      <w:pPr>
        <w:wordWrap w:val="0"/>
        <w:autoSpaceDE w:val="0"/>
        <w:autoSpaceDN w:val="0"/>
        <w:spacing w:line="340" w:lineRule="exact"/>
        <w:ind w:leftChars="100" w:left="210"/>
        <w:rPr>
          <w:kern w:val="0"/>
        </w:rPr>
      </w:pPr>
      <w:r>
        <w:rPr>
          <w:rFonts w:hint="eastAsia"/>
          <w:spacing w:val="2"/>
          <w:kern w:val="0"/>
        </w:rPr>
        <w:t>（</w:t>
      </w:r>
      <w:r w:rsidR="0045774C">
        <w:rPr>
          <w:rFonts w:hint="eastAsia"/>
          <w:spacing w:val="2"/>
          <w:kern w:val="0"/>
        </w:rPr>
        <w:t>個人情報</w:t>
      </w:r>
      <w:r>
        <w:rPr>
          <w:rFonts w:hint="eastAsia"/>
          <w:spacing w:val="2"/>
          <w:kern w:val="0"/>
        </w:rPr>
        <w:t>の返還</w:t>
      </w:r>
      <w:r w:rsidR="0045774C">
        <w:rPr>
          <w:rFonts w:hint="eastAsia"/>
          <w:spacing w:val="2"/>
          <w:kern w:val="0"/>
        </w:rPr>
        <w:t>又は廃棄</w:t>
      </w:r>
      <w:r>
        <w:rPr>
          <w:rFonts w:hint="eastAsia"/>
          <w:spacing w:val="2"/>
          <w:kern w:val="0"/>
        </w:rPr>
        <w:t>）</w:t>
      </w:r>
    </w:p>
    <w:p w14:paraId="1FBF5372" w14:textId="5090716C" w:rsidR="00C17672" w:rsidRDefault="00C17672" w:rsidP="00C17672">
      <w:pPr>
        <w:wordWrap w:val="0"/>
        <w:autoSpaceDE w:val="0"/>
        <w:autoSpaceDN w:val="0"/>
        <w:spacing w:line="340" w:lineRule="exact"/>
        <w:ind w:left="214" w:hangingChars="100" w:hanging="214"/>
        <w:rPr>
          <w:spacing w:val="2"/>
          <w:kern w:val="0"/>
        </w:rPr>
      </w:pPr>
      <w:r>
        <w:rPr>
          <w:rFonts w:hint="eastAsia"/>
          <w:spacing w:val="2"/>
          <w:kern w:val="0"/>
        </w:rPr>
        <w:t>第1</w:t>
      </w:r>
      <w:r w:rsidR="0045774C">
        <w:rPr>
          <w:rFonts w:hint="eastAsia"/>
          <w:spacing w:val="2"/>
          <w:kern w:val="0"/>
        </w:rPr>
        <w:t>4</w:t>
      </w:r>
      <w:r>
        <w:rPr>
          <w:rFonts w:hint="eastAsia"/>
          <w:spacing w:val="2"/>
          <w:kern w:val="0"/>
        </w:rPr>
        <w:t xml:space="preserve">　受注者は</w:t>
      </w:r>
      <w:r w:rsidR="00BB0DFC">
        <w:rPr>
          <w:rFonts w:hint="eastAsia"/>
          <w:spacing w:val="2"/>
          <w:kern w:val="0"/>
        </w:rPr>
        <w:t>、</w:t>
      </w:r>
      <w:r>
        <w:rPr>
          <w:rFonts w:hint="eastAsia"/>
          <w:spacing w:val="2"/>
          <w:kern w:val="0"/>
        </w:rPr>
        <w:t>業務を行うために発注者から提供を受け</w:t>
      </w:r>
      <w:r w:rsidR="00BB0DFC">
        <w:rPr>
          <w:rFonts w:hint="eastAsia"/>
          <w:spacing w:val="2"/>
          <w:kern w:val="0"/>
        </w:rPr>
        <w:t>、</w:t>
      </w:r>
      <w:r>
        <w:rPr>
          <w:rFonts w:hint="eastAsia"/>
          <w:spacing w:val="2"/>
          <w:kern w:val="0"/>
        </w:rPr>
        <w:t>又は自らが</w:t>
      </w:r>
      <w:r w:rsidR="0045774C">
        <w:rPr>
          <w:rFonts w:hint="eastAsia"/>
          <w:spacing w:val="2"/>
          <w:kern w:val="0"/>
        </w:rPr>
        <w:t>取得</w:t>
      </w:r>
      <w:r>
        <w:rPr>
          <w:rFonts w:hint="eastAsia"/>
          <w:spacing w:val="2"/>
          <w:kern w:val="0"/>
        </w:rPr>
        <w:t>した個人情報が記録された資料等</w:t>
      </w:r>
      <w:r w:rsidR="0045774C">
        <w:rPr>
          <w:rFonts w:hint="eastAsia"/>
          <w:spacing w:val="2"/>
          <w:kern w:val="0"/>
        </w:rPr>
        <w:t>について</w:t>
      </w:r>
      <w:r w:rsidR="00BB0DFC">
        <w:rPr>
          <w:rFonts w:hint="eastAsia"/>
          <w:spacing w:val="2"/>
          <w:kern w:val="0"/>
        </w:rPr>
        <w:t>、</w:t>
      </w:r>
      <w:r w:rsidR="0045774C">
        <w:rPr>
          <w:rFonts w:hint="eastAsia"/>
          <w:spacing w:val="2"/>
          <w:kern w:val="0"/>
        </w:rPr>
        <w:t>業務完了後</w:t>
      </w:r>
      <w:r w:rsidR="00BB0DFC">
        <w:rPr>
          <w:rFonts w:hint="eastAsia"/>
          <w:spacing w:val="2"/>
          <w:kern w:val="0"/>
        </w:rPr>
        <w:t>、</w:t>
      </w:r>
      <w:r w:rsidR="0045774C">
        <w:rPr>
          <w:rFonts w:hint="eastAsia"/>
          <w:spacing w:val="2"/>
          <w:kern w:val="0"/>
        </w:rPr>
        <w:t>発注者の指定した方法により</w:t>
      </w:r>
      <w:r w:rsidR="00BB0DFC">
        <w:rPr>
          <w:rFonts w:hint="eastAsia"/>
          <w:spacing w:val="2"/>
          <w:kern w:val="0"/>
        </w:rPr>
        <w:t>、</w:t>
      </w:r>
      <w:r>
        <w:rPr>
          <w:rFonts w:hint="eastAsia"/>
          <w:spacing w:val="2"/>
          <w:kern w:val="0"/>
        </w:rPr>
        <w:t>直ちに返還し</w:t>
      </w:r>
      <w:r w:rsidR="00BB0DFC">
        <w:rPr>
          <w:rFonts w:hint="eastAsia"/>
          <w:spacing w:val="2"/>
          <w:kern w:val="0"/>
        </w:rPr>
        <w:t>、</w:t>
      </w:r>
      <w:r>
        <w:rPr>
          <w:rFonts w:hint="eastAsia"/>
          <w:spacing w:val="2"/>
          <w:kern w:val="0"/>
        </w:rPr>
        <w:t>又は</w:t>
      </w:r>
      <w:r w:rsidR="0045774C">
        <w:rPr>
          <w:rFonts w:hint="eastAsia"/>
          <w:spacing w:val="2"/>
          <w:kern w:val="0"/>
        </w:rPr>
        <w:t>廃棄しなければならない</w:t>
      </w:r>
      <w:r>
        <w:rPr>
          <w:rFonts w:hint="eastAsia"/>
          <w:spacing w:val="2"/>
          <w:kern w:val="0"/>
        </w:rPr>
        <w:t>。</w:t>
      </w:r>
    </w:p>
    <w:p w14:paraId="09F10E77" w14:textId="77777777" w:rsidR="00C17672" w:rsidRDefault="00C17672" w:rsidP="00C17672">
      <w:pPr>
        <w:wordWrap w:val="0"/>
        <w:autoSpaceDE w:val="0"/>
        <w:autoSpaceDN w:val="0"/>
        <w:spacing w:line="340" w:lineRule="exact"/>
        <w:ind w:leftChars="100" w:left="210"/>
        <w:rPr>
          <w:spacing w:val="2"/>
          <w:kern w:val="0"/>
        </w:rPr>
      </w:pPr>
      <w:r>
        <w:rPr>
          <w:rFonts w:hint="eastAsia"/>
          <w:spacing w:val="2"/>
          <w:kern w:val="0"/>
        </w:rPr>
        <w:t>（取扱状況の報告及び調査）</w:t>
      </w:r>
    </w:p>
    <w:p w14:paraId="7FC49ABB" w14:textId="62C7FE08" w:rsidR="00C17672" w:rsidRDefault="00C17672" w:rsidP="00C17672">
      <w:pPr>
        <w:wordWrap w:val="0"/>
        <w:autoSpaceDE w:val="0"/>
        <w:autoSpaceDN w:val="0"/>
        <w:spacing w:line="340" w:lineRule="exact"/>
        <w:ind w:left="214" w:hangingChars="100" w:hanging="214"/>
        <w:rPr>
          <w:spacing w:val="2"/>
          <w:kern w:val="0"/>
        </w:rPr>
      </w:pPr>
      <w:r>
        <w:rPr>
          <w:rFonts w:hint="eastAsia"/>
          <w:spacing w:val="2"/>
          <w:kern w:val="0"/>
        </w:rPr>
        <w:t>第1</w:t>
      </w:r>
      <w:r w:rsidR="0045774C">
        <w:rPr>
          <w:rFonts w:hint="eastAsia"/>
          <w:spacing w:val="2"/>
          <w:kern w:val="0"/>
        </w:rPr>
        <w:t>5</w:t>
      </w:r>
      <w:r>
        <w:rPr>
          <w:rFonts w:hint="eastAsia"/>
          <w:spacing w:val="2"/>
          <w:kern w:val="0"/>
        </w:rPr>
        <w:t xml:space="preserve">　発注者は</w:t>
      </w:r>
      <w:r w:rsidR="00BB0DFC">
        <w:rPr>
          <w:rFonts w:hint="eastAsia"/>
          <w:spacing w:val="2"/>
          <w:kern w:val="0"/>
        </w:rPr>
        <w:t>、</w:t>
      </w:r>
      <w:r>
        <w:rPr>
          <w:rFonts w:hint="eastAsia"/>
          <w:spacing w:val="2"/>
          <w:kern w:val="0"/>
        </w:rPr>
        <w:t>必要があると認めるときは</w:t>
      </w:r>
      <w:r w:rsidR="00BB0DFC">
        <w:rPr>
          <w:rFonts w:hint="eastAsia"/>
          <w:spacing w:val="2"/>
          <w:kern w:val="0"/>
        </w:rPr>
        <w:t>、</w:t>
      </w:r>
      <w:r w:rsidR="0045774C">
        <w:rPr>
          <w:rFonts w:hint="eastAsia"/>
          <w:spacing w:val="2"/>
          <w:kern w:val="0"/>
        </w:rPr>
        <w:t>受注者又は再委託先に対して</w:t>
      </w:r>
      <w:r w:rsidR="00BB0DFC">
        <w:rPr>
          <w:rFonts w:hint="eastAsia"/>
          <w:spacing w:val="2"/>
          <w:kern w:val="0"/>
        </w:rPr>
        <w:t>、</w:t>
      </w:r>
      <w:r>
        <w:rPr>
          <w:rFonts w:hint="eastAsia"/>
          <w:spacing w:val="2"/>
          <w:kern w:val="0"/>
        </w:rPr>
        <w:t>業務を処理するために取り扱う個人情報の取扱状況を報告させ</w:t>
      </w:r>
      <w:r w:rsidR="00BB0DFC">
        <w:rPr>
          <w:rFonts w:hint="eastAsia"/>
          <w:spacing w:val="2"/>
          <w:kern w:val="0"/>
        </w:rPr>
        <w:t>、</w:t>
      </w:r>
      <w:r>
        <w:rPr>
          <w:rFonts w:hint="eastAsia"/>
          <w:spacing w:val="2"/>
          <w:kern w:val="0"/>
        </w:rPr>
        <w:t>又は調査</w:t>
      </w:r>
      <w:r w:rsidR="0045774C">
        <w:rPr>
          <w:rFonts w:hint="eastAsia"/>
          <w:spacing w:val="2"/>
          <w:kern w:val="0"/>
        </w:rPr>
        <w:t>を行う</w:t>
      </w:r>
      <w:r>
        <w:rPr>
          <w:rFonts w:hint="eastAsia"/>
          <w:spacing w:val="2"/>
          <w:kern w:val="0"/>
        </w:rPr>
        <w:t>ことができる。</w:t>
      </w:r>
    </w:p>
    <w:p w14:paraId="3470FE48" w14:textId="17D8E3F0" w:rsidR="00C17672" w:rsidRDefault="00C17672" w:rsidP="00C17672">
      <w:pPr>
        <w:wordWrap w:val="0"/>
        <w:autoSpaceDE w:val="0"/>
        <w:autoSpaceDN w:val="0"/>
        <w:spacing w:line="340" w:lineRule="exact"/>
        <w:ind w:left="214" w:hangingChars="100" w:hanging="214"/>
        <w:rPr>
          <w:kern w:val="0"/>
        </w:rPr>
      </w:pPr>
      <w:r>
        <w:rPr>
          <w:rFonts w:hint="eastAsia"/>
          <w:spacing w:val="2"/>
          <w:kern w:val="0"/>
        </w:rPr>
        <w:t xml:space="preserve">　（</w:t>
      </w:r>
      <w:r w:rsidR="0045774C">
        <w:rPr>
          <w:rFonts w:hint="eastAsia"/>
          <w:spacing w:val="2"/>
          <w:kern w:val="0"/>
        </w:rPr>
        <w:t>漏えい等の</w:t>
      </w:r>
      <w:r>
        <w:rPr>
          <w:rFonts w:hint="eastAsia"/>
          <w:spacing w:val="2"/>
          <w:kern w:val="0"/>
        </w:rPr>
        <w:t>発生時における報告）</w:t>
      </w:r>
    </w:p>
    <w:p w14:paraId="6DD7DDDB" w14:textId="5A4B49C2" w:rsidR="00C17672" w:rsidRDefault="00C17672" w:rsidP="00C17672">
      <w:pPr>
        <w:wordWrap w:val="0"/>
        <w:autoSpaceDE w:val="0"/>
        <w:autoSpaceDN w:val="0"/>
        <w:spacing w:line="340" w:lineRule="exact"/>
        <w:ind w:left="214" w:hangingChars="100" w:hanging="214"/>
        <w:rPr>
          <w:spacing w:val="2"/>
          <w:kern w:val="0"/>
        </w:rPr>
      </w:pPr>
      <w:r>
        <w:rPr>
          <w:rFonts w:hint="eastAsia"/>
          <w:spacing w:val="2"/>
          <w:kern w:val="0"/>
        </w:rPr>
        <w:t>第1</w:t>
      </w:r>
      <w:r w:rsidR="0045774C">
        <w:rPr>
          <w:rFonts w:hAnsi="ＭＳ 明朝" w:cs="ＭＳ 明朝"/>
          <w:spacing w:val="2"/>
          <w:kern w:val="0"/>
        </w:rPr>
        <w:t>6</w:t>
      </w:r>
      <w:r>
        <w:rPr>
          <w:rFonts w:hint="eastAsia"/>
          <w:spacing w:val="2"/>
          <w:kern w:val="0"/>
        </w:rPr>
        <w:t xml:space="preserve">　受注者は</w:t>
      </w:r>
      <w:r w:rsidR="00BB0DFC">
        <w:rPr>
          <w:rFonts w:hint="eastAsia"/>
          <w:spacing w:val="2"/>
          <w:kern w:val="0"/>
        </w:rPr>
        <w:t>、</w:t>
      </w:r>
      <w:r w:rsidR="0045774C">
        <w:rPr>
          <w:rFonts w:hint="eastAsia"/>
          <w:spacing w:val="2"/>
          <w:kern w:val="0"/>
        </w:rPr>
        <w:t>業務に関し個人情報の漏えい</w:t>
      </w:r>
      <w:r w:rsidR="00BB0DFC">
        <w:rPr>
          <w:rFonts w:hint="eastAsia"/>
          <w:spacing w:val="2"/>
          <w:kern w:val="0"/>
        </w:rPr>
        <w:t>、</w:t>
      </w:r>
      <w:r w:rsidR="0045774C">
        <w:rPr>
          <w:rFonts w:hint="eastAsia"/>
          <w:spacing w:val="2"/>
          <w:kern w:val="0"/>
        </w:rPr>
        <w:t>滅失</w:t>
      </w:r>
      <w:r w:rsidR="00BB0DFC">
        <w:rPr>
          <w:rFonts w:hint="eastAsia"/>
          <w:spacing w:val="2"/>
          <w:kern w:val="0"/>
        </w:rPr>
        <w:t>、</w:t>
      </w:r>
      <w:r w:rsidR="0045774C">
        <w:rPr>
          <w:rFonts w:hint="eastAsia"/>
          <w:spacing w:val="2"/>
          <w:kern w:val="0"/>
        </w:rPr>
        <w:t>毀損その他の個人情報の安全の確保に係る</w:t>
      </w:r>
      <w:r>
        <w:rPr>
          <w:rFonts w:hint="eastAsia"/>
          <w:spacing w:val="2"/>
          <w:kern w:val="0"/>
        </w:rPr>
        <w:t>事態が</w:t>
      </w:r>
      <w:r w:rsidR="0045774C">
        <w:rPr>
          <w:rFonts w:hint="eastAsia"/>
          <w:spacing w:val="2"/>
          <w:kern w:val="0"/>
        </w:rPr>
        <w:t>発生し</w:t>
      </w:r>
      <w:r w:rsidR="00BB0DFC">
        <w:rPr>
          <w:rFonts w:hint="eastAsia"/>
          <w:spacing w:val="2"/>
          <w:kern w:val="0"/>
        </w:rPr>
        <w:t>、</w:t>
      </w:r>
      <w:r>
        <w:rPr>
          <w:rFonts w:hint="eastAsia"/>
          <w:spacing w:val="2"/>
          <w:kern w:val="0"/>
        </w:rPr>
        <w:t>又は</w:t>
      </w:r>
      <w:r w:rsidR="0045774C">
        <w:rPr>
          <w:rFonts w:hint="eastAsia"/>
          <w:spacing w:val="2"/>
          <w:kern w:val="0"/>
        </w:rPr>
        <w:t>発生した</w:t>
      </w:r>
      <w:r>
        <w:rPr>
          <w:rFonts w:hint="eastAsia"/>
          <w:spacing w:val="2"/>
          <w:kern w:val="0"/>
        </w:rPr>
        <w:t>おそれがあること</w:t>
      </w:r>
      <w:r w:rsidR="0045774C">
        <w:rPr>
          <w:rFonts w:hint="eastAsia"/>
          <w:spacing w:val="2"/>
          <w:kern w:val="0"/>
        </w:rPr>
        <w:t>（再委託先により発生し</w:t>
      </w:r>
      <w:r w:rsidR="00BB0DFC">
        <w:rPr>
          <w:rFonts w:hint="eastAsia"/>
          <w:spacing w:val="2"/>
          <w:kern w:val="0"/>
        </w:rPr>
        <w:t>、</w:t>
      </w:r>
      <w:r w:rsidR="0045774C">
        <w:rPr>
          <w:rFonts w:hint="eastAsia"/>
          <w:spacing w:val="2"/>
          <w:kern w:val="0"/>
        </w:rPr>
        <w:t>又は発生したおそれがある場合を含む。）</w:t>
      </w:r>
      <w:r>
        <w:rPr>
          <w:rFonts w:hint="eastAsia"/>
          <w:spacing w:val="2"/>
          <w:kern w:val="0"/>
        </w:rPr>
        <w:t>を知ったときは</w:t>
      </w:r>
      <w:r w:rsidR="00BB0DFC">
        <w:rPr>
          <w:rFonts w:hint="eastAsia"/>
          <w:spacing w:val="2"/>
          <w:kern w:val="0"/>
        </w:rPr>
        <w:t>、</w:t>
      </w:r>
      <w:r w:rsidR="0045774C">
        <w:rPr>
          <w:rFonts w:hint="eastAsia"/>
          <w:spacing w:val="2"/>
          <w:kern w:val="0"/>
        </w:rPr>
        <w:t>直ち</w:t>
      </w:r>
      <w:r>
        <w:rPr>
          <w:rFonts w:hint="eastAsia"/>
          <w:spacing w:val="2"/>
          <w:kern w:val="0"/>
        </w:rPr>
        <w:t>に発注者に報告し</w:t>
      </w:r>
      <w:r w:rsidR="00BB0DFC">
        <w:rPr>
          <w:rFonts w:hint="eastAsia"/>
          <w:spacing w:val="2"/>
          <w:kern w:val="0"/>
        </w:rPr>
        <w:t>、</w:t>
      </w:r>
      <w:r>
        <w:rPr>
          <w:rFonts w:hint="eastAsia"/>
          <w:spacing w:val="2"/>
          <w:kern w:val="0"/>
        </w:rPr>
        <w:t>発注者の指示に従</w:t>
      </w:r>
      <w:r w:rsidR="0045774C">
        <w:rPr>
          <w:rFonts w:hint="eastAsia"/>
          <w:spacing w:val="2"/>
          <w:kern w:val="0"/>
        </w:rPr>
        <w:t>わなければならない</w:t>
      </w:r>
      <w:r>
        <w:rPr>
          <w:rFonts w:hint="eastAsia"/>
          <w:spacing w:val="2"/>
          <w:kern w:val="0"/>
        </w:rPr>
        <w:t>。</w:t>
      </w:r>
    </w:p>
    <w:p w14:paraId="2B6F15D0" w14:textId="77777777" w:rsidR="0045774C" w:rsidRDefault="0045774C" w:rsidP="0045774C">
      <w:pPr>
        <w:wordWrap w:val="0"/>
        <w:autoSpaceDE w:val="0"/>
        <w:autoSpaceDN w:val="0"/>
        <w:spacing w:line="340" w:lineRule="exact"/>
        <w:ind w:leftChars="100" w:left="424" w:hangingChars="100" w:hanging="214"/>
        <w:rPr>
          <w:spacing w:val="2"/>
          <w:kern w:val="0"/>
        </w:rPr>
      </w:pPr>
      <w:r>
        <w:rPr>
          <w:rFonts w:hint="eastAsia"/>
          <w:spacing w:val="2"/>
          <w:kern w:val="0"/>
        </w:rPr>
        <w:t>（契約解除）</w:t>
      </w:r>
    </w:p>
    <w:p w14:paraId="5BE997BD" w14:textId="1052FBCE" w:rsidR="0045774C" w:rsidRPr="0045774C" w:rsidRDefault="0045774C" w:rsidP="0045774C">
      <w:pPr>
        <w:wordWrap w:val="0"/>
        <w:autoSpaceDE w:val="0"/>
        <w:autoSpaceDN w:val="0"/>
        <w:spacing w:line="340" w:lineRule="exact"/>
        <w:ind w:left="214" w:hangingChars="100" w:hanging="214"/>
        <w:rPr>
          <w:spacing w:val="2"/>
          <w:kern w:val="0"/>
        </w:rPr>
      </w:pPr>
      <w:r>
        <w:rPr>
          <w:rFonts w:hint="eastAsia"/>
          <w:spacing w:val="2"/>
          <w:kern w:val="0"/>
        </w:rPr>
        <w:t>第17　発注者は</w:t>
      </w:r>
      <w:r w:rsidR="00BB0DFC">
        <w:rPr>
          <w:rFonts w:hint="eastAsia"/>
          <w:spacing w:val="2"/>
          <w:kern w:val="0"/>
        </w:rPr>
        <w:t>、</w:t>
      </w:r>
      <w:r>
        <w:rPr>
          <w:rFonts w:hint="eastAsia"/>
          <w:spacing w:val="2"/>
          <w:kern w:val="0"/>
        </w:rPr>
        <w:t>受注者が本特記事項に定める義務を履行しない場合又は法令に違反した場合は</w:t>
      </w:r>
      <w:r w:rsidR="00BB0DFC">
        <w:rPr>
          <w:rFonts w:hint="eastAsia"/>
          <w:spacing w:val="2"/>
          <w:kern w:val="0"/>
        </w:rPr>
        <w:t>、</w:t>
      </w:r>
      <w:r>
        <w:rPr>
          <w:rFonts w:hint="eastAsia"/>
          <w:spacing w:val="2"/>
          <w:kern w:val="0"/>
        </w:rPr>
        <w:t>この契約を解除することができる。</w:t>
      </w:r>
    </w:p>
    <w:p w14:paraId="0D670243" w14:textId="77777777" w:rsidR="00C17672" w:rsidRDefault="00C17672" w:rsidP="00C17672">
      <w:pPr>
        <w:wordWrap w:val="0"/>
        <w:autoSpaceDE w:val="0"/>
        <w:autoSpaceDN w:val="0"/>
        <w:spacing w:line="340" w:lineRule="exact"/>
        <w:ind w:left="210" w:hangingChars="100" w:hanging="210"/>
        <w:rPr>
          <w:kern w:val="0"/>
        </w:rPr>
      </w:pPr>
      <w:r>
        <w:rPr>
          <w:rFonts w:hint="eastAsia"/>
          <w:kern w:val="0"/>
        </w:rPr>
        <w:t xml:space="preserve">　（損害賠償）</w:t>
      </w:r>
    </w:p>
    <w:p w14:paraId="43CE86CD" w14:textId="76F7C80C" w:rsidR="00C17672" w:rsidRDefault="00C17672" w:rsidP="00C17672">
      <w:pPr>
        <w:wordWrap w:val="0"/>
        <w:autoSpaceDE w:val="0"/>
        <w:autoSpaceDN w:val="0"/>
        <w:spacing w:line="340" w:lineRule="exact"/>
        <w:ind w:left="210" w:hangingChars="100" w:hanging="210"/>
        <w:rPr>
          <w:kern w:val="0"/>
        </w:rPr>
      </w:pPr>
      <w:r>
        <w:rPr>
          <w:rFonts w:hint="eastAsia"/>
          <w:kern w:val="0"/>
        </w:rPr>
        <w:t>第1</w:t>
      </w:r>
      <w:r w:rsidR="0045774C">
        <w:rPr>
          <w:rFonts w:hint="eastAsia"/>
          <w:kern w:val="0"/>
        </w:rPr>
        <w:t>8</w:t>
      </w:r>
      <w:r>
        <w:rPr>
          <w:rFonts w:hint="eastAsia"/>
          <w:kern w:val="0"/>
        </w:rPr>
        <w:t xml:space="preserve">　業務の処理に関し</w:t>
      </w:r>
      <w:r w:rsidR="00BB0DFC">
        <w:rPr>
          <w:rFonts w:hint="eastAsia"/>
          <w:kern w:val="0"/>
        </w:rPr>
        <w:t>、</w:t>
      </w:r>
      <w:r>
        <w:rPr>
          <w:rFonts w:hint="eastAsia"/>
          <w:kern w:val="0"/>
        </w:rPr>
        <w:t>個人情報の取扱いにより発生した損害（第三者に及ぼした損害を含む。）のために生じた経費は</w:t>
      </w:r>
      <w:r w:rsidR="00BB0DFC">
        <w:rPr>
          <w:rFonts w:hint="eastAsia"/>
          <w:kern w:val="0"/>
        </w:rPr>
        <w:t>、</w:t>
      </w:r>
      <w:r>
        <w:rPr>
          <w:rFonts w:hint="eastAsia"/>
          <w:kern w:val="0"/>
        </w:rPr>
        <w:t>受注者が負担するものとする。</w:t>
      </w:r>
    </w:p>
    <w:p w14:paraId="651644BB" w14:textId="77777777" w:rsidR="00C17672" w:rsidRDefault="00C17672" w:rsidP="00C17672">
      <w:pPr>
        <w:pStyle w:val="a6"/>
        <w:spacing w:line="340" w:lineRule="exact"/>
        <w:ind w:left="182" w:hanging="182"/>
        <w:rPr>
          <w:spacing w:val="0"/>
        </w:rPr>
      </w:pPr>
    </w:p>
    <w:p w14:paraId="2257A71B" w14:textId="77777777" w:rsidR="00C17672" w:rsidRDefault="00C17672" w:rsidP="00C17672">
      <w:pPr>
        <w:pStyle w:val="a6"/>
        <w:spacing w:line="340" w:lineRule="exact"/>
        <w:ind w:left="420" w:hanging="420"/>
        <w:rPr>
          <w:spacing w:val="0"/>
        </w:rPr>
      </w:pPr>
    </w:p>
    <w:p w14:paraId="17B2833D" w14:textId="77777777" w:rsidR="00C17672" w:rsidRDefault="00C17672" w:rsidP="00C17672">
      <w:pPr>
        <w:pStyle w:val="a6"/>
        <w:spacing w:line="340" w:lineRule="exact"/>
        <w:ind w:left="420" w:hanging="420"/>
        <w:rPr>
          <w:spacing w:val="0"/>
        </w:rPr>
      </w:pPr>
    </w:p>
    <w:sectPr w:rsidR="00C17672" w:rsidSect="0091084A">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EC749" w14:textId="77777777" w:rsidR="00DA612F" w:rsidRDefault="00DA612F" w:rsidP="0091084A">
      <w:r>
        <w:separator/>
      </w:r>
    </w:p>
  </w:endnote>
  <w:endnote w:type="continuationSeparator" w:id="0">
    <w:p w14:paraId="6633F583" w14:textId="77777777" w:rsidR="00DA612F" w:rsidRDefault="00DA612F" w:rsidP="0091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6DB7B" w14:textId="77777777" w:rsidR="00DA612F" w:rsidRDefault="00DA612F" w:rsidP="0091084A">
      <w:r>
        <w:separator/>
      </w:r>
    </w:p>
  </w:footnote>
  <w:footnote w:type="continuationSeparator" w:id="0">
    <w:p w14:paraId="103227B1" w14:textId="77777777" w:rsidR="00DA612F" w:rsidRDefault="00DA612F" w:rsidP="00910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74"/>
    <w:rsid w:val="00012BFA"/>
    <w:rsid w:val="00067781"/>
    <w:rsid w:val="00067936"/>
    <w:rsid w:val="000679D8"/>
    <w:rsid w:val="0007089B"/>
    <w:rsid w:val="0007530B"/>
    <w:rsid w:val="0007797E"/>
    <w:rsid w:val="000825DE"/>
    <w:rsid w:val="00097F76"/>
    <w:rsid w:val="00115F08"/>
    <w:rsid w:val="001328A0"/>
    <w:rsid w:val="0015203B"/>
    <w:rsid w:val="00160DFA"/>
    <w:rsid w:val="001B251A"/>
    <w:rsid w:val="001D5C6B"/>
    <w:rsid w:val="001F2F06"/>
    <w:rsid w:val="0021567E"/>
    <w:rsid w:val="0025735D"/>
    <w:rsid w:val="002C0009"/>
    <w:rsid w:val="002D736F"/>
    <w:rsid w:val="002E19DE"/>
    <w:rsid w:val="002F5D44"/>
    <w:rsid w:val="00303350"/>
    <w:rsid w:val="003242AE"/>
    <w:rsid w:val="00335D1A"/>
    <w:rsid w:val="00351B9E"/>
    <w:rsid w:val="00374380"/>
    <w:rsid w:val="00390343"/>
    <w:rsid w:val="003A07DD"/>
    <w:rsid w:val="003D2D76"/>
    <w:rsid w:val="004107BE"/>
    <w:rsid w:val="0045774C"/>
    <w:rsid w:val="00471108"/>
    <w:rsid w:val="00523B0B"/>
    <w:rsid w:val="00566A11"/>
    <w:rsid w:val="005C4458"/>
    <w:rsid w:val="005E252C"/>
    <w:rsid w:val="005F0426"/>
    <w:rsid w:val="006133EF"/>
    <w:rsid w:val="00624D52"/>
    <w:rsid w:val="00643462"/>
    <w:rsid w:val="00694CE7"/>
    <w:rsid w:val="006B5682"/>
    <w:rsid w:val="006C3476"/>
    <w:rsid w:val="006F3944"/>
    <w:rsid w:val="00703295"/>
    <w:rsid w:val="0071352D"/>
    <w:rsid w:val="007165FA"/>
    <w:rsid w:val="007443F9"/>
    <w:rsid w:val="00745165"/>
    <w:rsid w:val="00755598"/>
    <w:rsid w:val="00776D59"/>
    <w:rsid w:val="0079333A"/>
    <w:rsid w:val="007A2627"/>
    <w:rsid w:val="008069A6"/>
    <w:rsid w:val="00897CB4"/>
    <w:rsid w:val="008A2784"/>
    <w:rsid w:val="008C4192"/>
    <w:rsid w:val="00902713"/>
    <w:rsid w:val="0091084A"/>
    <w:rsid w:val="00910F24"/>
    <w:rsid w:val="00930CC7"/>
    <w:rsid w:val="00934000"/>
    <w:rsid w:val="00956607"/>
    <w:rsid w:val="009C6479"/>
    <w:rsid w:val="00A23B79"/>
    <w:rsid w:val="00A34FDA"/>
    <w:rsid w:val="00A8626F"/>
    <w:rsid w:val="00AC1AAB"/>
    <w:rsid w:val="00AE43A2"/>
    <w:rsid w:val="00B2659F"/>
    <w:rsid w:val="00B46BFA"/>
    <w:rsid w:val="00B7728E"/>
    <w:rsid w:val="00B87DE1"/>
    <w:rsid w:val="00BB0DFC"/>
    <w:rsid w:val="00BB4D09"/>
    <w:rsid w:val="00BC3BEB"/>
    <w:rsid w:val="00BE36EE"/>
    <w:rsid w:val="00C17672"/>
    <w:rsid w:val="00C51FC8"/>
    <w:rsid w:val="00C55161"/>
    <w:rsid w:val="00C62A17"/>
    <w:rsid w:val="00CD30C3"/>
    <w:rsid w:val="00D067DD"/>
    <w:rsid w:val="00D07857"/>
    <w:rsid w:val="00D1597D"/>
    <w:rsid w:val="00D41635"/>
    <w:rsid w:val="00D50774"/>
    <w:rsid w:val="00D526A8"/>
    <w:rsid w:val="00D53972"/>
    <w:rsid w:val="00D74A3E"/>
    <w:rsid w:val="00D877DA"/>
    <w:rsid w:val="00DA612F"/>
    <w:rsid w:val="00DD2143"/>
    <w:rsid w:val="00DF59BD"/>
    <w:rsid w:val="00E04194"/>
    <w:rsid w:val="00E27CC2"/>
    <w:rsid w:val="00E411AE"/>
    <w:rsid w:val="00E450A5"/>
    <w:rsid w:val="00E919BD"/>
    <w:rsid w:val="00EB7615"/>
    <w:rsid w:val="00EC3F61"/>
    <w:rsid w:val="00EF11EA"/>
    <w:rsid w:val="00F035D2"/>
    <w:rsid w:val="00F603D5"/>
    <w:rsid w:val="00F7415D"/>
    <w:rsid w:val="00F8673D"/>
    <w:rsid w:val="00F94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243397"/>
  <w15:chartTrackingRefBased/>
  <w15:docId w15:val="{E282BE8B-6FF1-47AE-B129-44259576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67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C17672"/>
    <w:pPr>
      <w:ind w:left="180" w:hanging="180"/>
    </w:pPr>
  </w:style>
  <w:style w:type="character" w:customStyle="1" w:styleId="a4">
    <w:name w:val="本文インデント (文字)"/>
    <w:basedOn w:val="a0"/>
    <w:link w:val="a3"/>
    <w:rsid w:val="00C17672"/>
    <w:rPr>
      <w:rFonts w:ascii="ＭＳ 明朝" w:eastAsia="ＭＳ 明朝" w:hAnsi="Century" w:cs="Times New Roman"/>
      <w:szCs w:val="21"/>
    </w:rPr>
  </w:style>
  <w:style w:type="paragraph" w:styleId="a5">
    <w:name w:val="Block Text"/>
    <w:basedOn w:val="a"/>
    <w:semiHidden/>
    <w:unhideWhenUsed/>
    <w:rsid w:val="00C17672"/>
    <w:pPr>
      <w:wordWrap w:val="0"/>
      <w:spacing w:line="362" w:lineRule="exact"/>
      <w:ind w:left="284" w:right="430" w:hanging="72"/>
      <w:jc w:val="left"/>
    </w:pPr>
    <w:rPr>
      <w:spacing w:val="2"/>
    </w:rPr>
  </w:style>
  <w:style w:type="paragraph" w:customStyle="1" w:styleId="a6">
    <w:name w:val="オアシス"/>
    <w:rsid w:val="00C17672"/>
    <w:pPr>
      <w:widowControl w:val="0"/>
      <w:wordWrap w:val="0"/>
      <w:autoSpaceDE w:val="0"/>
      <w:autoSpaceDN w:val="0"/>
      <w:adjustRightInd w:val="0"/>
      <w:spacing w:line="376" w:lineRule="exact"/>
      <w:jc w:val="both"/>
    </w:pPr>
    <w:rPr>
      <w:rFonts w:ascii="ＭＳ 明朝" w:eastAsia="ＭＳ 明朝" w:hAnsi="Century" w:cs="Times New Roman"/>
      <w:spacing w:val="2"/>
      <w:kern w:val="0"/>
      <w:szCs w:val="20"/>
    </w:rPr>
  </w:style>
  <w:style w:type="paragraph" w:styleId="a7">
    <w:name w:val="Balloon Text"/>
    <w:basedOn w:val="a"/>
    <w:link w:val="a8"/>
    <w:uiPriority w:val="99"/>
    <w:semiHidden/>
    <w:unhideWhenUsed/>
    <w:rsid w:val="00C176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7672"/>
    <w:rPr>
      <w:rFonts w:asciiTheme="majorHAnsi" w:eastAsiaTheme="majorEastAsia" w:hAnsiTheme="majorHAnsi" w:cstheme="majorBidi"/>
      <w:sz w:val="18"/>
      <w:szCs w:val="18"/>
    </w:rPr>
  </w:style>
  <w:style w:type="table" w:styleId="a9">
    <w:name w:val="Table Grid"/>
    <w:basedOn w:val="a1"/>
    <w:rsid w:val="008A2784"/>
    <w:pPr>
      <w:widowControl w:val="0"/>
      <w:jc w:val="both"/>
    </w:pPr>
    <w:rPr>
      <w:rFonts w:ascii="ＭＳ 明朝"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1084A"/>
    <w:pPr>
      <w:tabs>
        <w:tab w:val="center" w:pos="4252"/>
        <w:tab w:val="right" w:pos="8504"/>
      </w:tabs>
      <w:snapToGrid w:val="0"/>
    </w:pPr>
  </w:style>
  <w:style w:type="character" w:customStyle="1" w:styleId="ab">
    <w:name w:val="ヘッダー (文字)"/>
    <w:basedOn w:val="a0"/>
    <w:link w:val="aa"/>
    <w:uiPriority w:val="99"/>
    <w:rsid w:val="0091084A"/>
    <w:rPr>
      <w:rFonts w:ascii="ＭＳ 明朝" w:eastAsia="ＭＳ 明朝" w:hAnsi="Century" w:cs="Times New Roman"/>
      <w:szCs w:val="21"/>
    </w:rPr>
  </w:style>
  <w:style w:type="paragraph" w:styleId="ac">
    <w:name w:val="footer"/>
    <w:basedOn w:val="a"/>
    <w:link w:val="ad"/>
    <w:uiPriority w:val="99"/>
    <w:unhideWhenUsed/>
    <w:rsid w:val="0091084A"/>
    <w:pPr>
      <w:tabs>
        <w:tab w:val="center" w:pos="4252"/>
        <w:tab w:val="right" w:pos="8504"/>
      </w:tabs>
      <w:snapToGrid w:val="0"/>
    </w:pPr>
  </w:style>
  <w:style w:type="character" w:customStyle="1" w:styleId="ad">
    <w:name w:val="フッター (文字)"/>
    <w:basedOn w:val="a0"/>
    <w:link w:val="ac"/>
    <w:uiPriority w:val="99"/>
    <w:rsid w:val="0091084A"/>
    <w:rPr>
      <w:rFonts w:ascii="ＭＳ 明朝" w:eastAsia="ＭＳ 明朝" w:hAnsi="Century" w:cs="Times New Roman"/>
      <w:szCs w:val="21"/>
    </w:rPr>
  </w:style>
  <w:style w:type="character" w:styleId="ae">
    <w:name w:val="annotation reference"/>
    <w:basedOn w:val="a0"/>
    <w:uiPriority w:val="99"/>
    <w:semiHidden/>
    <w:unhideWhenUsed/>
    <w:rsid w:val="00BB4D09"/>
    <w:rPr>
      <w:sz w:val="18"/>
      <w:szCs w:val="18"/>
    </w:rPr>
  </w:style>
  <w:style w:type="paragraph" w:styleId="af">
    <w:name w:val="annotation text"/>
    <w:basedOn w:val="a"/>
    <w:link w:val="af0"/>
    <w:uiPriority w:val="99"/>
    <w:semiHidden/>
    <w:unhideWhenUsed/>
    <w:rsid w:val="00BB4D09"/>
    <w:pPr>
      <w:jc w:val="left"/>
    </w:pPr>
  </w:style>
  <w:style w:type="character" w:customStyle="1" w:styleId="af0">
    <w:name w:val="コメント文字列 (文字)"/>
    <w:basedOn w:val="a0"/>
    <w:link w:val="af"/>
    <w:uiPriority w:val="99"/>
    <w:semiHidden/>
    <w:rsid w:val="00BB4D09"/>
    <w:rPr>
      <w:rFonts w:ascii="ＭＳ 明朝" w:eastAsia="ＭＳ 明朝" w:hAnsi="Century" w:cs="Times New Roman"/>
      <w:szCs w:val="21"/>
    </w:rPr>
  </w:style>
  <w:style w:type="paragraph" w:styleId="af1">
    <w:name w:val="annotation subject"/>
    <w:basedOn w:val="af"/>
    <w:next w:val="af"/>
    <w:link w:val="af2"/>
    <w:uiPriority w:val="99"/>
    <w:semiHidden/>
    <w:unhideWhenUsed/>
    <w:rsid w:val="00BB4D09"/>
    <w:rPr>
      <w:b/>
      <w:bCs/>
    </w:rPr>
  </w:style>
  <w:style w:type="character" w:customStyle="1" w:styleId="af2">
    <w:name w:val="コメント内容 (文字)"/>
    <w:basedOn w:val="af0"/>
    <w:link w:val="af1"/>
    <w:uiPriority w:val="99"/>
    <w:semiHidden/>
    <w:rsid w:val="00BB4D09"/>
    <w:rPr>
      <w:rFonts w:ascii="ＭＳ 明朝" w:eastAsia="ＭＳ 明朝" w:hAnsi="Century" w:cs="Times New Roman"/>
      <w:b/>
      <w:bCs/>
      <w:szCs w:val="21"/>
    </w:rPr>
  </w:style>
  <w:style w:type="paragraph" w:styleId="af3">
    <w:name w:val="Revision"/>
    <w:hidden/>
    <w:uiPriority w:val="99"/>
    <w:semiHidden/>
    <w:rsid w:val="00F7415D"/>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49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4C32C-CB9B-4063-AC07-B01DAFCC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23</Pages>
  <Words>3928</Words>
  <Characters>22390</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奈那美</dc:creator>
  <cp:keywords/>
  <dc:description/>
  <cp:lastModifiedBy>松田　祐太</cp:lastModifiedBy>
  <cp:revision>25</cp:revision>
  <cp:lastPrinted>2025-01-31T05:15:00Z</cp:lastPrinted>
  <dcterms:created xsi:type="dcterms:W3CDTF">2024-09-10T05:28:00Z</dcterms:created>
  <dcterms:modified xsi:type="dcterms:W3CDTF">2025-05-01T08:46:00Z</dcterms:modified>
</cp:coreProperties>
</file>