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ABF" w:rsidRPr="00EA4ABF" w:rsidRDefault="00EA4ABF" w:rsidP="00EA4ABF">
      <w:pPr>
        <w:jc w:val="center"/>
        <w:rPr>
          <w:rFonts w:asciiTheme="minorEastAsia" w:hAnsiTheme="minorEastAsia"/>
          <w:b/>
          <w:sz w:val="28"/>
          <w:szCs w:val="28"/>
        </w:rPr>
      </w:pPr>
      <w:r w:rsidRPr="00EA4ABF">
        <w:rPr>
          <w:rFonts w:asciiTheme="minorEastAsia" w:hAnsiTheme="minorEastAsia" w:hint="eastAsia"/>
          <w:b/>
          <w:sz w:val="28"/>
          <w:szCs w:val="28"/>
        </w:rPr>
        <w:t>ふくやま農業女性の会　会則</w:t>
      </w:r>
    </w:p>
    <w:p w:rsidR="00EA4ABF" w:rsidRPr="00EA4ABF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（目的）</w:t>
      </w:r>
    </w:p>
    <w:p w:rsidR="00EA4ABF" w:rsidRPr="00EA4ABF" w:rsidRDefault="00EA4ABF" w:rsidP="0090111E">
      <w:pPr>
        <w:ind w:left="210" w:hangingChars="100" w:hanging="21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90111E">
        <w:rPr>
          <w:rFonts w:asciiTheme="minorEastAsia" w:hAnsiTheme="minorEastAsia" w:hint="eastAsia"/>
        </w:rPr>
        <w:t>１</w:t>
      </w:r>
      <w:r w:rsidRPr="00EA4ABF">
        <w:rPr>
          <w:rFonts w:asciiTheme="minorEastAsia" w:hAnsiTheme="minorEastAsia" w:hint="eastAsia"/>
        </w:rPr>
        <w:t>条 農業に夢と希望を持ち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農業経営を意欲的に実践している女性が農業技術の向上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情報交換及び会員相互の交流を図り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農業のさらなる発展と農家生活の向上を図るため本会を結成する。</w:t>
      </w:r>
    </w:p>
    <w:p w:rsidR="00EA4ABF" w:rsidRPr="00EA4ABF" w:rsidRDefault="00EA4ABF" w:rsidP="00EA4ABF">
      <w:pPr>
        <w:ind w:left="630" w:hangingChars="300" w:hanging="630"/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（名称）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4D606A">
        <w:rPr>
          <w:rFonts w:asciiTheme="minorEastAsia" w:hAnsiTheme="minorEastAsia" w:hint="eastAsia"/>
        </w:rPr>
        <w:t>２</w:t>
      </w:r>
      <w:r w:rsidRPr="00EA4ABF">
        <w:rPr>
          <w:rFonts w:asciiTheme="minorEastAsia" w:hAnsiTheme="minorEastAsia" w:hint="eastAsia"/>
        </w:rPr>
        <w:t>条 この会は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名称を「ふくやま農業女性の会」（以下「会」という）とする。</w:t>
      </w:r>
    </w:p>
    <w:p w:rsidR="00EA4ABF" w:rsidRPr="004D606A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（事務局）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4D606A">
        <w:rPr>
          <w:rFonts w:asciiTheme="minorEastAsia" w:hAnsiTheme="minorEastAsia" w:hint="eastAsia"/>
        </w:rPr>
        <w:t>３</w:t>
      </w:r>
      <w:r w:rsidRPr="00EA4ABF">
        <w:rPr>
          <w:rFonts w:asciiTheme="minorEastAsia" w:hAnsiTheme="minorEastAsia" w:hint="eastAsia"/>
        </w:rPr>
        <w:t>条 この会の事務局は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福山市経済環境局経済部農業振興課におく。</w:t>
      </w:r>
    </w:p>
    <w:p w:rsidR="00EA4ABF" w:rsidRPr="004D606A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（事業）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4D606A">
        <w:rPr>
          <w:rFonts w:asciiTheme="minorEastAsia" w:hAnsiTheme="minorEastAsia" w:hint="eastAsia"/>
        </w:rPr>
        <w:t>４</w:t>
      </w:r>
      <w:r w:rsidRPr="00EA4ABF">
        <w:rPr>
          <w:rFonts w:asciiTheme="minorEastAsia" w:hAnsiTheme="minorEastAsia" w:hint="eastAsia"/>
        </w:rPr>
        <w:t>条 この会は第１条の目的を達成するため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次の事業を行なう。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(1)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会員の農業技術の向上及び経営の安定を図るための研修会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(2)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快適な生活環境づくりに向けての研修及び実践活動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(3)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会員相互の交流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(4)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その他この会の目的達成に必要な事業</w:t>
      </w:r>
    </w:p>
    <w:p w:rsidR="00EA4ABF" w:rsidRPr="00EA4ABF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（会員）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4D606A">
        <w:rPr>
          <w:rFonts w:asciiTheme="minorEastAsia" w:hAnsiTheme="minorEastAsia" w:hint="eastAsia"/>
        </w:rPr>
        <w:t>５</w:t>
      </w:r>
      <w:r w:rsidRPr="00EA4ABF">
        <w:rPr>
          <w:rFonts w:asciiTheme="minorEastAsia" w:hAnsiTheme="minorEastAsia" w:hint="eastAsia"/>
        </w:rPr>
        <w:t>条 この会の会員は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農業を主として営んでいる女性とする。</w:t>
      </w:r>
    </w:p>
    <w:p w:rsidR="00EA4ABF" w:rsidRPr="004D606A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（入会）</w:t>
      </w:r>
    </w:p>
    <w:p w:rsidR="00EA4ABF" w:rsidRPr="00EA4ABF" w:rsidRDefault="00EA4ABF" w:rsidP="0090111E">
      <w:pPr>
        <w:ind w:left="210" w:hangingChars="100" w:hanging="21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4D606A">
        <w:rPr>
          <w:rFonts w:asciiTheme="minorEastAsia" w:hAnsiTheme="minorEastAsia" w:hint="eastAsia"/>
        </w:rPr>
        <w:t>６</w:t>
      </w:r>
      <w:r w:rsidRPr="00EA4ABF">
        <w:rPr>
          <w:rFonts w:asciiTheme="minorEastAsia" w:hAnsiTheme="minorEastAsia" w:hint="eastAsia"/>
        </w:rPr>
        <w:t>条 この会に入会しようとするものは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入会申込書を会長に提出して役員会の承認を得なければならない。</w:t>
      </w:r>
    </w:p>
    <w:p w:rsidR="00EA4ABF" w:rsidRPr="004D606A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（脱会）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4D606A">
        <w:rPr>
          <w:rFonts w:asciiTheme="minorEastAsia" w:hAnsiTheme="minorEastAsia" w:hint="eastAsia"/>
        </w:rPr>
        <w:t>７</w:t>
      </w:r>
      <w:r w:rsidRPr="00EA4ABF">
        <w:rPr>
          <w:rFonts w:asciiTheme="minorEastAsia" w:hAnsiTheme="minorEastAsia" w:hint="eastAsia"/>
        </w:rPr>
        <w:t>条 本会の会員は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本人の意志によって退会することができる。</w:t>
      </w:r>
    </w:p>
    <w:p w:rsidR="00EA4ABF" w:rsidRPr="00EA4ABF" w:rsidRDefault="00EA4ABF" w:rsidP="0090111E">
      <w:pPr>
        <w:ind w:firstLineChars="100" w:firstLine="21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また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次の場合は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役員会の決議を経て除名することができる。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(1)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本会の会則に違反したとき。</w:t>
      </w:r>
    </w:p>
    <w:p w:rsid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(2)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会費の納入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その他義務を怠ったとき。</w:t>
      </w:r>
    </w:p>
    <w:p w:rsidR="00EA4ABF" w:rsidRPr="00EA4ABF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（組織）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4D606A">
        <w:rPr>
          <w:rFonts w:asciiTheme="minorEastAsia" w:hAnsiTheme="minorEastAsia" w:hint="eastAsia"/>
        </w:rPr>
        <w:t>８</w:t>
      </w:r>
      <w:r w:rsidRPr="00EA4ABF">
        <w:rPr>
          <w:rFonts w:asciiTheme="minorEastAsia" w:hAnsiTheme="minorEastAsia" w:hint="eastAsia"/>
        </w:rPr>
        <w:t>条 この会につぎの部会を設置することができる。</w:t>
      </w:r>
    </w:p>
    <w:p w:rsidR="00EA4ABF" w:rsidRPr="00EA4ABF" w:rsidRDefault="00EA4ABF" w:rsidP="0090111E">
      <w:pPr>
        <w:ind w:firstLineChars="135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(1</w:t>
      </w:r>
      <w:r w:rsidRPr="00EA4ABF">
        <w:rPr>
          <w:rFonts w:asciiTheme="minorEastAsia" w:hAnsiTheme="minorEastAsia" w:hint="eastAsia"/>
        </w:rPr>
        <w:t>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作目ごとの部会</w:t>
      </w:r>
    </w:p>
    <w:p w:rsidR="00EA4ABF" w:rsidRPr="00EA4ABF" w:rsidRDefault="00EA4ABF" w:rsidP="0090111E">
      <w:pPr>
        <w:ind w:firstLineChars="135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</w:t>
      </w:r>
      <w:r w:rsidRPr="00EA4ABF">
        <w:rPr>
          <w:rFonts w:asciiTheme="minorEastAsia" w:hAnsiTheme="minorEastAsia" w:hint="eastAsia"/>
        </w:rPr>
        <w:t>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その他必要とする部会</w:t>
      </w:r>
    </w:p>
    <w:p w:rsid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A4ABF" w:rsidRPr="00EA4ABF">
        <w:rPr>
          <w:rFonts w:asciiTheme="minorEastAsia" w:hAnsiTheme="minorEastAsia" w:hint="eastAsia"/>
        </w:rPr>
        <w:t>.部会長は部会員より選出し</w:t>
      </w:r>
      <w:r>
        <w:rPr>
          <w:rFonts w:asciiTheme="minorEastAsia" w:hAnsiTheme="minorEastAsia" w:hint="eastAsia"/>
        </w:rPr>
        <w:t>、</w:t>
      </w:r>
      <w:r w:rsidR="00EA4ABF" w:rsidRPr="00EA4ABF">
        <w:rPr>
          <w:rFonts w:asciiTheme="minorEastAsia" w:hAnsiTheme="minorEastAsia" w:hint="eastAsia"/>
        </w:rPr>
        <w:t>会長がこれを任命する。</w:t>
      </w:r>
    </w:p>
    <w:p w:rsidR="00EA4ABF" w:rsidRPr="004D606A" w:rsidRDefault="00EA4ABF" w:rsidP="00EA4ABF">
      <w:pPr>
        <w:ind w:firstLineChars="100" w:firstLine="210"/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（役員）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4D606A">
        <w:rPr>
          <w:rFonts w:asciiTheme="minorEastAsia" w:hAnsiTheme="minorEastAsia" w:hint="eastAsia"/>
        </w:rPr>
        <w:t>９</w:t>
      </w:r>
      <w:r w:rsidRPr="00EA4ABF">
        <w:rPr>
          <w:rFonts w:asciiTheme="minorEastAsia" w:hAnsiTheme="minorEastAsia" w:hint="eastAsia"/>
        </w:rPr>
        <w:t>条 この会に次の役員をおく。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(1)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会長　　１名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(2)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副会長　１名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(3)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幹事　若干名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(4)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会計　　１名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(5)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監事　　１名</w:t>
      </w:r>
    </w:p>
    <w:p w:rsidR="00EA4ABF" w:rsidRP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A4ABF" w:rsidRPr="00EA4ABF">
        <w:rPr>
          <w:rFonts w:asciiTheme="minorEastAsia" w:hAnsiTheme="minorEastAsia" w:hint="eastAsia"/>
        </w:rPr>
        <w:t>.会長は会を代表し</w:t>
      </w:r>
      <w:r>
        <w:rPr>
          <w:rFonts w:asciiTheme="minorEastAsia" w:hAnsiTheme="minorEastAsia" w:hint="eastAsia"/>
        </w:rPr>
        <w:t>、</w:t>
      </w:r>
      <w:r w:rsidR="00EA4ABF" w:rsidRPr="00EA4ABF">
        <w:rPr>
          <w:rFonts w:asciiTheme="minorEastAsia" w:hAnsiTheme="minorEastAsia" w:hint="eastAsia"/>
        </w:rPr>
        <w:t>会議を主宰する。</w:t>
      </w:r>
    </w:p>
    <w:p w:rsidR="00EA4ABF" w:rsidRP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A4ABF" w:rsidRPr="00EA4ABF">
        <w:rPr>
          <w:rFonts w:asciiTheme="minorEastAsia" w:hAnsiTheme="minorEastAsia" w:hint="eastAsia"/>
        </w:rPr>
        <w:t>.副会長は会長を補佐し</w:t>
      </w:r>
      <w:r>
        <w:rPr>
          <w:rFonts w:asciiTheme="minorEastAsia" w:hAnsiTheme="minorEastAsia" w:hint="eastAsia"/>
        </w:rPr>
        <w:t>、</w:t>
      </w:r>
      <w:r w:rsidR="00EA4ABF" w:rsidRPr="00EA4ABF">
        <w:rPr>
          <w:rFonts w:asciiTheme="minorEastAsia" w:hAnsiTheme="minorEastAsia" w:hint="eastAsia"/>
        </w:rPr>
        <w:t>会長に事故あるときは</w:t>
      </w:r>
      <w:r>
        <w:rPr>
          <w:rFonts w:asciiTheme="minorEastAsia" w:hAnsiTheme="minorEastAsia" w:hint="eastAsia"/>
        </w:rPr>
        <w:t>、</w:t>
      </w:r>
      <w:r w:rsidR="00EA4ABF" w:rsidRPr="00EA4ABF">
        <w:rPr>
          <w:rFonts w:asciiTheme="minorEastAsia" w:hAnsiTheme="minorEastAsia" w:hint="eastAsia"/>
        </w:rPr>
        <w:t>その職務を代理する。</w:t>
      </w:r>
    </w:p>
    <w:p w:rsidR="00EA4ABF" w:rsidRP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EA4ABF" w:rsidRPr="00EA4ABF">
        <w:rPr>
          <w:rFonts w:asciiTheme="minorEastAsia" w:hAnsiTheme="minorEastAsia" w:hint="eastAsia"/>
        </w:rPr>
        <w:t xml:space="preserve">.幹事は会務の執行にあたる。 </w:t>
      </w:r>
    </w:p>
    <w:p w:rsidR="00EA4ABF" w:rsidRP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EA4ABF" w:rsidRPr="00EA4ABF">
        <w:rPr>
          <w:rFonts w:asciiTheme="minorEastAsia" w:hAnsiTheme="minorEastAsia" w:hint="eastAsia"/>
        </w:rPr>
        <w:t>.監事は会計を監査し</w:t>
      </w:r>
      <w:r>
        <w:rPr>
          <w:rFonts w:asciiTheme="minorEastAsia" w:hAnsiTheme="minorEastAsia" w:hint="eastAsia"/>
        </w:rPr>
        <w:t>、</w:t>
      </w:r>
      <w:r w:rsidR="00EA4ABF" w:rsidRPr="00EA4ABF">
        <w:rPr>
          <w:rFonts w:asciiTheme="minorEastAsia" w:hAnsiTheme="minorEastAsia" w:hint="eastAsia"/>
        </w:rPr>
        <w:t>総会において報告する。</w:t>
      </w:r>
    </w:p>
    <w:p w:rsidR="00EA4ABF" w:rsidRP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EA4ABF" w:rsidRPr="00EA4ABF">
        <w:rPr>
          <w:rFonts w:asciiTheme="minorEastAsia" w:hAnsiTheme="minorEastAsia" w:hint="eastAsia"/>
        </w:rPr>
        <w:t>.役員の任期は２年とし</w:t>
      </w:r>
      <w:r>
        <w:rPr>
          <w:rFonts w:asciiTheme="minorEastAsia" w:hAnsiTheme="minorEastAsia" w:hint="eastAsia"/>
        </w:rPr>
        <w:t>、</w:t>
      </w:r>
      <w:r w:rsidR="00EA4ABF" w:rsidRPr="00EA4ABF">
        <w:rPr>
          <w:rFonts w:asciiTheme="minorEastAsia" w:hAnsiTheme="minorEastAsia" w:hint="eastAsia"/>
        </w:rPr>
        <w:t>再選を妨げない。</w:t>
      </w:r>
    </w:p>
    <w:p w:rsidR="00EA4ABF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（役員の選出）</w:t>
      </w:r>
    </w:p>
    <w:p w:rsidR="00EA4ABF" w:rsidRDefault="00EA4ABF" w:rsidP="0090111E">
      <w:pPr>
        <w:ind w:left="210" w:hangingChars="100" w:hanging="21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8D37C2" w:rsidRPr="008D37C2">
        <w:rPr>
          <w:rFonts w:asciiTheme="minorEastAsia" w:hAnsiTheme="minorEastAsia" w:hint="eastAsia"/>
        </w:rPr>
        <w:t>10</w:t>
      </w:r>
      <w:r w:rsidRPr="00EA4ABF">
        <w:rPr>
          <w:rFonts w:asciiTheme="minorEastAsia" w:hAnsiTheme="minorEastAsia" w:hint="eastAsia"/>
        </w:rPr>
        <w:t>条 役員は互選して総会で決定する。ただし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第</w:t>
      </w:r>
      <w:r w:rsidR="004D606A" w:rsidRPr="004D606A">
        <w:rPr>
          <w:rFonts w:asciiTheme="minorEastAsia" w:hAnsiTheme="minorEastAsia" w:hint="eastAsia"/>
        </w:rPr>
        <w:t>９</w:t>
      </w:r>
      <w:r w:rsidRPr="00EA4ABF">
        <w:rPr>
          <w:rFonts w:asciiTheme="minorEastAsia" w:hAnsiTheme="minorEastAsia" w:hint="eastAsia"/>
        </w:rPr>
        <w:t>条に規定する部会を設置した場合には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部会長は役員を兼任することができる。</w:t>
      </w:r>
    </w:p>
    <w:p w:rsidR="00EA4ABF" w:rsidRPr="00EA4ABF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（会議）</w:t>
      </w:r>
    </w:p>
    <w:p w:rsidR="00EA4ABF" w:rsidRPr="00EA4ABF" w:rsidRDefault="00EA4ABF" w:rsidP="0090111E">
      <w:pPr>
        <w:ind w:left="210" w:hangingChars="100" w:hanging="21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8D37C2" w:rsidRPr="008D37C2">
        <w:rPr>
          <w:rFonts w:asciiTheme="minorEastAsia" w:hAnsiTheme="minorEastAsia" w:hint="eastAsia"/>
        </w:rPr>
        <w:t>11</w:t>
      </w:r>
      <w:r w:rsidRPr="00EA4ABF">
        <w:rPr>
          <w:rFonts w:asciiTheme="minorEastAsia" w:hAnsiTheme="minorEastAsia" w:hint="eastAsia"/>
        </w:rPr>
        <w:t>条 会議は総会及び役員会とし会長が招集し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それぞれ会員の過半数の出席をもって成立し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議事は出席者の過半数をもって決する。</w:t>
      </w:r>
    </w:p>
    <w:p w:rsidR="00EA4ABF" w:rsidRP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A4ABF" w:rsidRPr="00EA4ABF">
        <w:rPr>
          <w:rFonts w:asciiTheme="minorEastAsia" w:hAnsiTheme="minorEastAsia" w:hint="eastAsia"/>
        </w:rPr>
        <w:t>.総会は毎会計年度1回以上開催し</w:t>
      </w:r>
      <w:r>
        <w:rPr>
          <w:rFonts w:asciiTheme="minorEastAsia" w:hAnsiTheme="minorEastAsia" w:hint="eastAsia"/>
        </w:rPr>
        <w:t>、</w:t>
      </w:r>
      <w:r w:rsidR="00EA4ABF" w:rsidRPr="00EA4ABF">
        <w:rPr>
          <w:rFonts w:asciiTheme="minorEastAsia" w:hAnsiTheme="minorEastAsia" w:hint="eastAsia"/>
        </w:rPr>
        <w:t>次の事項を審議する。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(1)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事業報告及び収支決算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(2)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事業計画及び収支予算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(3)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規約の改正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(4)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役員の選任</w:t>
      </w:r>
    </w:p>
    <w:p w:rsidR="00EA4ABF" w:rsidRPr="00EA4ABF" w:rsidRDefault="00EA4ABF" w:rsidP="0090111E">
      <w:pPr>
        <w:ind w:firstLineChars="67" w:firstLine="141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(5)</w:t>
      </w:r>
      <w:r w:rsidR="0090111E">
        <w:rPr>
          <w:rFonts w:asciiTheme="minorEastAsia" w:hAnsiTheme="minorEastAsia"/>
        </w:rPr>
        <w:t xml:space="preserve"> </w:t>
      </w:r>
      <w:r w:rsidRPr="00EA4ABF">
        <w:rPr>
          <w:rFonts w:asciiTheme="minorEastAsia" w:hAnsiTheme="minorEastAsia" w:hint="eastAsia"/>
        </w:rPr>
        <w:t>その他重要事項</w:t>
      </w:r>
    </w:p>
    <w:p w:rsidR="00EA4ABF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（会計）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>第</w:t>
      </w:r>
      <w:r w:rsidR="008D37C2" w:rsidRPr="008D37C2">
        <w:rPr>
          <w:rFonts w:asciiTheme="minorEastAsia" w:hAnsiTheme="minorEastAsia" w:hint="eastAsia"/>
        </w:rPr>
        <w:t>12</w:t>
      </w:r>
      <w:r w:rsidRPr="00EA4ABF">
        <w:rPr>
          <w:rFonts w:asciiTheme="minorEastAsia" w:hAnsiTheme="minorEastAsia" w:hint="eastAsia"/>
        </w:rPr>
        <w:t>条 この会の運営に要する経費は会費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補助金</w:t>
      </w:r>
      <w:r w:rsidR="004D606A">
        <w:rPr>
          <w:rFonts w:asciiTheme="minorEastAsia" w:hAnsiTheme="minorEastAsia" w:hint="eastAsia"/>
        </w:rPr>
        <w:t>、</w:t>
      </w:r>
      <w:r w:rsidRPr="00EA4ABF">
        <w:rPr>
          <w:rFonts w:asciiTheme="minorEastAsia" w:hAnsiTheme="minorEastAsia" w:hint="eastAsia"/>
        </w:rPr>
        <w:t>寄付金をもってあてる。</w:t>
      </w:r>
    </w:p>
    <w:p w:rsidR="00EA4ABF" w:rsidRP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A4ABF" w:rsidRPr="00EA4ABF">
        <w:rPr>
          <w:rFonts w:asciiTheme="minorEastAsia" w:hAnsiTheme="minorEastAsia" w:hint="eastAsia"/>
        </w:rPr>
        <w:t>.この会の会費は年間2</w:t>
      </w:r>
      <w:r>
        <w:rPr>
          <w:rFonts w:asciiTheme="minorEastAsia" w:hAnsiTheme="minorEastAsia" w:hint="eastAsia"/>
        </w:rPr>
        <w:t>,</w:t>
      </w:r>
      <w:r w:rsidR="00EA4ABF" w:rsidRPr="00EA4ABF">
        <w:rPr>
          <w:rFonts w:asciiTheme="minorEastAsia" w:hAnsiTheme="minorEastAsia" w:hint="eastAsia"/>
        </w:rPr>
        <w:t>000円とする。</w:t>
      </w:r>
    </w:p>
    <w:p w:rsidR="00EA4ABF" w:rsidRPr="00EA4ABF" w:rsidRDefault="004D606A" w:rsidP="009011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A4ABF" w:rsidRPr="00EA4ABF">
        <w:rPr>
          <w:rFonts w:asciiTheme="minorEastAsia" w:hAnsiTheme="minorEastAsia" w:hint="eastAsia"/>
        </w:rPr>
        <w:t>.この会の会計年度は4月1日から3月31日までとする。</w:t>
      </w:r>
    </w:p>
    <w:p w:rsidR="00EA4ABF" w:rsidRPr="00EA4ABF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ind w:firstLineChars="200" w:firstLine="42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lastRenderedPageBreak/>
        <w:t xml:space="preserve">（付則）　</w:t>
      </w:r>
    </w:p>
    <w:p w:rsidR="00EA4ABF" w:rsidRPr="00EA4ABF" w:rsidRDefault="00EA4ABF" w:rsidP="006D7370">
      <w:pPr>
        <w:ind w:firstLineChars="100" w:firstLine="21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　　　この会則は1997年1月28日から施行する。</w:t>
      </w:r>
    </w:p>
    <w:p w:rsidR="00EA4ABF" w:rsidRPr="00EA4ABF" w:rsidRDefault="00EA4ABF" w:rsidP="00EA4ABF">
      <w:pPr>
        <w:ind w:firstLineChars="200" w:firstLine="42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（付則）　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　　　　この会則は2007年4月17日から施行する。</w:t>
      </w:r>
    </w:p>
    <w:p w:rsidR="00EA4ABF" w:rsidRPr="00EA4ABF" w:rsidRDefault="00EA4ABF" w:rsidP="00EA4ABF">
      <w:pPr>
        <w:ind w:firstLineChars="200" w:firstLine="42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（付則）　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　　　　この会則は2010年4月26日から施行する。</w:t>
      </w:r>
    </w:p>
    <w:p w:rsidR="00EA4ABF" w:rsidRPr="00EA4ABF" w:rsidRDefault="00EA4ABF" w:rsidP="00EA4ABF">
      <w:pPr>
        <w:ind w:firstLineChars="200" w:firstLine="42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（付則）　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　　　　この会則は2011年4月11日から施行する。</w:t>
      </w:r>
    </w:p>
    <w:p w:rsidR="00EA4ABF" w:rsidRPr="00EA4ABF" w:rsidRDefault="00EA4ABF" w:rsidP="00EA4ABF">
      <w:pPr>
        <w:ind w:firstLineChars="200" w:firstLine="42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（付則）　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　　　　この会則は2012年4月16日から施行する。</w:t>
      </w:r>
    </w:p>
    <w:p w:rsidR="00EA4ABF" w:rsidRPr="00EA4ABF" w:rsidRDefault="00EA4ABF" w:rsidP="00EA4ABF">
      <w:pPr>
        <w:ind w:firstLineChars="200" w:firstLine="42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（付則）　</w:t>
      </w:r>
    </w:p>
    <w:p w:rsidR="00EA4ABF" w:rsidRP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　　　　この会則は2018年4月27日から施行する。</w:t>
      </w:r>
    </w:p>
    <w:p w:rsidR="00EA4ABF" w:rsidRPr="00EA4ABF" w:rsidRDefault="00EA4ABF" w:rsidP="00EA4ABF">
      <w:pPr>
        <w:ind w:firstLineChars="200" w:firstLine="420"/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（付則）　</w:t>
      </w:r>
    </w:p>
    <w:p w:rsidR="00EA4ABF" w:rsidRDefault="00EA4ABF" w:rsidP="00EA4ABF">
      <w:pPr>
        <w:rPr>
          <w:rFonts w:asciiTheme="minorEastAsia" w:hAnsiTheme="minorEastAsia"/>
        </w:rPr>
      </w:pPr>
      <w:r w:rsidRPr="00EA4ABF">
        <w:rPr>
          <w:rFonts w:asciiTheme="minorEastAsia" w:hAnsiTheme="minorEastAsia" w:hint="eastAsia"/>
        </w:rPr>
        <w:t xml:space="preserve">　　　　この会則は2021年4月28日から施行する。</w:t>
      </w:r>
    </w:p>
    <w:p w:rsidR="00EA4ABF" w:rsidRPr="00425A04" w:rsidRDefault="00EA4ABF" w:rsidP="00EA4ABF">
      <w:pPr>
        <w:ind w:firstLineChars="200" w:firstLine="420"/>
        <w:rPr>
          <w:rFonts w:asciiTheme="minorEastAsia" w:hAnsiTheme="minorEastAsia"/>
        </w:rPr>
      </w:pPr>
      <w:r w:rsidRPr="00425A04">
        <w:rPr>
          <w:rFonts w:asciiTheme="minorEastAsia" w:hAnsiTheme="minorEastAsia" w:hint="eastAsia"/>
        </w:rPr>
        <w:t xml:space="preserve">（付則）　</w:t>
      </w:r>
    </w:p>
    <w:p w:rsidR="00EA4ABF" w:rsidRDefault="00EA4ABF" w:rsidP="00EA4ABF">
      <w:pPr>
        <w:rPr>
          <w:rFonts w:asciiTheme="minorEastAsia" w:hAnsiTheme="minorEastAsia"/>
        </w:rPr>
      </w:pPr>
      <w:r w:rsidRPr="00425A04">
        <w:rPr>
          <w:rFonts w:asciiTheme="minorEastAsia" w:hAnsiTheme="minorEastAsia" w:hint="eastAsia"/>
        </w:rPr>
        <w:t xml:space="preserve">　　　　この会則は2022</w:t>
      </w:r>
      <w:r w:rsidR="00425A04">
        <w:rPr>
          <w:rFonts w:asciiTheme="minorEastAsia" w:hAnsiTheme="minorEastAsia" w:hint="eastAsia"/>
        </w:rPr>
        <w:t>年4月25</w:t>
      </w:r>
      <w:r w:rsidRPr="00425A04">
        <w:rPr>
          <w:rFonts w:asciiTheme="minorEastAsia" w:hAnsiTheme="minorEastAsia" w:hint="eastAsia"/>
        </w:rPr>
        <w:t>日から施行する。</w:t>
      </w:r>
    </w:p>
    <w:p w:rsidR="00796E3D" w:rsidRPr="00425A04" w:rsidRDefault="00796E3D" w:rsidP="00796E3D">
      <w:pPr>
        <w:ind w:firstLineChars="200" w:firstLine="420"/>
        <w:rPr>
          <w:rFonts w:asciiTheme="minorEastAsia" w:hAnsiTheme="minorEastAsia"/>
        </w:rPr>
      </w:pPr>
      <w:bookmarkStart w:id="0" w:name="_GoBack"/>
      <w:bookmarkEnd w:id="0"/>
      <w:r w:rsidRPr="00425A04">
        <w:rPr>
          <w:rFonts w:asciiTheme="minorEastAsia" w:hAnsiTheme="minorEastAsia" w:hint="eastAsia"/>
        </w:rPr>
        <w:t xml:space="preserve">（付則）　</w:t>
      </w:r>
    </w:p>
    <w:p w:rsidR="00796E3D" w:rsidRDefault="00796E3D" w:rsidP="00796E3D">
      <w:pPr>
        <w:rPr>
          <w:rFonts w:asciiTheme="minorEastAsia" w:hAnsiTheme="minorEastAsia"/>
        </w:rPr>
      </w:pPr>
      <w:r w:rsidRPr="00425A04">
        <w:rPr>
          <w:rFonts w:asciiTheme="minorEastAsia" w:hAnsiTheme="minorEastAsia" w:hint="eastAsia"/>
        </w:rPr>
        <w:t xml:space="preserve">　　　　この会則は202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年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9</w:t>
      </w:r>
      <w:r w:rsidRPr="00425A04">
        <w:rPr>
          <w:rFonts w:asciiTheme="minorEastAsia" w:hAnsiTheme="minorEastAsia" w:hint="eastAsia"/>
        </w:rPr>
        <w:t>日から施行する。</w:t>
      </w:r>
    </w:p>
    <w:p w:rsidR="0090111E" w:rsidRPr="00796E3D" w:rsidRDefault="0090111E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</w:p>
    <w:p w:rsidR="00EA4ABF" w:rsidRPr="00EA4ABF" w:rsidRDefault="00EA4ABF" w:rsidP="00EA4ABF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09"/>
      </w:tblGrid>
      <w:tr w:rsidR="0090111E" w:rsidTr="0090111E">
        <w:trPr>
          <w:trHeight w:val="907"/>
        </w:trPr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1E" w:rsidRDefault="0090111E" w:rsidP="00901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（内　規）</w:t>
            </w:r>
          </w:p>
          <w:p w:rsidR="0090111E" w:rsidRPr="0090111E" w:rsidRDefault="0090111E" w:rsidP="0090111E">
            <w:pPr>
              <w:ind w:left="210"/>
            </w:pPr>
            <w:r>
              <w:rPr>
                <w:rFonts w:hint="eastAsia"/>
              </w:rPr>
              <w:t>１．本会の会員が死亡したとき、弔慰金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円を送るものとする。</w:t>
            </w:r>
          </w:p>
        </w:tc>
      </w:tr>
    </w:tbl>
    <w:p w:rsidR="00B64C8B" w:rsidRPr="00EA4ABF" w:rsidRDefault="000B3774">
      <w:pPr>
        <w:rPr>
          <w:rFonts w:asciiTheme="minorEastAsia" w:hAnsiTheme="minorEastAsia"/>
        </w:rPr>
      </w:pPr>
    </w:p>
    <w:sectPr w:rsidR="00B64C8B" w:rsidRPr="00EA4A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ABF" w:rsidRDefault="00EA4ABF" w:rsidP="00EA4ABF">
      <w:r>
        <w:separator/>
      </w:r>
    </w:p>
  </w:endnote>
  <w:endnote w:type="continuationSeparator" w:id="0">
    <w:p w:rsidR="00EA4ABF" w:rsidRDefault="00EA4ABF" w:rsidP="00EA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ABF" w:rsidRDefault="00EA4ABF" w:rsidP="00EA4ABF">
      <w:r>
        <w:separator/>
      </w:r>
    </w:p>
  </w:footnote>
  <w:footnote w:type="continuationSeparator" w:id="0">
    <w:p w:rsidR="00EA4ABF" w:rsidRDefault="00EA4ABF" w:rsidP="00EA4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5B"/>
    <w:rsid w:val="00084F65"/>
    <w:rsid w:val="000B3774"/>
    <w:rsid w:val="003C48EC"/>
    <w:rsid w:val="00425A04"/>
    <w:rsid w:val="004D606A"/>
    <w:rsid w:val="006D7370"/>
    <w:rsid w:val="0072505B"/>
    <w:rsid w:val="00796E3D"/>
    <w:rsid w:val="008D37C2"/>
    <w:rsid w:val="0090111E"/>
    <w:rsid w:val="009372F4"/>
    <w:rsid w:val="00B311D0"/>
    <w:rsid w:val="00D9257B"/>
    <w:rsid w:val="00DB2D0C"/>
    <w:rsid w:val="00E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F804A"/>
  <w15:chartTrackingRefBased/>
  <w15:docId w15:val="{B445A5A5-AE87-40CF-BEF8-68DC2974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ABF"/>
  </w:style>
  <w:style w:type="paragraph" w:styleId="a5">
    <w:name w:val="footer"/>
    <w:basedOn w:val="a"/>
    <w:link w:val="a6"/>
    <w:uiPriority w:val="99"/>
    <w:unhideWhenUsed/>
    <w:rsid w:val="00EA4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ABF"/>
  </w:style>
  <w:style w:type="table" w:styleId="a7">
    <w:name w:val="Table Grid"/>
    <w:basedOn w:val="a1"/>
    <w:uiPriority w:val="39"/>
    <w:rsid w:val="00901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辻本　沙樹</dc:creator>
  <cp:keywords/>
  <dc:description/>
  <cp:lastModifiedBy>森上　実奈</cp:lastModifiedBy>
  <cp:revision>11</cp:revision>
  <cp:lastPrinted>2022-05-02T02:22:00Z</cp:lastPrinted>
  <dcterms:created xsi:type="dcterms:W3CDTF">2022-01-26T04:06:00Z</dcterms:created>
  <dcterms:modified xsi:type="dcterms:W3CDTF">2025-04-15T23:46:00Z</dcterms:modified>
</cp:coreProperties>
</file>